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right"/>
        <w:rPr>
          <w:rFonts w:ascii="Calibri" w:cs="Calibri" w:eastAsia="Calibri" w:hAnsi="Calibri"/>
          <w:b w:val="1"/>
          <w:bCs w:val="1"/>
          <w:sz w:val="48"/>
          <w:szCs w:val="48"/>
        </w:rPr>
      </w:pPr>
      <w:bookmarkStart w:colFirst="0" w:colLast="0" w:name="_heading=h.snbaom9ij511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Sprint Planning</w:t>
      </w:r>
    </w:p>
    <w:p w:rsidR="00000000" w:rsidDel="00000000" w:rsidP="00000000" w:rsidRDefault="00000000" w:rsidRPr="00000000" w14:paraId="0000000A">
      <w:pPr>
        <w:spacing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 “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RutaFit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[26-09-2025]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="276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heading=h.dd63jjs0mhw6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keepLines w:val="1"/>
        <w:spacing w:before="480" w:line="276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Contenido</w:t>
      </w:r>
    </w:p>
    <w:sdt>
      <w:sdtPr>
        <w:id w:val="-201687329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uiud18os27w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tqw4woqzyj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Histórico de Revisiones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nduafnqn1e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9uofpad9mk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Integrantes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djmcbkenpx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Goal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fuq33ab06z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Historias Seleccionadas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jkoh37auk6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Matriz de Capacidad del Equipo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izet5lvt4a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 de Desglose de Tareas Detallado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spacing w:after="200" w:line="276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0" w:before="480" w:line="276" w:lineRule="auto"/>
        <w:rPr/>
      </w:pPr>
      <w:bookmarkStart w:colFirst="0" w:colLast="0" w:name="_heading=h.uiud18os27w0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spacing w:line="240" w:lineRule="auto"/>
        <w:rPr/>
      </w:pPr>
      <w:bookmarkStart w:colFirst="0" w:colLast="0" w:name="_heading=h.qtqw4woqzyju" w:id="3"/>
      <w:bookmarkEnd w:id="3"/>
      <w:r w:rsidDel="00000000" w:rsidR="00000000" w:rsidRPr="00000000">
        <w:rPr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versión inicial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grupo dev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tabs>
          <w:tab w:val="left" w:leader="none" w:pos="1276"/>
        </w:tabs>
        <w:spacing w:after="200" w:line="276" w:lineRule="auto"/>
        <w:rPr>
          <w:rFonts w:ascii="Calibri" w:cs="Calibri" w:eastAsia="Calibri" w:hAnsi="Calibri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spacing w:line="240" w:lineRule="auto"/>
        <w:rPr/>
      </w:pPr>
      <w:bookmarkStart w:colFirst="0" w:colLast="0" w:name="_heading=h.4nduafnqn1ez" w:id="4"/>
      <w:bookmarkEnd w:id="4"/>
      <w:r w:rsidDel="00000000" w:rsidR="00000000" w:rsidRPr="00000000">
        <w:rPr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001D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RutaFit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08-09-2025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10-11-2025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aplica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Jazna Meza ,  Juan Pablo Mellado</w:t>
            </w:r>
          </w:p>
        </w:tc>
      </w:tr>
    </w:tbl>
    <w:p w:rsidR="00000000" w:rsidDel="00000000" w:rsidP="00000000" w:rsidRDefault="00000000" w:rsidRPr="00000000" w14:paraId="00000052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heading=h.q4pcj8oplx2h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spacing w:line="240" w:lineRule="auto"/>
        <w:rPr/>
      </w:pPr>
      <w:bookmarkStart w:colFirst="0" w:colLast="0" w:name="_heading=h.q9uofpad9mkf" w:id="6"/>
      <w:bookmarkEnd w:id="6"/>
      <w:r w:rsidDel="00000000" w:rsidR="00000000" w:rsidRPr="00000000">
        <w:rPr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18.068.247-3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Cindy Beyer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ci.beyer@duocuc.cl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19.594.989-1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Bárbara Riffo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bar.riffo@duocuc.cl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26.621.232-1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Erwin Gonzalez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erw.gonzalez@duocuc.cl</w:t>
            </w:r>
          </w:p>
        </w:tc>
      </w:tr>
    </w:tbl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heading=h.ddjmcbkenpxs" w:id="7"/>
      <w:bookmarkEnd w:id="7"/>
      <w:r w:rsidDel="00000000" w:rsidR="00000000" w:rsidRPr="00000000">
        <w:rPr>
          <w:rtl w:val="0"/>
        </w:rPr>
        <w:t xml:space="preserve">Sprint Goal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Implementar todas las funcionalidades principales del sistema de eventos: listarlos con su información completa, visualizar el detalle, permitir crear eventos con validaciones, gestionar la participación de usuarios (unirse o cancelar) y generar notificaciones correspondientes. Este sprint busca dejar operativo el flujo completo de interacción con eventos dentro de la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heading=h.zfuq33ab06ze" w:id="8"/>
      <w:bookmarkEnd w:id="8"/>
      <w:r w:rsidDel="00000000" w:rsidR="00000000" w:rsidRPr="00000000">
        <w:rPr>
          <w:rtl w:val="0"/>
        </w:rPr>
        <w:t xml:space="preserve">Historias Seleccionadas</w:t>
      </w:r>
    </w:p>
    <w:p w:rsidR="00000000" w:rsidDel="00000000" w:rsidP="00000000" w:rsidRDefault="00000000" w:rsidRPr="00000000" w14:paraId="00000064">
      <w:pPr>
        <w:rPr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5"/>
        <w:gridCol w:w="1860"/>
        <w:gridCol w:w="1590"/>
        <w:gridCol w:w="2430"/>
        <w:gridCol w:w="2145"/>
        <w:tblGridChange w:id="0">
          <w:tblGrid>
            <w:gridCol w:w="1185"/>
            <w:gridCol w:w="1860"/>
            <w:gridCol w:w="1590"/>
            <w:gridCol w:w="2430"/>
            <w:gridCol w:w="21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Estimación (SP)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un usuario</w:t>
              <w:tab/>
            </w:r>
          </w:p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Necesito ver los eventos disponibles en lista</w:t>
              <w:tab/>
            </w:r>
          </w:p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 la finalidad de visualizar los eventos activos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  <w:tab/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H13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un usuario</w:t>
              <w:tab/>
            </w:r>
          </w:p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Necesito ver los detalles del evento </w:t>
              <w:tab/>
            </w:r>
          </w:p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 la finalidad de conocer la información completa antes de participar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  <w:tab/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H14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un usuario</w:t>
              <w:tab/>
            </w:r>
          </w:p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Necesito crear un evento </w:t>
              <w:tab/>
            </w:r>
          </w:p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 la finalidad de organizar una actividad seleccionando ruta, fecha, lugar entres otros campos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  <w:tab/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Media-Alta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H15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un usuario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Necesito participar en los eventos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 la finalidad de unirme a un evento programado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Media-Alta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H16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un usuario </w:t>
              <w:tab/>
            </w:r>
          </w:p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Necesito cancelar mi propio evento </w:t>
              <w:tab/>
            </w:r>
          </w:p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 la finalidad de eliminar un evento que organicé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  <w:tab/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</w:tr>
    </w:tbl>
    <w:p w:rsidR="00000000" w:rsidDel="00000000" w:rsidP="00000000" w:rsidRDefault="00000000" w:rsidRPr="00000000" w14:paraId="00000099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heading=h.9jkoh37auk6n" w:id="9"/>
      <w:bookmarkEnd w:id="9"/>
      <w:r w:rsidDel="00000000" w:rsidR="00000000" w:rsidRPr="00000000">
        <w:rPr>
          <w:rtl w:val="0"/>
        </w:rPr>
        <w:t xml:space="preserve">Matriz de Capacidad del Equipo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4.258025439128"/>
        <w:gridCol w:w="958.7540019036084"/>
        <w:gridCol w:w="859.5725534308212"/>
        <w:gridCol w:w="925.6935190793461"/>
        <w:gridCol w:w="1608.9434974474348"/>
        <w:gridCol w:w="1421.6007614432815"/>
        <w:gridCol w:w="2016.689452280004"/>
        <w:tblGridChange w:id="0">
          <w:tblGrid>
            <w:gridCol w:w="1234.258025439128"/>
            <w:gridCol w:w="958.7540019036084"/>
            <w:gridCol w:w="859.5725534308212"/>
            <w:gridCol w:w="925.6935190793461"/>
            <w:gridCol w:w="1608.9434974474348"/>
            <w:gridCol w:w="1421.6007614432815"/>
            <w:gridCol w:w="2016.689452280004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bfbfbf" w:space="0" w:sz="16" w:val="single"/>
              <w:left w:color="bfbfbf" w:space="0" w:sz="5" w:val="single"/>
              <w:bottom w:color="bfbfbf" w:space="0" w:sz="11" w:val="single"/>
              <w:right w:color="bfbfbf" w:space="0" w:sz="5" w:val="single"/>
            </w:tcBorders>
            <w:shd w:fill="d6dce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Miembros</w:t>
            </w:r>
          </w:p>
          <w:p w:rsidR="00000000" w:rsidDel="00000000" w:rsidP="00000000" w:rsidRDefault="00000000" w:rsidRPr="00000000" w14:paraId="0000009F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del</w:t>
            </w:r>
          </w:p>
          <w:p w:rsidR="00000000" w:rsidDel="00000000" w:rsidP="00000000" w:rsidRDefault="00000000" w:rsidRPr="00000000" w14:paraId="000000A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6" w:val="single"/>
              <w:left w:color="cccccc" w:space="0" w:sz="5" w:val="single"/>
              <w:bottom w:color="bfbfbf" w:space="0" w:sz="11" w:val="single"/>
              <w:right w:color="bfbfbf" w:space="0" w:sz="5" w:val="single"/>
            </w:tcBorders>
            <w:shd w:fill="d6dce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Días</w:t>
            </w:r>
          </w:p>
          <w:p w:rsidR="00000000" w:rsidDel="00000000" w:rsidP="00000000" w:rsidRDefault="00000000" w:rsidRPr="00000000" w14:paraId="000000A2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Laborables</w:t>
            </w:r>
          </w:p>
          <w:p w:rsidR="00000000" w:rsidDel="00000000" w:rsidP="00000000" w:rsidRDefault="00000000" w:rsidRPr="00000000" w14:paraId="000000A3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en el</w:t>
            </w:r>
          </w:p>
          <w:p w:rsidR="00000000" w:rsidDel="00000000" w:rsidP="00000000" w:rsidRDefault="00000000" w:rsidRPr="00000000" w14:paraId="000000A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Sprint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6" w:val="single"/>
              <w:left w:color="cccccc" w:space="0" w:sz="5" w:val="single"/>
              <w:bottom w:color="bfbfbf" w:space="0" w:sz="11" w:val="single"/>
              <w:right w:color="bfbfbf" w:space="0" w:sz="5" w:val="single"/>
            </w:tcBorders>
            <w:shd w:fill="d6dce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Horas</w:t>
            </w:r>
          </w:p>
          <w:p w:rsidR="00000000" w:rsidDel="00000000" w:rsidP="00000000" w:rsidRDefault="00000000" w:rsidRPr="00000000" w14:paraId="000000A6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Estándar</w:t>
            </w:r>
          </w:p>
          <w:p w:rsidR="00000000" w:rsidDel="00000000" w:rsidP="00000000" w:rsidRDefault="00000000" w:rsidRPr="00000000" w14:paraId="000000A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por 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6" w:val="single"/>
              <w:left w:color="cccccc" w:space="0" w:sz="5" w:val="single"/>
              <w:bottom w:color="bfbfbf" w:space="0" w:sz="11" w:val="single"/>
              <w:right w:color="bfbfbf" w:space="0" w:sz="5" w:val="single"/>
            </w:tcBorders>
            <w:shd w:fill="d6dce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Horas</w:t>
            </w:r>
          </w:p>
          <w:p w:rsidR="00000000" w:rsidDel="00000000" w:rsidP="00000000" w:rsidRDefault="00000000" w:rsidRPr="00000000" w14:paraId="000000A9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Totales</w:t>
            </w:r>
          </w:p>
          <w:p w:rsidR="00000000" w:rsidDel="00000000" w:rsidP="00000000" w:rsidRDefault="00000000" w:rsidRPr="00000000" w14:paraId="000000A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Brutas 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6" w:val="single"/>
              <w:left w:color="cccccc" w:space="0" w:sz="5" w:val="single"/>
              <w:bottom w:color="bfbfbf" w:space="0" w:sz="11" w:val="single"/>
              <w:right w:color="bfbfbf" w:space="0" w:sz="5" w:val="single"/>
            </w:tcBorders>
            <w:shd w:fill="d6dce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Deducciones</w:t>
            </w:r>
          </w:p>
          <w:p w:rsidR="00000000" w:rsidDel="00000000" w:rsidP="00000000" w:rsidRDefault="00000000" w:rsidRPr="00000000" w14:paraId="000000AC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Fijas</w:t>
            </w:r>
          </w:p>
          <w:p w:rsidR="00000000" w:rsidDel="00000000" w:rsidP="00000000" w:rsidRDefault="00000000" w:rsidRPr="00000000" w14:paraId="000000A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(Reuniones/Admin) 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6" w:val="single"/>
              <w:left w:color="cccccc" w:space="0" w:sz="5" w:val="single"/>
              <w:bottom w:color="bfbfbf" w:space="0" w:sz="11" w:val="single"/>
              <w:right w:color="bfbfbf" w:space="0" w:sz="5" w:val="single"/>
            </w:tcBorders>
            <w:shd w:fill="d6dce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Ausencias</w:t>
            </w:r>
          </w:p>
          <w:p w:rsidR="00000000" w:rsidDel="00000000" w:rsidP="00000000" w:rsidRDefault="00000000" w:rsidRPr="00000000" w14:paraId="000000A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Planificadas (D)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6" w:val="single"/>
              <w:left w:color="cccccc" w:space="0" w:sz="5" w:val="single"/>
              <w:bottom w:color="bfbfbf" w:space="0" w:sz="11" w:val="single"/>
              <w:right w:color="bfbfbf" w:space="0" w:sz="5" w:val="single"/>
            </w:tcBorders>
            <w:shd w:fill="d6dce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Capacidad</w:t>
            </w:r>
          </w:p>
          <w:p w:rsidR="00000000" w:rsidDel="00000000" w:rsidP="00000000" w:rsidRDefault="00000000" w:rsidRPr="00000000" w14:paraId="000000B1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Neta</w:t>
            </w:r>
          </w:p>
          <w:p w:rsidR="00000000" w:rsidDel="00000000" w:rsidP="00000000" w:rsidRDefault="00000000" w:rsidRPr="00000000" w14:paraId="000000B2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Disponible</w:t>
            </w:r>
          </w:p>
          <w:p w:rsidR="00000000" w:rsidDel="00000000" w:rsidP="00000000" w:rsidRDefault="00000000" w:rsidRPr="00000000" w14:paraId="000000B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(Horas) (E = B - C - 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bfbfbf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Erwin Gonzalez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bfbfbf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Cindy Beyer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bfbfbf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Bárbara Riffo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</w:t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rPr/>
      </w:pPr>
      <w:bookmarkStart w:colFirst="0" w:colLast="0" w:name="_heading=h.2izet5lvt4a8" w:id="10"/>
      <w:bookmarkEnd w:id="10"/>
      <w:r w:rsidDel="00000000" w:rsidR="00000000" w:rsidRPr="00000000">
        <w:rPr>
          <w:rtl w:val="0"/>
        </w:rPr>
        <w:t xml:space="preserve">Plan de Desglose de Tareas Detallado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1545"/>
        <w:gridCol w:w="1590"/>
        <w:gridCol w:w="1080"/>
        <w:gridCol w:w="2655"/>
        <w:tblGridChange w:id="0">
          <w:tblGrid>
            <w:gridCol w:w="1305"/>
            <w:gridCol w:w="1545"/>
            <w:gridCol w:w="1590"/>
            <w:gridCol w:w="1080"/>
            <w:gridCol w:w="265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HISTORIA DE USUARIO</w:t>
            </w:r>
          </w:p>
        </w:tc>
        <w:tc>
          <w:tcPr>
            <w:vMerge w:val="restart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TAREA ESPECÍFICA</w:t>
            </w:r>
          </w:p>
        </w:tc>
        <w:tc>
          <w:tcPr>
            <w:vMerge w:val="restart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ASIGNADO A</w:t>
            </w:r>
          </w:p>
        </w:tc>
        <w:tc>
          <w:tcPr>
            <w:vMerge w:val="restart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HORAS ESTIMADAS</w:t>
            </w:r>
          </w:p>
        </w:tc>
        <w:tc>
          <w:tcPr>
            <w:vMerge w:val="restart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JUSTIFICACIÓN DETALLADA DE LA ESTIMACIÓN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4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5" w:val="single"/>
              <w:left w:color="cccccc" w:space="0" w:sz="5" w:val="single"/>
              <w:bottom w:color="000000" w:space="0" w:sz="4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5" w:val="single"/>
              <w:left w:color="cccccc" w:space="0" w:sz="5" w:val="single"/>
              <w:bottom w:color="000000" w:space="0" w:sz="4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5" w:val="single"/>
              <w:left w:color="cccccc" w:space="0" w:sz="5" w:val="single"/>
              <w:bottom w:color="000000" w:space="0" w:sz="4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5" w:val="single"/>
              <w:left w:color="cccccc" w:space="0" w:sz="5" w:val="single"/>
              <w:bottom w:color="000000" w:space="0" w:sz="4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H12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Crear interfaz eventos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Bárbara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Implica diseñar y maquetar la pantalla de lista de eventos, definiendo estructura, estilos y disposición de los elementos principales. Requiere ajustar la vista para distintos tamaños y probar que se vea correctamente.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H12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Incluir información básica de cada evento (nombre, fecha, ubicación, creador).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Cindy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Consiste en mostrar en cada tarjeta de evento datos como nombre, fecha, ubicación y creador, conectando la interfaz con los datos recibidos y verificando que se muestren correctamente en la lista.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H12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Agregar indicador de “no hay eventos disponibles” cuando la lista esté vacía.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E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Erwin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Requiere manejar el caso en que la lista venga vacía desde el backend y mostrar un mensaje claro al usuario, incluyendo la lógica condicional y pruebas de ambos escenarios (con y sin eventos).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H12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Incluir todos los campos relevantes: título, imagen (si aplica), descripción, ubicación , fecha, </w:t>
            </w:r>
          </w:p>
          <w:p w:rsidR="00000000" w:rsidDel="00000000" w:rsidP="00000000" w:rsidRDefault="00000000" w:rsidRPr="00000000" w14:paraId="000000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hora, cupos y creador.</w:t>
            </w:r>
          </w:p>
          <w:p w:rsidR="00000000" w:rsidDel="00000000" w:rsidP="00000000" w:rsidRDefault="00000000" w:rsidRPr="00000000" w14:paraId="000000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E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Cindy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Implica ampliar la tarjeta de evento para mostrar más información, integrar imagen si corresponde y asegurar que todos los campos se carguen correctamente desde la API o base de datos, verificando que no se rompa el diseño.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H13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Crear una pantalla dedicada para mostrar el detalle de un evento.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E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Cindy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Incluye crear una nueva vista, maquetar el diseño, recibir el ID del evento, cargar la información desde el backend y mostrarla de forma ordenada, con su correspondiente navegación.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H13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Incluir un botón de acción para “Participar en el evento” o “Cancelar participación” </w:t>
            </w:r>
          </w:p>
          <w:p w:rsidR="00000000" w:rsidDel="00000000" w:rsidP="00000000" w:rsidRDefault="00000000" w:rsidRPr="00000000" w14:paraId="000000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según corresponda.</w:t>
            </w:r>
          </w:p>
          <w:p w:rsidR="00000000" w:rsidDel="00000000" w:rsidP="00000000" w:rsidRDefault="00000000" w:rsidRPr="00000000" w14:paraId="000000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Erwin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Requiere agregar botones de acción cuya etiqueta cambia según el estado del usuario, conectar esa acción con la lógica del backend y manejar estados de carga y respuesta, incluyendo pruebas de ambos casos.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H13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que si el evento fue cancelado o eliminado, se informe al usuario antes de permitir</w:t>
            </w:r>
          </w:p>
          <w:p w:rsidR="00000000" w:rsidDel="00000000" w:rsidP="00000000" w:rsidRDefault="00000000" w:rsidRPr="00000000" w14:paraId="000000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interacción.</w:t>
            </w:r>
          </w:p>
          <w:p w:rsidR="00000000" w:rsidDel="00000000" w:rsidP="00000000" w:rsidRDefault="00000000" w:rsidRPr="00000000" w14:paraId="000000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Bárbara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Necesita consultar el estado actual del evento, manejar respuestas del backend y bloquear la interacción cuando corresponda, mostrando mensajes claros al usuario en caso de cancelación o eliminación.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Crear interfaz y formulario para crear evento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Cindy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Implica diseñar y maquetar la pantalla de creación de evento, incluyendo todos los campos necesarios, estructura, estilos y pruebas visuales de la vista.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Validar todos los campos del formulario crear evento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Cindy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Requiere implementar validaciones para campos obligatorios, formatos de fecha/hora, cupos numéricos y mensajes de error por campo, probando diferentes combinaciones para asegurar que no se creen eventos con datos inválidos.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Implementar funcionalidad para crear evento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Cindy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ncluye conectar el formulario con el backend, enviar los datos, manejar respuestas exitosas y de error, controlar estados de carga y asegurar que el evento se cree correctamente en la base de datos.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Mostrar mensaje de éxito cuando el evento se cree correctamente y mensaje de error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cuando la creación del evento falle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Cindy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Implica manejar la respuesta del servidor, mostrar mensajes claros al usuario en caso de éxito o fallo y probar ambos escenarios para garantizar una buena retroalimentación.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 crear un evento, actualizar automáticamente la lista de eventos disponibles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Bárbara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Requiere refrescar la lista sin recargar la pantalla completa, ya sea volviendo a consultar al backend o actualizando el estado local, verificando que el nuevo evento aparezca de inmediato.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Generar notificación push cuando algún participante se una a mi evento.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Erwin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Supone integrar el sistema de notificaciones, asociar el evento con su creador, disparar la notificación cuando alguien se una y probar que llegue correctamente al dispositivo correspondiente.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Generar notificación para cuando se cancele un evento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Erwin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Implica detectar la cancelación, enviar la notificación a los participantes afectados y validar que el mensaje se reciba y muestre adecuadamente.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Crear botón unirse en la lista de eventos disponibles o en el l detalle del evento.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Bárbara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Consiste en agregar el botón en la UI, ubicándolo correctamente en la interfaz, conectando el evento de clic y probando que esté disponible sólo cuando corresponda.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Programar funcionalidad para que al hacer clic en 'unirse', la app obtenga el ID del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usuario y del evento desde la base de datos, los envíe al backend y registre la participación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verificando la disponibilidad de cupos.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Erwin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Requiere obtener el ID del usuario y del evento, enviar la solicitud al backend, verificar disponibilidad de cupos, manejar errores y actualizar el estado de participación del usuario. Es una tarea de lógica de negocio con complejidad media-alta.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mensaje de notificación para confirmar que el participante se unió exitosamente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 en el caso contrario que error o el evento excede el máximo de participantes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3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Erwin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Incluye mostrar mensajes claros al usuario cuando la acción se completa correctamente o cuando falla por falta de cupos u otros errores, probando ambos casos.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Crear una lista que muestre los eventos en los que el usuario está inscrito o los que él ha</w:t>
            </w:r>
          </w:p>
          <w:p w:rsidR="00000000" w:rsidDel="00000000" w:rsidP="00000000" w:rsidRDefault="00000000" w:rsidRPr="00000000" w14:paraId="00000138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3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Bárbara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Implica crear una nueva vista filtrada, conectarla al backend para obtener solo los eventos relacionados con el usuario y mostrar esa lista de forma clara y ordenada.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Agregar botón con funcionalidad para cancelar evento o participación al evento en la lista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 mis eventos , para eventos activos.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3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Bárbara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Requiere agregar botones de cancelación en la lista de “mis eventos”, diferenciar entre cancelar participación y cancelar evento propio, y conectar la acción con el backend.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debe mostrar una notificación indicando que la participación o el evento se</w:t>
            </w:r>
          </w:p>
          <w:p w:rsidR="00000000" w:rsidDel="00000000" w:rsidP="00000000" w:rsidRDefault="00000000" w:rsidRPr="00000000" w14:paraId="00000144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canceló exitosamente, o un mensaje de error si la acción no pudo completarse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4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Erwin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Incluye manejar la respuesta del sistema, mostrar mensajes de éxito o fallo y probar que el usuario tenga claridad sobre el resultado de la acción.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debe actualizar la lista de eventos al cancelar un evento, de manera que el</w:t>
            </w:r>
          </w:p>
          <w:p w:rsidR="00000000" w:rsidDel="00000000" w:rsidP="00000000" w:rsidRDefault="00000000" w:rsidRPr="00000000" w14:paraId="0000014A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evento cancelado deje de mostrarse en la lista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Erwin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Implica actualizar el listado en pantalla para que el evento cancelado ya no aparezca, manejando el refresco de datos y verificando que la interfaz se mantenga consistente.</w:t>
            </w:r>
          </w:p>
        </w:tc>
      </w:tr>
    </w:tbl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uKTqKnuW4dlVusk/pMoeL4k/mg==">CgMxLjAyDmguc25iYW9tOWlqNTExMg5oLmRkNjNqanMwbWh3NjIOaC51aXVkMThvczI3dzAyDmgucXRxdzR3b3F6eWp1Mg5oLjRuZHVhZm5xbjFlejIOaC5xNHBjajhvcGx4MmgyDmgucTl1b2ZwYWQ5bWtmMg5oLmRkam1jYmtlbnB4czIOaC56ZnVxMzNhYjA2emUyDmguOWprb2gzN2F1azZuMg5oLjJpemV0NWx2dDRhODgAciExSnVqQ2VwYzNDaFdzYkhLdmpBNFZFcmhwbjBROWRrUU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