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Perkenalan guru–siswa, pengenalan PJOK, aturan kelas, alat &amp; area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breaking, permainan perkenalan, briefing keselamatan &amp; kebersihan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 – Variasi Gerak Dasar Berjalan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berjalan, berlari, melompat, bergeser di lintasan lurus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 – Variasi Gerak Dasar Berjalan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estafet: variasi arah &amp; kecepatan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 – Variasi Gerak Dasar Berjalan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Kombinasi berjalan–berlari, berlari–melompat (zig-zag/konus)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2 – Variasi Gerak Dasar Menekuk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menekuk, meliuk, memutar, mengayun (berirama)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2 – Variasi Gerak Dasar Menekuk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 kelompok pakai variasi nonlokomotor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2 – Variasi Gerak Dasar Menekuk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Rangkaian menekuk–memutar–mengayun (berpasangan)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2 – Variasi Gerak Dasar Menekuk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Estafet variasi nonlokomotor (ikuti instruksi guru)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Penguatan Bab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gabungan lokomotor &amp; nonlokomotor (stasiun latihan)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STS/PTS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3 – Variasi Gerak Dasar Menangkap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lempar–tangkap bola kecil (target jarak dekat)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3 – Variasi Gerak Dasar Menangkap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Lempar–tangkap berpasangan &amp; rotasi 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3 – Variasi Gerak Dasar Menangkap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kecil: gabungan melempar, menangkap, menendang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4 – Aktivitas Senam Lantai (keseimbangan &amp; melompat)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keseimbangan statis/dinamis di garis/matras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4 – Aktivitas Senam Lantai (keseimbangan &amp; melompat)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lompat depan &amp; pendaratan aman di matras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4 – Aktivitas Senam Lantai (keseimbangan &amp; melompat)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Susun rangkaian: 2 keseimbangan + 2 lompat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Unjuk kerja (rubrik)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4 – Aktivitas Senam Lantai (keseimbangan &amp; melompat)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Penampilan kelompok rangkaian senam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Unjuk kerja (rubrik)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Penguatan Bab 3 &amp;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keterampilan manipulatif &amp; senam (games &amp; kuis)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Bagi Rapor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Distribusi hasil belajar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