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qvks06qsajl" w:id="0"/>
      <w:bookmarkEnd w:id="0"/>
      <w:r w:rsidDel="00000000" w:rsidR="00000000" w:rsidRPr="00000000">
        <w:rPr>
          <w:b w:val="1"/>
          <w:bCs w:val="1"/>
          <w:sz w:val="34"/>
          <w:szCs w:val="34"/>
          <w:rtl w:val="0"/>
        </w:rPr>
        <w:t xml:space="preserve">Program Pengayaan</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tzdnynfbid6r"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ly4g38g9cwji" w:id="2"/>
      <w:bookmarkEnd w:id="2"/>
      <w:r w:rsidDel="00000000" w:rsidR="00000000" w:rsidRPr="00000000">
        <w:rPr>
          <w:b w:val="1"/>
          <w:bCs w:val="1"/>
          <w:color w:val="000000"/>
          <w:sz w:val="26"/>
          <w:szCs w:val="26"/>
          <w:rtl w:val="0"/>
        </w:rPr>
        <w:t xml:space="preserve">Kelas</w:t>
        <w:tab/>
        <w:tab/>
        <w:tab/>
        <w:t xml:space="preserve">: 2 SD</w:t>
      </w:r>
    </w:p>
    <w:p w:rsidR="00000000" w:rsidDel="00000000" w:rsidP="00000000" w:rsidRDefault="00000000" w:rsidRPr="00000000" w14:paraId="00000004">
      <w:pPr>
        <w:pStyle w:val="Heading3"/>
        <w:keepNext w:val="0"/>
        <w:keepLines w:val="0"/>
        <w:spacing w:after="0" w:before="0" w:lineRule="auto"/>
        <w:rPr>
          <w:b w:val="1"/>
          <w:bCs w:val="1"/>
          <w:color w:val="000000"/>
          <w:sz w:val="26"/>
          <w:szCs w:val="26"/>
        </w:rPr>
      </w:pPr>
      <w:bookmarkStart w:colFirst="0" w:colLast="0" w:name="_ke9j60lrsg2e" w:id="3"/>
      <w:bookmarkEnd w:id="3"/>
      <w:r w:rsidDel="00000000" w:rsidR="00000000" w:rsidRPr="00000000">
        <w:rPr>
          <w:b w:val="1"/>
          <w:bCs w:val="1"/>
          <w:color w:val="000000"/>
          <w:sz w:val="26"/>
          <w:szCs w:val="26"/>
          <w:rtl w:val="0"/>
        </w:rPr>
        <w:t xml:space="preserve">Tahun Ajaran</w:t>
        <w:tab/>
        <w:t xml:space="preserve">: 2025/2026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hdnks9lg2n9u" w:id="4"/>
      <w:bookmarkEnd w:id="4"/>
      <w:r w:rsidDel="00000000" w:rsidR="00000000" w:rsidRPr="00000000">
        <w:rPr>
          <w:b w:val="1"/>
          <w:bCs w:val="1"/>
          <w:color w:val="000000"/>
          <w:sz w:val="26"/>
          <w:szCs w:val="26"/>
          <w:rtl w:val="0"/>
        </w:rPr>
        <w:t xml:space="preserve">A. Rasional</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Program pengayaan disusun untuk memberikan layanan pembelajaran yang sesuai dengan kebutuhan peserta didik berdasarkan hasil asesmen formatif dan sumatif. Program ini mencakup seluruh materi yang diajarkan dalam satu tahun ajaran. Tujuannya agar guru dapat langsung melaksanakan tindakan pengayaan sesuai dengan karakteristik dan kemampuan peserta didik.</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cy4c7p3jenx" w:id="5"/>
      <w:bookmarkEnd w:id="5"/>
      <w:r w:rsidDel="00000000" w:rsidR="00000000" w:rsidRPr="00000000">
        <w:rPr>
          <w:b w:val="1"/>
          <w:bCs w:val="1"/>
          <w:color w:val="000000"/>
          <w:sz w:val="26"/>
          <w:szCs w:val="26"/>
          <w:rtl w:val="0"/>
        </w:rPr>
        <w:t xml:space="preserve">B. Format Program Remedial dan Pengayaan Semester 1</w:t>
      </w:r>
    </w:p>
    <w:tbl>
      <w:tblPr>
        <w:tblStyle w:val="Table1"/>
        <w:tblW w:w="15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4245"/>
        <w:gridCol w:w="585"/>
        <w:gridCol w:w="2295"/>
        <w:gridCol w:w="3225"/>
        <w:gridCol w:w="1530"/>
        <w:gridCol w:w="960"/>
        <w:gridCol w:w="2115"/>
        <w:tblGridChange w:id="0">
          <w:tblGrid>
            <w:gridCol w:w="390"/>
            <w:gridCol w:w="4245"/>
            <w:gridCol w:w="585"/>
            <w:gridCol w:w="2295"/>
            <w:gridCol w:w="3225"/>
            <w:gridCol w:w="1530"/>
            <w:gridCol w:w="960"/>
            <w:gridCol w:w="2115"/>
          </w:tblGrid>
        </w:tblGridChange>
      </w:tblGrid>
      <w:tr>
        <w:trPr>
          <w:cantSplit w:val="0"/>
          <w:tblHeader w:val="1"/>
        </w:trPr>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Bentuk Kegiatan Pengayaan</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2">
            <w:pPr>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jc w:val="center"/>
              <w:rPr/>
            </w:pPr>
            <w:r w:rsidDel="00000000" w:rsidR="00000000" w:rsidRPr="00000000">
              <w:rPr>
                <w:rtl w:val="0"/>
              </w:rPr>
              <w:t xml:space="preserve">1.1.1 Peserta didik mampu melakukan variasi gerak dasar lokomotor (berjalan) secara seimbang dan berulang</w:t>
            </w:r>
          </w:p>
        </w:tc>
        <w:tc>
          <w:tcPr>
            <w:vAlign w:val="center"/>
          </w:tcPr>
          <w:p w:rsidR="00000000" w:rsidDel="00000000" w:rsidP="00000000" w:rsidRDefault="00000000" w:rsidRPr="00000000" w14:paraId="00000014">
            <w:pPr>
              <w:jc w:val="center"/>
              <w:rPr/>
            </w:pPr>
            <w:r w:rsidDel="00000000" w:rsidR="00000000" w:rsidRPr="00000000">
              <w:rPr>
                <w:rtl w:val="0"/>
              </w:rPr>
              <w:t xml:space="preserve">75</w:t>
            </w:r>
          </w:p>
        </w:tc>
        <w:tc>
          <w:tcPr>
            <w:vAlign w:val="center"/>
          </w:tcPr>
          <w:p w:rsidR="00000000" w:rsidDel="00000000" w:rsidP="00000000" w:rsidRDefault="00000000" w:rsidRPr="00000000" w14:paraId="0000001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16">
            <w:pPr>
              <w:jc w:val="center"/>
              <w:rPr/>
            </w:pPr>
            <w:r w:rsidDel="00000000" w:rsidR="00000000" w:rsidRPr="00000000">
              <w:rPr>
                <w:rtl w:val="0"/>
              </w:rPr>
              <w:t xml:space="preserve">Lomba variasi berjalan dengan pola lintasan berbeda</w:t>
            </w:r>
          </w:p>
        </w:tc>
        <w:tc>
          <w:tcPr>
            <w:vAlign w:val="center"/>
          </w:tcPr>
          <w:p w:rsidR="00000000" w:rsidDel="00000000" w:rsidP="00000000" w:rsidRDefault="00000000" w:rsidRPr="00000000" w14:paraId="0000001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1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1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rtl w:val="0"/>
              </w:rPr>
              <w:t xml:space="preserve">1.1.1 Peserta didik mampu melakukan variasi gerak dasar lokomotor (berlari) secara seimbang dan berulang</w:t>
            </w:r>
          </w:p>
        </w:tc>
        <w:tc>
          <w:tcPr>
            <w:vAlign w:val="center"/>
          </w:tcPr>
          <w:p w:rsidR="00000000" w:rsidDel="00000000" w:rsidP="00000000" w:rsidRDefault="00000000" w:rsidRPr="00000000" w14:paraId="0000001C">
            <w:pPr>
              <w:jc w:val="center"/>
              <w:rPr/>
            </w:pPr>
            <w:r w:rsidDel="00000000" w:rsidR="00000000" w:rsidRPr="00000000">
              <w:rPr>
                <w:rtl w:val="0"/>
              </w:rPr>
              <w:t xml:space="preserve">75</w:t>
            </w:r>
          </w:p>
        </w:tc>
        <w:tc>
          <w:tcPr>
            <w:vAlign w:val="center"/>
          </w:tcPr>
          <w:p w:rsidR="00000000" w:rsidDel="00000000" w:rsidP="00000000" w:rsidRDefault="00000000" w:rsidRPr="00000000" w14:paraId="0000001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1E">
            <w:pPr>
              <w:jc w:val="center"/>
              <w:rPr/>
            </w:pPr>
            <w:r w:rsidDel="00000000" w:rsidR="00000000" w:rsidRPr="00000000">
              <w:rPr>
                <w:rtl w:val="0"/>
              </w:rPr>
              <w:t xml:space="preserve">Lomba lari zig-zag dan sprint jarak pendek</w:t>
            </w:r>
          </w:p>
        </w:tc>
        <w:tc>
          <w:tcPr>
            <w:vAlign w:val="center"/>
          </w:tcPr>
          <w:p w:rsidR="00000000" w:rsidDel="00000000" w:rsidP="00000000" w:rsidRDefault="00000000" w:rsidRPr="00000000" w14:paraId="0000001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2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22">
            <w:pPr>
              <w:jc w:val="center"/>
              <w:rPr/>
            </w:pPr>
            <w:r w:rsidDel="00000000" w:rsidR="00000000" w:rsidRPr="00000000">
              <w:rPr>
                <w:rtl w:val="0"/>
              </w:rPr>
              <w:t xml:space="preserve">3</w:t>
            </w:r>
          </w:p>
        </w:tc>
        <w:tc>
          <w:tcPr>
            <w:vAlign w:val="center"/>
          </w:tcPr>
          <w:p w:rsidR="00000000" w:rsidDel="00000000" w:rsidP="00000000" w:rsidRDefault="00000000" w:rsidRPr="00000000" w14:paraId="00000023">
            <w:pPr>
              <w:jc w:val="center"/>
              <w:rPr/>
            </w:pPr>
            <w:r w:rsidDel="00000000" w:rsidR="00000000" w:rsidRPr="00000000">
              <w:rPr>
                <w:rtl w:val="0"/>
              </w:rPr>
              <w:t xml:space="preserve">1.1.1 Peserta didik mampu melakukan variasi gerak dasar lokomotor (bergeser) secara seimbang dan berulang</w:t>
            </w:r>
          </w:p>
        </w:tc>
        <w:tc>
          <w:tcPr>
            <w:vAlign w:val="center"/>
          </w:tcPr>
          <w:p w:rsidR="00000000" w:rsidDel="00000000" w:rsidP="00000000" w:rsidRDefault="00000000" w:rsidRPr="00000000" w14:paraId="00000024">
            <w:pPr>
              <w:jc w:val="center"/>
              <w:rPr/>
            </w:pPr>
            <w:r w:rsidDel="00000000" w:rsidR="00000000" w:rsidRPr="00000000">
              <w:rPr>
                <w:rtl w:val="0"/>
              </w:rPr>
              <w:t xml:space="preserve">75</w:t>
            </w:r>
          </w:p>
        </w:tc>
        <w:tc>
          <w:tcPr>
            <w:vAlign w:val="center"/>
          </w:tcPr>
          <w:p w:rsidR="00000000" w:rsidDel="00000000" w:rsidP="00000000" w:rsidRDefault="00000000" w:rsidRPr="00000000" w14:paraId="0000002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26">
            <w:pPr>
              <w:jc w:val="center"/>
              <w:rPr/>
            </w:pPr>
            <w:r w:rsidDel="00000000" w:rsidR="00000000" w:rsidRPr="00000000">
              <w:rPr>
                <w:rtl w:val="0"/>
              </w:rPr>
              <w:t xml:space="preserve">Permainan bergeser sambil membawa bola</w:t>
            </w:r>
          </w:p>
        </w:tc>
        <w:tc>
          <w:tcPr>
            <w:vAlign w:val="center"/>
          </w:tcPr>
          <w:p w:rsidR="00000000" w:rsidDel="00000000" w:rsidP="00000000" w:rsidRDefault="00000000" w:rsidRPr="00000000" w14:paraId="0000002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2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tl w:val="0"/>
              </w:rPr>
              <w:t xml:space="preserve">4</w:t>
            </w:r>
          </w:p>
        </w:tc>
        <w:tc>
          <w:tcPr>
            <w:vAlign w:val="center"/>
          </w:tcPr>
          <w:p w:rsidR="00000000" w:rsidDel="00000000" w:rsidP="00000000" w:rsidRDefault="00000000" w:rsidRPr="00000000" w14:paraId="0000002B">
            <w:pPr>
              <w:jc w:val="center"/>
              <w:rPr/>
            </w:pPr>
            <w:r w:rsidDel="00000000" w:rsidR="00000000" w:rsidRPr="00000000">
              <w:rPr>
                <w:rtl w:val="0"/>
              </w:rPr>
              <w:t xml:space="preserve">1.1.1 Peserta didik mampu melakukan variasi gerak dasar lokomotor (melompat) secara seimbang dan berulang</w:t>
            </w:r>
          </w:p>
        </w:tc>
        <w:tc>
          <w:tcPr>
            <w:vAlign w:val="center"/>
          </w:tcPr>
          <w:p w:rsidR="00000000" w:rsidDel="00000000" w:rsidP="00000000" w:rsidRDefault="00000000" w:rsidRPr="00000000" w14:paraId="0000002C">
            <w:pPr>
              <w:jc w:val="center"/>
              <w:rPr/>
            </w:pPr>
            <w:r w:rsidDel="00000000" w:rsidR="00000000" w:rsidRPr="00000000">
              <w:rPr>
                <w:rtl w:val="0"/>
              </w:rPr>
              <w:t xml:space="preserve">75</w:t>
            </w:r>
          </w:p>
        </w:tc>
        <w:tc>
          <w:tcPr>
            <w:vAlign w:val="center"/>
          </w:tcPr>
          <w:p w:rsidR="00000000" w:rsidDel="00000000" w:rsidP="00000000" w:rsidRDefault="00000000" w:rsidRPr="00000000" w14:paraId="0000002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2E">
            <w:pPr>
              <w:jc w:val="center"/>
              <w:rPr/>
            </w:pPr>
            <w:r w:rsidDel="00000000" w:rsidR="00000000" w:rsidRPr="00000000">
              <w:rPr>
                <w:rtl w:val="0"/>
              </w:rPr>
              <w:t xml:space="preserve">Lomba lompat jauh mini</w:t>
            </w:r>
          </w:p>
        </w:tc>
        <w:tc>
          <w:tcPr>
            <w:vAlign w:val="center"/>
          </w:tcPr>
          <w:p w:rsidR="00000000" w:rsidDel="00000000" w:rsidP="00000000" w:rsidRDefault="00000000" w:rsidRPr="00000000" w14:paraId="0000002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3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5</w:t>
            </w:r>
          </w:p>
        </w:tc>
        <w:tc>
          <w:tcPr>
            <w:vAlign w:val="center"/>
          </w:tcPr>
          <w:p w:rsidR="00000000" w:rsidDel="00000000" w:rsidP="00000000" w:rsidRDefault="00000000" w:rsidRPr="00000000" w14:paraId="00000033">
            <w:pPr>
              <w:jc w:val="center"/>
              <w:rPr/>
            </w:pPr>
            <w:r w:rsidDel="00000000" w:rsidR="00000000" w:rsidRPr="00000000">
              <w:rPr>
                <w:rtl w:val="0"/>
              </w:rPr>
              <w:t xml:space="preserve">1.1.2 Peserta didik mampu mempraktikkan variasi gerak dasar non-lokomotor (menekuk) dengan koordinasi yang baik</w:t>
            </w:r>
          </w:p>
        </w:tc>
        <w:tc>
          <w:tcPr>
            <w:vAlign w:val="center"/>
          </w:tcPr>
          <w:p w:rsidR="00000000" w:rsidDel="00000000" w:rsidP="00000000" w:rsidRDefault="00000000" w:rsidRPr="00000000" w14:paraId="00000034">
            <w:pPr>
              <w:jc w:val="center"/>
              <w:rPr/>
            </w:pPr>
            <w:r w:rsidDel="00000000" w:rsidR="00000000" w:rsidRPr="00000000">
              <w:rPr>
                <w:rtl w:val="0"/>
              </w:rPr>
              <w:t xml:space="preserve">75</w:t>
            </w:r>
          </w:p>
        </w:tc>
        <w:tc>
          <w:tcPr>
            <w:vAlign w:val="center"/>
          </w:tcPr>
          <w:p w:rsidR="00000000" w:rsidDel="00000000" w:rsidP="00000000" w:rsidRDefault="00000000" w:rsidRPr="00000000" w14:paraId="0000003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36">
            <w:pPr>
              <w:jc w:val="center"/>
              <w:rPr/>
            </w:pPr>
            <w:r w:rsidDel="00000000" w:rsidR="00000000" w:rsidRPr="00000000">
              <w:rPr>
                <w:rtl w:val="0"/>
              </w:rPr>
              <w:t xml:space="preserve">Variasi menekuk sambil membawa bola</w:t>
            </w:r>
          </w:p>
        </w:tc>
        <w:tc>
          <w:tcPr>
            <w:vAlign w:val="center"/>
          </w:tcPr>
          <w:p w:rsidR="00000000" w:rsidDel="00000000" w:rsidP="00000000" w:rsidRDefault="00000000" w:rsidRPr="00000000" w14:paraId="0000003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3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3A">
            <w:pPr>
              <w:jc w:val="center"/>
              <w:rPr/>
            </w:pPr>
            <w:r w:rsidDel="00000000" w:rsidR="00000000" w:rsidRPr="00000000">
              <w:rPr>
                <w:rtl w:val="0"/>
              </w:rPr>
              <w:t xml:space="preserve">6</w:t>
            </w:r>
          </w:p>
        </w:tc>
        <w:tc>
          <w:tcPr>
            <w:vAlign w:val="center"/>
          </w:tcPr>
          <w:p w:rsidR="00000000" w:rsidDel="00000000" w:rsidP="00000000" w:rsidRDefault="00000000" w:rsidRPr="00000000" w14:paraId="0000003B">
            <w:pPr>
              <w:jc w:val="center"/>
              <w:rPr/>
            </w:pPr>
            <w:r w:rsidDel="00000000" w:rsidR="00000000" w:rsidRPr="00000000">
              <w:rPr>
                <w:rtl w:val="0"/>
              </w:rPr>
              <w:t xml:space="preserve">1.1.2 Peserta didik mampu mempraktikkan variasi gerak dasar non-lokomotor (meliuk) dengan koordinasi yang baik</w:t>
            </w:r>
          </w:p>
        </w:tc>
        <w:tc>
          <w:tcPr>
            <w:vAlign w:val="center"/>
          </w:tcPr>
          <w:p w:rsidR="00000000" w:rsidDel="00000000" w:rsidP="00000000" w:rsidRDefault="00000000" w:rsidRPr="00000000" w14:paraId="0000003C">
            <w:pPr>
              <w:jc w:val="center"/>
              <w:rPr/>
            </w:pPr>
            <w:r w:rsidDel="00000000" w:rsidR="00000000" w:rsidRPr="00000000">
              <w:rPr>
                <w:rtl w:val="0"/>
              </w:rPr>
              <w:t xml:space="preserve">75</w:t>
            </w:r>
          </w:p>
        </w:tc>
        <w:tc>
          <w:tcPr>
            <w:vAlign w:val="center"/>
          </w:tcPr>
          <w:p w:rsidR="00000000" w:rsidDel="00000000" w:rsidP="00000000" w:rsidRDefault="00000000" w:rsidRPr="00000000" w14:paraId="0000003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3E">
            <w:pPr>
              <w:jc w:val="center"/>
              <w:rPr/>
            </w:pPr>
            <w:r w:rsidDel="00000000" w:rsidR="00000000" w:rsidRPr="00000000">
              <w:rPr>
                <w:rtl w:val="0"/>
              </w:rPr>
              <w:t xml:space="preserve">Permainan meliuk melewati rintangan</w:t>
            </w:r>
          </w:p>
        </w:tc>
        <w:tc>
          <w:tcPr>
            <w:vAlign w:val="center"/>
          </w:tcPr>
          <w:p w:rsidR="00000000" w:rsidDel="00000000" w:rsidP="00000000" w:rsidRDefault="00000000" w:rsidRPr="00000000" w14:paraId="0000003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4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4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42">
            <w:pPr>
              <w:jc w:val="center"/>
              <w:rPr/>
            </w:pPr>
            <w:r w:rsidDel="00000000" w:rsidR="00000000" w:rsidRPr="00000000">
              <w:rPr>
                <w:rtl w:val="0"/>
              </w:rPr>
              <w:t xml:space="preserve">7</w:t>
            </w:r>
          </w:p>
        </w:tc>
        <w:tc>
          <w:tcPr>
            <w:vAlign w:val="center"/>
          </w:tcPr>
          <w:p w:rsidR="00000000" w:rsidDel="00000000" w:rsidP="00000000" w:rsidRDefault="00000000" w:rsidRPr="00000000" w14:paraId="00000043">
            <w:pPr>
              <w:jc w:val="center"/>
              <w:rPr/>
            </w:pPr>
            <w:r w:rsidDel="00000000" w:rsidR="00000000" w:rsidRPr="00000000">
              <w:rPr>
                <w:rtl w:val="0"/>
              </w:rPr>
              <w:t xml:space="preserve">1.1.2 Peserta didik mampu mempraktikkan variasi gerak dasar non-lokomotor (memutar) dengan koordinasi yang baik</w:t>
            </w:r>
          </w:p>
        </w:tc>
        <w:tc>
          <w:tcPr>
            <w:vAlign w:val="center"/>
          </w:tcPr>
          <w:p w:rsidR="00000000" w:rsidDel="00000000" w:rsidP="00000000" w:rsidRDefault="00000000" w:rsidRPr="00000000" w14:paraId="00000044">
            <w:pPr>
              <w:jc w:val="center"/>
              <w:rPr/>
            </w:pPr>
            <w:r w:rsidDel="00000000" w:rsidR="00000000" w:rsidRPr="00000000">
              <w:rPr>
                <w:rtl w:val="0"/>
              </w:rPr>
              <w:t xml:space="preserve">75</w:t>
            </w:r>
          </w:p>
        </w:tc>
        <w:tc>
          <w:tcPr>
            <w:vAlign w:val="center"/>
          </w:tcPr>
          <w:p w:rsidR="00000000" w:rsidDel="00000000" w:rsidP="00000000" w:rsidRDefault="00000000" w:rsidRPr="00000000" w14:paraId="0000004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46">
            <w:pPr>
              <w:jc w:val="center"/>
              <w:rPr/>
            </w:pPr>
            <w:r w:rsidDel="00000000" w:rsidR="00000000" w:rsidRPr="00000000">
              <w:rPr>
                <w:rtl w:val="0"/>
              </w:rPr>
              <w:t xml:space="preserve">Lomba memutar hula hoop</w:t>
            </w:r>
          </w:p>
        </w:tc>
        <w:tc>
          <w:tcPr>
            <w:vAlign w:val="center"/>
          </w:tcPr>
          <w:p w:rsidR="00000000" w:rsidDel="00000000" w:rsidP="00000000" w:rsidRDefault="00000000" w:rsidRPr="00000000" w14:paraId="0000004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4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4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4A">
            <w:pPr>
              <w:jc w:val="center"/>
              <w:rPr/>
            </w:pPr>
            <w:r w:rsidDel="00000000" w:rsidR="00000000" w:rsidRPr="00000000">
              <w:rPr>
                <w:rtl w:val="0"/>
              </w:rPr>
              <w:t xml:space="preserve">8</w:t>
            </w:r>
          </w:p>
        </w:tc>
        <w:tc>
          <w:tcPr>
            <w:vAlign w:val="center"/>
          </w:tcPr>
          <w:p w:rsidR="00000000" w:rsidDel="00000000" w:rsidP="00000000" w:rsidRDefault="00000000" w:rsidRPr="00000000" w14:paraId="0000004B">
            <w:pPr>
              <w:jc w:val="center"/>
              <w:rPr/>
            </w:pPr>
            <w:r w:rsidDel="00000000" w:rsidR="00000000" w:rsidRPr="00000000">
              <w:rPr>
                <w:rtl w:val="0"/>
              </w:rPr>
              <w:t xml:space="preserve">1.1.2 Peserta didik mampu mempraktikkan variasi gerak dasar non-lokomotor (mengayun) dengan koordinasi yang baik</w:t>
            </w:r>
          </w:p>
        </w:tc>
        <w:tc>
          <w:tcPr>
            <w:vAlign w:val="center"/>
          </w:tcPr>
          <w:p w:rsidR="00000000" w:rsidDel="00000000" w:rsidP="00000000" w:rsidRDefault="00000000" w:rsidRPr="00000000" w14:paraId="0000004C">
            <w:pPr>
              <w:jc w:val="center"/>
              <w:rPr/>
            </w:pPr>
            <w:r w:rsidDel="00000000" w:rsidR="00000000" w:rsidRPr="00000000">
              <w:rPr>
                <w:rtl w:val="0"/>
              </w:rPr>
              <w:t xml:space="preserve">75</w:t>
            </w:r>
          </w:p>
        </w:tc>
        <w:tc>
          <w:tcPr>
            <w:vAlign w:val="center"/>
          </w:tcPr>
          <w:p w:rsidR="00000000" w:rsidDel="00000000" w:rsidP="00000000" w:rsidRDefault="00000000" w:rsidRPr="00000000" w14:paraId="0000004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4E">
            <w:pPr>
              <w:jc w:val="center"/>
              <w:rPr/>
            </w:pPr>
            <w:r w:rsidDel="00000000" w:rsidR="00000000" w:rsidRPr="00000000">
              <w:rPr>
                <w:rtl w:val="0"/>
              </w:rPr>
              <w:t xml:space="preserve">Mengayun tali dengan variasi ritme</w:t>
            </w:r>
          </w:p>
        </w:tc>
        <w:tc>
          <w:tcPr>
            <w:vAlign w:val="center"/>
          </w:tcPr>
          <w:p w:rsidR="00000000" w:rsidDel="00000000" w:rsidP="00000000" w:rsidRDefault="00000000" w:rsidRPr="00000000" w14:paraId="0000004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5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5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52">
            <w:pPr>
              <w:jc w:val="center"/>
              <w:rPr/>
            </w:pPr>
            <w:r w:rsidDel="00000000" w:rsidR="00000000" w:rsidRPr="00000000">
              <w:rPr>
                <w:rtl w:val="0"/>
              </w:rPr>
              <w:t xml:space="preserve">9</w:t>
            </w:r>
          </w:p>
        </w:tc>
        <w:tc>
          <w:tcPr>
            <w:vAlign w:val="center"/>
          </w:tcPr>
          <w:p w:rsidR="00000000" w:rsidDel="00000000" w:rsidP="00000000" w:rsidRDefault="00000000" w:rsidRPr="00000000" w14:paraId="00000053">
            <w:pPr>
              <w:jc w:val="center"/>
              <w:rPr/>
            </w:pPr>
            <w:r w:rsidDel="00000000" w:rsidR="00000000" w:rsidRPr="00000000">
              <w:rPr>
                <w:rtl w:val="0"/>
              </w:rPr>
              <w:t xml:space="preserve">1.1.3 Peserta didik mampu mempraktikkan variasi gerak manipulatif (menangkap) menggunakan alat sederhana</w:t>
            </w:r>
          </w:p>
        </w:tc>
        <w:tc>
          <w:tcPr>
            <w:vAlign w:val="center"/>
          </w:tcPr>
          <w:p w:rsidR="00000000" w:rsidDel="00000000" w:rsidP="00000000" w:rsidRDefault="00000000" w:rsidRPr="00000000" w14:paraId="00000054">
            <w:pPr>
              <w:jc w:val="center"/>
              <w:rPr/>
            </w:pPr>
            <w:r w:rsidDel="00000000" w:rsidR="00000000" w:rsidRPr="00000000">
              <w:rPr>
                <w:rtl w:val="0"/>
              </w:rPr>
              <w:t xml:space="preserve">75</w:t>
            </w:r>
          </w:p>
        </w:tc>
        <w:tc>
          <w:tcPr>
            <w:vAlign w:val="center"/>
          </w:tcPr>
          <w:p w:rsidR="00000000" w:rsidDel="00000000" w:rsidP="00000000" w:rsidRDefault="00000000" w:rsidRPr="00000000" w14:paraId="0000005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56">
            <w:pPr>
              <w:jc w:val="center"/>
              <w:rPr/>
            </w:pPr>
            <w:r w:rsidDel="00000000" w:rsidR="00000000" w:rsidRPr="00000000">
              <w:rPr>
                <w:rtl w:val="0"/>
              </w:rPr>
              <w:t xml:space="preserve">Lomba menangkap bola pantul</w:t>
            </w:r>
          </w:p>
        </w:tc>
        <w:tc>
          <w:tcPr>
            <w:vAlign w:val="center"/>
          </w:tcPr>
          <w:p w:rsidR="00000000" w:rsidDel="00000000" w:rsidP="00000000" w:rsidRDefault="00000000" w:rsidRPr="00000000" w14:paraId="0000005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5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5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5A">
            <w:pPr>
              <w:jc w:val="center"/>
              <w:rPr/>
            </w:pPr>
            <w:r w:rsidDel="00000000" w:rsidR="00000000" w:rsidRPr="00000000">
              <w:rPr>
                <w:rtl w:val="0"/>
              </w:rPr>
              <w:t xml:space="preserve">10</w:t>
            </w:r>
          </w:p>
        </w:tc>
        <w:tc>
          <w:tcPr>
            <w:vAlign w:val="center"/>
          </w:tcPr>
          <w:p w:rsidR="00000000" w:rsidDel="00000000" w:rsidP="00000000" w:rsidRDefault="00000000" w:rsidRPr="00000000" w14:paraId="0000005B">
            <w:pPr>
              <w:jc w:val="center"/>
              <w:rPr/>
            </w:pPr>
            <w:r w:rsidDel="00000000" w:rsidR="00000000" w:rsidRPr="00000000">
              <w:rPr>
                <w:rtl w:val="0"/>
              </w:rPr>
              <w:t xml:space="preserve">1.1.3 Peserta didik mampu mempraktikkan variasi gerak manipulatif (melempar) menggunakan alat sederhana</w:t>
            </w:r>
          </w:p>
        </w:tc>
        <w:tc>
          <w:tcPr>
            <w:vAlign w:val="center"/>
          </w:tcPr>
          <w:p w:rsidR="00000000" w:rsidDel="00000000" w:rsidP="00000000" w:rsidRDefault="00000000" w:rsidRPr="00000000" w14:paraId="0000005C">
            <w:pPr>
              <w:jc w:val="center"/>
              <w:rPr/>
            </w:pPr>
            <w:r w:rsidDel="00000000" w:rsidR="00000000" w:rsidRPr="00000000">
              <w:rPr>
                <w:rtl w:val="0"/>
              </w:rPr>
              <w:t xml:space="preserve">75</w:t>
            </w:r>
          </w:p>
        </w:tc>
        <w:tc>
          <w:tcPr>
            <w:vAlign w:val="center"/>
          </w:tcPr>
          <w:p w:rsidR="00000000" w:rsidDel="00000000" w:rsidP="00000000" w:rsidRDefault="00000000" w:rsidRPr="00000000" w14:paraId="0000005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5E">
            <w:pPr>
              <w:jc w:val="center"/>
              <w:rPr/>
            </w:pPr>
            <w:r w:rsidDel="00000000" w:rsidR="00000000" w:rsidRPr="00000000">
              <w:rPr>
                <w:rtl w:val="0"/>
              </w:rPr>
              <w:t xml:space="preserve">Melempar bola ke target kecil</w:t>
            </w:r>
          </w:p>
        </w:tc>
        <w:tc>
          <w:tcPr>
            <w:vAlign w:val="center"/>
          </w:tcPr>
          <w:p w:rsidR="00000000" w:rsidDel="00000000" w:rsidP="00000000" w:rsidRDefault="00000000" w:rsidRPr="00000000" w14:paraId="0000005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6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6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62">
            <w:pPr>
              <w:jc w:val="center"/>
              <w:rPr/>
            </w:pPr>
            <w:r w:rsidDel="00000000" w:rsidR="00000000" w:rsidRPr="00000000">
              <w:rPr>
                <w:rtl w:val="0"/>
              </w:rPr>
              <w:t xml:space="preserve">11</w:t>
            </w:r>
          </w:p>
        </w:tc>
        <w:tc>
          <w:tcPr>
            <w:vAlign w:val="center"/>
          </w:tcPr>
          <w:p w:rsidR="00000000" w:rsidDel="00000000" w:rsidP="00000000" w:rsidRDefault="00000000" w:rsidRPr="00000000" w14:paraId="00000063">
            <w:pPr>
              <w:jc w:val="center"/>
              <w:rPr/>
            </w:pPr>
            <w:r w:rsidDel="00000000" w:rsidR="00000000" w:rsidRPr="00000000">
              <w:rPr>
                <w:rtl w:val="0"/>
              </w:rPr>
              <w:t xml:space="preserve">1.1.3 Peserta didik mampu mempraktikkan variasi gerak manipulatif (memukul) menggunakan alat sederhana</w:t>
            </w:r>
          </w:p>
        </w:tc>
        <w:tc>
          <w:tcPr>
            <w:vAlign w:val="center"/>
          </w:tcPr>
          <w:p w:rsidR="00000000" w:rsidDel="00000000" w:rsidP="00000000" w:rsidRDefault="00000000" w:rsidRPr="00000000" w14:paraId="00000064">
            <w:pPr>
              <w:jc w:val="center"/>
              <w:rPr/>
            </w:pPr>
            <w:r w:rsidDel="00000000" w:rsidR="00000000" w:rsidRPr="00000000">
              <w:rPr>
                <w:rtl w:val="0"/>
              </w:rPr>
              <w:t xml:space="preserve">75</w:t>
            </w:r>
          </w:p>
        </w:tc>
        <w:tc>
          <w:tcPr>
            <w:vAlign w:val="center"/>
          </w:tcPr>
          <w:p w:rsidR="00000000" w:rsidDel="00000000" w:rsidP="00000000" w:rsidRDefault="00000000" w:rsidRPr="00000000" w14:paraId="0000006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66">
            <w:pPr>
              <w:jc w:val="center"/>
              <w:rPr/>
            </w:pPr>
            <w:r w:rsidDel="00000000" w:rsidR="00000000" w:rsidRPr="00000000">
              <w:rPr>
                <w:rtl w:val="0"/>
              </w:rPr>
              <w:t xml:space="preserve">Memukul bola ke arah target</w:t>
            </w:r>
          </w:p>
        </w:tc>
        <w:tc>
          <w:tcPr>
            <w:vAlign w:val="center"/>
          </w:tcPr>
          <w:p w:rsidR="00000000" w:rsidDel="00000000" w:rsidP="00000000" w:rsidRDefault="00000000" w:rsidRPr="00000000" w14:paraId="0000006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6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6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6A">
            <w:pPr>
              <w:jc w:val="center"/>
              <w:rPr/>
            </w:pPr>
            <w:r w:rsidDel="00000000" w:rsidR="00000000" w:rsidRPr="00000000">
              <w:rPr>
                <w:rtl w:val="0"/>
              </w:rPr>
              <w:t xml:space="preserve">12</w:t>
            </w:r>
          </w:p>
        </w:tc>
        <w:tc>
          <w:tcPr>
            <w:vAlign w:val="center"/>
          </w:tcPr>
          <w:p w:rsidR="00000000" w:rsidDel="00000000" w:rsidP="00000000" w:rsidRDefault="00000000" w:rsidRPr="00000000" w14:paraId="0000006B">
            <w:pPr>
              <w:jc w:val="center"/>
              <w:rPr/>
            </w:pPr>
            <w:r w:rsidDel="00000000" w:rsidR="00000000" w:rsidRPr="00000000">
              <w:rPr>
                <w:rtl w:val="0"/>
              </w:rPr>
              <w:t xml:space="preserve">1.1.3 Peserta didik mampu mempraktikkan variasi gerak manipulatif (menendang) menggunakan alat sederhana</w:t>
            </w:r>
          </w:p>
        </w:tc>
        <w:tc>
          <w:tcPr>
            <w:vAlign w:val="center"/>
          </w:tcPr>
          <w:p w:rsidR="00000000" w:rsidDel="00000000" w:rsidP="00000000" w:rsidRDefault="00000000" w:rsidRPr="00000000" w14:paraId="0000006C">
            <w:pPr>
              <w:jc w:val="center"/>
              <w:rPr/>
            </w:pPr>
            <w:r w:rsidDel="00000000" w:rsidR="00000000" w:rsidRPr="00000000">
              <w:rPr>
                <w:rtl w:val="0"/>
              </w:rPr>
              <w:t xml:space="preserve">75</w:t>
            </w:r>
          </w:p>
        </w:tc>
        <w:tc>
          <w:tcPr>
            <w:vAlign w:val="center"/>
          </w:tcPr>
          <w:p w:rsidR="00000000" w:rsidDel="00000000" w:rsidP="00000000" w:rsidRDefault="00000000" w:rsidRPr="00000000" w14:paraId="0000006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6E">
            <w:pPr>
              <w:jc w:val="center"/>
              <w:rPr/>
            </w:pPr>
            <w:r w:rsidDel="00000000" w:rsidR="00000000" w:rsidRPr="00000000">
              <w:rPr>
                <w:rtl w:val="0"/>
              </w:rPr>
              <w:t xml:space="preserve">Lomba menendang bola ke gawang kecil</w:t>
            </w:r>
          </w:p>
        </w:tc>
        <w:tc>
          <w:tcPr>
            <w:vAlign w:val="center"/>
          </w:tcPr>
          <w:p w:rsidR="00000000" w:rsidDel="00000000" w:rsidP="00000000" w:rsidRDefault="00000000" w:rsidRPr="00000000" w14:paraId="0000006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7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7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72">
            <w:pPr>
              <w:jc w:val="center"/>
              <w:rPr/>
            </w:pPr>
            <w:r w:rsidDel="00000000" w:rsidR="00000000" w:rsidRPr="00000000">
              <w:rPr>
                <w:rtl w:val="0"/>
              </w:rPr>
              <w:t xml:space="preserve">13</w:t>
            </w:r>
          </w:p>
        </w:tc>
        <w:tc>
          <w:tcPr>
            <w:vAlign w:val="center"/>
          </w:tcPr>
          <w:p w:rsidR="00000000" w:rsidDel="00000000" w:rsidP="00000000" w:rsidRDefault="00000000" w:rsidRPr="00000000" w14:paraId="00000073">
            <w:pPr>
              <w:jc w:val="center"/>
              <w:rPr/>
            </w:pPr>
            <w:r w:rsidDel="00000000" w:rsidR="00000000" w:rsidRPr="00000000">
              <w:rPr>
                <w:rtl w:val="0"/>
              </w:rPr>
              <w:t xml:space="preserve">1.1.4 Peserta didik mampu menampilkan variasi gerakan senam (bertumpu) dengan teknik yang benar</w:t>
            </w:r>
          </w:p>
        </w:tc>
        <w:tc>
          <w:tcPr>
            <w:vAlign w:val="center"/>
          </w:tcPr>
          <w:p w:rsidR="00000000" w:rsidDel="00000000" w:rsidP="00000000" w:rsidRDefault="00000000" w:rsidRPr="00000000" w14:paraId="00000074">
            <w:pPr>
              <w:jc w:val="center"/>
              <w:rPr/>
            </w:pPr>
            <w:r w:rsidDel="00000000" w:rsidR="00000000" w:rsidRPr="00000000">
              <w:rPr>
                <w:rtl w:val="0"/>
              </w:rPr>
              <w:t xml:space="preserve">75</w:t>
            </w:r>
          </w:p>
        </w:tc>
        <w:tc>
          <w:tcPr>
            <w:vAlign w:val="center"/>
          </w:tcPr>
          <w:p w:rsidR="00000000" w:rsidDel="00000000" w:rsidP="00000000" w:rsidRDefault="00000000" w:rsidRPr="00000000" w14:paraId="0000007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76">
            <w:pPr>
              <w:jc w:val="center"/>
              <w:rPr/>
            </w:pPr>
            <w:r w:rsidDel="00000000" w:rsidR="00000000" w:rsidRPr="00000000">
              <w:rPr>
                <w:rtl w:val="0"/>
              </w:rPr>
              <w:t xml:space="preserve">Senam kombinasi bertumpu &amp; berpindah</w:t>
            </w:r>
          </w:p>
        </w:tc>
        <w:tc>
          <w:tcPr>
            <w:vAlign w:val="center"/>
          </w:tcPr>
          <w:p w:rsidR="00000000" w:rsidDel="00000000" w:rsidP="00000000" w:rsidRDefault="00000000" w:rsidRPr="00000000" w14:paraId="0000007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7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7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tl w:val="0"/>
              </w:rPr>
              <w:t xml:space="preserve">14</w:t>
            </w:r>
          </w:p>
        </w:tc>
        <w:tc>
          <w:tcPr>
            <w:vAlign w:val="center"/>
          </w:tcPr>
          <w:p w:rsidR="00000000" w:rsidDel="00000000" w:rsidP="00000000" w:rsidRDefault="00000000" w:rsidRPr="00000000" w14:paraId="0000007B">
            <w:pPr>
              <w:rPr/>
            </w:pPr>
            <w:r w:rsidDel="00000000" w:rsidR="00000000" w:rsidRPr="00000000">
              <w:rPr>
                <w:rtl w:val="0"/>
              </w:rPr>
              <w:t xml:space="preserve">1.1.4 Peserta didik mampu menampilkan variasi gerakan senam (keseimbangan) dengan teknik yang benar</w:t>
            </w:r>
          </w:p>
        </w:tc>
        <w:tc>
          <w:tcPr>
            <w:vAlign w:val="center"/>
          </w:tcPr>
          <w:p w:rsidR="00000000" w:rsidDel="00000000" w:rsidP="00000000" w:rsidRDefault="00000000" w:rsidRPr="00000000" w14:paraId="0000007C">
            <w:pPr>
              <w:rPr/>
            </w:pPr>
            <w:r w:rsidDel="00000000" w:rsidR="00000000" w:rsidRPr="00000000">
              <w:rPr>
                <w:rtl w:val="0"/>
              </w:rPr>
              <w:t xml:space="preserve">75</w:t>
            </w:r>
          </w:p>
        </w:tc>
        <w:tc>
          <w:tcPr>
            <w:vAlign w:val="center"/>
          </w:tcPr>
          <w:p w:rsidR="00000000" w:rsidDel="00000000" w:rsidP="00000000" w:rsidRDefault="00000000" w:rsidRPr="00000000" w14:paraId="0000007D">
            <w:pP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7E">
            <w:pPr>
              <w:rPr/>
            </w:pPr>
            <w:r w:rsidDel="00000000" w:rsidR="00000000" w:rsidRPr="00000000">
              <w:rPr>
                <w:rtl w:val="0"/>
              </w:rPr>
              <w:t xml:space="preserve">Senam keseimbangan di balok titian</w:t>
            </w:r>
          </w:p>
        </w:tc>
        <w:tc>
          <w:tcPr>
            <w:vAlign w:val="center"/>
          </w:tcPr>
          <w:p w:rsidR="00000000" w:rsidDel="00000000" w:rsidP="00000000" w:rsidRDefault="00000000" w:rsidRPr="00000000" w14:paraId="0000007F">
            <w:pPr>
              <w:rPr/>
            </w:pPr>
            <w:r w:rsidDel="00000000" w:rsidR="00000000" w:rsidRPr="00000000">
              <w:rPr>
                <w:rtl w:val="0"/>
              </w:rPr>
              <w:t xml:space="preserve">Praktek langsung</w:t>
            </w:r>
          </w:p>
        </w:tc>
        <w:tc>
          <w:tcPr>
            <w:vAlign w:val="center"/>
          </w:tcPr>
          <w:p w:rsidR="00000000" w:rsidDel="00000000" w:rsidP="00000000" w:rsidRDefault="00000000" w:rsidRPr="00000000" w14:paraId="00000080">
            <w:pPr>
              <w:rPr/>
            </w:pPr>
            <w:r w:rsidDel="00000000" w:rsidR="00000000" w:rsidRPr="00000000">
              <w:rPr>
                <w:rtl w:val="0"/>
              </w:rPr>
              <w:t xml:space="preserve">4 JP</w:t>
            </w:r>
          </w:p>
        </w:tc>
        <w:tc>
          <w:tcPr>
            <w:vAlign w:val="center"/>
          </w:tcPr>
          <w:p w:rsidR="00000000" w:rsidDel="00000000" w:rsidP="00000000" w:rsidRDefault="00000000" w:rsidRPr="00000000" w14:paraId="00000081">
            <w:pP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tl w:val="0"/>
              </w:rPr>
              <w:t xml:space="preserve">15</w:t>
            </w:r>
          </w:p>
        </w:tc>
        <w:tc>
          <w:tcPr>
            <w:vAlign w:val="center"/>
          </w:tcPr>
          <w:p w:rsidR="00000000" w:rsidDel="00000000" w:rsidP="00000000" w:rsidRDefault="00000000" w:rsidRPr="00000000" w14:paraId="00000083">
            <w:pPr>
              <w:rPr/>
            </w:pPr>
            <w:r w:rsidDel="00000000" w:rsidR="00000000" w:rsidRPr="00000000">
              <w:rPr>
                <w:rtl w:val="0"/>
              </w:rPr>
              <w:t xml:space="preserve">1.1.4 Peserta didik mampu menampilkan variasi gerakan senam (berpindah) dengan teknik yang benar</w:t>
            </w:r>
          </w:p>
        </w:tc>
        <w:tc>
          <w:tcPr>
            <w:vAlign w:val="center"/>
          </w:tcPr>
          <w:p w:rsidR="00000000" w:rsidDel="00000000" w:rsidP="00000000" w:rsidRDefault="00000000" w:rsidRPr="00000000" w14:paraId="00000084">
            <w:pPr>
              <w:rPr/>
            </w:pPr>
            <w:r w:rsidDel="00000000" w:rsidR="00000000" w:rsidRPr="00000000">
              <w:rPr>
                <w:rtl w:val="0"/>
              </w:rPr>
              <w:t xml:space="preserve">75</w:t>
            </w:r>
          </w:p>
        </w:tc>
        <w:tc>
          <w:tcPr>
            <w:vAlign w:val="center"/>
          </w:tcPr>
          <w:p w:rsidR="00000000" w:rsidDel="00000000" w:rsidP="00000000" w:rsidRDefault="00000000" w:rsidRPr="00000000" w14:paraId="00000085">
            <w:pP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86">
            <w:pPr>
              <w:rPr/>
            </w:pPr>
            <w:r w:rsidDel="00000000" w:rsidR="00000000" w:rsidRPr="00000000">
              <w:rPr>
                <w:rtl w:val="0"/>
              </w:rPr>
              <w:t xml:space="preserve">Lomba berpindah tempat sambil membawa alat</w:t>
            </w:r>
          </w:p>
        </w:tc>
        <w:tc>
          <w:tcPr>
            <w:vAlign w:val="center"/>
          </w:tcPr>
          <w:p w:rsidR="00000000" w:rsidDel="00000000" w:rsidP="00000000" w:rsidRDefault="00000000" w:rsidRPr="00000000" w14:paraId="00000087">
            <w:pPr>
              <w:rPr/>
            </w:pPr>
            <w:r w:rsidDel="00000000" w:rsidR="00000000" w:rsidRPr="00000000">
              <w:rPr>
                <w:rtl w:val="0"/>
              </w:rPr>
              <w:t xml:space="preserve">Praktek langsung</w:t>
            </w:r>
          </w:p>
        </w:tc>
        <w:tc>
          <w:tcPr>
            <w:vAlign w:val="center"/>
          </w:tcPr>
          <w:p w:rsidR="00000000" w:rsidDel="00000000" w:rsidP="00000000" w:rsidRDefault="00000000" w:rsidRPr="00000000" w14:paraId="00000088">
            <w:pPr>
              <w:rPr/>
            </w:pPr>
            <w:r w:rsidDel="00000000" w:rsidR="00000000" w:rsidRPr="00000000">
              <w:rPr>
                <w:rtl w:val="0"/>
              </w:rPr>
              <w:t xml:space="preserve">4 JP</w:t>
            </w:r>
          </w:p>
        </w:tc>
        <w:tc>
          <w:tcPr>
            <w:vAlign w:val="center"/>
          </w:tcPr>
          <w:p w:rsidR="00000000" w:rsidDel="00000000" w:rsidP="00000000" w:rsidRDefault="00000000" w:rsidRPr="00000000" w14:paraId="00000089">
            <w:pPr>
              <w:rPr/>
            </w:pPr>
            <w:r w:rsidDel="00000000" w:rsidR="00000000" w:rsidRPr="00000000">
              <w:rPr>
                <w:rtl w:val="0"/>
              </w:rPr>
              <w:t xml:space="preserve">Observasi keterampilan</w:t>
            </w:r>
          </w:p>
        </w:tc>
      </w:tr>
    </w:tbl>
    <w:p w:rsidR="00000000" w:rsidDel="00000000" w:rsidP="00000000" w:rsidRDefault="00000000" w:rsidRPr="00000000" w14:paraId="0000008A">
      <w:pPr>
        <w:pStyle w:val="Heading3"/>
        <w:keepNext w:val="0"/>
        <w:keepLines w:val="0"/>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3rynn5n3tnju"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8C">
      <w:pPr>
        <w:numPr>
          <w:ilvl w:val="0"/>
          <w:numId w:val="2"/>
        </w:numPr>
        <w:spacing w:before="240" w:lineRule="auto"/>
        <w:ind w:left="720" w:hanging="360"/>
        <w:rPr/>
      </w:pPr>
      <w:r w:rsidDel="00000000" w:rsidR="00000000" w:rsidRPr="00000000">
        <w:rPr>
          <w:rtl w:val="0"/>
        </w:rPr>
        <w:t xml:space="preserve">Program ini mencakup seluruh materi sesuai dengan lingkup pembelajaran kelas 2.</w:t>
        <w:br w:type="textWrapping"/>
      </w:r>
    </w:p>
    <w:p w:rsidR="00000000" w:rsidDel="00000000" w:rsidP="00000000" w:rsidRDefault="00000000" w:rsidRPr="00000000" w14:paraId="0000008D">
      <w:pPr>
        <w:numPr>
          <w:ilvl w:val="0"/>
          <w:numId w:val="2"/>
        </w:numPr>
        <w:ind w:left="720" w:hanging="360"/>
        <w:rPr/>
      </w:pPr>
      <w:r w:rsidDel="00000000" w:rsidR="00000000" w:rsidRPr="00000000">
        <w:rPr>
          <w:rtl w:val="0"/>
        </w:rPr>
        <w:t xml:space="preserve">Guru dapat menyesuaikan pelaksanaan program berdasarkan hasil penilaian dan kondisi peserta didik.</w:t>
        <w:br w:type="textWrapping"/>
      </w:r>
    </w:p>
    <w:p w:rsidR="00000000" w:rsidDel="00000000" w:rsidP="00000000" w:rsidRDefault="00000000" w:rsidRPr="00000000" w14:paraId="0000008E">
      <w:pPr>
        <w:numPr>
          <w:ilvl w:val="0"/>
          <w:numId w:val="2"/>
        </w:numPr>
        <w:spacing w:after="240" w:lineRule="auto"/>
        <w:ind w:left="720" w:hanging="360"/>
        <w:rPr/>
      </w:pPr>
      <w:r w:rsidDel="00000000" w:rsidR="00000000" w:rsidRPr="00000000">
        <w:rPr>
          <w:rtl w:val="0"/>
        </w:rPr>
        <w:t xml:space="preserve">Dapat diterapkan secara individual, kelompok kecil, atau seluruh kelas secara fleksibel.</w:t>
        <w:br w:type="textWrapping"/>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ptzacehj5ykk"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91">
      <w:pPr>
        <w:numPr>
          <w:ilvl w:val="0"/>
          <w:numId w:val="1"/>
        </w:numPr>
        <w:spacing w:before="240" w:lineRule="auto"/>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92">
      <w:pPr>
        <w:numPr>
          <w:ilvl w:val="0"/>
          <w:numId w:val="1"/>
        </w:numPr>
        <w:ind w:left="720" w:hanging="360"/>
        <w:rPr/>
      </w:pPr>
      <w:r w:rsidDel="00000000" w:rsidR="00000000" w:rsidRPr="00000000">
        <w:rPr>
          <w:rtl w:val="0"/>
        </w:rPr>
        <w:t xml:space="preserve">Capaian Pembelajaran PJOK Fase A – Kemendikbudristek</w:t>
        <w:br w:type="textWrapping"/>
      </w:r>
    </w:p>
    <w:p w:rsidR="00000000" w:rsidDel="00000000" w:rsidP="00000000" w:rsidRDefault="00000000" w:rsidRPr="00000000" w14:paraId="00000093">
      <w:pPr>
        <w:numPr>
          <w:ilvl w:val="0"/>
          <w:numId w:val="1"/>
        </w:numPr>
        <w:ind w:left="720" w:hanging="360"/>
        <w:rPr/>
      </w:pPr>
      <w:r w:rsidDel="00000000" w:rsidR="00000000" w:rsidRPr="00000000">
        <w:rPr>
          <w:rtl w:val="0"/>
        </w:rPr>
        <w:t xml:space="preserve">ATP dan KKTP PJOK Kelas 2 Tahun Ajaran 2025/2026</w:t>
        <w:br w:type="textWrapping"/>
      </w:r>
    </w:p>
    <w:p w:rsidR="00000000" w:rsidDel="00000000" w:rsidP="00000000" w:rsidRDefault="00000000" w:rsidRPr="00000000" w14:paraId="00000094">
      <w:pPr>
        <w:numPr>
          <w:ilvl w:val="0"/>
          <w:numId w:val="1"/>
        </w:numPr>
        <w:spacing w:after="240" w:lineRule="auto"/>
        <w:ind w:left="720" w:hanging="360"/>
        <w:rPr/>
      </w:pPr>
      <w:r w:rsidDel="00000000" w:rsidR="00000000" w:rsidRPr="00000000">
        <w:rPr>
          <w:rtl w:val="0"/>
        </w:rPr>
        <w:t xml:space="preserve">Permendikbudristek No. 21 Tahun 2022 tentang Standar Penilaian</w:t>
        <w:br w:type="textWrapping"/>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A6">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A7">
            <w:pPr>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A8">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AC">
      <w:pPr>
        <w:tabs>
          <w:tab w:val="left" w:leader="none" w:pos="11340"/>
        </w:tabs>
        <w:spacing w:line="240" w:lineRule="auto"/>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