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C / KELAS V</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tabs>
          <w:tab w:val="left" w:leader="none" w:pos="2127"/>
          <w:tab w:val="left" w:leader="none" w:pos="2268"/>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Rasional Penyusunan PROTA</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tabs>
          <w:tab w:val="left" w:leader="none" w:pos="360"/>
          <w:tab w:val="left" w:leader="none" w:pos="360"/>
        </w:tabs>
        <w:spacing w:line="360" w:lineRule="auto"/>
        <w:ind w:left="0" w:firstLine="0"/>
        <w:jc w:val="left"/>
        <w:rPr/>
      </w:pPr>
      <w:r w:rsidDel="00000000" w:rsidR="00000000" w:rsidRPr="00000000">
        <w:rPr>
          <w:rtl w:val="0"/>
        </w:rPr>
        <w:t xml:space="preserve">B. Daftar Materi PJOK Kelas V</w:t>
      </w:r>
    </w:p>
    <w:tbl>
      <w:tblPr>
        <w:tblStyle w:val="Table1"/>
        <w:tblW w:w="15387.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343"/>
        <w:gridCol w:w="2208"/>
        <w:gridCol w:w="304"/>
        <w:gridCol w:w="938"/>
        <w:gridCol w:w="1527"/>
        <w:gridCol w:w="7709"/>
        <w:tblGridChange w:id="0">
          <w:tblGrid>
            <w:gridCol w:w="359"/>
            <w:gridCol w:w="2343"/>
            <w:gridCol w:w="2208"/>
            <w:gridCol w:w="304"/>
            <w:gridCol w:w="938"/>
            <w:gridCol w:w="1527"/>
            <w:gridCol w:w="7709"/>
          </w:tblGrid>
        </w:tblGridChange>
      </w:tblGrid>
      <w:tr>
        <w:trPr>
          <w:cantSplit w:val="0"/>
          <w:tblHeader w:val="1"/>
        </w:trPr>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jc w:val="center"/>
              <w:rPr/>
            </w:pPr>
            <w:r w:rsidDel="00000000" w:rsidR="00000000" w:rsidRPr="00000000">
              <w:rPr>
                <w:rtl w:val="0"/>
              </w:rPr>
              <w:t xml:space="preserve">Bab 1A Permainan Sepak Bola</w:t>
            </w:r>
          </w:p>
        </w:tc>
        <w:tc>
          <w:tcPr>
            <w:vAlign w:val="center"/>
          </w:tcPr>
          <w:p w:rsidR="00000000" w:rsidDel="00000000" w:rsidP="00000000" w:rsidRDefault="00000000" w:rsidRPr="00000000" w14:paraId="0000001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8</w:t>
            </w:r>
          </w:p>
        </w:tc>
        <w:tc>
          <w:tcP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Juli (M3–M4)</w:t>
            </w:r>
          </w:p>
        </w:tc>
        <w:tc>
          <w:tcPr>
            <w:vAlign w:val="center"/>
          </w:tcPr>
          <w:p w:rsidR="00000000" w:rsidDel="00000000" w:rsidP="00000000" w:rsidRDefault="00000000" w:rsidRPr="00000000" w14:paraId="00000019">
            <w:pPr>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Bab 1B Permainan Bola Tangan</w:t>
            </w:r>
          </w:p>
        </w:tc>
        <w:tc>
          <w:tcPr>
            <w:vAlign w:val="center"/>
          </w:tcPr>
          <w:p w:rsidR="00000000" w:rsidDel="00000000" w:rsidP="00000000" w:rsidRDefault="00000000" w:rsidRPr="00000000" w14:paraId="0000001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8</w:t>
            </w:r>
          </w:p>
        </w:tc>
        <w:tc>
          <w:tcPr>
            <w:vAlign w:val="center"/>
          </w:tcPr>
          <w:p w:rsidR="00000000" w:rsidDel="00000000" w:rsidP="00000000" w:rsidRDefault="00000000" w:rsidRPr="00000000" w14:paraId="0000001E">
            <w:pPr>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jc w:val="center"/>
              <w:rPr/>
            </w:pPr>
            <w:r w:rsidDel="00000000" w:rsidR="00000000" w:rsidRPr="00000000">
              <w:rPr>
                <w:rtl w:val="0"/>
              </w:rPr>
              <w:t xml:space="preserve">Agustus (M1–M2)</w:t>
            </w:r>
          </w:p>
        </w:tc>
        <w:tc>
          <w:tcPr>
            <w:vAlign w:val="center"/>
          </w:tcPr>
          <w:p w:rsidR="00000000" w:rsidDel="00000000" w:rsidP="00000000" w:rsidRDefault="00000000" w:rsidRPr="00000000" w14:paraId="00000020">
            <w:pPr>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Bab 2A Permainan Bola Voli</w:t>
            </w:r>
          </w:p>
        </w:tc>
        <w:tc>
          <w:tcPr>
            <w:vAlign w:val="center"/>
          </w:tcPr>
          <w:p w:rsidR="00000000" w:rsidDel="00000000" w:rsidP="00000000" w:rsidRDefault="00000000" w:rsidRPr="00000000" w14:paraId="0000002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jc w:val="center"/>
              <w:rPr/>
            </w:pPr>
            <w:r w:rsidDel="00000000" w:rsidR="00000000" w:rsidRPr="00000000">
              <w:rPr>
                <w:rtl w:val="0"/>
              </w:rPr>
              <w:t xml:space="preserve">8</w:t>
            </w:r>
          </w:p>
        </w:tc>
        <w:tc>
          <w:tcPr>
            <w:vAlign w:val="center"/>
          </w:tcPr>
          <w:p w:rsidR="00000000" w:rsidDel="00000000" w:rsidP="00000000" w:rsidRDefault="00000000" w:rsidRPr="00000000" w14:paraId="00000025">
            <w:pPr>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jc w:val="center"/>
              <w:rPr/>
            </w:pPr>
            <w:r w:rsidDel="00000000" w:rsidR="00000000" w:rsidRPr="00000000">
              <w:rPr>
                <w:rtl w:val="0"/>
              </w:rPr>
              <w:t xml:space="preserve">Agustus (M3–M4)</w:t>
            </w:r>
          </w:p>
        </w:tc>
        <w:tc>
          <w:tcPr>
            <w:vAlign w:val="center"/>
          </w:tcPr>
          <w:p w:rsidR="00000000" w:rsidDel="00000000" w:rsidP="00000000" w:rsidRDefault="00000000" w:rsidRPr="00000000" w14:paraId="00000027">
            <w:pPr>
              <w:jc w:val="center"/>
              <w:rPr/>
            </w:pPr>
            <w:r w:rsidDel="00000000" w:rsidR="00000000" w:rsidRPr="00000000">
              <w:rPr>
                <w:rtl w:val="0"/>
              </w:rPr>
              <w:t xml:space="preserve">1.1.2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jc w:val="center"/>
              <w:rPr/>
            </w:pPr>
            <w:r w:rsidDel="00000000" w:rsidR="00000000" w:rsidRPr="00000000">
              <w:rPr>
                <w:rtl w:val="0"/>
              </w:rPr>
              <w:t xml:space="preserve">Bab 2B Permainan Tenis Meja</w:t>
            </w:r>
          </w:p>
        </w:tc>
        <w:tc>
          <w:tcPr>
            <w:vAlign w:val="center"/>
          </w:tcPr>
          <w:p w:rsidR="00000000" w:rsidDel="00000000" w:rsidP="00000000" w:rsidRDefault="00000000" w:rsidRPr="00000000" w14:paraId="0000002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jc w:val="center"/>
              <w:rPr/>
            </w:pPr>
            <w:r w:rsidDel="00000000" w:rsidR="00000000" w:rsidRPr="00000000">
              <w:rPr>
                <w:rtl w:val="0"/>
              </w:rPr>
              <w:t xml:space="preserve">8</w:t>
            </w:r>
          </w:p>
        </w:tc>
        <w:tc>
          <w:tcPr>
            <w:vAlign w:val="center"/>
          </w:tcPr>
          <w:p w:rsidR="00000000" w:rsidDel="00000000" w:rsidP="00000000" w:rsidRDefault="00000000" w:rsidRPr="00000000" w14:paraId="0000002C">
            <w:pPr>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jc w:val="center"/>
              <w:rPr/>
            </w:pPr>
            <w:r w:rsidDel="00000000" w:rsidR="00000000" w:rsidRPr="00000000">
              <w:rPr>
                <w:rtl w:val="0"/>
              </w:rPr>
              <w:t xml:space="preserve">September (M1–M2)</w:t>
            </w:r>
          </w:p>
        </w:tc>
        <w:tc>
          <w:tcPr>
            <w:vAlign w:val="center"/>
          </w:tcPr>
          <w:p w:rsidR="00000000" w:rsidDel="00000000" w:rsidP="00000000" w:rsidRDefault="00000000" w:rsidRPr="00000000" w14:paraId="0000002E">
            <w:pPr>
              <w:jc w:val="center"/>
              <w:rPr/>
            </w:pPr>
            <w:r w:rsidDel="00000000" w:rsidR="00000000" w:rsidRPr="00000000">
              <w:rPr>
                <w:rtl w:val="0"/>
              </w:rPr>
              <w:t xml:space="preserve">1.1.2 Peserta didik mampu mempraktikkan keterampilan permainan net (bola voli, tenis meja) dengan teknik dasar yang benar dan sportivitas.</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jc w:val="center"/>
              <w:rPr/>
            </w:pPr>
            <w:r w:rsidDel="00000000" w:rsidR="00000000" w:rsidRPr="00000000">
              <w:rPr>
                <w:rtl w:val="0"/>
              </w:rPr>
              <w:t xml:space="preserve">Bab 3A Permainan Kasti</w:t>
            </w:r>
          </w:p>
        </w:tc>
        <w:tc>
          <w:tcPr>
            <w:vAlign w:val="center"/>
          </w:tcPr>
          <w:p w:rsidR="00000000" w:rsidDel="00000000" w:rsidP="00000000" w:rsidRDefault="00000000" w:rsidRPr="00000000" w14:paraId="00000031">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2">
            <w:pPr>
              <w:jc w:val="center"/>
              <w:rPr/>
            </w:pPr>
            <w:r w:rsidDel="00000000" w:rsidR="00000000" w:rsidRPr="00000000">
              <w:rPr>
                <w:rtl w:val="0"/>
              </w:rPr>
              <w:t xml:space="preserve">8</w:t>
            </w:r>
          </w:p>
        </w:tc>
        <w:tc>
          <w:tcPr>
            <w:vAlign w:val="center"/>
          </w:tcPr>
          <w:p w:rsidR="00000000" w:rsidDel="00000000" w:rsidP="00000000" w:rsidRDefault="00000000" w:rsidRPr="00000000" w14:paraId="00000033">
            <w:pPr>
              <w:jc w:val="center"/>
              <w:rPr/>
            </w:pPr>
            <w:r w:rsidDel="00000000" w:rsidR="00000000" w:rsidRPr="00000000">
              <w:rPr>
                <w:rtl w:val="0"/>
              </w:rPr>
              <w:t xml:space="preserve">1</w:t>
            </w:r>
          </w:p>
        </w:tc>
        <w:tc>
          <w:tcPr>
            <w:vAlign w:val="center"/>
          </w:tcPr>
          <w:p w:rsidR="00000000" w:rsidDel="00000000" w:rsidP="00000000" w:rsidRDefault="00000000" w:rsidRPr="00000000" w14:paraId="00000034">
            <w:pPr>
              <w:jc w:val="center"/>
              <w:rPr/>
            </w:pPr>
            <w:r w:rsidDel="00000000" w:rsidR="00000000" w:rsidRPr="00000000">
              <w:rPr>
                <w:rtl w:val="0"/>
              </w:rPr>
              <w:t xml:space="preserve">Oktober (M1–M2)</w:t>
            </w:r>
          </w:p>
        </w:tc>
        <w:tc>
          <w:tcPr>
            <w:vAlign w:val="center"/>
          </w:tcPr>
          <w:p w:rsidR="00000000" w:rsidDel="00000000" w:rsidP="00000000" w:rsidRDefault="00000000" w:rsidRPr="00000000" w14:paraId="00000035">
            <w:pPr>
              <w:jc w:val="center"/>
              <w:rPr/>
            </w:pPr>
            <w:r w:rsidDel="00000000" w:rsidR="00000000" w:rsidRPr="00000000">
              <w:rPr>
                <w:rtl w:val="0"/>
              </w:rPr>
              <w:t xml:space="preserve">1.1.3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3B Permainan Bola Bakar</w:t>
            </w:r>
          </w:p>
        </w:tc>
        <w:tc>
          <w:tcPr>
            <w:vAlign w:val="center"/>
          </w:tcPr>
          <w:p w:rsidR="00000000" w:rsidDel="00000000" w:rsidP="00000000" w:rsidRDefault="00000000" w:rsidRPr="00000000" w14:paraId="0000003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jc w:val="center"/>
              <w:rPr/>
            </w:pPr>
            <w:r w:rsidDel="00000000" w:rsidR="00000000" w:rsidRPr="00000000">
              <w:rPr>
                <w:rtl w:val="0"/>
              </w:rPr>
              <w:t xml:space="preserve">8</w:t>
            </w:r>
          </w:p>
        </w:tc>
        <w:tc>
          <w:tcPr>
            <w:vAlign w:val="center"/>
          </w:tcPr>
          <w:p w:rsidR="00000000" w:rsidDel="00000000" w:rsidP="00000000" w:rsidRDefault="00000000" w:rsidRPr="00000000" w14:paraId="0000003A">
            <w:pPr>
              <w:jc w:val="center"/>
              <w:rPr/>
            </w:pPr>
            <w:r w:rsidDel="00000000" w:rsidR="00000000" w:rsidRPr="00000000">
              <w:rPr>
                <w:rtl w:val="0"/>
              </w:rPr>
              <w:t xml:space="preserve">1</w:t>
            </w:r>
          </w:p>
        </w:tc>
        <w:tc>
          <w:tcPr>
            <w:vAlign w:val="center"/>
          </w:tcPr>
          <w:p w:rsidR="00000000" w:rsidDel="00000000" w:rsidP="00000000" w:rsidRDefault="00000000" w:rsidRPr="00000000" w14:paraId="0000003B">
            <w:pPr>
              <w:jc w:val="center"/>
              <w:rPr/>
            </w:pPr>
            <w:r w:rsidDel="00000000" w:rsidR="00000000" w:rsidRPr="00000000">
              <w:rPr>
                <w:rtl w:val="0"/>
              </w:rPr>
              <w:t xml:space="preserve">Oktober (M3–M4)</w:t>
            </w:r>
          </w:p>
        </w:tc>
        <w:tc>
          <w:tcPr>
            <w:vAlign w:val="center"/>
          </w:tcPr>
          <w:p w:rsidR="00000000" w:rsidDel="00000000" w:rsidP="00000000" w:rsidRDefault="00000000" w:rsidRPr="00000000" w14:paraId="0000003C">
            <w:pPr>
              <w:jc w:val="center"/>
              <w:rPr/>
            </w:pPr>
            <w:r w:rsidDel="00000000" w:rsidR="00000000" w:rsidRPr="00000000">
              <w:rPr>
                <w:rtl w:val="0"/>
              </w:rPr>
              <w:t xml:space="preserve">1.1.3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jc w:val="center"/>
              <w:rPr/>
            </w:pPr>
            <w:r w:rsidDel="00000000" w:rsidR="00000000" w:rsidRPr="00000000">
              <w:rPr>
                <w:rtl w:val="0"/>
              </w:rPr>
              <w:t xml:space="preserve">Bab 4 Pencak Silat</w:t>
            </w:r>
          </w:p>
        </w:tc>
        <w:tc>
          <w:tcPr>
            <w:vAlign w:val="center"/>
          </w:tcPr>
          <w:p w:rsidR="00000000" w:rsidDel="00000000" w:rsidP="00000000" w:rsidRDefault="00000000" w:rsidRPr="00000000" w14:paraId="0000003F">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jc w:val="center"/>
              <w:rPr/>
            </w:pPr>
            <w:r w:rsidDel="00000000" w:rsidR="00000000" w:rsidRPr="00000000">
              <w:rPr>
                <w:rtl w:val="0"/>
              </w:rPr>
              <w:t xml:space="preserve">16</w:t>
            </w:r>
          </w:p>
        </w:tc>
        <w:tc>
          <w:tcPr>
            <w:vAlign w:val="center"/>
          </w:tcPr>
          <w:p w:rsidR="00000000" w:rsidDel="00000000" w:rsidP="00000000" w:rsidRDefault="00000000" w:rsidRPr="00000000" w14:paraId="00000041">
            <w:pPr>
              <w:jc w:val="center"/>
              <w:rPr/>
            </w:pPr>
            <w:r w:rsidDel="00000000" w:rsidR="00000000" w:rsidRPr="00000000">
              <w:rPr>
                <w:rtl w:val="0"/>
              </w:rPr>
              <w:t xml:space="preserve">1</w:t>
            </w:r>
          </w:p>
        </w:tc>
        <w:tc>
          <w:tcPr>
            <w:vAlign w:val="center"/>
          </w:tcPr>
          <w:p w:rsidR="00000000" w:rsidDel="00000000" w:rsidP="00000000" w:rsidRDefault="00000000" w:rsidRPr="00000000" w14:paraId="00000042">
            <w:pPr>
              <w:jc w:val="center"/>
              <w:rPr/>
            </w:pPr>
            <w:r w:rsidDel="00000000" w:rsidR="00000000" w:rsidRPr="00000000">
              <w:rPr>
                <w:rtl w:val="0"/>
              </w:rPr>
              <w:t xml:space="preserve">November (M1–M4)</w:t>
            </w:r>
          </w:p>
        </w:tc>
        <w:tc>
          <w:tcPr>
            <w:vAlign w:val="center"/>
          </w:tcPr>
          <w:p w:rsidR="00000000" w:rsidDel="00000000" w:rsidP="00000000" w:rsidRDefault="00000000" w:rsidRPr="00000000" w14:paraId="00000043">
            <w:pPr>
              <w:jc w:val="center"/>
              <w:rPr/>
            </w:pPr>
            <w:r w:rsidDel="00000000" w:rsidR="00000000" w:rsidRPr="00000000">
              <w:rPr>
                <w:rtl w:val="0"/>
              </w:rPr>
              <w:t xml:space="preserve">1.1.4 Peserta didik mampu mempraktikkan gerakan dasar dan variasi gerakan dalam pencak silat dengan teknik yang benar dan sikap hormat.</w:t>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jc w:val="center"/>
              <w:rPr/>
            </w:pPr>
            <w:r w:rsidDel="00000000" w:rsidR="00000000" w:rsidRPr="00000000">
              <w:rPr>
                <w:rtl w:val="0"/>
              </w:rPr>
              <w:t xml:space="preserve">Bab 5 Atletik (Jalan Cepat &amp; Lari Jarak Pendek)</w:t>
            </w:r>
          </w:p>
        </w:tc>
        <w:tc>
          <w:tcPr>
            <w:vAlign w:val="center"/>
          </w:tcPr>
          <w:p w:rsidR="00000000" w:rsidDel="00000000" w:rsidP="00000000" w:rsidRDefault="00000000" w:rsidRPr="00000000" w14:paraId="00000046">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7">
            <w:pPr>
              <w:jc w:val="center"/>
              <w:rPr/>
            </w:pPr>
            <w:r w:rsidDel="00000000" w:rsidR="00000000" w:rsidRPr="00000000">
              <w:rPr>
                <w:rtl w:val="0"/>
              </w:rPr>
              <w:t xml:space="preserve">4</w:t>
            </w:r>
          </w:p>
        </w:tc>
        <w:tc>
          <w:tcPr>
            <w:vAlign w:val="center"/>
          </w:tcPr>
          <w:p w:rsidR="00000000" w:rsidDel="00000000" w:rsidP="00000000" w:rsidRDefault="00000000" w:rsidRPr="00000000" w14:paraId="00000048">
            <w:pPr>
              <w:jc w:val="center"/>
              <w:rPr/>
            </w:pPr>
            <w:r w:rsidDel="00000000" w:rsidR="00000000" w:rsidRPr="00000000">
              <w:rPr>
                <w:rtl w:val="0"/>
              </w:rPr>
              <w:t xml:space="preserve">1</w:t>
            </w:r>
          </w:p>
        </w:tc>
        <w:tc>
          <w:tcPr>
            <w:vAlign w:val="center"/>
          </w:tcPr>
          <w:p w:rsidR="00000000" w:rsidDel="00000000" w:rsidP="00000000" w:rsidRDefault="00000000" w:rsidRPr="00000000" w14:paraId="00000049">
            <w:pPr>
              <w:jc w:val="center"/>
              <w:rPr/>
            </w:pPr>
            <w:r w:rsidDel="00000000" w:rsidR="00000000" w:rsidRPr="00000000">
              <w:rPr>
                <w:rtl w:val="0"/>
              </w:rPr>
              <w:t xml:space="preserve">Desember (M1)</w:t>
            </w:r>
          </w:p>
        </w:tc>
        <w:tc>
          <w:tcPr>
            <w:vAlign w:val="center"/>
          </w:tcPr>
          <w:p w:rsidR="00000000" w:rsidDel="00000000" w:rsidP="00000000" w:rsidRDefault="00000000" w:rsidRPr="00000000" w14:paraId="0000004A">
            <w:pPr>
              <w:jc w:val="center"/>
              <w:rPr/>
            </w:pPr>
            <w:r w:rsidDel="00000000" w:rsidR="00000000" w:rsidRPr="00000000">
              <w:rPr>
                <w:rtl w:val="0"/>
              </w:rPr>
              <w:t xml:space="preserve">1.1.5 Peserta didik mampu mempraktikkan keterampilan atletik (jalan cepat, lari jarak pendek, lompat jauh, tolak peluru) dengan teknik yang tepat.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jc w:val="center"/>
              <w:rPr/>
            </w:pPr>
            <w:r w:rsidDel="00000000" w:rsidR="00000000" w:rsidRPr="00000000">
              <w:rPr>
                <w:rtl w:val="0"/>
              </w:rPr>
              <w:t xml:space="preserve">Bab 5 Atletik (Lompat Jauh &amp; Tolak Peluru)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jc w:val="center"/>
              <w:rPr/>
            </w:pPr>
            <w:r w:rsidDel="00000000" w:rsidR="00000000" w:rsidRPr="00000000">
              <w:rPr>
                <w:rtl w:val="0"/>
              </w:rPr>
              <w:t xml:space="preserve">1.1 Terampil Bergerak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jc w:val="center"/>
              <w:rPr/>
            </w:pPr>
            <w:r w:rsidDel="00000000" w:rsidR="00000000" w:rsidRPr="00000000">
              <w:rPr>
                <w:rtl w:val="0"/>
              </w:rPr>
              <w:t xml:space="preserve">Januari (M1–M2)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jc w:val="center"/>
              <w:rPr/>
            </w:pPr>
            <w:r w:rsidDel="00000000" w:rsidR="00000000" w:rsidRPr="00000000">
              <w:rPr>
                <w:rtl w:val="0"/>
              </w:rPr>
              <w:t xml:space="preserve">1.1.5 Peserta didik mampu mempraktikkan keterampilan atletik (jalan cepat, lari jarak pendek, lompat jauh, tolak peluru) dengan teknik yang tepat.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jc w:val="center"/>
              <w:rPr/>
            </w:pPr>
            <w:r w:rsidDel="00000000" w:rsidR="00000000" w:rsidRPr="00000000">
              <w:rPr>
                <w:rtl w:val="0"/>
              </w:rPr>
              <w:t xml:space="preserve">Bab 6 Aktivitas Senam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pPr>
            <w:r w:rsidDel="00000000" w:rsidR="00000000" w:rsidRPr="00000000">
              <w:rPr>
                <w:rtl w:val="0"/>
              </w:rPr>
              <w:t xml:space="preserve">1.1 Terampil Bergerak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pPr>
            <w:r w:rsidDel="00000000" w:rsidR="00000000" w:rsidRPr="00000000">
              <w:rPr>
                <w:rtl w:val="0"/>
              </w:rPr>
              <w:t xml:space="preserve">Januari (M3–M4)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pPr>
            <w:r w:rsidDel="00000000" w:rsidR="00000000" w:rsidRPr="00000000">
              <w:rPr>
                <w:rtl w:val="0"/>
              </w:rPr>
              <w:t xml:space="preserve">1.1.6 Peserta didik mampu mempraktikkan gerakan dasar dan variasi gerakan senam untuk meningkatkan kekuatan, kelenturan, dan koordinasi tubuh.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pPr>
            <w:r w:rsidDel="00000000" w:rsidR="00000000" w:rsidRPr="00000000">
              <w:rPr>
                <w:rtl w:val="0"/>
              </w:rPr>
              <w:t xml:space="preserve">Bab 7 Gerak Berirama (SKJ Pelajar 2021)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jc w:val="center"/>
              <w:rPr/>
            </w:pPr>
            <w:r w:rsidDel="00000000" w:rsidR="00000000" w:rsidRPr="00000000">
              <w:rPr>
                <w:rtl w:val="0"/>
              </w:rPr>
              <w:t xml:space="preserve">1.2 Belajar Melalui Gerak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pPr>
            <w:r w:rsidDel="00000000" w:rsidR="00000000" w:rsidRPr="00000000">
              <w:rPr>
                <w:rtl w:val="0"/>
              </w:rPr>
              <w:t xml:space="preserve">Februari (M1–M2)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center"/>
              <w:rPr/>
            </w:pPr>
            <w:r w:rsidDel="00000000" w:rsidR="00000000" w:rsidRPr="00000000">
              <w:rPr>
                <w:rtl w:val="0"/>
              </w:rPr>
              <w:t xml:space="preserve">1.2.1 Peserta didik mampu mempraktikkan gerakan pemanasan, gerakan inti, dan gerakan pendinginan pada SKJ Pelajar 2021 secara berurutan dengan irama yang tepat.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pPr>
            <w:r w:rsidDel="00000000" w:rsidR="00000000" w:rsidRPr="00000000">
              <w:rPr>
                <w:rtl w:val="0"/>
              </w:rPr>
              <w:t xml:space="preserve">Bab 8 Aktivitas Permainan &amp; Olahraga Air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jc w:val="center"/>
              <w:rPr/>
            </w:pPr>
            <w:r w:rsidDel="00000000" w:rsidR="00000000" w:rsidRPr="00000000">
              <w:rPr>
                <w:rtl w:val="0"/>
              </w:rPr>
              <w:t xml:space="preserve">1.3 Bergaya Hidup Aktif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pPr>
            <w:r w:rsidDel="00000000" w:rsidR="00000000" w:rsidRPr="00000000">
              <w:rPr>
                <w:rtl w:val="0"/>
              </w:rPr>
              <w:t xml:space="preserve">April (M2–M3)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pPr>
            <w:r w:rsidDel="00000000" w:rsidR="00000000" w:rsidRPr="00000000">
              <w:rPr>
                <w:rtl w:val="0"/>
              </w:rPr>
              <w:t xml:space="preserve">1.3.1 Peserta didik mampu mempraktikkan gerak dasar renang gaya bebas dengan teknik yang benar serta mematuhi tata tertib di kolam renang.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jc w:val="center"/>
              <w:rPr/>
            </w:pPr>
            <w:r w:rsidDel="00000000" w:rsidR="00000000" w:rsidRPr="00000000">
              <w:rPr>
                <w:rtl w:val="0"/>
              </w:rPr>
              <w:t xml:space="preserve">Bab 9 Aktivitas Kebugaran Jasmani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pPr>
            <w:r w:rsidDel="00000000" w:rsidR="00000000" w:rsidRPr="00000000">
              <w:rPr>
                <w:rtl w:val="0"/>
              </w:rPr>
              <w:t xml:space="preserve">1.3 Bergaya Hidup Aktif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pPr>
            <w:r w:rsidDel="00000000" w:rsidR="00000000" w:rsidRPr="00000000">
              <w:rPr>
                <w:rtl w:val="0"/>
              </w:rPr>
              <w:t xml:space="preserve">April (M4) – Mei (M1)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pPr>
            <w:r w:rsidDel="00000000" w:rsidR="00000000" w:rsidRPr="00000000">
              <w:rPr>
                <w:rtl w:val="0"/>
              </w:rPr>
              <w:t xml:space="preserve">1.3.2 Peserta didik mampu mengikuti aktivitas kebugaran jasmani (pemanasan, latihan daya tahan jantung, pendinginan) secara bertahap, semangat, dan bertanggung jawab.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pPr>
            <w:r w:rsidDel="00000000" w:rsidR="00000000" w:rsidRPr="00000000">
              <w:rPr>
                <w:rtl w:val="0"/>
              </w:rPr>
              <w:t xml:space="preserve">Bab 10 Hidup Sehat &amp; Bahaya Zat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center"/>
              <w:rPr/>
            </w:pPr>
            <w:r w:rsidDel="00000000" w:rsidR="00000000" w:rsidRPr="00000000">
              <w:rPr>
                <w:rtl w:val="0"/>
              </w:rPr>
              <w:t xml:space="preserve">1.4 Memilih Hidup yang Menyehatkan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pPr>
            <w:r w:rsidDel="00000000" w:rsidR="00000000" w:rsidRPr="00000000">
              <w:rPr>
                <w:rtl w:val="0"/>
              </w:rPr>
              <w:t xml:space="preserve">Mei (M4) – Juni (M2)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pPr>
            <w:r w:rsidDel="00000000" w:rsidR="00000000" w:rsidRPr="00000000">
              <w:rPr>
                <w:rtl w:val="0"/>
              </w:rPr>
              <w:t xml:space="preserve">1.4.1 Peserta didik mampu menjelaskan bahaya rokok, minuman keras, napza, dan obat berbahaya lainnya bagi kesehatan dan keselamatan, serta menentukan langkah pencegahannya.</w:t>
            </w:r>
          </w:p>
        </w:tc>
      </w:tr>
    </w:tbl>
    <w:p w:rsidR="00000000" w:rsidDel="00000000" w:rsidP="00000000" w:rsidRDefault="00000000" w:rsidRPr="00000000" w14:paraId="00000075">
      <w:pPr>
        <w:spacing w:after="0" w:line="360" w:lineRule="auto"/>
        <w:rPr/>
      </w:pPr>
      <w:r w:rsidDel="00000000" w:rsidR="00000000" w:rsidRPr="00000000">
        <w:rPr>
          <w:rtl w:val="0"/>
        </w:rPr>
      </w:r>
    </w:p>
    <w:p w:rsidR="00000000" w:rsidDel="00000000" w:rsidP="00000000" w:rsidRDefault="00000000" w:rsidRPr="00000000" w14:paraId="00000076">
      <w:pPr>
        <w:pStyle w:val="Heading3"/>
        <w:keepNext w:val="0"/>
        <w:tabs>
          <w:tab w:val="left" w:leader="none" w:pos="360"/>
          <w:tab w:val="left" w:leader="none" w:pos="360"/>
        </w:tabs>
        <w:spacing w:line="360" w:lineRule="auto"/>
        <w:ind w:left="0" w:firstLine="0"/>
        <w:jc w:val="left"/>
        <w:rPr/>
      </w:pPr>
      <w:bookmarkStart w:colFirst="0" w:colLast="0" w:name="_qxzjsr4c7l8u" w:id="0"/>
      <w:bookmarkEnd w:id="0"/>
      <w:r w:rsidDel="00000000" w:rsidR="00000000" w:rsidRPr="00000000">
        <w:rPr>
          <w:rtl w:val="0"/>
        </w:rPr>
        <w:t xml:space="preserve">C. Total Alokasi Waktu</w:t>
      </w:r>
    </w:p>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36 Minggu (22 Minggu Semester Ganjil + 19 Minggu Semester Genap)</w:t>
        <w:br w:type="textWrapping"/>
        <w:t xml:space="preserve">Keterangan:</w:t>
      </w:r>
    </w:p>
    <w:p w:rsidR="00000000" w:rsidDel="00000000" w:rsidP="00000000" w:rsidRDefault="00000000" w:rsidRPr="00000000" w14:paraId="00000078">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79">
      <w:pPr>
        <w:numPr>
          <w:ilvl w:val="0"/>
          <w:numId w:val="2"/>
        </w:numPr>
        <w:spacing w:after="0" w:line="360" w:lineRule="auto"/>
        <w:ind w:left="720" w:hanging="360"/>
        <w:rPr>
          <w:rFonts w:ascii="Times New Roman" w:cs="Times New Roman" w:eastAsia="Times New Roman" w:hAnsi="Times New Roman"/>
          <w:sz w:val="24"/>
          <w:szCs w:val="24"/>
        </w:rPr>
      </w:pPr>
      <w:bookmarkStart w:colFirst="0" w:colLast="0" w:name="_6oojihw3mj22" w:id="1"/>
      <w:bookmarkEnd w:id="1"/>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br w:type="textWrapping"/>
      </w:r>
    </w:p>
    <w:p w:rsidR="00000000" w:rsidDel="00000000" w:rsidP="00000000" w:rsidRDefault="00000000" w:rsidRPr="00000000" w14:paraId="0000007A">
      <w:pPr>
        <w:pStyle w:val="Heading3"/>
        <w:keepNext w:val="0"/>
        <w:tabs>
          <w:tab w:val="left" w:leader="none" w:pos="360"/>
          <w:tab w:val="left" w:leader="none" w:pos="360"/>
        </w:tabs>
        <w:spacing w:line="360" w:lineRule="auto"/>
        <w:ind w:left="0" w:firstLine="0"/>
        <w:jc w:val="left"/>
        <w:rPr/>
      </w:pPr>
      <w:r w:rsidDel="00000000" w:rsidR="00000000" w:rsidRPr="00000000">
        <w:rPr>
          <w:rtl w:val="0"/>
        </w:rPr>
        <w:t xml:space="preserve">D. Sumber Acuan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7F">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5</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bookmarkStart w:colFirst="0" w:colLast="0" w:name="_b7ylc0itkau9" w:id="2"/>
            <w:bookmarkEnd w:id="2"/>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0">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91">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9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96">
      <w:pPr>
        <w:pStyle w:val="Heading3"/>
        <w:keepNext w:val="0"/>
        <w:tabs>
          <w:tab w:val="left" w:leader="none" w:pos="360"/>
          <w:tab w:val="left" w:leader="none" w:pos="360"/>
        </w:tabs>
        <w:spacing w:after="80" w:before="280" w:line="276" w:lineRule="auto"/>
        <w:ind w:left="0" w:firstLine="0"/>
        <w:jc w:val="left"/>
        <w:rPr/>
      </w:pPr>
      <w:r w:rsidDel="00000000" w:rsidR="00000000" w:rsidRPr="00000000">
        <w:rPr>
          <w:rtl w:val="0"/>
        </w:rPr>
      </w:r>
    </w:p>
    <w:sectPr>
      <w:footerReference r:id="rId6" w:type="default"/>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 w:val="right" w:leader="none" w:pos="9362"/>
      </w:tabs>
      <w:spacing w:after="0" w:line="240" w:lineRule="auto"/>
      <w:rPr>
        <w:i w:val="1"/>
        <w:i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360"/>
      </w:tabs>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