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椭圆曲线编程练习报告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姓名：周钰宸    学号：2111408    班级：信安一班</w:t>
      </w:r>
    </w:p>
    <w:p>
      <w:pPr>
        <w:pStyle w:val="6"/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32"/>
          <w:szCs w:val="28"/>
          <w:lang w:val="en-US" w:eastAsia="zh-CN"/>
        </w:rPr>
      </w:pPr>
      <w:r>
        <w:rPr>
          <w:rFonts w:hint="eastAsia"/>
          <w:b/>
          <w:bCs w:val="0"/>
          <w:sz w:val="32"/>
          <w:szCs w:val="28"/>
          <w:lang w:val="en-US" w:eastAsia="zh-CN"/>
        </w:rPr>
        <w:t>编程练习——实现基本的Z_p上的椭圆曲线E_p(a,b)的计算：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源码部分：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//第五次作业：实现基本的模P剩余类上椭圆曲线的计算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&lt;stack&gt;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&lt;vector&gt;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//全局变量曲线的参数p、a、b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//定义功能一：是否为椭圆曲线的，若不是重新输入的标志位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//定义所需的点类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x, y;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x1,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y1) 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(x1),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(y1) {};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 {};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&lt;Point&gt; AllPoints;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//存储椭圆曲线上的所有点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if_vegetable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//判断是否为素数,辅助使用计算欧拉函数,以及用来各种地方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DecimalToBinary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//计算十进制转二进制，用一个栈s来保存，用来辅助使用平方乘算法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stack&lt;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&gt; 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(n !=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 = n %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n = n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SquareAndMultiplyAlgorithm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//平方乘算法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//result定义为64位的整型,防止中间结果超过32位而发生溢出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stack&lt;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&gt; s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DecimalToBinary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(n);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//由于算法的特性，先要处理的是二进制的头位，即在二进制转为十进制方法中最后得到的余数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//符合FILO的特性，故采用栈的形式存储并操作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result = (result * result) % m;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()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result = (result * a) % m;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ExtendedEuclideanAlgorithm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&amp;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&amp;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//扩展的欧几里得算法求逆元，用于求逆元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(!b)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x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y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ret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ExtendedEuclideanAlgorithm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(b, a % b, x, y);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//递归结束返回时候得到的x和y是下一个状态的，由推导的公式决定此时的x和y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temp = x;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x = y;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y = temp - a / b * (y);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//重载取模运算mod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(a % p &gt;=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 % 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 % p + 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LegendreSymbol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//计算勒让德符号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(a, (p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)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p);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//由于p一般较小，所以直接采用欧拉判别式法求解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//判断是否为无穷远点，设置无穷远点O的x和y均为特殊值INT_MAX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If_EllipticCurve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//功能一：给定参数p，a，b，判断E_p(a,b)是否为椭圆曲线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(p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|| !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if_vegetable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//若p不为大于3的素数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is not Elliptic Curve."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flag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temp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(a,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(b,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temp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(temp,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(!temp)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//判断该曲线是否为光滑曲线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is not Elliptic Curve."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flag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//若不是椭圆曲线，需要重新在main函数中输入s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is Elliptic Curve."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IfIsOnEllipticCurve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//功能二：判断给定的点P，Q是否在椭圆曲线E_p(a,b)上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//若P为无穷远点，则一定在椭圆曲线上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y_2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) + a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+ b, p);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//由椭圆方程求出y^2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y1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y2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//记录求出的两个二次同余方程的解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LegendreSymbol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(y_2, p) == 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//若勒让德符号为-1，一定无解，一定不在椭圆曲线上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; i &lt;= p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 i++)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//由于当p一般较小时，可以直接遍历求解二次同余方程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(i,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p) == y_2)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y1 = i;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y2 = p - y1;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//另一解与y1相加为p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p) != y1 &amp;&amp;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 != y2)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//若坐标的y均不为两个同余方程解，则一定不在椭圆曲线上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AddTwoPoints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//功能三：对在椭圆曲线E_p(a,b)上的两点P,Q，计算P+Q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Point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//若其中P为无穷远点O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(Q))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//若Q也为无穷远点O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//若Q不为无穷远点O，则结果为Q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(Q))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//若其中Q为无穷远点O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(Q))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//若P也为无穷远点O,则结果为O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//若P不为无穷远点P，则结果为P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//若两个点x坐标相同，但y坐标不同，即为不同点，二者相加结果为与椭圆曲线相交的第三个点——无穷远点O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//此时对返回的结果点x和y设为最大值即特殊值INT_MAX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//若两点相同，为同一点，相加的结果为切线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y0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x0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+ a,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a, b;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ExtendedEuclideanAlgorithm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(y0, p, a, b);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//调用扩展欧几里得算法求逆元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y0ni = a;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(x0 * y0ni,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x3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(k * k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y3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(k *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- x3)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x3,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y3;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//若两点不相同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y0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x0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a, b;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ExtendedEuclideanAlgorithm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(x0, p, a, b);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//调用扩展欧几里得算法求逆元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x0ni = a;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(y0 * x0ni,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x3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(k * k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y3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(k *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- x3)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x3,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y3;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DoubleAndAdd_ScalarProductOfPoint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//功能四：对在椭圆曲线E_p(a,b)上的点P，使用倍加-和算法计算mP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stack&lt;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&gt; s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DecimalToBinary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(m);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Point T = P;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//转换为二进制的结果最高位一定为1，所以T初始化一定为（dt=1）*P=P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(); i &gt;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 i--)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T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AddTwoPoints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(T, T);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//Double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T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AddTwoPoints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(T, P);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//Double+Add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ScalarProductOfPoint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//普通算法实现功能四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Point temp_P = 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 i &lt;= m; i++)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temp_P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AddTwoPoints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(temp_P,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temp_P;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OrdOfPointOnEllipticCurve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//功能五：对在椭圆曲线E_p(a,b)上的点P，计算阶ord（P）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//若P为O，则其阶为1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 which is O:ord(P)=1"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DoubleAndAdd_ScalarProductOfPoint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(P, i)))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//如果iP=O,则i就是最小的正整数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"ordP("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")="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i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i++;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OrdOfEllipticCurve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//功能六：对在椭圆曲线E_p(a,b)，计算阶#E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(p_O);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//无穷远点O一定在椭圆曲线上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 i &lt; p; i++)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y_2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(i,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+ a * i + b, p);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//由椭圆方程求出y^2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y1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y2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//记录求出的两个二次同余方程的解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LegendreSymbol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(y_2, p) == 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//若勒让德符号为-1，一定无解，一定不在椭圆曲线上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//若勒让德符号为1，则一定有解，求解二次同余方程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j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; j &lt;= p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 j++)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//由于当p一般较小时，可以直接遍历求解二次同余方程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(j,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p) == y_2)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(j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//若j==0，则实际上只解出来一个点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    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(i,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    y1 = j;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    y2 = p - y1;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//另一解与y1相加为p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(i, y1);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(i, y2);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"#E of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")=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//此时vector的长度容量即所有有理点的个数，即椭圆曲线的阶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AllPointsOfEllipticCurve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//功能七：对在椭圆曲线E_p(a,b)，计算所有点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//由于此时已经通过OrdOfEllipticCurve()将所有点都放入了AllPoints，此时只需要输出即可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size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"All the points on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are:"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 O 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 i &lt; size; i++)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(i == size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Point P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[i];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}."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Point P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AllPoints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[i];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InversePoint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//功能八（拓展功能）：对在椭圆曲线E_p(a,b)上的点P，计算其逆元-P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Point IP;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"Z_P——E_p(a, b)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"If you want to input the point of infinity:O，its x and y shouble be INT_MAX——2147483647"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"Fowllowing are some fuctions of E_p(a,b):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//功能一：给定参数p，a，b，判断E_p(a,b)是否为椭圆曲线：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input p,a,b of E_p(a,b):"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"p="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cin &gt;&gt; 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"a="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cin &gt;&gt; a;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"b="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cin &gt;&gt; b;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"Q1:With the given factor p、a、b,is this curve a Elliptic Curve?"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"A1:"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flag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If_EllipticCurve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(flag)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input again!"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//功能二：判断给定的点P，Q是否在椭圆曲线E_p(a,b)上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xp, yp, xq, yq;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input x&amp;y for P、Q:"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"Point P:"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cin &gt;&gt; xp &gt;&gt; yp;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xp,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yp;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IfIsOnEllipticCurve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(P))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//若输入的点就是无穷远点O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 which is O is on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is on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is not on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input again!"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"Point Q:"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cin &gt;&gt; xq &gt;&gt; yq;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xq,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yq;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IfIsOnEllipticCurve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(Q))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(Q))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//若输入的点就是无穷远点O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 which is O is on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is on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is not on E_"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p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a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b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input again!"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//功能三：对在椭圆曲线E_p(a,b)上的两点P,Q，计算P+Q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"Q3:With the given Point P、Q,what is the result of P+Q?"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"A3:"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AddTwoPoints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(RP))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+ Q("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")=("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 + Q("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")=O"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//功能四：对在椭圆曲线E_p(a,b)上的点P，使用倍加-和算法计算mP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input m in mP:"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&gt;&gt; m;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"Q4:With the given factor m,what is the result of mP?"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"A4:"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DoubleAndAdd_ScalarProductOfPoint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(T))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//若不为无穷远点O，则正常输出结果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m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")=("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m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")=O"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//功能五：对在椭圆曲线E_p(a,b)上的点P，计算阶ord（P）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"Q5:With the given Point P,what is order(P)?"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"A5:"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OrdOfPointOnEllipticCurve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//功能六：对在椭圆曲线E_p(a,b)，计算阶#E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"Q6:With the given E_p(a,b) , what is #E?"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"A6:"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OrdOfEllipticCurve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//功能七：对在椭圆曲线E_p(a,b)，计算所有点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"Q7:With the given E_p(a,b),what are those points on E?"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"A7:"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AllPointsOfEllipticCurve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//功能八（拓展功能）：对在椭圆曲线E_p(a,b)上的点P，计算其逆元-P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"Q8:With the given Point P,what is its inverse Point -P?"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"A8:"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InversePoint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(IP))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"-P which is -O=O."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"-P("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")=("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//所有功能展示结束，程序退出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说明部分：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1.首先选择Windows平台，编程工具使用Visual Studio 2022，</w:t>
      </w:r>
      <w:r>
        <w:rPr>
          <w:rFonts w:hint="eastAsia"/>
          <w:b/>
          <w:bCs/>
          <w:sz w:val="28"/>
          <w:szCs w:val="36"/>
          <w:lang w:val="en-US" w:eastAsia="zh-CN"/>
        </w:rPr>
        <w:t>利用之前的知识模块解耦实现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，使用如下函数：</w:t>
      </w:r>
    </w:p>
    <w:p>
      <w:pPr>
        <w:numPr>
          <w:ilvl w:val="0"/>
          <w:numId w:val="3"/>
        </w:numPr>
        <w:ind w:leftChars="0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if_vegetable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//判断是否为素数,辅助使用计算欧拉函数,以及用来各种地方</w:t>
      </w:r>
    </w:p>
    <w:p>
      <w:pPr>
        <w:numPr>
          <w:ilvl w:val="0"/>
          <w:numId w:val="3"/>
        </w:numPr>
        <w:ind w:leftChars="0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stack&lt;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DecimalToBinary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//计算十进制转二进制，用一个栈s来保存，用来辅助使用平方乘算法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（3）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SquareAndMultiplyAlgorithm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//平方乘算法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（4）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ExtendedEuclideanAlgorithm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&amp;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&amp;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//扩展的欧几里得算法求逆元，用于求逆元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（5）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//重载取模运算mod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（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6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）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LegendreSymbol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//计算勒让德符号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（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7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）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IfIsInfinitePoint_O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FFFFF"/>
          <w:lang w:val="en-US" w:eastAsia="zh-CN" w:bidi="ar"/>
        </w:rPr>
        <w:t>//判断是否为无穷远点，设置无穷远点O的x和y均为特殊值INT_MAX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PS：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line="228" w:lineRule="atLeast"/>
        <w:jc w:val="left"/>
        <w:rPr>
          <w:rFonts w:hint="eastAsia" w:asciiTheme="minorEastAsia" w:hAnsiTheme="minorEastAsia" w:cstheme="minorEastAsia"/>
          <w:b w:val="0"/>
          <w:bCs w:val="0"/>
          <w:color w:val="auto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由于无穷远点O的特殊性，输入坐标时候输入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kern w:val="0"/>
          <w:sz w:val="28"/>
          <w:szCs w:val="28"/>
          <w:shd w:val="clear" w:fill="FFFFFF"/>
          <w:lang w:val="en-US" w:eastAsia="zh-CN" w:bidi="ar"/>
        </w:rPr>
        <w:t>INT_MAX——2147483647</w:t>
      </w:r>
      <w:r>
        <w:rPr>
          <w:rFonts w:hint="eastAsia" w:asciiTheme="minorEastAsia" w:hAnsiTheme="minorEastAsia" w:cstheme="minorEastAsia"/>
          <w:b/>
          <w:bCs/>
          <w:color w:val="FF0000"/>
          <w:kern w:val="0"/>
          <w:sz w:val="28"/>
          <w:szCs w:val="28"/>
          <w:shd w:val="clear" w:fill="FFFFFF"/>
          <w:lang w:val="en-US" w:eastAsia="zh-CN" w:bidi="ar"/>
        </w:rPr>
        <w:t>表示无穷远点O</w:t>
      </w:r>
      <w:r>
        <w:rPr>
          <w:rFonts w:hint="eastAsia" w:asciiTheme="minorEastAsia" w:hAnsiTheme="minorEastAsia" w:cstheme="minorEastAsia"/>
          <w:b w:val="0"/>
          <w:bCs w:val="0"/>
          <w:color w:val="auto"/>
          <w:kern w:val="0"/>
          <w:sz w:val="28"/>
          <w:szCs w:val="28"/>
          <w:shd w:val="clear" w:fill="FFFFFF"/>
          <w:lang w:val="en-US" w:eastAsia="zh-CN" w:bidi="ar"/>
        </w:rPr>
        <w:t>。并此后将其作为有限域的零元特殊处理。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line="228" w:lineRule="atLeast"/>
        <w:jc w:val="left"/>
        <w:rPr>
          <w:rFonts w:hint="default" w:asciiTheme="minorEastAsia" w:hAnsiTheme="minorEastAsia" w:cstheme="minorEastAsia"/>
          <w:b w:val="0"/>
          <w:bCs w:val="0"/>
          <w:color w:val="auto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kern w:val="0"/>
          <w:sz w:val="28"/>
          <w:szCs w:val="28"/>
          <w:shd w:val="clear" w:fill="FFFFFF"/>
          <w:lang w:val="en-US" w:eastAsia="zh-CN" w:bidi="ar"/>
        </w:rPr>
        <w:t>取模运算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mod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</w:t>
      </w:r>
      <w:r>
        <w:rPr>
          <w:rFonts w:hint="eastAsia" w:asciiTheme="minorEastAsia" w:hAnsiTheme="minorEastAsia" w:cstheme="minorEastAsia"/>
          <w:b w:val="0"/>
          <w:bCs w:val="0"/>
          <w:color w:val="auto"/>
          <w:kern w:val="0"/>
          <w:sz w:val="28"/>
          <w:szCs w:val="28"/>
          <w:shd w:val="clear" w:fill="FFFFFF"/>
          <w:lang w:val="en-US" w:eastAsia="zh-CN" w:bidi="ar"/>
        </w:rPr>
        <w:t>不同于一般的取余，目的是将所有最后的坐标结果都统一为正值，即坐标的最简结果x与y都在Z*_p中。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line="228" w:lineRule="atLeast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800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kern w:val="0"/>
          <w:sz w:val="28"/>
          <w:szCs w:val="28"/>
          <w:shd w:val="clear" w:fill="FFFFFF"/>
          <w:lang w:val="en-US" w:eastAsia="zh-CN" w:bidi="ar"/>
        </w:rPr>
        <w:t>由于基于Z_p的椭圆曲线E_p(a,b)中的参数p往往是一个较小的值，因此</w:t>
      </w:r>
      <w:r>
        <w:rPr>
          <w:rFonts w:hint="eastAsia" w:asciiTheme="minorEastAsia" w:hAnsiTheme="minorEastAsia" w:cstheme="minorEastAsia"/>
          <w:b w:val="0"/>
          <w:bCs w:val="0"/>
          <w:color w:val="FF0000"/>
          <w:kern w:val="0"/>
          <w:sz w:val="28"/>
          <w:szCs w:val="28"/>
          <w:shd w:val="clear" w:fill="FFFFFF"/>
          <w:lang w:val="en-US" w:eastAsia="zh-CN" w:bidi="ar"/>
        </w:rPr>
        <w:t>计算勒让德符号直接使用欧拉判别条件</w:t>
      </w:r>
      <w:r>
        <w:rPr>
          <w:rFonts w:hint="eastAsia" w:asciiTheme="minorEastAsia" w:hAnsiTheme="minorEastAsia" w:cstheme="minorEastAsia"/>
          <w:b w:val="0"/>
          <w:bCs w:val="0"/>
          <w:color w:val="auto"/>
          <w:kern w:val="0"/>
          <w:sz w:val="28"/>
          <w:szCs w:val="28"/>
          <w:shd w:val="clear" w:fill="FFFFFF"/>
          <w:lang w:val="en-US" w:eastAsia="zh-CN" w:bidi="ar"/>
        </w:rPr>
        <w:t>，而没有使用二次互反律等进行初步简化。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基于以上七种基础函数实现题目所要求的以下八种功能：（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七种基础功能+一种拓展功能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6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333333"/>
          <w:sz w:val="28"/>
          <w:szCs w:val="28"/>
        </w:rPr>
        <w:t>给定参数</w:t>
      </w: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p,a,b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333333"/>
          <w:sz w:val="28"/>
          <w:szCs w:val="28"/>
        </w:rPr>
        <w:t xml:space="preserve"> ，判断</w:t>
      </w: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E_p(a,b)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333333"/>
          <w:sz w:val="28"/>
          <w:szCs w:val="28"/>
        </w:rPr>
        <w:t>是否为椭圆曲线</w:t>
      </w: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eastAsia="zh-CN"/>
        </w:rPr>
        <w:t>。</w:t>
      </w:r>
    </w:p>
    <w:p>
      <w:pPr>
        <w:widowControl w:val="0"/>
        <w:numPr>
          <w:ilvl w:val="0"/>
          <w:numId w:val="6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判断给定的点P,Q是否在椭圆曲线E_p(a,b)上。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【特殊处理无穷远点O，其一定在椭圆曲线上；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333333"/>
          <w:sz w:val="28"/>
          <w:szCs w:val="28"/>
          <w:lang w:val="en-US" w:eastAsia="zh-CN"/>
        </w:rPr>
        <w:t>对于一般的给定点，由于p一般较小，采用遍历的方式求解二次同余方程】</w:t>
      </w:r>
    </w:p>
    <w:p>
      <w:pPr>
        <w:widowControl w:val="0"/>
        <w:numPr>
          <w:ilvl w:val="0"/>
          <w:numId w:val="6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对在椭圆曲线E_p(a,b)上的两点P,Q，计算P+Q。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【考虑以下多种情况——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8"/>
          <w:szCs w:val="28"/>
          <w:lang w:val="en-US" w:eastAsia="zh-CN"/>
        </w:rPr>
        <w:t>两点或其中一点为无穷远点、两点均不为无穷远点但是x坐标相同、两点完全相同、两点完全不相同的一般情况。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】</w:t>
      </w:r>
    </w:p>
    <w:p>
      <w:pPr>
        <w:widowControl w:val="0"/>
        <w:numPr>
          <w:ilvl w:val="0"/>
          <w:numId w:val="6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对在椭圆曲线E_p(a,b)上的点P，使用倍加-和算法计算mP。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【调用写好的功能（3）函数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AddTwoPoints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，并使用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  <w:t>Double-And-Add算法实现；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同时实现了计算效率较低的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ScalarProductOfPoint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</w:t>
      </w: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作为对比】</w:t>
      </w:r>
    </w:p>
    <w:p>
      <w:pPr>
        <w:widowControl w:val="0"/>
        <w:numPr>
          <w:ilvl w:val="0"/>
          <w:numId w:val="6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对在椭圆曲线E_p(a,b)上的点P，计算阶ord(P)。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【调用写好的（4）函数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Point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FFFFF"/>
          <w:lang w:val="en-US" w:eastAsia="zh-CN" w:bidi="ar"/>
        </w:rPr>
        <w:t>DoubleAndAdd_ScalarProductOfPoint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(Point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</w:t>
      </w: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遍历实现】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对在椭圆曲线E_p(a,b)，计算阶#E。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【采用一个vector类型变量储存所有椭圆曲线上的点，依次代入曲线计算，并求解对应的二次同余方程，判断该点是否在曲线上。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最后vector变量的大小size即椭圆曲线上有理点的个数，即椭圆的阶#E。</w:t>
      </w:r>
      <w:r>
        <w:rPr>
          <w:rFonts w:hint="eastAsia" w:asciiTheme="minorEastAsia" w:hAnsiTheme="minorEastAsia" w:cstheme="minorEastAsia"/>
          <w:b/>
          <w:bCs/>
          <w:color w:val="FF0000"/>
          <w:sz w:val="28"/>
          <w:szCs w:val="28"/>
          <w:lang w:val="en-US" w:eastAsia="zh-CN"/>
        </w:rPr>
        <w:t>注意无穷远点O！</w:t>
      </w: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】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对在椭圆曲线E_p(a,b),计算所有点。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333333"/>
          <w:sz w:val="28"/>
          <w:szCs w:val="28"/>
          <w:lang w:val="en-US" w:eastAsia="zh-CN"/>
        </w:rPr>
        <w:t>拓展功能</w:t>
      </w:r>
      <w:r>
        <w:rPr>
          <w:rFonts w:hint="eastAsia" w:asciiTheme="minorEastAsia" w:hAnsiTheme="minorEastAsia" w:cstheme="minorEastAsia"/>
          <w:b w:val="0"/>
          <w:bCs w:val="0"/>
          <w:color w:val="333333"/>
          <w:sz w:val="28"/>
          <w:szCs w:val="28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333333"/>
          <w:sz w:val="28"/>
          <w:szCs w:val="28"/>
          <w:lang w:val="en-US" w:eastAsia="zh-CN"/>
        </w:rPr>
        <w:t>对在椭圆曲线E_p(a,b)上的点P，计算其逆元-P。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运行示例：</w:t>
      </w:r>
    </w:p>
    <w:p>
      <w:pPr>
        <w:widowControl w:val="0"/>
        <w:numPr>
          <w:ilvl w:val="0"/>
          <w:numId w:val="7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t>两个点均为非无穷远点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1.作业例子：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输入样例：p=19 a=3 b=7 P=(1,7) Q=(3,9) m=7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4100830"/>
            <wp:effectExtent l="0" t="0" r="6350" b="1397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53765"/>
            <wp:effectExtent l="0" t="0" r="3175" b="571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2第五次作业题1：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输入样例：</w:t>
      </w:r>
      <w:r>
        <w:rPr>
          <w:rFonts w:hint="default"/>
          <w:b/>
          <w:bCs/>
          <w:sz w:val="28"/>
          <w:szCs w:val="28"/>
          <w:lang w:val="en-US" w:eastAsia="zh-CN"/>
        </w:rPr>
        <w:t>p=11 a=1 b=6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>P= (3,6)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>Q= (7,9)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>m=13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501390"/>
            <wp:effectExtent l="0" t="0" r="0" b="381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第五次作业题2：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输入样例：</w:t>
      </w:r>
      <w:r>
        <w:rPr>
          <w:rFonts w:hint="default"/>
          <w:b/>
          <w:bCs/>
          <w:sz w:val="28"/>
          <w:szCs w:val="28"/>
          <w:lang w:val="en-US" w:eastAsia="zh-CN"/>
        </w:rPr>
        <w:t>p=17 a=3 b=1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>P=(15,2)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>Q=(15,15)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/>
          <w:b/>
          <w:bCs/>
          <w:sz w:val="28"/>
          <w:szCs w:val="28"/>
          <w:lang w:val="en-US" w:eastAsia="zh-CN"/>
        </w:rPr>
        <w:t>m=5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082925"/>
            <wp:effectExtent l="0" t="0" r="1905" b="1079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二．</w:t>
      </w:r>
      <w:r>
        <w:rPr>
          <w:rFonts w:hint="default" w:eastAsiaTheme="minorEastAsia"/>
          <w:sz w:val="28"/>
          <w:szCs w:val="28"/>
          <w:lang w:val="en-US" w:eastAsia="zh-CN"/>
        </w:rPr>
        <w:t>两个点其中之一为无穷远点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输入样例：</w:t>
      </w:r>
      <w:r>
        <w:rPr>
          <w:rFonts w:hint="default" w:eastAsiaTheme="minorEastAsia"/>
          <w:b/>
          <w:bCs/>
          <w:sz w:val="28"/>
          <w:szCs w:val="28"/>
          <w:lang w:val="en-US" w:eastAsia="zh-CN"/>
        </w:rPr>
        <w:t>p=17 a=3 b=1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 w:eastAsiaTheme="minorEastAsia"/>
          <w:b/>
          <w:bCs/>
          <w:sz w:val="28"/>
          <w:szCs w:val="28"/>
          <w:lang w:val="en-US" w:eastAsia="zh-CN"/>
        </w:rPr>
        <w:t>P=O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 w:eastAsiaTheme="minorEastAsia"/>
          <w:b/>
          <w:bCs/>
          <w:sz w:val="28"/>
          <w:szCs w:val="28"/>
          <w:lang w:val="en-US" w:eastAsia="zh-CN"/>
        </w:rPr>
        <w:t>Q=(15,2)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default" w:eastAsiaTheme="minorEastAsia"/>
          <w:b/>
          <w:bCs/>
          <w:sz w:val="28"/>
          <w:szCs w:val="28"/>
          <w:lang w:val="en-US" w:eastAsia="zh-CN"/>
        </w:rPr>
        <w:t>m=3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035300"/>
            <wp:effectExtent l="0" t="0" r="14605" b="1270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default" w:eastAsiaTheme="minorEastAsia"/>
          <w:sz w:val="28"/>
          <w:szCs w:val="28"/>
          <w:lang w:val="en-US" w:eastAsia="zh-CN"/>
        </w:rPr>
        <w:t>三.两个点都为无穷点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输入样例：p=17 a=3 b=1 P=O Q=O m=4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3368675"/>
            <wp:effectExtent l="0" t="0" r="6350" b="1460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其他：思考问题——</w:t>
      </w:r>
    </w:p>
    <w:p>
      <w:pPr>
        <w:widowControl w:val="0"/>
        <w:numPr>
          <w:ilvl w:val="0"/>
          <w:numId w:val="8"/>
        </w:numPr>
        <w:jc w:val="both"/>
        <w:rPr>
          <w:rFonts w:hint="default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  <w:t>针对二次同余方程的遍历求解和勒让德符号的欧拉判别式求解——</w:t>
      </w:r>
      <w:r>
        <w:rPr>
          <w:rFonts w:hint="eastAsia" w:asciiTheme="minorEastAsia" w:hAnsiTheme="minorEastAsia" w:cstheme="minorEastAsia"/>
          <w:b/>
          <w:bCs/>
          <w:color w:val="333333"/>
          <w:sz w:val="28"/>
          <w:szCs w:val="28"/>
          <w:lang w:val="en-US" w:eastAsia="zh-CN"/>
        </w:rPr>
        <w:t>若p较大怎么办？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  <w:t>答：本实验中由于默认p一般会作为较小的参数出现——因此二次同余方程采用了遍历求解，勒让德符号也直接使用了欧拉判别式求解，但p较大时，这种方式计算效率较低，因此应该改用以下方式，以此来提升效率：</w:t>
      </w:r>
    </w:p>
    <w:p>
      <w:pPr>
        <w:widowControl w:val="0"/>
        <w:numPr>
          <w:ilvl w:val="0"/>
          <w:numId w:val="9"/>
        </w:numPr>
        <w:jc w:val="both"/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  <w:t>二次同余方程的求解：采用首先原根，再将原同余方程</w:t>
      </w:r>
      <w:r>
        <w:rPr>
          <w:position w:val="-10"/>
        </w:rPr>
        <w:object>
          <v:shape id="_x0000_i1025" o:spt="75" type="#_x0000_t75" style="height:18pt;width:73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0">
            <o:LockedField>false</o:LockedField>
          </o:OLEObject>
        </w:object>
      </w:r>
      <w:r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  <w:t>转换为</w:t>
      </w:r>
      <w:r>
        <w:rPr>
          <w:rFonts w:hint="eastAsia" w:asciiTheme="minorEastAsia" w:hAnsiTheme="minorEastAsia" w:cstheme="minorEastAsia"/>
          <w:b w:val="0"/>
          <w:color w:val="333333"/>
          <w:position w:val="-14"/>
          <w:sz w:val="28"/>
          <w:szCs w:val="28"/>
          <w:lang w:val="en-US" w:eastAsia="zh-CN"/>
        </w:rPr>
        <w:object>
          <v:shape id="_x0000_i1026" o:spt="75" type="#_x0000_t75" style="height:19pt;width:13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2">
            <o:LockedField>false</o:LockedField>
          </o:OLEObject>
        </w:object>
      </w:r>
      <w:r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  <w:t>的方式求解。</w:t>
      </w:r>
    </w:p>
    <w:p>
      <w:pPr>
        <w:widowControl w:val="0"/>
        <w:numPr>
          <w:ilvl w:val="0"/>
          <w:numId w:val="9"/>
        </w:numPr>
        <w:jc w:val="both"/>
        <w:rPr>
          <w:rFonts w:hint="default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  <w:t>勒让德符号的计算：结合二次互反律、勒让德符号的基础性质以及-1、2、1的常用勒让德符号结论进行求解。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color w:val="333333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eastAsia" w:asciiTheme="minorEastAsia" w:hAnsiTheme="minorEastAsia" w:cstheme="minorEastAsia"/>
                                <w:b/>
                                <w:bCs/>
                                <w:color w:val="5B9BD5" w:themeColor="accent1"/>
                                <w:sz w:val="32"/>
                                <w:szCs w:val="32"/>
                                <w:lang w:val="en-US" w:eastAsia="zh-C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/>
                                <w:bCs/>
                                <w:color w:val="5B9BD5" w:themeColor="accent1"/>
                                <w:sz w:val="32"/>
                                <w:szCs w:val="32"/>
                                <w:lang w:val="en-US" w:eastAsia="zh-C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彩蛋！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default" w:asciiTheme="minorEastAsia" w:hAnsiTheme="minorEastAsia" w:cstheme="minorEastAsia"/>
                                <w:b/>
                                <w:bCs/>
                                <w:color w:val="5B9BD5" w:themeColor="accent1"/>
                                <w:sz w:val="32"/>
                                <w:szCs w:val="32"/>
                                <w:lang w:val="en-US" w:eastAsia="zh-C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/>
                                <w:bCs/>
                                <w:color w:val="5B9BD5" w:themeColor="accent1"/>
                                <w:sz w:val="32"/>
                                <w:szCs w:val="32"/>
                                <w:lang w:val="en-US" w:eastAsia="zh-C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我的专属水印！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distance-bottom:0pt;mso-wrap-distance-left:9pt;mso-wrap-distance-right:9pt;mso-wrap-distance-top:0pt;mso-wrap-style:none;z-index:251659264;mso-width-relative:page;mso-height-relative:page;" filled="f" stroked="f" coordsize="21600,21600" o:gfxdata="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jnJLnRAAAABQEAAA8AAAAAAAAAAQAgAAAAIgAAAGRycy9kb3ducmV2LnhtbFBL&#10;AQIUABQAAAAIAIdO4kC01GnpNgIAAGUEAAAOAAAAAAAAAAEAIAAAACA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eastAsia" w:asciiTheme="minorEastAsia" w:hAnsiTheme="minorEastAsia" w:cstheme="minorEastAsia"/>
                          <w:b/>
                          <w:bCs/>
                          <w:color w:val="5B9BD5" w:themeColor="accent1"/>
                          <w:sz w:val="32"/>
                          <w:szCs w:val="32"/>
                          <w:lang w:val="en-US" w:eastAsia="zh-C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/>
                          <w:bCs/>
                          <w:color w:val="5B9BD5" w:themeColor="accent1"/>
                          <w:sz w:val="32"/>
                          <w:szCs w:val="32"/>
                          <w:lang w:val="en-US" w:eastAsia="zh-C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彩蛋！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default" w:asciiTheme="minorEastAsia" w:hAnsiTheme="minorEastAsia" w:cstheme="minorEastAsia"/>
                          <w:b/>
                          <w:bCs/>
                          <w:color w:val="5B9BD5" w:themeColor="accent1"/>
                          <w:sz w:val="32"/>
                          <w:szCs w:val="32"/>
                          <w:lang w:val="en-US" w:eastAsia="zh-C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/>
                          <w:bCs/>
                          <w:color w:val="5B9BD5" w:themeColor="accent1"/>
                          <w:sz w:val="32"/>
                          <w:szCs w:val="32"/>
                          <w:lang w:val="en-US" w:eastAsia="zh-C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我的专属水印！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4572000" cy="3337560"/>
            <wp:effectExtent l="0" t="0" r="0" b="0"/>
            <wp:docPr id="8" name="图片 8" descr="艾笠给我锁死呜呜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艾笠给我锁死呜呜呜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5E4B9E"/>
    <w:multiLevelType w:val="singleLevel"/>
    <w:tmpl w:val="8D5E4B9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0271B7B"/>
    <w:multiLevelType w:val="singleLevel"/>
    <w:tmpl w:val="90271B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ACF0D64"/>
    <w:multiLevelType w:val="singleLevel"/>
    <w:tmpl w:val="9ACF0D64"/>
    <w:lvl w:ilvl="0" w:tentative="0">
      <w:start w:val="1"/>
      <w:numFmt w:val="decimal"/>
      <w:suff w:val="nothing"/>
      <w:lvlText w:val="（%1）"/>
      <w:lvlJc w:val="left"/>
      <w:rPr>
        <w:rFonts w:hint="default"/>
        <w:sz w:val="24"/>
        <w:szCs w:val="24"/>
      </w:rPr>
    </w:lvl>
  </w:abstractNum>
  <w:abstractNum w:abstractNumId="3">
    <w:nsid w:val="A0B5D632"/>
    <w:multiLevelType w:val="singleLevel"/>
    <w:tmpl w:val="A0B5D63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583C188"/>
    <w:multiLevelType w:val="singleLevel"/>
    <w:tmpl w:val="D583C18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115ED23"/>
    <w:multiLevelType w:val="singleLevel"/>
    <w:tmpl w:val="E115ED23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6">
    <w:nsid w:val="1A658DBD"/>
    <w:multiLevelType w:val="singleLevel"/>
    <w:tmpl w:val="1A658DBD"/>
    <w:lvl w:ilvl="0" w:tentative="0">
      <w:start w:val="1"/>
      <w:numFmt w:val="decimal"/>
      <w:suff w:val="nothing"/>
      <w:lvlText w:val="（%1）"/>
      <w:lvlJc w:val="left"/>
      <w:rPr>
        <w:rFonts w:hint="default"/>
        <w:color w:val="auto"/>
      </w:rPr>
    </w:lvl>
  </w:abstractNum>
  <w:abstractNum w:abstractNumId="7">
    <w:nsid w:val="3A588459"/>
    <w:multiLevelType w:val="singleLevel"/>
    <w:tmpl w:val="3A5884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721E049B"/>
    <w:multiLevelType w:val="singleLevel"/>
    <w:tmpl w:val="721E049B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8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Y2YWE2NWZlMGNjNzg1YmY0NmI2YTkxODY3NDZjZDMifQ=="/>
  </w:docVars>
  <w:rsids>
    <w:rsidRoot w:val="00172A27"/>
    <w:rsid w:val="01FA791A"/>
    <w:rsid w:val="02605CFC"/>
    <w:rsid w:val="04F25154"/>
    <w:rsid w:val="06A13622"/>
    <w:rsid w:val="06C71DA3"/>
    <w:rsid w:val="070C3EFA"/>
    <w:rsid w:val="074A2E82"/>
    <w:rsid w:val="0A1B60BD"/>
    <w:rsid w:val="0E0B3E91"/>
    <w:rsid w:val="0E26072A"/>
    <w:rsid w:val="0F565DD2"/>
    <w:rsid w:val="116E4922"/>
    <w:rsid w:val="11AC0F46"/>
    <w:rsid w:val="11D97709"/>
    <w:rsid w:val="13773CE9"/>
    <w:rsid w:val="13BB7B66"/>
    <w:rsid w:val="160B50D2"/>
    <w:rsid w:val="16557CC6"/>
    <w:rsid w:val="17E05CD0"/>
    <w:rsid w:val="1AF9431E"/>
    <w:rsid w:val="1C3A2B17"/>
    <w:rsid w:val="1D3508FD"/>
    <w:rsid w:val="1E4F6925"/>
    <w:rsid w:val="1E612BD8"/>
    <w:rsid w:val="1E6D6569"/>
    <w:rsid w:val="1F9713E6"/>
    <w:rsid w:val="20B12B9F"/>
    <w:rsid w:val="22142748"/>
    <w:rsid w:val="24DB3A47"/>
    <w:rsid w:val="2A2B5DED"/>
    <w:rsid w:val="2B4E15D4"/>
    <w:rsid w:val="2C312B99"/>
    <w:rsid w:val="2CCE4A61"/>
    <w:rsid w:val="30136048"/>
    <w:rsid w:val="3049057C"/>
    <w:rsid w:val="31795A2D"/>
    <w:rsid w:val="32AB5BA4"/>
    <w:rsid w:val="36DE012D"/>
    <w:rsid w:val="373C0DB5"/>
    <w:rsid w:val="37816BC0"/>
    <w:rsid w:val="3A1C285D"/>
    <w:rsid w:val="3B7C5176"/>
    <w:rsid w:val="3C296894"/>
    <w:rsid w:val="3CD355DB"/>
    <w:rsid w:val="3CF85D13"/>
    <w:rsid w:val="3D7A415E"/>
    <w:rsid w:val="42280D92"/>
    <w:rsid w:val="440741F6"/>
    <w:rsid w:val="44D02BC2"/>
    <w:rsid w:val="46AE6842"/>
    <w:rsid w:val="49061A89"/>
    <w:rsid w:val="4A5D42D3"/>
    <w:rsid w:val="4B131435"/>
    <w:rsid w:val="4C98174A"/>
    <w:rsid w:val="4DBF37D4"/>
    <w:rsid w:val="4FFC7817"/>
    <w:rsid w:val="502F0DDB"/>
    <w:rsid w:val="50F814D6"/>
    <w:rsid w:val="519C70F3"/>
    <w:rsid w:val="53D33BC6"/>
    <w:rsid w:val="551E6CEE"/>
    <w:rsid w:val="555B733C"/>
    <w:rsid w:val="5DA449C4"/>
    <w:rsid w:val="60B37C32"/>
    <w:rsid w:val="61DF64EB"/>
    <w:rsid w:val="637410FC"/>
    <w:rsid w:val="642976D1"/>
    <w:rsid w:val="64645033"/>
    <w:rsid w:val="64F8495F"/>
    <w:rsid w:val="6CA4030D"/>
    <w:rsid w:val="6CAC6BFC"/>
    <w:rsid w:val="712E3F14"/>
    <w:rsid w:val="7F5B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wmf"/><Relationship Id="rId12" Type="http://schemas.openxmlformats.org/officeDocument/2006/relationships/oleObject" Target="embeddings/oleObject2.bin"/><Relationship Id="rId11" Type="http://schemas.openxmlformats.org/officeDocument/2006/relationships/image" Target="media/image7.w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4281</Words>
  <Characters>9732</Characters>
  <Lines>0</Lines>
  <Paragraphs>0</Paragraphs>
  <TotalTime>1</TotalTime>
  <ScaleCrop>false</ScaleCrop>
  <LinksUpToDate>false</LinksUpToDate>
  <CharactersWithSpaces>13514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2023-02-17T10:13:00Z</dcterms:created>
  <dc:creator>achdu</dc:creator>
  <cp:lastModifiedBy>Perseverance And Aspirations</cp:lastModifiedBy>
  <dcterms:modified xsi:type="dcterms:W3CDTF">2023-05-25T09:32:29Z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A656EC346F8044C1A3BEE6EAFE5098B7</vt:lpwstr>
  </property>
</Properties>
</file>