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A7301" w14:textId="77777777" w:rsidR="005E5B70" w:rsidRDefault="005E5B70">
      <w:pPr>
        <w:pStyle w:val="Standard"/>
      </w:pPr>
    </w:p>
    <w:p w14:paraId="4B5ABAFD" w14:textId="77777777" w:rsidR="005E5B70" w:rsidRDefault="005E5B70">
      <w:pPr>
        <w:pStyle w:val="Standard"/>
      </w:pPr>
    </w:p>
    <w:p w14:paraId="72C4681B" w14:textId="77777777" w:rsidR="005E5B70" w:rsidRDefault="005E5B70">
      <w:pPr>
        <w:pStyle w:val="Standard"/>
      </w:pPr>
    </w:p>
    <w:p w14:paraId="73DAB8BC" w14:textId="77777777" w:rsidR="005E5B70" w:rsidRDefault="005E5B70">
      <w:pPr>
        <w:pStyle w:val="Standard"/>
      </w:pPr>
    </w:p>
    <w:p w14:paraId="28EDF7EA" w14:textId="77777777" w:rsidR="005E5B70" w:rsidRDefault="005E5B70">
      <w:pPr>
        <w:pStyle w:val="Standard"/>
      </w:pPr>
    </w:p>
    <w:p w14:paraId="4C4C89F9" w14:textId="77777777" w:rsidR="005E5B70" w:rsidRDefault="005E5B70">
      <w:pPr>
        <w:pStyle w:val="Standard"/>
      </w:pPr>
    </w:p>
    <w:p w14:paraId="2F55F79D" w14:textId="77777777" w:rsidR="005E5B70" w:rsidRDefault="005E5B70">
      <w:pPr>
        <w:pStyle w:val="Standard"/>
      </w:pPr>
    </w:p>
    <w:p w14:paraId="7D80BC68" w14:textId="77777777" w:rsidR="008D00EE" w:rsidRDefault="008D00EE">
      <w:pPr>
        <w:pStyle w:val="Standard"/>
        <w:rPr>
          <w:noProof/>
        </w:rPr>
      </w:pPr>
    </w:p>
    <w:p w14:paraId="100919EE" w14:textId="2EE40AD8" w:rsidR="005E5B70" w:rsidRDefault="009A68DA">
      <w:pPr>
        <w:pStyle w:val="Standard"/>
      </w:pPr>
      <w:r>
        <w:rPr>
          <w:noProof/>
        </w:rPr>
        <w:drawing>
          <wp:anchor distT="0" distB="0" distL="114300" distR="114300" simplePos="0" relativeHeight="251658240" behindDoc="0" locked="0" layoutInCell="1" allowOverlap="1" wp14:anchorId="7009F274" wp14:editId="519DD43D">
            <wp:simplePos x="0" y="0"/>
            <wp:positionH relativeFrom="column">
              <wp:posOffset>1831975</wp:posOffset>
            </wp:positionH>
            <wp:positionV relativeFrom="paragraph">
              <wp:posOffset>206375</wp:posOffset>
            </wp:positionV>
            <wp:extent cx="2393315" cy="2443480"/>
            <wp:effectExtent l="0" t="0" r="6985"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 r="2052"/>
                    <a:stretch/>
                  </pic:blipFill>
                  <pic:spPr bwMode="auto">
                    <a:xfrm>
                      <a:off x="0" y="0"/>
                      <a:ext cx="2393315" cy="244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8347569" w14:textId="77777777" w:rsidR="005E5B70" w:rsidRDefault="005E5B70">
      <w:pPr>
        <w:pStyle w:val="Standard"/>
      </w:pPr>
    </w:p>
    <w:p w14:paraId="1F890E98" w14:textId="77777777" w:rsidR="005E5B70" w:rsidRDefault="005E5B70">
      <w:pPr>
        <w:pStyle w:val="Standard"/>
      </w:pPr>
    </w:p>
    <w:p w14:paraId="6801A1B3" w14:textId="77777777" w:rsidR="005E5B70" w:rsidRDefault="005E5B70">
      <w:pPr>
        <w:pStyle w:val="Standard"/>
      </w:pPr>
    </w:p>
    <w:p w14:paraId="21A550FB" w14:textId="77777777" w:rsidR="005E5B70" w:rsidRDefault="005E5B70">
      <w:pPr>
        <w:pStyle w:val="Standard"/>
      </w:pPr>
    </w:p>
    <w:p w14:paraId="5E2077D0" w14:textId="77777777" w:rsidR="005E5B70" w:rsidRDefault="005E5B70">
      <w:pPr>
        <w:pStyle w:val="Standard"/>
      </w:pPr>
    </w:p>
    <w:p w14:paraId="1EA13D1B" w14:textId="77777777" w:rsidR="005E5B70" w:rsidRDefault="005E5B70">
      <w:pPr>
        <w:pStyle w:val="Standard"/>
      </w:pPr>
    </w:p>
    <w:p w14:paraId="2AB206C8" w14:textId="77777777" w:rsidR="005E5B70" w:rsidRDefault="005E5B70">
      <w:pPr>
        <w:pStyle w:val="Standard"/>
      </w:pPr>
    </w:p>
    <w:p w14:paraId="0ABAF58F" w14:textId="77777777" w:rsidR="005E5B70" w:rsidRDefault="005E5B70">
      <w:pPr>
        <w:pStyle w:val="Standard"/>
      </w:pPr>
    </w:p>
    <w:p w14:paraId="416B2CB1" w14:textId="77777777" w:rsidR="005E5B70" w:rsidRDefault="005E5B70">
      <w:pPr>
        <w:pStyle w:val="Standard"/>
      </w:pPr>
    </w:p>
    <w:p w14:paraId="479E4F8D" w14:textId="77777777" w:rsidR="005E5B70" w:rsidRDefault="005E5B70">
      <w:pPr>
        <w:pStyle w:val="Standard"/>
      </w:pPr>
    </w:p>
    <w:p w14:paraId="1F5EB87B" w14:textId="477BE2DF" w:rsidR="005E5B70" w:rsidRDefault="008D00EE">
      <w:pPr>
        <w:pStyle w:val="Tema"/>
      </w:pPr>
      <w:r>
        <w:t xml:space="preserve">Automatización </w:t>
      </w:r>
      <w:proofErr w:type="spellStart"/>
      <w:r>
        <w:t>CheckList</w:t>
      </w:r>
      <w:proofErr w:type="spellEnd"/>
    </w:p>
    <w:p w14:paraId="0FD7FB83" w14:textId="129FAE99" w:rsidR="005E5B70" w:rsidRDefault="008D00EE">
      <w:pPr>
        <w:pStyle w:val="Ttulo"/>
      </w:pPr>
      <w:r>
        <w:t>Pruebas Funcionales</w:t>
      </w:r>
    </w:p>
    <w:p w14:paraId="6BD8863C" w14:textId="77777777" w:rsidR="005E5B70" w:rsidRDefault="005E5B70">
      <w:pPr>
        <w:pStyle w:val="Subttulo"/>
        <w:rPr>
          <w:rFonts w:hint="eastAsia"/>
        </w:rPr>
      </w:pPr>
    </w:p>
    <w:p w14:paraId="6CA2AE18" w14:textId="77777777" w:rsidR="005E5B70" w:rsidRDefault="005E5B70">
      <w:pPr>
        <w:pStyle w:val="Textbody"/>
      </w:pPr>
    </w:p>
    <w:p w14:paraId="37FDCA20" w14:textId="77777777" w:rsidR="005E5B70" w:rsidRDefault="005E5B70">
      <w:pPr>
        <w:pStyle w:val="Textbody"/>
      </w:pPr>
    </w:p>
    <w:p w14:paraId="1E400DC3" w14:textId="77777777" w:rsidR="005E5B70" w:rsidRDefault="005E5B70">
      <w:pPr>
        <w:pStyle w:val="Textbody"/>
      </w:pPr>
    </w:p>
    <w:p w14:paraId="1A5CA70B" w14:textId="77777777" w:rsidR="005E5B70" w:rsidRDefault="005E5B70">
      <w:pPr>
        <w:pStyle w:val="Textbody"/>
      </w:pPr>
    </w:p>
    <w:p w14:paraId="6F81031F" w14:textId="77777777" w:rsidR="005E5B70" w:rsidRDefault="009A68DA">
      <w:pPr>
        <w:pStyle w:val="Notaalpi"/>
      </w:pPr>
      <w:r>
        <w:t xml:space="preserve">Versión: </w:t>
      </w:r>
      <w:fldSimple w:instr=" KEYWORDS ">
        <w:r>
          <w:t>0100</w:t>
        </w:r>
      </w:fldSimple>
    </w:p>
    <w:p w14:paraId="4361A9F5" w14:textId="32EF38C5" w:rsidR="005E5B70" w:rsidRDefault="009A68DA">
      <w:pPr>
        <w:pStyle w:val="Notaalpi"/>
      </w:pPr>
      <w:r>
        <w:t xml:space="preserve">Fecha: </w:t>
      </w:r>
      <w:r w:rsidR="008D00EE">
        <w:t>27</w:t>
      </w:r>
      <w:r>
        <w:t>/</w:t>
      </w:r>
      <w:r w:rsidR="008D00EE">
        <w:t>12</w:t>
      </w:r>
      <w:r>
        <w:t>/</w:t>
      </w:r>
      <w:r w:rsidR="008D00EE">
        <w:t>2021</w:t>
      </w:r>
    </w:p>
    <w:p w14:paraId="14C1F2D9" w14:textId="77777777" w:rsidR="005E5B70" w:rsidRDefault="005E5B70">
      <w:pPr>
        <w:pStyle w:val="Notaalpi"/>
      </w:pPr>
    </w:p>
    <w:p w14:paraId="6F8E3650" w14:textId="77777777" w:rsidR="005E5B70" w:rsidRDefault="005E5B70">
      <w:pPr>
        <w:pStyle w:val="Notaalpi"/>
      </w:pPr>
    </w:p>
    <w:p w14:paraId="1493239D" w14:textId="77777777" w:rsidR="005E5B70" w:rsidRDefault="005E5B70">
      <w:pPr>
        <w:pStyle w:val="Notaalpi"/>
        <w:sectPr w:rsidR="005E5B70">
          <w:pgSz w:w="11905" w:h="16837"/>
          <w:pgMar w:top="1134" w:right="1134" w:bottom="1134" w:left="1134" w:header="720" w:footer="720" w:gutter="0"/>
          <w:cols w:space="720"/>
        </w:sectPr>
      </w:pPr>
    </w:p>
    <w:p w14:paraId="6BC9EB5D" w14:textId="77777777" w:rsidR="005E5B70" w:rsidRDefault="005E5B70">
      <w:pPr>
        <w:pStyle w:val="Heading"/>
      </w:pPr>
    </w:p>
    <w:p w14:paraId="3C574ADE" w14:textId="77777777" w:rsidR="005E5B70" w:rsidRDefault="009A68DA">
      <w:pPr>
        <w:pStyle w:val="HojadeControl"/>
        <w:jc w:val="center"/>
      </w:pPr>
      <w:r>
        <w:t>HOJA DE CONTROL</w:t>
      </w:r>
    </w:p>
    <w:p w14:paraId="7BDFF8B1" w14:textId="77777777" w:rsidR="005E5B70" w:rsidRDefault="005E5B70">
      <w:pPr>
        <w:pStyle w:val="Textbody"/>
      </w:pPr>
    </w:p>
    <w:p w14:paraId="5A549A88" w14:textId="77777777" w:rsidR="005E5B70" w:rsidRDefault="005E5B70">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5E5B70" w14:paraId="13BC554F"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AB93389" w14:textId="77777777" w:rsidR="005E5B70" w:rsidRDefault="009A68DA">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2DFB10B2" w14:textId="2F33CFA3" w:rsidR="005E5B70" w:rsidRDefault="008D00EE">
            <w:pPr>
              <w:pStyle w:val="TableContents"/>
            </w:pPr>
            <w:r>
              <w:t>Nutresa</w:t>
            </w:r>
          </w:p>
        </w:tc>
      </w:tr>
      <w:tr w:rsidR="005E5B70" w14:paraId="7FFDB0D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B21669B" w14:textId="77777777" w:rsidR="005E5B70" w:rsidRDefault="009A68DA">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B6A16E9" w14:textId="2C4483BF" w:rsidR="005E5B70" w:rsidRDefault="001B0622">
            <w:pPr>
              <w:pStyle w:val="TableContents"/>
            </w:pPr>
            <w:r>
              <w:t>Automatización</w:t>
            </w:r>
            <w:r w:rsidR="008D00EE">
              <w:t xml:space="preserve"> </w:t>
            </w:r>
            <w:proofErr w:type="spellStart"/>
            <w:r w:rsidR="008D00EE">
              <w:t>CheckList</w:t>
            </w:r>
            <w:proofErr w:type="spellEnd"/>
          </w:p>
        </w:tc>
      </w:tr>
      <w:tr w:rsidR="005E5B70" w14:paraId="2B3C283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775F1C" w14:textId="77777777" w:rsidR="005E5B70" w:rsidRDefault="009A68DA">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8889800" w14:textId="1E3C56FD" w:rsidR="005E5B70" w:rsidRDefault="008D00EE">
            <w:pPr>
              <w:pStyle w:val="TableContents"/>
            </w:pPr>
            <w:r>
              <w:t>Pruebas Funcionales</w:t>
            </w:r>
          </w:p>
        </w:tc>
      </w:tr>
      <w:tr w:rsidR="005E5B70" w14:paraId="1B2D0D3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DE0B042" w14:textId="77777777" w:rsidR="005E5B70" w:rsidRDefault="009A68DA">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FD6B6BB" w14:textId="4C556A5A" w:rsidR="005E5B70" w:rsidRDefault="008D00EE">
            <w:pPr>
              <w:pStyle w:val="TableContents"/>
            </w:pPr>
            <w:r>
              <w:t>Nutresa</w:t>
            </w:r>
          </w:p>
        </w:tc>
      </w:tr>
      <w:tr w:rsidR="005E5B70" w14:paraId="1BDEFB68"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A608C09" w14:textId="77777777" w:rsidR="005E5B70" w:rsidRDefault="009A68DA">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4E910AE" w14:textId="77777777" w:rsidR="005E5B70" w:rsidRDefault="007B0C42">
            <w:pPr>
              <w:pStyle w:val="TableContents"/>
            </w:pPr>
            <w:fldSimple w:instr=" KEYWORDS ">
              <w:r w:rsidR="009A68DA">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31D422" w14:textId="77777777" w:rsidR="005E5B70" w:rsidRDefault="009A68DA">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EA3C58F" w14:textId="11D25747" w:rsidR="005E5B70" w:rsidRDefault="008D00EE">
            <w:pPr>
              <w:pStyle w:val="TableContents"/>
              <w:jc w:val="center"/>
            </w:pPr>
            <w:r>
              <w:t>27/12/2021</w:t>
            </w:r>
          </w:p>
        </w:tc>
      </w:tr>
      <w:tr w:rsidR="005E5B70" w14:paraId="245B7608"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45F9361" w14:textId="77777777" w:rsidR="005E5B70" w:rsidRDefault="009A68DA">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1A5DED4" w14:textId="4EB7C126" w:rsidR="005E5B70" w:rsidRDefault="008D00EE">
            <w:pPr>
              <w:pStyle w:val="TableContents"/>
            </w:pPr>
            <w:proofErr w:type="spellStart"/>
            <w:r>
              <w:t>Erwing</w:t>
            </w:r>
            <w:proofErr w:type="spellEnd"/>
            <w:r>
              <w:t xml:space="preserve"> Forero Castro</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3626F1E" w14:textId="77777777" w:rsidR="005E5B70" w:rsidRDefault="009A68DA">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24D8E5D" w14:textId="1C1664A5" w:rsidR="005E5B70" w:rsidRDefault="008D00EE">
            <w:pPr>
              <w:pStyle w:val="TableContents"/>
              <w:jc w:val="center"/>
            </w:pPr>
            <w:r>
              <w:t>27/12/2021</w:t>
            </w:r>
          </w:p>
        </w:tc>
      </w:tr>
      <w:tr w:rsidR="005E5B70" w14:paraId="5B9ECFE4"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63CBC847" w14:textId="77777777" w:rsidR="005E5B70" w:rsidRDefault="005E5B70">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BCF2E8D" w14:textId="77777777" w:rsidR="005E5B70" w:rsidRDefault="005E5B7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6399A21" w14:textId="77777777" w:rsidR="005E5B70" w:rsidRDefault="009A68DA">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ADAEC10" w14:textId="77777777" w:rsidR="005E5B70" w:rsidRDefault="007B0C42">
            <w:pPr>
              <w:pStyle w:val="TableContents"/>
              <w:jc w:val="center"/>
            </w:pPr>
            <w:fldSimple w:instr=" NUMPAGES ">
              <w:r w:rsidR="009A68DA">
                <w:t>10</w:t>
              </w:r>
            </w:fldSimple>
          </w:p>
        </w:tc>
      </w:tr>
    </w:tbl>
    <w:p w14:paraId="769A52DD" w14:textId="77777777" w:rsidR="005E5B70" w:rsidRDefault="005E5B70">
      <w:pPr>
        <w:pStyle w:val="Standard"/>
      </w:pPr>
    </w:p>
    <w:p w14:paraId="1969DDDA" w14:textId="77777777" w:rsidR="005E5B70" w:rsidRDefault="005E5B70">
      <w:pPr>
        <w:pStyle w:val="Standard"/>
        <w:rPr>
          <w:sz w:val="24"/>
        </w:rPr>
      </w:pPr>
    </w:p>
    <w:p w14:paraId="0D70A786" w14:textId="77777777" w:rsidR="005E5B70" w:rsidRDefault="009A68DA">
      <w:pPr>
        <w:pStyle w:val="Standard"/>
        <w:rPr>
          <w:sz w:val="24"/>
        </w:rPr>
      </w:pPr>
      <w:r>
        <w:rPr>
          <w:sz w:val="24"/>
        </w:rPr>
        <w:t>REGISTRO DE CAMBIOS</w:t>
      </w:r>
    </w:p>
    <w:p w14:paraId="35D7836A" w14:textId="77777777" w:rsidR="005E5B70" w:rsidRDefault="005E5B70">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1223"/>
        <w:gridCol w:w="2533"/>
        <w:gridCol w:w="3646"/>
        <w:gridCol w:w="1669"/>
      </w:tblGrid>
      <w:tr w:rsidR="005E5B70" w14:paraId="3A41A7BC" w14:textId="77777777">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7D95B24" w14:textId="77777777" w:rsidR="005E5B70" w:rsidRDefault="009A68DA">
            <w:pPr>
              <w:pStyle w:val="TableContents"/>
              <w:jc w:val="center"/>
              <w:rPr>
                <w:b/>
                <w:bCs/>
              </w:rPr>
            </w:pPr>
            <w:r>
              <w:rPr>
                <w:b/>
                <w:bCs/>
              </w:rPr>
              <w:t xml:space="preserve">Versión </w:t>
            </w:r>
            <w:proofErr w:type="spellStart"/>
            <w:r>
              <w:rPr>
                <w:b/>
                <w:bCs/>
              </w:rPr>
              <w:t>doc</w:t>
            </w:r>
            <w:proofErr w:type="spellEnd"/>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88A418E" w14:textId="77777777" w:rsidR="005E5B70" w:rsidRDefault="009A68DA">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B01B762" w14:textId="77777777" w:rsidR="005E5B70" w:rsidRDefault="009A68DA">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1BE4F96E" w14:textId="77777777" w:rsidR="005E5B70" w:rsidRDefault="009A68DA">
            <w:pPr>
              <w:pStyle w:val="TableContents"/>
              <w:jc w:val="center"/>
              <w:rPr>
                <w:b/>
                <w:bCs/>
              </w:rPr>
            </w:pPr>
            <w:r>
              <w:rPr>
                <w:b/>
                <w:bCs/>
              </w:rPr>
              <w:t>Fecha del Cambio</w:t>
            </w:r>
          </w:p>
        </w:tc>
      </w:tr>
      <w:tr w:rsidR="005E5B70" w14:paraId="2696F094" w14:textId="77777777">
        <w:tc>
          <w:tcPr>
            <w:tcW w:w="1223" w:type="dxa"/>
            <w:tcBorders>
              <w:left w:val="single" w:sz="4" w:space="0" w:color="808080"/>
              <w:bottom w:val="single" w:sz="4" w:space="0" w:color="808080"/>
            </w:tcBorders>
            <w:tcMar>
              <w:top w:w="55" w:type="dxa"/>
              <w:left w:w="55" w:type="dxa"/>
              <w:bottom w:w="55" w:type="dxa"/>
              <w:right w:w="55" w:type="dxa"/>
            </w:tcMar>
            <w:vAlign w:val="center"/>
          </w:tcPr>
          <w:p w14:paraId="03CCA8AC" w14:textId="77777777" w:rsidR="005E5B70" w:rsidRDefault="009A68DA">
            <w:pPr>
              <w:pStyle w:val="TableContents"/>
              <w:jc w:val="center"/>
            </w:pPr>
            <w:r>
              <w:t>0100</w:t>
            </w: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5D6F8C00" w14:textId="77777777" w:rsidR="005E5B70" w:rsidRDefault="009A68DA">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1B5ABAB6" w14:textId="2AC9D1AB" w:rsidR="005E5B70" w:rsidRDefault="008D00EE">
            <w:pPr>
              <w:pStyle w:val="TableContents"/>
              <w:jc w:val="center"/>
            </w:pPr>
            <w:proofErr w:type="spellStart"/>
            <w:r>
              <w:t>Erwing</w:t>
            </w:r>
            <w:proofErr w:type="spellEnd"/>
            <w:r>
              <w:t xml:space="preserve"> Forero Castro</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B9A260" w14:textId="5712DACD" w:rsidR="005E5B70" w:rsidRDefault="008D00EE">
            <w:pPr>
              <w:pStyle w:val="TableContents"/>
              <w:jc w:val="center"/>
            </w:pPr>
            <w:r>
              <w:t>27</w:t>
            </w:r>
            <w:r w:rsidR="009A68DA">
              <w:t>/</w:t>
            </w:r>
            <w:r>
              <w:t>12</w:t>
            </w:r>
            <w:r w:rsidR="009A68DA">
              <w:t>/</w:t>
            </w:r>
            <w:r>
              <w:t>2021</w:t>
            </w:r>
          </w:p>
        </w:tc>
      </w:tr>
      <w:tr w:rsidR="005E5B70" w14:paraId="74834708" w14:textId="77777777">
        <w:tc>
          <w:tcPr>
            <w:tcW w:w="1223" w:type="dxa"/>
            <w:tcBorders>
              <w:left w:val="single" w:sz="4" w:space="0" w:color="808080"/>
              <w:bottom w:val="single" w:sz="4" w:space="0" w:color="808080"/>
            </w:tcBorders>
            <w:tcMar>
              <w:top w:w="55" w:type="dxa"/>
              <w:left w:w="55" w:type="dxa"/>
              <w:bottom w:w="55" w:type="dxa"/>
              <w:right w:w="55" w:type="dxa"/>
            </w:tcMar>
            <w:vAlign w:val="center"/>
          </w:tcPr>
          <w:p w14:paraId="07981DFC" w14:textId="77777777" w:rsidR="005E5B70" w:rsidRDefault="005E5B70">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71C30A36" w14:textId="77777777" w:rsidR="005E5B70" w:rsidRDefault="005E5B70">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26BA643" w14:textId="77777777" w:rsidR="005E5B70" w:rsidRDefault="005E5B70">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6D640DD" w14:textId="77777777" w:rsidR="005E5B70" w:rsidRDefault="005E5B70">
            <w:pPr>
              <w:pStyle w:val="TableContents"/>
              <w:jc w:val="center"/>
            </w:pPr>
          </w:p>
        </w:tc>
      </w:tr>
      <w:tr w:rsidR="005E5B70" w14:paraId="16DF271C" w14:textId="77777777">
        <w:tc>
          <w:tcPr>
            <w:tcW w:w="1223" w:type="dxa"/>
            <w:tcBorders>
              <w:left w:val="single" w:sz="4" w:space="0" w:color="808080"/>
              <w:bottom w:val="single" w:sz="4" w:space="0" w:color="808080"/>
            </w:tcBorders>
            <w:tcMar>
              <w:top w:w="55" w:type="dxa"/>
              <w:left w:w="55" w:type="dxa"/>
              <w:bottom w:w="55" w:type="dxa"/>
              <w:right w:w="55" w:type="dxa"/>
            </w:tcMar>
            <w:vAlign w:val="center"/>
          </w:tcPr>
          <w:p w14:paraId="6B48FB8F" w14:textId="77777777" w:rsidR="005E5B70" w:rsidRDefault="005E5B70">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69E78E50" w14:textId="77777777" w:rsidR="005E5B70" w:rsidRDefault="005E5B70">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34B8C85" w14:textId="77777777" w:rsidR="005E5B70" w:rsidRDefault="005E5B70">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45AB504" w14:textId="77777777" w:rsidR="005E5B70" w:rsidRDefault="005E5B70">
            <w:pPr>
              <w:pStyle w:val="TableContents"/>
              <w:jc w:val="center"/>
            </w:pPr>
          </w:p>
        </w:tc>
      </w:tr>
    </w:tbl>
    <w:p w14:paraId="09EC09AF" w14:textId="77777777" w:rsidR="005E5B70" w:rsidRDefault="005E5B70">
      <w:pPr>
        <w:pStyle w:val="Standard"/>
      </w:pPr>
    </w:p>
    <w:p w14:paraId="3F3C2E01" w14:textId="77777777" w:rsidR="005E5B70" w:rsidRDefault="005E5B70">
      <w:pPr>
        <w:pStyle w:val="Standard"/>
        <w:rPr>
          <w:sz w:val="24"/>
        </w:rPr>
      </w:pPr>
    </w:p>
    <w:p w14:paraId="02BDB562" w14:textId="77777777" w:rsidR="005E5B70" w:rsidRDefault="009A68DA">
      <w:pPr>
        <w:pStyle w:val="Standard"/>
        <w:rPr>
          <w:sz w:val="24"/>
        </w:rPr>
      </w:pPr>
      <w:r>
        <w:rPr>
          <w:sz w:val="24"/>
        </w:rPr>
        <w:t>CONTROL DE DISTRIBUCIÓN</w:t>
      </w:r>
    </w:p>
    <w:p w14:paraId="42E41BFC" w14:textId="77777777" w:rsidR="005E5B70" w:rsidRDefault="005E5B70">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5E5B70" w14:paraId="12CF0F64"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41272E8" w14:textId="77777777" w:rsidR="005E5B70" w:rsidRDefault="009A68DA">
            <w:pPr>
              <w:pStyle w:val="TableContents"/>
              <w:rPr>
                <w:b/>
                <w:bCs/>
              </w:rPr>
            </w:pPr>
            <w:r>
              <w:rPr>
                <w:b/>
                <w:bCs/>
              </w:rPr>
              <w:t>Nombre y Apellidos</w:t>
            </w:r>
          </w:p>
        </w:tc>
      </w:tr>
      <w:tr w:rsidR="005E5B70" w14:paraId="662FEF9B"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C8E3264" w14:textId="5F407B7A" w:rsidR="005E5B70" w:rsidRDefault="001B0622">
            <w:pPr>
              <w:pStyle w:val="TableContents"/>
            </w:pPr>
            <w:proofErr w:type="spellStart"/>
            <w:r>
              <w:t>Erwing</w:t>
            </w:r>
            <w:proofErr w:type="spellEnd"/>
            <w:r>
              <w:t xml:space="preserve"> Forero Castro</w:t>
            </w:r>
          </w:p>
        </w:tc>
      </w:tr>
      <w:tr w:rsidR="005E5B70" w14:paraId="45F003CD"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807FFDF" w14:textId="77777777" w:rsidR="005E5B70" w:rsidRDefault="005E5B70">
            <w:pPr>
              <w:pStyle w:val="TableContents"/>
            </w:pPr>
          </w:p>
        </w:tc>
      </w:tr>
      <w:tr w:rsidR="005E5B70" w14:paraId="479BD24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3CE97A1" w14:textId="77777777" w:rsidR="005E5B70" w:rsidRDefault="005E5B70">
            <w:pPr>
              <w:pStyle w:val="TableContents"/>
            </w:pPr>
          </w:p>
        </w:tc>
      </w:tr>
      <w:tr w:rsidR="005E5B70" w14:paraId="40131A4F"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FDDEE7D" w14:textId="77777777" w:rsidR="005E5B70" w:rsidRDefault="005E5B70">
            <w:pPr>
              <w:pStyle w:val="TableContents"/>
            </w:pPr>
          </w:p>
        </w:tc>
      </w:tr>
      <w:tr w:rsidR="005E5B70" w14:paraId="6E1FC625"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7E52DEE" w14:textId="77777777" w:rsidR="005E5B70" w:rsidRDefault="005E5B70">
            <w:pPr>
              <w:pStyle w:val="TableContents"/>
            </w:pPr>
          </w:p>
        </w:tc>
      </w:tr>
    </w:tbl>
    <w:p w14:paraId="54016C9B" w14:textId="77777777" w:rsidR="005E5B70" w:rsidRDefault="005E5B70">
      <w:pPr>
        <w:pStyle w:val="Standard"/>
      </w:pPr>
    </w:p>
    <w:p w14:paraId="55B05731" w14:textId="77777777" w:rsidR="005E5B70" w:rsidRDefault="005E5B70">
      <w:pPr>
        <w:pStyle w:val="Standard"/>
      </w:pPr>
    </w:p>
    <w:p w14:paraId="690DC751" w14:textId="77777777" w:rsidR="005E5B70" w:rsidRDefault="005E5B70">
      <w:pPr>
        <w:pStyle w:val="Standard"/>
      </w:pPr>
    </w:p>
    <w:p w14:paraId="50A46A6E" w14:textId="77777777" w:rsidR="005E5B70" w:rsidRDefault="005E5B70">
      <w:pPr>
        <w:pStyle w:val="Standard"/>
      </w:pPr>
    </w:p>
    <w:p w14:paraId="4E93EF67" w14:textId="77777777" w:rsidR="005E5B70" w:rsidRDefault="005E5B70">
      <w:pPr>
        <w:pStyle w:val="Standard"/>
      </w:pPr>
    </w:p>
    <w:p w14:paraId="1C541C69" w14:textId="77777777" w:rsidR="005E5B70" w:rsidRDefault="005E5B70">
      <w:pPr>
        <w:pStyle w:val="Textbody"/>
        <w:pageBreakBefore/>
      </w:pPr>
    </w:p>
    <w:p w14:paraId="61D2A163" w14:textId="77777777" w:rsidR="005E5B70" w:rsidRDefault="009A68DA">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68864A79" w14:textId="77777777" w:rsidR="005E5B70" w:rsidRDefault="007B0C42">
      <w:pPr>
        <w:pStyle w:val="Contents1"/>
        <w:tabs>
          <w:tab w:val="clear" w:pos="9128"/>
          <w:tab w:val="right" w:leader="dot" w:pos="9071"/>
        </w:tabs>
      </w:pPr>
      <w:hyperlink w:anchor="__RefHeading__3782_904956992" w:history="1">
        <w:r w:rsidR="009A68DA">
          <w:t>1 INTRODUCCIÓN</w:t>
        </w:r>
        <w:r w:rsidR="009A68DA">
          <w:tab/>
          <w:t>4</w:t>
        </w:r>
      </w:hyperlink>
    </w:p>
    <w:p w14:paraId="02E3F94C" w14:textId="77777777" w:rsidR="005E5B70" w:rsidRDefault="007B0C42">
      <w:pPr>
        <w:pStyle w:val="Contents2"/>
      </w:pPr>
      <w:hyperlink w:anchor="__RefHeading__3784_904956992" w:history="1">
        <w:r w:rsidR="009A68DA">
          <w:t>1.1 Objeto</w:t>
        </w:r>
        <w:r w:rsidR="009A68DA">
          <w:tab/>
          <w:t>4</w:t>
        </w:r>
      </w:hyperlink>
    </w:p>
    <w:p w14:paraId="7EDF9D51" w14:textId="77777777" w:rsidR="005E5B70" w:rsidRDefault="007B0C42">
      <w:pPr>
        <w:pStyle w:val="Contents2"/>
      </w:pPr>
      <w:hyperlink w:anchor="__RefHeading__3786_904956992" w:history="1">
        <w:r w:rsidR="009A68DA">
          <w:t>1.2 Alcance</w:t>
        </w:r>
        <w:r w:rsidR="009A68DA">
          <w:tab/>
          <w:t>4</w:t>
        </w:r>
      </w:hyperlink>
    </w:p>
    <w:p w14:paraId="63A31BEB" w14:textId="77777777" w:rsidR="005E5B70" w:rsidRDefault="007B0C42">
      <w:pPr>
        <w:pStyle w:val="Contents1"/>
        <w:tabs>
          <w:tab w:val="clear" w:pos="9128"/>
          <w:tab w:val="right" w:leader="dot" w:pos="9071"/>
        </w:tabs>
      </w:pPr>
      <w:hyperlink w:anchor="__RefHeading__3794_904956992" w:history="1">
        <w:r w:rsidR="009A68DA">
          <w:t>2 TRAZABILIDAD DE CASOS DE PRUEBAS – REQUISITOS</w:t>
        </w:r>
        <w:r w:rsidR="009A68DA">
          <w:tab/>
          <w:t>5</w:t>
        </w:r>
      </w:hyperlink>
    </w:p>
    <w:p w14:paraId="03730215" w14:textId="77777777" w:rsidR="005E5B70" w:rsidRDefault="007B0C42">
      <w:pPr>
        <w:pStyle w:val="Contents1"/>
        <w:tabs>
          <w:tab w:val="clear" w:pos="9128"/>
          <w:tab w:val="right" w:leader="dot" w:pos="9071"/>
        </w:tabs>
      </w:pPr>
      <w:hyperlink w:anchor="__RefHeading__3796_904956992" w:history="1">
        <w:r w:rsidR="009A68DA">
          <w:t>3 DEFINICIÓN DE LOS CASOS DE PRUEBAS</w:t>
        </w:r>
        <w:r w:rsidR="009A68DA">
          <w:tab/>
          <w:t>6</w:t>
        </w:r>
      </w:hyperlink>
    </w:p>
    <w:p w14:paraId="6E238ED5" w14:textId="77777777" w:rsidR="005E5B70" w:rsidRDefault="007B0C42">
      <w:pPr>
        <w:pStyle w:val="Contents1"/>
        <w:tabs>
          <w:tab w:val="clear" w:pos="9128"/>
          <w:tab w:val="right" w:leader="dot" w:pos="9071"/>
        </w:tabs>
      </w:pPr>
      <w:hyperlink w:anchor="__RefHeading__3798_904956992" w:history="1">
        <w:r w:rsidR="009A68DA">
          <w:t>4 ESTRATEGIA DE EJECUCIÓN DE PRUEBAS</w:t>
        </w:r>
        <w:r w:rsidR="009A68DA">
          <w:tab/>
          <w:t>7</w:t>
        </w:r>
      </w:hyperlink>
    </w:p>
    <w:p w14:paraId="652B6BDA" w14:textId="77777777" w:rsidR="005E5B70" w:rsidRDefault="007B0C42">
      <w:pPr>
        <w:pStyle w:val="Contents1"/>
        <w:tabs>
          <w:tab w:val="clear" w:pos="9128"/>
          <w:tab w:val="right" w:leader="dot" w:pos="9071"/>
        </w:tabs>
      </w:pPr>
      <w:hyperlink w:anchor="__RefHeading__3800_904956992" w:history="1">
        <w:r w:rsidR="009A68DA">
          <w:t>5 ANEXOS</w:t>
        </w:r>
        <w:r w:rsidR="009A68DA">
          <w:tab/>
          <w:t>8</w:t>
        </w:r>
      </w:hyperlink>
    </w:p>
    <w:p w14:paraId="4DD56861" w14:textId="77777777" w:rsidR="005E5B70" w:rsidRDefault="007B0C42">
      <w:pPr>
        <w:pStyle w:val="Contents1"/>
        <w:tabs>
          <w:tab w:val="clear" w:pos="9128"/>
          <w:tab w:val="right" w:leader="dot" w:pos="9071"/>
        </w:tabs>
      </w:pPr>
      <w:hyperlink w:anchor="__RefHeading__3802_904956992" w:history="1">
        <w:r w:rsidR="009A68DA">
          <w:t>6 GLOSARIO</w:t>
        </w:r>
        <w:r w:rsidR="009A68DA">
          <w:tab/>
          <w:t>9</w:t>
        </w:r>
      </w:hyperlink>
    </w:p>
    <w:p w14:paraId="0F123772" w14:textId="77777777" w:rsidR="005E5B70" w:rsidRDefault="007B0C42">
      <w:pPr>
        <w:pStyle w:val="Contents1"/>
        <w:tabs>
          <w:tab w:val="clear" w:pos="9128"/>
          <w:tab w:val="right" w:leader="dot" w:pos="9071"/>
        </w:tabs>
      </w:pPr>
      <w:hyperlink w:anchor="__RefHeading__3804_904956992" w:history="1">
        <w:r w:rsidR="009A68DA">
          <w:t>7 BIBLIOGRAFÍA Y REFERENCIAS</w:t>
        </w:r>
        <w:r w:rsidR="009A68DA">
          <w:tab/>
          <w:t>10</w:t>
        </w:r>
      </w:hyperlink>
    </w:p>
    <w:p w14:paraId="48E5BA99" w14:textId="77777777" w:rsidR="005E5B70" w:rsidRDefault="009A68DA">
      <w:pPr>
        <w:pStyle w:val="Textbody"/>
      </w:pPr>
      <w:r>
        <w:rPr>
          <w:sz w:val="20"/>
        </w:rPr>
        <w:fldChar w:fldCharType="end"/>
      </w:r>
    </w:p>
    <w:p w14:paraId="3034638A" w14:textId="77777777" w:rsidR="005E5B70" w:rsidRDefault="009A68DA">
      <w:pPr>
        <w:pStyle w:val="Contents1"/>
        <w:tabs>
          <w:tab w:val="clear" w:pos="9128"/>
          <w:tab w:val="right" w:leader="dot" w:pos="9071"/>
        </w:tabs>
        <w:jc w:val="center"/>
      </w:pPr>
      <w:r>
        <w:t xml:space="preserve"> </w:t>
      </w:r>
    </w:p>
    <w:p w14:paraId="64DB6472" w14:textId="77777777" w:rsidR="005E5B70" w:rsidRDefault="005E5B70">
      <w:pPr>
        <w:pStyle w:val="Contents1"/>
        <w:tabs>
          <w:tab w:val="clear" w:pos="9128"/>
          <w:tab w:val="right" w:leader="dot" w:pos="9071"/>
        </w:tabs>
        <w:jc w:val="center"/>
      </w:pPr>
    </w:p>
    <w:p w14:paraId="4FA955E9" w14:textId="77777777" w:rsidR="005E5B70" w:rsidRDefault="009A68DA">
      <w:pPr>
        <w:pStyle w:val="Ttulo1"/>
        <w:rPr>
          <w:rFonts w:hint="eastAsia"/>
        </w:rPr>
      </w:pPr>
      <w:bookmarkStart w:id="0" w:name="__RefHeading__3782_904956992"/>
      <w:bookmarkEnd w:id="0"/>
      <w:r>
        <w:lastRenderedPageBreak/>
        <w:t>INTRODUCCIÓN</w:t>
      </w:r>
    </w:p>
    <w:p w14:paraId="2E51A616" w14:textId="77777777" w:rsidR="005E5B70" w:rsidRDefault="009A68DA">
      <w:pPr>
        <w:pStyle w:val="Ttulo2"/>
        <w:rPr>
          <w:rFonts w:hint="eastAsia"/>
        </w:rPr>
      </w:pPr>
      <w:bookmarkStart w:id="1" w:name="__RefHeading__3784_904956992"/>
      <w:bookmarkEnd w:id="1"/>
      <w:r>
        <w:t>Objeto</w:t>
      </w:r>
    </w:p>
    <w:p w14:paraId="0D5D56B0" w14:textId="77777777" w:rsidR="005E5B70" w:rsidRDefault="009A68DA">
      <w:pPr>
        <w:pStyle w:val="Standard"/>
        <w:spacing w:after="113"/>
        <w:jc w:val="both"/>
      </w:pPr>
      <w: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50D3565C" w14:textId="77777777" w:rsidR="005E5B70" w:rsidRDefault="005E5B70">
      <w:pPr>
        <w:pStyle w:val="Standard"/>
        <w:spacing w:after="113"/>
        <w:jc w:val="both"/>
      </w:pPr>
    </w:p>
    <w:p w14:paraId="56A4D8A5" w14:textId="77777777" w:rsidR="005E5B70" w:rsidRDefault="009A68DA">
      <w:pPr>
        <w:pStyle w:val="Ttulo2"/>
        <w:rPr>
          <w:rFonts w:hint="eastAsia"/>
        </w:rPr>
      </w:pPr>
      <w:bookmarkStart w:id="2" w:name="__RefHeading__3786_904956992"/>
      <w:bookmarkEnd w:id="2"/>
      <w:r>
        <w:t>Alcance</w:t>
      </w:r>
    </w:p>
    <w:p w14:paraId="0D1807E3" w14:textId="17FB8713" w:rsidR="005E5B70" w:rsidRDefault="001B0622">
      <w:pPr>
        <w:pStyle w:val="Standard"/>
        <w:spacing w:after="113"/>
        <w:jc w:val="both"/>
      </w:pPr>
      <w:r>
        <w:t>Verificación de las fases del proceso, con los datos provistos por el cliente, además de la verificación manual de la integridad de los datos.</w:t>
      </w:r>
    </w:p>
    <w:p w14:paraId="6DF3500D" w14:textId="5E2CEB93" w:rsidR="005E5B70" w:rsidRDefault="005E5B70">
      <w:pPr>
        <w:pStyle w:val="Standard"/>
        <w:jc w:val="both"/>
      </w:pPr>
    </w:p>
    <w:p w14:paraId="2A52F298" w14:textId="77777777" w:rsidR="005E5B70" w:rsidRDefault="005E5B70">
      <w:pPr>
        <w:pStyle w:val="Textbody"/>
      </w:pPr>
    </w:p>
    <w:p w14:paraId="4B316C09" w14:textId="77777777" w:rsidR="005E5B70" w:rsidRDefault="005E5B70">
      <w:pPr>
        <w:pStyle w:val="Textbody"/>
        <w:rPr>
          <w:rFonts w:cs="Arial"/>
        </w:rPr>
      </w:pPr>
    </w:p>
    <w:p w14:paraId="420A85AA" w14:textId="77777777" w:rsidR="005E5B70" w:rsidRDefault="009A68DA">
      <w:pPr>
        <w:pStyle w:val="Standard"/>
        <w:jc w:val="both"/>
        <w:rPr>
          <w:rFonts w:cs="Arial"/>
        </w:rPr>
      </w:pPr>
      <w:r>
        <w:rPr>
          <w:rFonts w:cs="Arial"/>
        </w:rPr>
        <w:t xml:space="preserve"> </w:t>
      </w:r>
    </w:p>
    <w:p w14:paraId="28B68FEB" w14:textId="77777777" w:rsidR="005E5B70" w:rsidRDefault="005E5B70">
      <w:pPr>
        <w:pStyle w:val="Textbody"/>
      </w:pPr>
    </w:p>
    <w:p w14:paraId="7EBBF6F2" w14:textId="77777777" w:rsidR="005E5B70" w:rsidRDefault="005E5B70">
      <w:pPr>
        <w:pStyle w:val="Textbody"/>
      </w:pPr>
    </w:p>
    <w:p w14:paraId="0BFD942F" w14:textId="770C8D0F" w:rsidR="005E5B70" w:rsidRDefault="009A68DA">
      <w:pPr>
        <w:pStyle w:val="Ttulo1"/>
      </w:pPr>
      <w:bookmarkStart w:id="3" w:name="__RefHeading__3794_904956992"/>
      <w:bookmarkStart w:id="4" w:name="_TRAZABILIDAD_DE_CASOS"/>
      <w:bookmarkEnd w:id="3"/>
      <w:bookmarkEnd w:id="4"/>
      <w:r>
        <w:lastRenderedPageBreak/>
        <w:t>TRAZABILIDAD DE CASOS DE PRUEBAS – REQUISITOS</w:t>
      </w:r>
    </w:p>
    <w:p w14:paraId="378C67A5" w14:textId="0B78EA29" w:rsidR="00DA1576" w:rsidRPr="00DA1576" w:rsidRDefault="00DA1576" w:rsidP="00DA1576">
      <w:pPr>
        <w:pStyle w:val="Ttulo2"/>
        <w:rPr>
          <w:rFonts w:hint="eastAsia"/>
        </w:rPr>
      </w:pPr>
      <w:r>
        <w:t>Requerimientos Funcionales</w:t>
      </w:r>
    </w:p>
    <w:tbl>
      <w:tblPr>
        <w:tblStyle w:val="TableGrid"/>
        <w:tblW w:w="8640" w:type="dxa"/>
        <w:tblInd w:w="-103" w:type="dxa"/>
        <w:tblCellMar>
          <w:left w:w="103" w:type="dxa"/>
          <w:right w:w="115" w:type="dxa"/>
        </w:tblCellMar>
        <w:tblLook w:val="04A0" w:firstRow="1" w:lastRow="0" w:firstColumn="1" w:lastColumn="0" w:noHBand="0" w:noVBand="1"/>
      </w:tblPr>
      <w:tblGrid>
        <w:gridCol w:w="1950"/>
        <w:gridCol w:w="6690"/>
      </w:tblGrid>
      <w:tr w:rsidR="00810217" w:rsidRPr="00810217" w14:paraId="1C54BFD4"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17E7046E" w14:textId="77777777" w:rsidR="00810217" w:rsidRPr="00810217" w:rsidRDefault="00810217" w:rsidP="009A68DA">
            <w:pPr>
              <w:spacing w:line="276" w:lineRule="auto"/>
              <w:rPr>
                <w:rFonts w:ascii="NewsGotT" w:hAnsi="NewsGotT" w:cs="Arial"/>
              </w:rPr>
            </w:pPr>
            <w:r w:rsidRPr="00810217">
              <w:rPr>
                <w:rFonts w:ascii="NewsGotT" w:eastAsia="Arial" w:hAnsi="NewsGotT" w:cs="Arial"/>
                <w:b/>
              </w:rPr>
              <w:t>Identificación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4A1C023" w14:textId="182905CA" w:rsidR="00810217" w:rsidRPr="00810217" w:rsidRDefault="00810217" w:rsidP="009A68DA">
            <w:pPr>
              <w:spacing w:line="276" w:lineRule="auto"/>
              <w:rPr>
                <w:rFonts w:ascii="NewsGotT" w:hAnsi="NewsGotT" w:cs="Arial"/>
              </w:rPr>
            </w:pPr>
            <w:r w:rsidRPr="00810217">
              <w:rPr>
                <w:rFonts w:ascii="NewsGotT" w:hAnsi="NewsGotT" w:cs="Arial"/>
              </w:rPr>
              <w:t>RF</w:t>
            </w:r>
            <w:r>
              <w:rPr>
                <w:rFonts w:ascii="NewsGotT" w:hAnsi="NewsGotT" w:cs="Arial"/>
              </w:rPr>
              <w:t>-0</w:t>
            </w:r>
            <w:r w:rsidRPr="00810217">
              <w:rPr>
                <w:rFonts w:ascii="NewsGotT" w:hAnsi="NewsGotT" w:cs="Arial"/>
              </w:rPr>
              <w:t xml:space="preserve">01 </w:t>
            </w:r>
          </w:p>
        </w:tc>
      </w:tr>
      <w:tr w:rsidR="00810217" w:rsidRPr="00810217" w14:paraId="02277CBC"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7A4FFBEF" w14:textId="77777777" w:rsidR="00810217" w:rsidRPr="00810217" w:rsidRDefault="00810217" w:rsidP="009A68DA">
            <w:pPr>
              <w:spacing w:after="5"/>
              <w:rPr>
                <w:rFonts w:ascii="NewsGotT" w:hAnsi="NewsGotT" w:cs="Arial"/>
              </w:rPr>
            </w:pPr>
            <w:r w:rsidRPr="00810217">
              <w:rPr>
                <w:rFonts w:ascii="NewsGotT" w:eastAsia="Arial" w:hAnsi="NewsGotT" w:cs="Arial"/>
                <w:b/>
              </w:rPr>
              <w:t xml:space="preserve">Nombre del </w:t>
            </w:r>
          </w:p>
          <w:p w14:paraId="6980EA72" w14:textId="77777777" w:rsidR="00810217" w:rsidRPr="00810217" w:rsidRDefault="00810217" w:rsidP="009A68DA">
            <w:pPr>
              <w:spacing w:line="276" w:lineRule="auto"/>
              <w:rPr>
                <w:rFonts w:ascii="NewsGotT" w:hAnsi="NewsGotT" w:cs="Arial"/>
              </w:rPr>
            </w:pPr>
            <w:r w:rsidRPr="00810217">
              <w:rPr>
                <w:rFonts w:ascii="NewsGotT" w:eastAsia="Arial" w:hAnsi="NewsGotT" w:cs="Arial"/>
                <w:b/>
              </w:rPr>
              <w:t>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1AF038A" w14:textId="22E37E30" w:rsidR="00810217" w:rsidRPr="00810217" w:rsidRDefault="00810217" w:rsidP="009A68DA">
            <w:pPr>
              <w:spacing w:line="276" w:lineRule="auto"/>
              <w:rPr>
                <w:rFonts w:ascii="NewsGotT" w:hAnsi="NewsGotT" w:cs="Arial"/>
              </w:rPr>
            </w:pPr>
            <w:r w:rsidRPr="00810217">
              <w:rPr>
                <w:rFonts w:ascii="NewsGotT" w:hAnsi="NewsGotT" w:cs="Arial"/>
              </w:rPr>
              <w:t xml:space="preserve"> </w:t>
            </w:r>
            <w:r>
              <w:rPr>
                <w:rFonts w:ascii="NewsGotT" w:hAnsi="NewsGotT" w:cs="Arial"/>
              </w:rPr>
              <w:t>Eliminar iniciativas</w:t>
            </w:r>
          </w:p>
        </w:tc>
      </w:tr>
      <w:tr w:rsidR="00810217" w:rsidRPr="00810217" w14:paraId="2525C8CE"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3FE8E33B" w14:textId="77777777" w:rsidR="00810217" w:rsidRPr="00810217" w:rsidRDefault="00810217" w:rsidP="009A68DA">
            <w:pPr>
              <w:spacing w:line="276" w:lineRule="auto"/>
              <w:rPr>
                <w:rFonts w:ascii="NewsGotT" w:hAnsi="NewsGotT" w:cs="Arial"/>
              </w:rPr>
            </w:pPr>
            <w:r w:rsidRPr="00810217">
              <w:rPr>
                <w:rFonts w:ascii="NewsGotT" w:eastAsia="Arial" w:hAnsi="NewsGotT" w:cs="Arial"/>
                <w:b/>
              </w:rPr>
              <w:t>Características:</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09E9F3B9" w14:textId="77777777" w:rsidR="00810217" w:rsidRDefault="00810217" w:rsidP="009A68DA">
            <w:pPr>
              <w:spacing w:line="276" w:lineRule="auto"/>
              <w:rPr>
                <w:rFonts w:ascii="NewsGotT" w:hAnsi="NewsGotT" w:cs="Arial"/>
              </w:rPr>
            </w:pPr>
            <w:r>
              <w:rPr>
                <w:rFonts w:ascii="NewsGotT" w:hAnsi="NewsGotT" w:cs="Arial"/>
              </w:rPr>
              <w:t>Eliminar iniciativas</w:t>
            </w:r>
          </w:p>
          <w:p w14:paraId="50A06DEE" w14:textId="77777777" w:rsidR="00810217" w:rsidRDefault="00810217" w:rsidP="009A68DA">
            <w:pPr>
              <w:spacing w:line="276" w:lineRule="auto"/>
              <w:rPr>
                <w:rFonts w:ascii="NewsGotT" w:hAnsi="NewsGotT" w:cs="Arial"/>
              </w:rPr>
            </w:pPr>
            <w:r>
              <w:rPr>
                <w:rFonts w:ascii="NewsGotT" w:hAnsi="NewsGotT" w:cs="Arial"/>
              </w:rPr>
              <w:t>Consolidarlas en otra tabla</w:t>
            </w:r>
          </w:p>
          <w:p w14:paraId="64622B58" w14:textId="106C0CBF" w:rsidR="00810217" w:rsidRPr="00810217" w:rsidRDefault="00810217" w:rsidP="009A68DA">
            <w:pPr>
              <w:spacing w:line="276" w:lineRule="auto"/>
              <w:rPr>
                <w:rFonts w:ascii="NewsGotT" w:hAnsi="NewsGotT" w:cs="Arial"/>
              </w:rPr>
            </w:pPr>
            <w:r>
              <w:rPr>
                <w:rFonts w:ascii="NewsGotT" w:hAnsi="NewsGotT" w:cs="Arial"/>
              </w:rPr>
              <w:t>Actualizar tabla dinámica en Hoja “General”</w:t>
            </w:r>
          </w:p>
        </w:tc>
      </w:tr>
      <w:tr w:rsidR="00810217" w:rsidRPr="00810217" w14:paraId="52B20639"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359547A6" w14:textId="77777777" w:rsidR="00810217" w:rsidRPr="00810217" w:rsidRDefault="00810217" w:rsidP="009A68DA">
            <w:pPr>
              <w:spacing w:line="276" w:lineRule="auto"/>
              <w:rPr>
                <w:rFonts w:ascii="NewsGotT" w:hAnsi="NewsGotT" w:cs="Arial"/>
              </w:rPr>
            </w:pPr>
            <w:r w:rsidRPr="00810217">
              <w:rPr>
                <w:rFonts w:ascii="NewsGotT" w:eastAsia="Arial" w:hAnsi="NewsGotT" w:cs="Arial"/>
                <w:b/>
              </w:rPr>
              <w:t>Descripción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3AEA89B7" w14:textId="2A9C99D3" w:rsidR="00810217" w:rsidRPr="00810217" w:rsidRDefault="00810217" w:rsidP="009A68DA">
            <w:pPr>
              <w:spacing w:line="276" w:lineRule="auto"/>
              <w:rPr>
                <w:rFonts w:ascii="NewsGotT" w:hAnsi="NewsGotT" w:cs="Arial"/>
              </w:rPr>
            </w:pPr>
            <w:r>
              <w:rPr>
                <w:rFonts w:ascii="NewsGotT" w:hAnsi="NewsGotT" w:cs="Arial"/>
              </w:rPr>
              <w:t xml:space="preserve">El proceso debe eliminar los registros en la tabla dinámica en Hoja “General” de iniciativas que tengan % de ingresos mayor a 100, así como consolidarse en otra tabla </w:t>
            </w:r>
            <w:r w:rsidR="00D43B34">
              <w:rPr>
                <w:rFonts w:ascii="NewsGotT" w:hAnsi="NewsGotT" w:cs="Arial"/>
              </w:rPr>
              <w:t>en Hoja “</w:t>
            </w:r>
            <w:proofErr w:type="spellStart"/>
            <w:r w:rsidR="00D43B34" w:rsidRPr="00D43B34">
              <w:rPr>
                <w:rFonts w:ascii="NewsGotT" w:hAnsi="NewsGotT" w:cs="Arial"/>
              </w:rPr>
              <w:t>BD_historica</w:t>
            </w:r>
            <w:proofErr w:type="spellEnd"/>
            <w:r w:rsidR="00D43B34">
              <w:rPr>
                <w:rFonts w:ascii="NewsGotT" w:hAnsi="NewsGotT" w:cs="Arial"/>
              </w:rPr>
              <w:t xml:space="preserve">”, </w:t>
            </w:r>
            <w:proofErr w:type="spellStart"/>
            <w:r w:rsidR="00D43B34">
              <w:rPr>
                <w:rFonts w:ascii="NewsGotT" w:hAnsi="NewsGotT" w:cs="Arial"/>
              </w:rPr>
              <w:t>asi</w:t>
            </w:r>
            <w:proofErr w:type="spellEnd"/>
            <w:r w:rsidR="00D43B34">
              <w:rPr>
                <w:rFonts w:ascii="NewsGotT" w:hAnsi="NewsGotT" w:cs="Arial"/>
              </w:rPr>
              <w:t xml:space="preserve"> como posteriormente actualizar la tabla dinámica en Hoja “General”</w:t>
            </w:r>
          </w:p>
        </w:tc>
      </w:tr>
      <w:tr w:rsidR="00810217" w:rsidRPr="00810217" w14:paraId="0E68E8B1" w14:textId="77777777" w:rsidTr="009A68DA">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707FB8BF" w14:textId="77777777" w:rsidR="00810217" w:rsidRPr="00810217" w:rsidRDefault="00810217" w:rsidP="009A68DA">
            <w:pPr>
              <w:spacing w:after="5"/>
              <w:rPr>
                <w:rFonts w:ascii="NewsGotT" w:hAnsi="NewsGotT" w:cs="Arial"/>
              </w:rPr>
            </w:pPr>
            <w:r w:rsidRPr="00810217">
              <w:rPr>
                <w:rFonts w:ascii="NewsGotT" w:eastAsia="Arial" w:hAnsi="NewsGotT" w:cs="Arial"/>
                <w:b/>
              </w:rPr>
              <w:t>Prioridad del requerimiento:</w:t>
            </w:r>
            <w:r w:rsidRPr="00810217">
              <w:rPr>
                <w:rFonts w:ascii="NewsGotT" w:hAnsi="NewsGotT" w:cs="Arial"/>
              </w:rPr>
              <w:t xml:space="preserve"> </w:t>
            </w:r>
          </w:p>
          <w:p w14:paraId="6EDF7A6F" w14:textId="77777777" w:rsidR="00810217" w:rsidRPr="00810217" w:rsidRDefault="00810217" w:rsidP="009A68DA">
            <w:pPr>
              <w:spacing w:line="276" w:lineRule="auto"/>
              <w:rPr>
                <w:rFonts w:ascii="NewsGotT" w:hAnsi="NewsGotT" w:cs="Arial"/>
              </w:rPr>
            </w:pPr>
            <w:r w:rsidRPr="00810217">
              <w:rPr>
                <w:rFonts w:ascii="NewsGotT" w:hAnsi="NewsGotT" w:cs="Arial"/>
              </w:rPr>
              <w:t xml:space="preserve">Alta </w:t>
            </w:r>
          </w:p>
        </w:tc>
      </w:tr>
    </w:tbl>
    <w:p w14:paraId="6BE4ECA2" w14:textId="4CB35C41" w:rsidR="005E5B70" w:rsidRDefault="005E5B70">
      <w:pPr>
        <w:pStyle w:val="Standard"/>
        <w:jc w:val="both"/>
        <w:rPr>
          <w:rFonts w:eastAsia="NewsGotT" w:cs="NewsGotT"/>
          <w:b/>
          <w:bCs/>
          <w:szCs w:val="20"/>
        </w:rPr>
      </w:pPr>
    </w:p>
    <w:tbl>
      <w:tblPr>
        <w:tblStyle w:val="TableGrid"/>
        <w:tblW w:w="8640" w:type="dxa"/>
        <w:tblInd w:w="-103" w:type="dxa"/>
        <w:tblCellMar>
          <w:left w:w="103" w:type="dxa"/>
          <w:right w:w="115" w:type="dxa"/>
        </w:tblCellMar>
        <w:tblLook w:val="04A0" w:firstRow="1" w:lastRow="0" w:firstColumn="1" w:lastColumn="0" w:noHBand="0" w:noVBand="1"/>
      </w:tblPr>
      <w:tblGrid>
        <w:gridCol w:w="1950"/>
        <w:gridCol w:w="6690"/>
      </w:tblGrid>
      <w:tr w:rsidR="00D43B34" w:rsidRPr="00810217" w14:paraId="1D799B55"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57017E26" w14:textId="77777777" w:rsidR="00D43B34" w:rsidRPr="00810217" w:rsidRDefault="00D43B34" w:rsidP="009A68DA">
            <w:pPr>
              <w:spacing w:line="276" w:lineRule="auto"/>
              <w:rPr>
                <w:rFonts w:ascii="NewsGotT" w:hAnsi="NewsGotT" w:cs="Arial"/>
              </w:rPr>
            </w:pPr>
            <w:r w:rsidRPr="00810217">
              <w:rPr>
                <w:rFonts w:ascii="NewsGotT" w:eastAsia="Arial" w:hAnsi="NewsGotT" w:cs="Arial"/>
                <w:b/>
              </w:rPr>
              <w:t>Identificación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F515011" w14:textId="230E7DDA" w:rsidR="00D43B34" w:rsidRPr="00810217" w:rsidRDefault="00D43B34" w:rsidP="009A68DA">
            <w:pPr>
              <w:spacing w:line="276" w:lineRule="auto"/>
              <w:rPr>
                <w:rFonts w:ascii="NewsGotT" w:hAnsi="NewsGotT" w:cs="Arial"/>
              </w:rPr>
            </w:pPr>
            <w:r w:rsidRPr="00810217">
              <w:rPr>
                <w:rFonts w:ascii="NewsGotT" w:hAnsi="NewsGotT" w:cs="Arial"/>
              </w:rPr>
              <w:t>RF</w:t>
            </w:r>
            <w:r>
              <w:rPr>
                <w:rFonts w:ascii="NewsGotT" w:hAnsi="NewsGotT" w:cs="Arial"/>
              </w:rPr>
              <w:t>-0</w:t>
            </w:r>
            <w:r w:rsidRPr="00810217">
              <w:rPr>
                <w:rFonts w:ascii="NewsGotT" w:hAnsi="NewsGotT" w:cs="Arial"/>
              </w:rPr>
              <w:t>0</w:t>
            </w:r>
            <w:r>
              <w:rPr>
                <w:rFonts w:ascii="NewsGotT" w:hAnsi="NewsGotT" w:cs="Arial"/>
              </w:rPr>
              <w:t>2</w:t>
            </w:r>
            <w:r w:rsidRPr="00810217">
              <w:rPr>
                <w:rFonts w:ascii="NewsGotT" w:hAnsi="NewsGotT" w:cs="Arial"/>
              </w:rPr>
              <w:t xml:space="preserve"> </w:t>
            </w:r>
          </w:p>
        </w:tc>
      </w:tr>
      <w:tr w:rsidR="00D43B34" w:rsidRPr="00810217" w14:paraId="19A889EE"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5D48C8CB" w14:textId="77777777" w:rsidR="00D43B34" w:rsidRPr="00810217" w:rsidRDefault="00D43B34" w:rsidP="009A68DA">
            <w:pPr>
              <w:spacing w:after="5"/>
              <w:rPr>
                <w:rFonts w:ascii="NewsGotT" w:hAnsi="NewsGotT" w:cs="Arial"/>
              </w:rPr>
            </w:pPr>
            <w:r w:rsidRPr="00810217">
              <w:rPr>
                <w:rFonts w:ascii="NewsGotT" w:eastAsia="Arial" w:hAnsi="NewsGotT" w:cs="Arial"/>
                <w:b/>
              </w:rPr>
              <w:t xml:space="preserve">Nombre del </w:t>
            </w:r>
          </w:p>
          <w:p w14:paraId="4C4C076F" w14:textId="77777777" w:rsidR="00D43B34" w:rsidRPr="00810217" w:rsidRDefault="00D43B34" w:rsidP="009A68DA">
            <w:pPr>
              <w:spacing w:line="276" w:lineRule="auto"/>
              <w:rPr>
                <w:rFonts w:ascii="NewsGotT" w:hAnsi="NewsGotT" w:cs="Arial"/>
              </w:rPr>
            </w:pPr>
            <w:r w:rsidRPr="00810217">
              <w:rPr>
                <w:rFonts w:ascii="NewsGotT" w:eastAsia="Arial" w:hAnsi="NewsGotT" w:cs="Arial"/>
                <w:b/>
              </w:rPr>
              <w:t>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BC6188D" w14:textId="18A0E86E" w:rsidR="00D43B34" w:rsidRPr="00810217" w:rsidRDefault="00D43B34" w:rsidP="009A68DA">
            <w:pPr>
              <w:spacing w:line="276" w:lineRule="auto"/>
              <w:rPr>
                <w:rFonts w:ascii="NewsGotT" w:hAnsi="NewsGotT" w:cs="Arial"/>
              </w:rPr>
            </w:pPr>
            <w:r w:rsidRPr="00810217">
              <w:rPr>
                <w:rFonts w:ascii="NewsGotT" w:hAnsi="NewsGotT" w:cs="Arial"/>
              </w:rPr>
              <w:t xml:space="preserve"> </w:t>
            </w:r>
            <w:r w:rsidR="00DA1576">
              <w:rPr>
                <w:rFonts w:ascii="NewsGotT" w:hAnsi="NewsGotT" w:cs="Arial"/>
              </w:rPr>
              <w:t>Descargar Archivos</w:t>
            </w:r>
          </w:p>
        </w:tc>
      </w:tr>
      <w:tr w:rsidR="00D43B34" w:rsidRPr="00810217" w14:paraId="039EDF0E"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71C0257B" w14:textId="77777777" w:rsidR="00D43B34" w:rsidRPr="00810217" w:rsidRDefault="00D43B34" w:rsidP="009A68DA">
            <w:pPr>
              <w:spacing w:line="276" w:lineRule="auto"/>
              <w:rPr>
                <w:rFonts w:ascii="NewsGotT" w:hAnsi="NewsGotT" w:cs="Arial"/>
              </w:rPr>
            </w:pPr>
            <w:r w:rsidRPr="00810217">
              <w:rPr>
                <w:rFonts w:ascii="NewsGotT" w:eastAsia="Arial" w:hAnsi="NewsGotT" w:cs="Arial"/>
                <w:b/>
              </w:rPr>
              <w:t>Características:</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736ADE76" w14:textId="41B6B7E8" w:rsidR="00682E87" w:rsidRPr="00810217" w:rsidRDefault="00682E87" w:rsidP="00682E87">
            <w:pPr>
              <w:spacing w:line="276" w:lineRule="auto"/>
              <w:rPr>
                <w:rFonts w:ascii="NewsGotT" w:hAnsi="NewsGotT" w:cs="Arial"/>
              </w:rPr>
            </w:pPr>
            <w:r>
              <w:rPr>
                <w:rFonts w:ascii="NewsGotT" w:hAnsi="NewsGotT" w:cs="Arial"/>
              </w:rPr>
              <w:t>Obtener archivos de la plataforma “Eficacia”</w:t>
            </w:r>
          </w:p>
          <w:p w14:paraId="262C1142" w14:textId="26373775" w:rsidR="00D43B34" w:rsidRPr="00810217" w:rsidRDefault="00D43B34" w:rsidP="009A68DA">
            <w:pPr>
              <w:spacing w:line="276" w:lineRule="auto"/>
              <w:rPr>
                <w:rFonts w:ascii="NewsGotT" w:hAnsi="NewsGotT" w:cs="Arial"/>
              </w:rPr>
            </w:pPr>
          </w:p>
        </w:tc>
      </w:tr>
      <w:tr w:rsidR="00D43B34" w:rsidRPr="00810217" w14:paraId="6030E9D9"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00DFD9E8" w14:textId="77777777" w:rsidR="00D43B34" w:rsidRPr="00810217" w:rsidRDefault="00D43B34" w:rsidP="009A68DA">
            <w:pPr>
              <w:spacing w:line="276" w:lineRule="auto"/>
              <w:rPr>
                <w:rFonts w:ascii="NewsGotT" w:hAnsi="NewsGotT" w:cs="Arial"/>
              </w:rPr>
            </w:pPr>
            <w:r w:rsidRPr="00810217">
              <w:rPr>
                <w:rFonts w:ascii="NewsGotT" w:eastAsia="Arial" w:hAnsi="NewsGotT" w:cs="Arial"/>
                <w:b/>
              </w:rPr>
              <w:t>Descripción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26B74724" w14:textId="54F51DE8" w:rsidR="00D43B34" w:rsidRPr="00810217" w:rsidRDefault="00D43B34" w:rsidP="009A68DA">
            <w:pPr>
              <w:spacing w:line="276" w:lineRule="auto"/>
              <w:rPr>
                <w:rFonts w:ascii="NewsGotT" w:hAnsi="NewsGotT" w:cs="Arial"/>
              </w:rPr>
            </w:pPr>
            <w:r>
              <w:rPr>
                <w:rFonts w:ascii="NewsGotT" w:hAnsi="NewsGotT" w:cs="Arial"/>
              </w:rPr>
              <w:t xml:space="preserve">El proceso </w:t>
            </w:r>
            <w:r w:rsidR="00682E87">
              <w:rPr>
                <w:rFonts w:ascii="NewsGotT" w:hAnsi="NewsGotT" w:cs="Arial"/>
              </w:rPr>
              <w:t>debe descargar tres archivos con extensión “.xls”, desde la plataforma de eficacia, los cuales serán usados en posteriores procesos.</w:t>
            </w:r>
          </w:p>
        </w:tc>
      </w:tr>
      <w:tr w:rsidR="00D43B34" w:rsidRPr="00810217" w14:paraId="5333FCB0" w14:textId="77777777" w:rsidTr="009A68DA">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4F8810E5" w14:textId="77777777" w:rsidR="00D43B34" w:rsidRPr="00810217" w:rsidRDefault="00D43B34" w:rsidP="009A68DA">
            <w:pPr>
              <w:spacing w:after="5"/>
              <w:rPr>
                <w:rFonts w:ascii="NewsGotT" w:hAnsi="NewsGotT" w:cs="Arial"/>
              </w:rPr>
            </w:pPr>
            <w:r w:rsidRPr="00810217">
              <w:rPr>
                <w:rFonts w:ascii="NewsGotT" w:eastAsia="Arial" w:hAnsi="NewsGotT" w:cs="Arial"/>
                <w:b/>
              </w:rPr>
              <w:t>Prioridad del requerimiento:</w:t>
            </w:r>
            <w:r w:rsidRPr="00810217">
              <w:rPr>
                <w:rFonts w:ascii="NewsGotT" w:hAnsi="NewsGotT" w:cs="Arial"/>
              </w:rPr>
              <w:t xml:space="preserve"> </w:t>
            </w:r>
          </w:p>
          <w:p w14:paraId="31FD084B" w14:textId="77777777" w:rsidR="00D43B34" w:rsidRPr="00810217" w:rsidRDefault="00D43B34" w:rsidP="009A68DA">
            <w:pPr>
              <w:spacing w:line="276" w:lineRule="auto"/>
              <w:rPr>
                <w:rFonts w:ascii="NewsGotT" w:hAnsi="NewsGotT" w:cs="Arial"/>
              </w:rPr>
            </w:pPr>
            <w:r w:rsidRPr="00810217">
              <w:rPr>
                <w:rFonts w:ascii="NewsGotT" w:hAnsi="NewsGotT" w:cs="Arial"/>
              </w:rPr>
              <w:t xml:space="preserve">Alta </w:t>
            </w:r>
          </w:p>
        </w:tc>
      </w:tr>
    </w:tbl>
    <w:p w14:paraId="4856FA5D" w14:textId="2ADCC52D" w:rsidR="005E5B70" w:rsidRDefault="005E5B70">
      <w:pPr>
        <w:pStyle w:val="Standard"/>
        <w:jc w:val="both"/>
        <w:rPr>
          <w:rFonts w:cs="Arial"/>
        </w:rPr>
      </w:pPr>
    </w:p>
    <w:tbl>
      <w:tblPr>
        <w:tblStyle w:val="TableGrid"/>
        <w:tblW w:w="8640" w:type="dxa"/>
        <w:tblInd w:w="-103" w:type="dxa"/>
        <w:tblCellMar>
          <w:left w:w="103" w:type="dxa"/>
          <w:right w:w="115" w:type="dxa"/>
        </w:tblCellMar>
        <w:tblLook w:val="04A0" w:firstRow="1" w:lastRow="0" w:firstColumn="1" w:lastColumn="0" w:noHBand="0" w:noVBand="1"/>
      </w:tblPr>
      <w:tblGrid>
        <w:gridCol w:w="1950"/>
        <w:gridCol w:w="6690"/>
      </w:tblGrid>
      <w:tr w:rsidR="00682E87" w:rsidRPr="00810217" w14:paraId="1257DE5F" w14:textId="77777777" w:rsidTr="007B0C42">
        <w:trPr>
          <w:trHeight w:val="495"/>
        </w:trPr>
        <w:tc>
          <w:tcPr>
            <w:tcW w:w="1950" w:type="dxa"/>
            <w:tcBorders>
              <w:top w:val="single" w:sz="6" w:space="0" w:color="000000"/>
              <w:left w:val="single" w:sz="6" w:space="0" w:color="000000"/>
              <w:bottom w:val="single" w:sz="6" w:space="0" w:color="000000"/>
              <w:right w:val="single" w:sz="6" w:space="0" w:color="000000"/>
            </w:tcBorders>
          </w:tcPr>
          <w:p w14:paraId="77288386" w14:textId="77777777" w:rsidR="00682E87" w:rsidRPr="00810217" w:rsidRDefault="00682E87" w:rsidP="007B0C42">
            <w:pPr>
              <w:spacing w:line="276" w:lineRule="auto"/>
              <w:rPr>
                <w:rFonts w:ascii="NewsGotT" w:hAnsi="NewsGotT" w:cs="Arial"/>
              </w:rPr>
            </w:pPr>
            <w:r w:rsidRPr="00810217">
              <w:rPr>
                <w:rFonts w:ascii="NewsGotT" w:eastAsia="Arial" w:hAnsi="NewsGotT" w:cs="Arial"/>
                <w:b/>
              </w:rPr>
              <w:t>Identificación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84AA2E3" w14:textId="1B1E3837" w:rsidR="00682E87" w:rsidRPr="00810217" w:rsidRDefault="00682E87" w:rsidP="007B0C42">
            <w:pPr>
              <w:spacing w:line="276" w:lineRule="auto"/>
              <w:rPr>
                <w:rFonts w:ascii="NewsGotT" w:hAnsi="NewsGotT" w:cs="Arial"/>
              </w:rPr>
            </w:pPr>
            <w:r w:rsidRPr="00810217">
              <w:rPr>
                <w:rFonts w:ascii="NewsGotT" w:hAnsi="NewsGotT" w:cs="Arial"/>
              </w:rPr>
              <w:t>RF</w:t>
            </w:r>
            <w:r>
              <w:rPr>
                <w:rFonts w:ascii="NewsGotT" w:hAnsi="NewsGotT" w:cs="Arial"/>
              </w:rPr>
              <w:t>-0</w:t>
            </w:r>
            <w:r w:rsidRPr="00810217">
              <w:rPr>
                <w:rFonts w:ascii="NewsGotT" w:hAnsi="NewsGotT" w:cs="Arial"/>
              </w:rPr>
              <w:t>0</w:t>
            </w:r>
            <w:r>
              <w:rPr>
                <w:rFonts w:ascii="NewsGotT" w:hAnsi="NewsGotT" w:cs="Arial"/>
              </w:rPr>
              <w:t>3</w:t>
            </w:r>
            <w:r w:rsidRPr="00810217">
              <w:rPr>
                <w:rFonts w:ascii="NewsGotT" w:hAnsi="NewsGotT" w:cs="Arial"/>
              </w:rPr>
              <w:t xml:space="preserve"> </w:t>
            </w:r>
          </w:p>
        </w:tc>
      </w:tr>
      <w:tr w:rsidR="00682E87" w:rsidRPr="00810217" w14:paraId="0D0487D5" w14:textId="77777777" w:rsidTr="007B0C42">
        <w:trPr>
          <w:trHeight w:val="495"/>
        </w:trPr>
        <w:tc>
          <w:tcPr>
            <w:tcW w:w="1950" w:type="dxa"/>
            <w:tcBorders>
              <w:top w:val="single" w:sz="6" w:space="0" w:color="000000"/>
              <w:left w:val="single" w:sz="6" w:space="0" w:color="000000"/>
              <w:bottom w:val="single" w:sz="6" w:space="0" w:color="000000"/>
              <w:right w:val="single" w:sz="6" w:space="0" w:color="000000"/>
            </w:tcBorders>
          </w:tcPr>
          <w:p w14:paraId="4FFA984F" w14:textId="77777777" w:rsidR="00682E87" w:rsidRPr="00810217" w:rsidRDefault="00682E87" w:rsidP="007B0C42">
            <w:pPr>
              <w:spacing w:after="5"/>
              <w:rPr>
                <w:rFonts w:ascii="NewsGotT" w:hAnsi="NewsGotT" w:cs="Arial"/>
              </w:rPr>
            </w:pPr>
            <w:r w:rsidRPr="00810217">
              <w:rPr>
                <w:rFonts w:ascii="NewsGotT" w:eastAsia="Arial" w:hAnsi="NewsGotT" w:cs="Arial"/>
                <w:b/>
              </w:rPr>
              <w:t xml:space="preserve">Nombre del </w:t>
            </w:r>
          </w:p>
          <w:p w14:paraId="5BB1F892" w14:textId="77777777" w:rsidR="00682E87" w:rsidRPr="00810217" w:rsidRDefault="00682E87" w:rsidP="007B0C42">
            <w:pPr>
              <w:spacing w:line="276" w:lineRule="auto"/>
              <w:rPr>
                <w:rFonts w:ascii="NewsGotT" w:hAnsi="NewsGotT" w:cs="Arial"/>
              </w:rPr>
            </w:pPr>
            <w:r w:rsidRPr="00810217">
              <w:rPr>
                <w:rFonts w:ascii="NewsGotT" w:eastAsia="Arial" w:hAnsi="NewsGotT" w:cs="Arial"/>
                <w:b/>
              </w:rPr>
              <w:t>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5599EC21" w14:textId="5843266D" w:rsidR="00682E87" w:rsidRPr="00810217" w:rsidRDefault="00682E87" w:rsidP="007B0C42">
            <w:pPr>
              <w:spacing w:line="276" w:lineRule="auto"/>
              <w:rPr>
                <w:rFonts w:ascii="NewsGotT" w:hAnsi="NewsGotT" w:cs="Arial"/>
              </w:rPr>
            </w:pPr>
            <w:r w:rsidRPr="00810217">
              <w:rPr>
                <w:rFonts w:ascii="NewsGotT" w:hAnsi="NewsGotT" w:cs="Arial"/>
              </w:rPr>
              <w:t xml:space="preserve"> </w:t>
            </w:r>
            <w:r>
              <w:rPr>
                <w:rFonts w:ascii="NewsGotT" w:hAnsi="NewsGotT" w:cs="Arial"/>
              </w:rPr>
              <w:t>Actualizar iniciativas</w:t>
            </w:r>
          </w:p>
        </w:tc>
      </w:tr>
      <w:tr w:rsidR="00682E87" w:rsidRPr="00810217" w14:paraId="582D95C7" w14:textId="77777777" w:rsidTr="007B0C42">
        <w:trPr>
          <w:trHeight w:val="495"/>
        </w:trPr>
        <w:tc>
          <w:tcPr>
            <w:tcW w:w="1950" w:type="dxa"/>
            <w:tcBorders>
              <w:top w:val="single" w:sz="6" w:space="0" w:color="000000"/>
              <w:left w:val="single" w:sz="6" w:space="0" w:color="000000"/>
              <w:bottom w:val="single" w:sz="6" w:space="0" w:color="000000"/>
              <w:right w:val="single" w:sz="6" w:space="0" w:color="000000"/>
            </w:tcBorders>
          </w:tcPr>
          <w:p w14:paraId="01DBA1B1" w14:textId="77777777" w:rsidR="00682E87" w:rsidRPr="00810217" w:rsidRDefault="00682E87" w:rsidP="007B0C42">
            <w:pPr>
              <w:spacing w:line="276" w:lineRule="auto"/>
              <w:rPr>
                <w:rFonts w:ascii="NewsGotT" w:hAnsi="NewsGotT" w:cs="Arial"/>
              </w:rPr>
            </w:pPr>
            <w:r w:rsidRPr="00810217">
              <w:rPr>
                <w:rFonts w:ascii="NewsGotT" w:eastAsia="Arial" w:hAnsi="NewsGotT" w:cs="Arial"/>
                <w:b/>
              </w:rPr>
              <w:t>Características:</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1D6B653" w14:textId="5DD90C58" w:rsidR="00682E87" w:rsidRDefault="00682E87" w:rsidP="007B0C42">
            <w:pPr>
              <w:spacing w:line="276" w:lineRule="auto"/>
              <w:rPr>
                <w:rFonts w:ascii="NewsGotT" w:hAnsi="NewsGotT" w:cs="Arial"/>
              </w:rPr>
            </w:pPr>
            <w:r>
              <w:rPr>
                <w:rFonts w:ascii="NewsGotT" w:hAnsi="NewsGotT" w:cs="Arial"/>
              </w:rPr>
              <w:t>Eliminar registros antiguos si estos se encuentran actualizados.</w:t>
            </w:r>
          </w:p>
          <w:p w14:paraId="6ABB6CC6" w14:textId="5EF27B77" w:rsidR="00682E87" w:rsidRPr="00810217" w:rsidRDefault="00682E87" w:rsidP="007B0C42">
            <w:pPr>
              <w:spacing w:line="276" w:lineRule="auto"/>
              <w:rPr>
                <w:rFonts w:ascii="NewsGotT" w:hAnsi="NewsGotT" w:cs="Arial"/>
              </w:rPr>
            </w:pPr>
            <w:r>
              <w:rPr>
                <w:rFonts w:ascii="NewsGotT" w:hAnsi="NewsGotT" w:cs="Arial"/>
              </w:rPr>
              <w:t>Añadir los nuevos registros</w:t>
            </w:r>
          </w:p>
          <w:p w14:paraId="051D82BF" w14:textId="466CBF56" w:rsidR="00682E87" w:rsidRPr="00810217" w:rsidRDefault="00682E87" w:rsidP="007B0C42">
            <w:pPr>
              <w:spacing w:line="276" w:lineRule="auto"/>
              <w:rPr>
                <w:rFonts w:ascii="NewsGotT" w:hAnsi="NewsGotT" w:cs="Arial"/>
              </w:rPr>
            </w:pPr>
            <w:r>
              <w:rPr>
                <w:rFonts w:ascii="NewsGotT" w:hAnsi="NewsGotT" w:cs="Arial"/>
              </w:rPr>
              <w:t>Actualizar la tabla dinámica en la hoja “General”</w:t>
            </w:r>
          </w:p>
        </w:tc>
      </w:tr>
      <w:tr w:rsidR="00682E87" w:rsidRPr="00810217" w14:paraId="23BDEC0C" w14:textId="77777777" w:rsidTr="007B0C42">
        <w:trPr>
          <w:trHeight w:val="495"/>
        </w:trPr>
        <w:tc>
          <w:tcPr>
            <w:tcW w:w="1950" w:type="dxa"/>
            <w:tcBorders>
              <w:top w:val="single" w:sz="6" w:space="0" w:color="000000"/>
              <w:left w:val="single" w:sz="6" w:space="0" w:color="000000"/>
              <w:bottom w:val="single" w:sz="6" w:space="0" w:color="000000"/>
              <w:right w:val="single" w:sz="6" w:space="0" w:color="000000"/>
            </w:tcBorders>
          </w:tcPr>
          <w:p w14:paraId="67D7DC91" w14:textId="77777777" w:rsidR="00682E87" w:rsidRPr="00810217" w:rsidRDefault="00682E87" w:rsidP="007B0C42">
            <w:pPr>
              <w:spacing w:line="276" w:lineRule="auto"/>
              <w:rPr>
                <w:rFonts w:ascii="NewsGotT" w:hAnsi="NewsGotT" w:cs="Arial"/>
              </w:rPr>
            </w:pPr>
            <w:r w:rsidRPr="00810217">
              <w:rPr>
                <w:rFonts w:ascii="NewsGotT" w:eastAsia="Arial" w:hAnsi="NewsGotT" w:cs="Arial"/>
                <w:b/>
              </w:rPr>
              <w:t>Descripción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5F358861" w14:textId="557D0F78" w:rsidR="00682E87" w:rsidRPr="00810217" w:rsidRDefault="00682E87" w:rsidP="007B0C42">
            <w:pPr>
              <w:spacing w:line="276" w:lineRule="auto"/>
              <w:rPr>
                <w:rFonts w:ascii="NewsGotT" w:hAnsi="NewsGotT" w:cs="Arial"/>
              </w:rPr>
            </w:pPr>
            <w:r>
              <w:rPr>
                <w:rFonts w:ascii="NewsGotT" w:hAnsi="NewsGotT" w:cs="Arial"/>
              </w:rPr>
              <w:t xml:space="preserve">El proceso debe usar uno de los archivos obtenidos de RF-002, para actualizar las nuevas “iniciativas”, que se encuentran en la hoja “Base de datos”, </w:t>
            </w:r>
            <w:proofErr w:type="spellStart"/>
            <w:r>
              <w:rPr>
                <w:rFonts w:ascii="NewsGotT" w:hAnsi="NewsGotT" w:cs="Arial"/>
              </w:rPr>
              <w:t>asi</w:t>
            </w:r>
            <w:proofErr w:type="spellEnd"/>
            <w:r>
              <w:rPr>
                <w:rFonts w:ascii="NewsGotT" w:hAnsi="NewsGotT" w:cs="Arial"/>
              </w:rPr>
              <w:t xml:space="preserve"> como actualizar la tabla dinámica </w:t>
            </w:r>
            <w:proofErr w:type="spellStart"/>
            <w:r>
              <w:rPr>
                <w:rFonts w:ascii="NewsGotT" w:hAnsi="NewsGotT" w:cs="Arial"/>
              </w:rPr>
              <w:t>encoontrada</w:t>
            </w:r>
            <w:proofErr w:type="spellEnd"/>
            <w:r>
              <w:rPr>
                <w:rFonts w:ascii="NewsGotT" w:hAnsi="NewsGotT" w:cs="Arial"/>
              </w:rPr>
              <w:t xml:space="preserve"> en la hoja “General”.</w:t>
            </w:r>
          </w:p>
        </w:tc>
      </w:tr>
      <w:tr w:rsidR="00682E87" w:rsidRPr="00810217" w14:paraId="4C2FAC35" w14:textId="77777777" w:rsidTr="007B0C42">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48155709" w14:textId="77777777" w:rsidR="00682E87" w:rsidRPr="00810217" w:rsidRDefault="00682E87" w:rsidP="007B0C42">
            <w:pPr>
              <w:spacing w:after="5"/>
              <w:rPr>
                <w:rFonts w:ascii="NewsGotT" w:hAnsi="NewsGotT" w:cs="Arial"/>
              </w:rPr>
            </w:pPr>
            <w:r w:rsidRPr="00810217">
              <w:rPr>
                <w:rFonts w:ascii="NewsGotT" w:eastAsia="Arial" w:hAnsi="NewsGotT" w:cs="Arial"/>
                <w:b/>
              </w:rPr>
              <w:t>Prioridad del requerimiento:</w:t>
            </w:r>
            <w:r w:rsidRPr="00810217">
              <w:rPr>
                <w:rFonts w:ascii="NewsGotT" w:hAnsi="NewsGotT" w:cs="Arial"/>
              </w:rPr>
              <w:t xml:space="preserve"> </w:t>
            </w:r>
          </w:p>
          <w:p w14:paraId="75B8C377" w14:textId="77777777" w:rsidR="00682E87" w:rsidRPr="00810217" w:rsidRDefault="00682E87" w:rsidP="007B0C42">
            <w:pPr>
              <w:spacing w:line="276" w:lineRule="auto"/>
              <w:rPr>
                <w:rFonts w:ascii="NewsGotT" w:hAnsi="NewsGotT" w:cs="Arial"/>
              </w:rPr>
            </w:pPr>
            <w:r w:rsidRPr="00810217">
              <w:rPr>
                <w:rFonts w:ascii="NewsGotT" w:hAnsi="NewsGotT" w:cs="Arial"/>
              </w:rPr>
              <w:t xml:space="preserve">Alta </w:t>
            </w:r>
          </w:p>
        </w:tc>
      </w:tr>
    </w:tbl>
    <w:p w14:paraId="7285194D" w14:textId="77777777" w:rsidR="00682E87" w:rsidRDefault="00682E87">
      <w:pPr>
        <w:pStyle w:val="Standard"/>
        <w:jc w:val="both"/>
        <w:rPr>
          <w:rFonts w:cs="Arial"/>
        </w:rPr>
      </w:pPr>
    </w:p>
    <w:p w14:paraId="0397D6A6" w14:textId="3F07D506" w:rsidR="00D43B34" w:rsidRDefault="00DA1576" w:rsidP="00DA1576">
      <w:pPr>
        <w:pStyle w:val="Ttulo2"/>
      </w:pPr>
      <w:r>
        <w:lastRenderedPageBreak/>
        <w:t>Trazabilidad</w:t>
      </w:r>
    </w:p>
    <w:tbl>
      <w:tblPr>
        <w:tblW w:w="9071" w:type="dxa"/>
        <w:tblLayout w:type="fixed"/>
        <w:tblCellMar>
          <w:left w:w="10" w:type="dxa"/>
          <w:right w:w="10" w:type="dxa"/>
        </w:tblCellMar>
        <w:tblLook w:val="04A0" w:firstRow="1" w:lastRow="0" w:firstColumn="1" w:lastColumn="0" w:noHBand="0" w:noVBand="1"/>
      </w:tblPr>
      <w:tblGrid>
        <w:gridCol w:w="1133"/>
        <w:gridCol w:w="1133"/>
        <w:gridCol w:w="1134"/>
        <w:gridCol w:w="1134"/>
        <w:gridCol w:w="1134"/>
        <w:gridCol w:w="1134"/>
        <w:gridCol w:w="1134"/>
        <w:gridCol w:w="1135"/>
      </w:tblGrid>
      <w:tr w:rsidR="005E5B70" w14:paraId="55AFA411" w14:textId="77777777">
        <w:tc>
          <w:tcPr>
            <w:tcW w:w="1134"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4BCF90D6" w14:textId="77777777" w:rsidR="005E5B70" w:rsidRDefault="005E5B70">
            <w:pPr>
              <w:pStyle w:val="TableContents"/>
              <w:jc w:val="center"/>
              <w:rPr>
                <w:b/>
                <w:bCs/>
              </w:rPr>
            </w:pP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74F42D6B" w14:textId="77777777" w:rsidR="005E5B70" w:rsidRDefault="009A68DA">
            <w:pPr>
              <w:pStyle w:val="TableContents"/>
              <w:jc w:val="center"/>
              <w:rPr>
                <w:b/>
                <w:bCs/>
              </w:rPr>
            </w:pPr>
            <w:r>
              <w:rPr>
                <w:b/>
                <w:bCs/>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567F4D3E" w14:textId="77777777" w:rsidR="005E5B70" w:rsidRDefault="009A68DA">
            <w:pPr>
              <w:pStyle w:val="TableContents"/>
              <w:jc w:val="center"/>
              <w:rPr>
                <w:b/>
                <w:bCs/>
              </w:rPr>
            </w:pPr>
            <w:r>
              <w:rPr>
                <w:b/>
                <w:bCs/>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CC32899" w14:textId="77777777" w:rsidR="005E5B70" w:rsidRDefault="009A68DA">
            <w:pPr>
              <w:pStyle w:val="TableContents"/>
              <w:jc w:val="center"/>
              <w:rPr>
                <w:b/>
                <w:bCs/>
              </w:rPr>
            </w:pPr>
            <w:r>
              <w:rPr>
                <w:b/>
                <w:bCs/>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5F97710" w14:textId="77777777" w:rsidR="005E5B70" w:rsidRDefault="009A68DA">
            <w:pPr>
              <w:pStyle w:val="TableContents"/>
              <w:jc w:val="center"/>
              <w:rPr>
                <w:b/>
                <w:bCs/>
              </w:rPr>
            </w:pPr>
            <w:r>
              <w:rPr>
                <w:b/>
                <w:bCs/>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E594F7F" w14:textId="77777777" w:rsidR="005E5B70" w:rsidRDefault="009A68DA">
            <w:pPr>
              <w:pStyle w:val="TableContents"/>
              <w:jc w:val="center"/>
              <w:rPr>
                <w:b/>
                <w:bCs/>
              </w:rPr>
            </w:pPr>
            <w:r>
              <w:rPr>
                <w:b/>
                <w:bCs/>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34B74D4" w14:textId="77777777" w:rsidR="005E5B70" w:rsidRDefault="009A68DA">
            <w:pPr>
              <w:pStyle w:val="TableContents"/>
              <w:jc w:val="center"/>
              <w:rPr>
                <w:b/>
                <w:bCs/>
              </w:rPr>
            </w:pPr>
            <w:r>
              <w:rPr>
                <w:b/>
                <w:bCs/>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60CDE3F9" w14:textId="77777777" w:rsidR="005E5B70" w:rsidRDefault="009A68DA">
            <w:pPr>
              <w:pStyle w:val="TableContents"/>
              <w:jc w:val="center"/>
              <w:rPr>
                <w:b/>
                <w:bCs/>
              </w:rPr>
            </w:pPr>
            <w:r>
              <w:rPr>
                <w:b/>
                <w:bCs/>
              </w:rPr>
              <w:t>RF-00N</w:t>
            </w:r>
          </w:p>
        </w:tc>
      </w:tr>
      <w:tr w:rsidR="005E5B70" w14:paraId="4EADC460"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E360D7F" w14:textId="421D0E5B" w:rsidR="005E5B70" w:rsidRDefault="00D43B34">
            <w:pPr>
              <w:pStyle w:val="TableContents"/>
              <w:jc w:val="center"/>
              <w:rPr>
                <w:b/>
                <w:bCs/>
              </w:rPr>
            </w:pPr>
            <w:r>
              <w:rPr>
                <w:b/>
                <w:bCs/>
              </w:rPr>
              <w:t>CP-1</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AB09B81"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44A5997"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35BB266"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D7C3E8"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3834E6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F62DACC"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E708BBE" w14:textId="77777777" w:rsidR="005E5B70" w:rsidRDefault="005E5B70">
            <w:pPr>
              <w:pStyle w:val="TableContents"/>
              <w:jc w:val="center"/>
              <w:rPr>
                <w:b/>
                <w:bCs/>
              </w:rPr>
            </w:pPr>
          </w:p>
        </w:tc>
      </w:tr>
      <w:tr w:rsidR="005E5B70" w14:paraId="3161002B"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B53743B" w14:textId="2C111853" w:rsidR="005E5B70" w:rsidRDefault="007B0C42">
            <w:pPr>
              <w:pStyle w:val="TableContents"/>
              <w:jc w:val="center"/>
              <w:rPr>
                <w:b/>
                <w:bCs/>
              </w:rPr>
            </w:pPr>
            <w:r>
              <w:rPr>
                <w:b/>
                <w:bCs/>
              </w:rPr>
              <w:t>CP-2</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B9F0813"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F05987F"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4B80094"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1FAE956"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1D64B3B"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510D8C0"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257E7B5" w14:textId="77777777" w:rsidR="005E5B70" w:rsidRDefault="005E5B70">
            <w:pPr>
              <w:pStyle w:val="TableContents"/>
              <w:jc w:val="center"/>
              <w:rPr>
                <w:b/>
                <w:bCs/>
              </w:rPr>
            </w:pPr>
          </w:p>
        </w:tc>
      </w:tr>
      <w:tr w:rsidR="005E5B70" w14:paraId="092C87F5"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1503D5F" w14:textId="6004F2F7" w:rsidR="005E5B70" w:rsidRDefault="007B0C42">
            <w:pPr>
              <w:pStyle w:val="TableContents"/>
              <w:jc w:val="center"/>
              <w:rPr>
                <w:b/>
                <w:bCs/>
              </w:rPr>
            </w:pPr>
            <w:r>
              <w:rPr>
                <w:b/>
                <w:bCs/>
              </w:rPr>
              <w:t>CP-3</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E4F57DB"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4EA273A"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5EFBE87"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96D0E72"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7CFF73E"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04CD878" w14:textId="77777777" w:rsidR="005E5B70" w:rsidRDefault="009A68DA">
            <w:pPr>
              <w:pStyle w:val="TableContents"/>
              <w:jc w:val="center"/>
              <w:rPr>
                <w:b/>
                <w:bCs/>
              </w:rPr>
            </w:pPr>
            <w:r>
              <w:rPr>
                <w:b/>
                <w:bCs/>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F19505A" w14:textId="77777777" w:rsidR="005E5B70" w:rsidRDefault="005E5B70">
            <w:pPr>
              <w:pStyle w:val="TableContents"/>
              <w:jc w:val="center"/>
              <w:rPr>
                <w:b/>
                <w:bCs/>
              </w:rPr>
            </w:pPr>
          </w:p>
        </w:tc>
      </w:tr>
      <w:tr w:rsidR="005E5B70" w14:paraId="69E82F9A"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C686DD7" w14:textId="0F40EB3F" w:rsidR="005E5B70" w:rsidRDefault="007B0C42">
            <w:pPr>
              <w:pStyle w:val="TableContents"/>
              <w:jc w:val="center"/>
              <w:rPr>
                <w:b/>
                <w:bCs/>
              </w:rPr>
            </w:pPr>
            <w:r>
              <w:rPr>
                <w:b/>
                <w:bCs/>
              </w:rPr>
              <w:t>CP-4</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D4A8E8D"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04B689A"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7F8AA5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9AAE57B"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C32637E"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41FC160"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14A493C" w14:textId="77777777" w:rsidR="005E5B70" w:rsidRDefault="005E5B70">
            <w:pPr>
              <w:pStyle w:val="TableContents"/>
              <w:jc w:val="center"/>
              <w:rPr>
                <w:b/>
                <w:bCs/>
              </w:rPr>
            </w:pPr>
          </w:p>
        </w:tc>
      </w:tr>
      <w:tr w:rsidR="005E5B70" w14:paraId="237EFB58"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B77189D" w14:textId="6A8DDA2F" w:rsidR="005E5B70" w:rsidRDefault="007B0C42">
            <w:pPr>
              <w:pStyle w:val="TableContents"/>
              <w:jc w:val="center"/>
              <w:rPr>
                <w:b/>
                <w:bCs/>
              </w:rPr>
            </w:pPr>
            <w:r>
              <w:rPr>
                <w:b/>
                <w:bCs/>
              </w:rPr>
              <w:t>CP-5</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2F80790"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04718EC"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293E815"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F3B390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E06D13A"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6956D44"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8DC9AE" w14:textId="77777777" w:rsidR="005E5B70" w:rsidRDefault="009A68DA">
            <w:pPr>
              <w:pStyle w:val="TableContents"/>
              <w:jc w:val="center"/>
              <w:rPr>
                <w:b/>
                <w:bCs/>
              </w:rPr>
            </w:pPr>
            <w:r>
              <w:rPr>
                <w:b/>
                <w:bCs/>
              </w:rPr>
              <w:t>X</w:t>
            </w:r>
          </w:p>
        </w:tc>
      </w:tr>
      <w:tr w:rsidR="005E5B70" w14:paraId="16985EFB"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97D1E5B" w14:textId="78E719C6" w:rsidR="005E5B70" w:rsidRDefault="007B0C42">
            <w:pPr>
              <w:pStyle w:val="TableContents"/>
              <w:jc w:val="center"/>
              <w:rPr>
                <w:b/>
                <w:bCs/>
              </w:rPr>
            </w:pPr>
            <w:r>
              <w:rPr>
                <w:b/>
                <w:bCs/>
              </w:rPr>
              <w:t>CP-6</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0027C86"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A6FF6FF"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463781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701FF70"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2B14EAC"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723CDEF"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3A04588" w14:textId="77777777" w:rsidR="005E5B70" w:rsidRDefault="005E5B70">
            <w:pPr>
              <w:pStyle w:val="TableContents"/>
              <w:jc w:val="center"/>
              <w:rPr>
                <w:b/>
                <w:bCs/>
              </w:rPr>
            </w:pPr>
          </w:p>
        </w:tc>
      </w:tr>
    </w:tbl>
    <w:p w14:paraId="6E807E39" w14:textId="77777777" w:rsidR="005E5B70" w:rsidRDefault="009A68DA">
      <w:pPr>
        <w:pStyle w:val="Ttulo1"/>
        <w:rPr>
          <w:rFonts w:hint="eastAsia"/>
        </w:rPr>
      </w:pPr>
      <w:bookmarkStart w:id="5" w:name="__RefHeading__3796_904956992"/>
      <w:bookmarkEnd w:id="5"/>
      <w:r>
        <w:lastRenderedPageBreak/>
        <w:t>DEFINICIÓN DE LOS CASOS DE PRUEBAS</w:t>
      </w:r>
    </w:p>
    <w:p w14:paraId="472B4399" w14:textId="17021E9D" w:rsidR="005E5B70" w:rsidRDefault="00E64FB2">
      <w:pPr>
        <w:pStyle w:val="Standard"/>
        <w:jc w:val="both"/>
      </w:pPr>
      <w:r>
        <w:t>Para el proceso de casos de pruebas se usaron los siguientes archivos:</w:t>
      </w:r>
    </w:p>
    <w:p w14:paraId="475D271B" w14:textId="77777777" w:rsidR="00D43B34" w:rsidRDefault="00D43B34">
      <w:pPr>
        <w:pStyle w:val="Standard"/>
        <w:jc w:val="both"/>
      </w:pPr>
    </w:p>
    <w:p w14:paraId="61CD1940" w14:textId="43D1A527" w:rsidR="005E5B70" w:rsidRDefault="00E64FB2" w:rsidP="00E64FB2">
      <w:pPr>
        <w:pStyle w:val="Standard"/>
        <w:numPr>
          <w:ilvl w:val="0"/>
          <w:numId w:val="6"/>
        </w:numPr>
        <w:rPr>
          <w:b/>
        </w:rPr>
      </w:pPr>
      <w:r w:rsidRPr="00E64FB2">
        <w:rPr>
          <w:b/>
        </w:rPr>
        <w:t xml:space="preserve">“Macro </w:t>
      </w:r>
      <w:proofErr w:type="spellStart"/>
      <w:r w:rsidRPr="00E64FB2">
        <w:rPr>
          <w:b/>
        </w:rPr>
        <w:t>Checklist</w:t>
      </w:r>
      <w:proofErr w:type="spellEnd"/>
      <w:r w:rsidRPr="00E64FB2">
        <w:rPr>
          <w:b/>
        </w:rPr>
        <w:t>”</w:t>
      </w:r>
    </w:p>
    <w:p w14:paraId="25E6D2DF" w14:textId="506EC600" w:rsidR="00E64FB2" w:rsidRDefault="006F71DB" w:rsidP="00E64FB2">
      <w:pPr>
        <w:pStyle w:val="Standard"/>
        <w:ind w:left="720"/>
      </w:pPr>
      <w:r>
        <w:rPr>
          <w:lang w:val="es-CO"/>
        </w:rPr>
        <w:t>Este es un archivo cuya extensión es “.</w:t>
      </w:r>
      <w:proofErr w:type="spellStart"/>
      <w:r>
        <w:rPr>
          <w:lang w:val="es-CO"/>
        </w:rPr>
        <w:t>xls</w:t>
      </w:r>
      <w:r w:rsidR="002516EA">
        <w:rPr>
          <w:lang w:val="es-CO"/>
        </w:rPr>
        <w:t>m</w:t>
      </w:r>
      <w:proofErr w:type="spellEnd"/>
      <w:r>
        <w:rPr>
          <w:lang w:val="es-CO"/>
        </w:rPr>
        <w:t xml:space="preserve">”, </w:t>
      </w:r>
      <w:r w:rsidR="00E64FB2">
        <w:t>contiene las siguientes Hojas</w:t>
      </w:r>
      <w:r>
        <w:t>:</w:t>
      </w:r>
    </w:p>
    <w:p w14:paraId="44AECA63" w14:textId="63F0C6C2" w:rsidR="002516EA" w:rsidRDefault="002516EA" w:rsidP="002516EA">
      <w:pPr>
        <w:pStyle w:val="Standard"/>
        <w:numPr>
          <w:ilvl w:val="1"/>
          <w:numId w:val="6"/>
        </w:numPr>
      </w:pPr>
      <w:r w:rsidRPr="002516EA">
        <w:rPr>
          <w:b/>
        </w:rPr>
        <w:t>“General”</w:t>
      </w:r>
      <w:r>
        <w:t>, esta hoja contiene una tabla dinámica, donde se encuentra información de la tabla en la hoja “Base de datos”.</w:t>
      </w:r>
    </w:p>
    <w:p w14:paraId="2705E183" w14:textId="5D0FA798" w:rsidR="002516EA" w:rsidRPr="002516EA" w:rsidRDefault="002516EA" w:rsidP="002516EA">
      <w:pPr>
        <w:pStyle w:val="Standard"/>
        <w:numPr>
          <w:ilvl w:val="1"/>
          <w:numId w:val="6"/>
        </w:numPr>
      </w:pPr>
      <w:r>
        <w:rPr>
          <w:b/>
        </w:rPr>
        <w:t>“</w:t>
      </w:r>
      <w:proofErr w:type="spellStart"/>
      <w:r>
        <w:rPr>
          <w:b/>
        </w:rPr>
        <w:t>TD_Historica</w:t>
      </w:r>
      <w:proofErr w:type="spellEnd"/>
      <w:r>
        <w:rPr>
          <w:b/>
        </w:rPr>
        <w:t>”</w:t>
      </w:r>
    </w:p>
    <w:p w14:paraId="3C9D6323" w14:textId="0441B69B" w:rsidR="002516EA" w:rsidRDefault="002516EA" w:rsidP="002516EA">
      <w:pPr>
        <w:pStyle w:val="Standard"/>
        <w:numPr>
          <w:ilvl w:val="1"/>
          <w:numId w:val="6"/>
        </w:numPr>
      </w:pPr>
      <w:r>
        <w:rPr>
          <w:b/>
        </w:rPr>
        <w:t>“</w:t>
      </w:r>
      <w:proofErr w:type="spellStart"/>
      <w:r>
        <w:rPr>
          <w:b/>
        </w:rPr>
        <w:t>BD_Historica</w:t>
      </w:r>
      <w:proofErr w:type="spellEnd"/>
      <w:r>
        <w:rPr>
          <w:b/>
        </w:rPr>
        <w:t>”</w:t>
      </w:r>
      <w:r>
        <w:t xml:space="preserve">, esta hoja contiene </w:t>
      </w:r>
      <w:r w:rsidR="00D03C9E">
        <w:t>los registros de iniciativas con un % de ingresos mayor o igual a 100.</w:t>
      </w:r>
    </w:p>
    <w:p w14:paraId="6806FDB2" w14:textId="31C8DE05" w:rsidR="00D03C9E" w:rsidRPr="00D03C9E" w:rsidRDefault="00D03C9E" w:rsidP="002516EA">
      <w:pPr>
        <w:pStyle w:val="Standard"/>
        <w:numPr>
          <w:ilvl w:val="1"/>
          <w:numId w:val="6"/>
        </w:numPr>
        <w:rPr>
          <w:b/>
        </w:rPr>
      </w:pPr>
      <w:r w:rsidRPr="00D03C9E">
        <w:rPr>
          <w:b/>
        </w:rPr>
        <w:t>“</w:t>
      </w:r>
      <w:r>
        <w:rPr>
          <w:b/>
        </w:rPr>
        <w:t>Base de datos</w:t>
      </w:r>
      <w:r w:rsidRPr="00D03C9E">
        <w:rPr>
          <w:b/>
        </w:rPr>
        <w:t>”</w:t>
      </w:r>
      <w:r>
        <w:rPr>
          <w:b/>
        </w:rPr>
        <w:t xml:space="preserve">, </w:t>
      </w:r>
      <w:r>
        <w:t>esta hoja contiene registros referentes a iniciativas</w:t>
      </w:r>
    </w:p>
    <w:p w14:paraId="01FA437B" w14:textId="5089EDA4" w:rsidR="00D03C9E" w:rsidRPr="00D03C9E" w:rsidRDefault="00D03C9E" w:rsidP="002516EA">
      <w:pPr>
        <w:pStyle w:val="Standard"/>
        <w:numPr>
          <w:ilvl w:val="1"/>
          <w:numId w:val="6"/>
        </w:numPr>
        <w:rPr>
          <w:b/>
        </w:rPr>
      </w:pPr>
      <w:r>
        <w:rPr>
          <w:b/>
        </w:rPr>
        <w:t xml:space="preserve">“Inventarios”, </w:t>
      </w:r>
      <w:r>
        <w:t>esta hoja contiene información sobre inventarios.</w:t>
      </w:r>
    </w:p>
    <w:p w14:paraId="566E849E" w14:textId="785350F2" w:rsidR="00D03C9E" w:rsidRPr="00D03C9E" w:rsidRDefault="00D03C9E" w:rsidP="002516EA">
      <w:pPr>
        <w:pStyle w:val="Standard"/>
        <w:numPr>
          <w:ilvl w:val="1"/>
          <w:numId w:val="6"/>
        </w:numPr>
        <w:rPr>
          <w:b/>
        </w:rPr>
      </w:pPr>
      <w:r>
        <w:rPr>
          <w:b/>
        </w:rPr>
        <w:t xml:space="preserve">“Ingresos”, </w:t>
      </w:r>
      <w:r>
        <w:t>esta hoja contiene información sobre ingresos.</w:t>
      </w:r>
    </w:p>
    <w:p w14:paraId="2F555E75" w14:textId="70239D5E" w:rsidR="00D03C9E" w:rsidRPr="00D03C9E" w:rsidRDefault="00D03C9E" w:rsidP="002516EA">
      <w:pPr>
        <w:pStyle w:val="Standard"/>
        <w:numPr>
          <w:ilvl w:val="1"/>
          <w:numId w:val="6"/>
        </w:numPr>
        <w:rPr>
          <w:b/>
        </w:rPr>
      </w:pPr>
      <w:r w:rsidRPr="00D03C9E">
        <w:rPr>
          <w:b/>
        </w:rPr>
        <w:t>“</w:t>
      </w:r>
      <w:r w:rsidRPr="00D03C9E">
        <w:rPr>
          <w:b/>
          <w:lang w:val="es-CO"/>
        </w:rPr>
        <w:t xml:space="preserve">Tabla </w:t>
      </w:r>
      <w:proofErr w:type="spellStart"/>
      <w:r w:rsidRPr="00D03C9E">
        <w:rPr>
          <w:b/>
          <w:lang w:val="es-CO"/>
        </w:rPr>
        <w:t>dinamica</w:t>
      </w:r>
      <w:proofErr w:type="spellEnd"/>
      <w:r w:rsidRPr="00D03C9E">
        <w:rPr>
          <w:b/>
          <w:lang w:val="es-CO"/>
        </w:rPr>
        <w:t xml:space="preserve"> Ingresos</w:t>
      </w:r>
      <w:r w:rsidRPr="00D03C9E">
        <w:rPr>
          <w:b/>
        </w:rPr>
        <w:t>”,</w:t>
      </w:r>
      <w:r>
        <w:rPr>
          <w:b/>
        </w:rPr>
        <w:t xml:space="preserve"> </w:t>
      </w:r>
      <w:r>
        <w:t>esta hoja la tabla dinámica de la hoja “Ingresos”.</w:t>
      </w:r>
    </w:p>
    <w:p w14:paraId="21591251" w14:textId="1C25D53B" w:rsidR="00D03C9E" w:rsidRPr="00D03C9E" w:rsidRDefault="00D03C9E" w:rsidP="002516EA">
      <w:pPr>
        <w:pStyle w:val="Standard"/>
        <w:numPr>
          <w:ilvl w:val="1"/>
          <w:numId w:val="6"/>
        </w:numPr>
        <w:rPr>
          <w:b/>
        </w:rPr>
      </w:pPr>
      <w:r w:rsidRPr="00D03C9E">
        <w:rPr>
          <w:b/>
        </w:rPr>
        <w:t>“</w:t>
      </w:r>
      <w:r w:rsidRPr="00D03C9E">
        <w:rPr>
          <w:b/>
          <w:lang w:val="es-CO"/>
        </w:rPr>
        <w:t xml:space="preserve">Tabla </w:t>
      </w:r>
      <w:r>
        <w:rPr>
          <w:b/>
          <w:lang w:val="es-CO"/>
        </w:rPr>
        <w:t>dinámica inventario</w:t>
      </w:r>
      <w:r w:rsidRPr="00D03C9E">
        <w:rPr>
          <w:b/>
        </w:rPr>
        <w:t>”,</w:t>
      </w:r>
      <w:r>
        <w:rPr>
          <w:b/>
        </w:rPr>
        <w:t xml:space="preserve"> </w:t>
      </w:r>
      <w:r>
        <w:t>esta hoja la tabla dinámica de la hoja “Inventarios”.</w:t>
      </w:r>
    </w:p>
    <w:p w14:paraId="342013D3" w14:textId="313878BD" w:rsidR="00E64FB2" w:rsidRDefault="00D03C9E" w:rsidP="00E64FB2">
      <w:pPr>
        <w:pStyle w:val="Standard"/>
        <w:ind w:left="720"/>
        <w:rPr>
          <w:lang w:val="es-CO"/>
        </w:rPr>
      </w:pPr>
      <w:r>
        <w:rPr>
          <w:lang w:val="es-CO"/>
        </w:rPr>
        <w:t>Además de poseer las siguientes macros:</w:t>
      </w:r>
    </w:p>
    <w:p w14:paraId="310302F1" w14:textId="437A6727" w:rsidR="00D03C9E" w:rsidRDefault="00D03C9E" w:rsidP="00D03C9E">
      <w:pPr>
        <w:pStyle w:val="Standard"/>
        <w:numPr>
          <w:ilvl w:val="1"/>
          <w:numId w:val="6"/>
        </w:numPr>
      </w:pPr>
      <w:r w:rsidRPr="002516EA">
        <w:rPr>
          <w:b/>
        </w:rPr>
        <w:t>“</w:t>
      </w:r>
      <w:proofErr w:type="spellStart"/>
      <w:r w:rsidRPr="00D03C9E">
        <w:rPr>
          <w:b/>
        </w:rPr>
        <w:t>EliminarIniciativasCompletas</w:t>
      </w:r>
      <w:proofErr w:type="spellEnd"/>
      <w:r w:rsidRPr="002516EA">
        <w:rPr>
          <w:b/>
        </w:rPr>
        <w:t>”</w:t>
      </w:r>
      <w:r>
        <w:t xml:space="preserve">, esta macro se encarga del </w:t>
      </w:r>
      <w:hyperlink w:anchor="_TRAZABILIDAD_DE_CASOS" w:history="1">
        <w:r w:rsidRPr="00D03C9E">
          <w:rPr>
            <w:rStyle w:val="Hipervnculo"/>
          </w:rPr>
          <w:t>RF-001</w:t>
        </w:r>
      </w:hyperlink>
      <w:r>
        <w:t>.</w:t>
      </w:r>
    </w:p>
    <w:p w14:paraId="561C225E" w14:textId="0BC7D8F6" w:rsidR="00D03C9E" w:rsidRDefault="00D03C9E" w:rsidP="00D03C9E">
      <w:pPr>
        <w:pStyle w:val="Standard"/>
        <w:numPr>
          <w:ilvl w:val="1"/>
          <w:numId w:val="6"/>
        </w:numPr>
      </w:pPr>
      <w:r w:rsidRPr="002516EA">
        <w:rPr>
          <w:b/>
        </w:rPr>
        <w:t>“</w:t>
      </w:r>
      <w:proofErr w:type="spellStart"/>
      <w:r w:rsidRPr="00D03C9E">
        <w:rPr>
          <w:b/>
        </w:rPr>
        <w:t>ActualizarIniciativas</w:t>
      </w:r>
      <w:proofErr w:type="spellEnd"/>
      <w:r w:rsidRPr="002516EA">
        <w:rPr>
          <w:b/>
        </w:rPr>
        <w:t>”</w:t>
      </w:r>
      <w:r>
        <w:t xml:space="preserve">, esta macro se encarga del </w:t>
      </w:r>
      <w:hyperlink w:anchor="_TRAZABILIDAD_DE_CASOS" w:history="1">
        <w:r>
          <w:rPr>
            <w:rStyle w:val="Hipervnculo"/>
          </w:rPr>
          <w:t>RF-002</w:t>
        </w:r>
      </w:hyperlink>
      <w:r>
        <w:t>.</w:t>
      </w:r>
    </w:p>
    <w:p w14:paraId="2289B09B" w14:textId="76A18333" w:rsidR="00D03C9E" w:rsidRDefault="00D03C9E" w:rsidP="00D03C9E">
      <w:pPr>
        <w:pStyle w:val="Standard"/>
        <w:numPr>
          <w:ilvl w:val="1"/>
          <w:numId w:val="6"/>
        </w:numPr>
      </w:pPr>
      <w:r w:rsidRPr="002516EA">
        <w:rPr>
          <w:b/>
        </w:rPr>
        <w:t>“</w:t>
      </w:r>
      <w:proofErr w:type="spellStart"/>
      <w:r w:rsidRPr="00D03C9E">
        <w:rPr>
          <w:b/>
        </w:rPr>
        <w:t>ActualizarIngresos</w:t>
      </w:r>
      <w:proofErr w:type="spellEnd"/>
      <w:r w:rsidRPr="002516EA">
        <w:rPr>
          <w:b/>
        </w:rPr>
        <w:t>”</w:t>
      </w:r>
      <w:r>
        <w:t xml:space="preserve">, esta macro se encarga del </w:t>
      </w:r>
      <w:hyperlink w:anchor="__RefHeading__3794_904956992" w:history="1">
        <w:r w:rsidRPr="00D03C9E">
          <w:rPr>
            <w:rStyle w:val="Hipervnculo"/>
          </w:rPr>
          <w:t>RF-003</w:t>
        </w:r>
      </w:hyperlink>
      <w:r>
        <w:t>.</w:t>
      </w:r>
    </w:p>
    <w:p w14:paraId="4CDB6CAB" w14:textId="68165F8F" w:rsidR="00D03C9E" w:rsidRDefault="00D03C9E" w:rsidP="00D03C9E">
      <w:pPr>
        <w:pStyle w:val="Standard"/>
        <w:numPr>
          <w:ilvl w:val="1"/>
          <w:numId w:val="6"/>
        </w:numPr>
      </w:pPr>
      <w:r w:rsidRPr="002516EA">
        <w:rPr>
          <w:b/>
        </w:rPr>
        <w:t>“</w:t>
      </w:r>
      <w:proofErr w:type="spellStart"/>
      <w:r w:rsidRPr="00D03C9E">
        <w:rPr>
          <w:b/>
        </w:rPr>
        <w:t>ActualizarInventarios</w:t>
      </w:r>
      <w:proofErr w:type="spellEnd"/>
      <w:r w:rsidRPr="002516EA">
        <w:rPr>
          <w:b/>
        </w:rPr>
        <w:t>”</w:t>
      </w:r>
      <w:r>
        <w:t xml:space="preserve">, esta macro se encarga del </w:t>
      </w:r>
      <w:hyperlink w:anchor="__RefHeading__3794_904956992" w:history="1">
        <w:r w:rsidRPr="00F13D96">
          <w:rPr>
            <w:rStyle w:val="Hipervnculo"/>
          </w:rPr>
          <w:t>RF-004</w:t>
        </w:r>
      </w:hyperlink>
      <w:r>
        <w:t>.</w:t>
      </w:r>
    </w:p>
    <w:p w14:paraId="6F0C86D7" w14:textId="4073A1B5" w:rsidR="00F13D96" w:rsidRDefault="00F13D96" w:rsidP="00F13D96">
      <w:pPr>
        <w:pStyle w:val="Standard"/>
        <w:numPr>
          <w:ilvl w:val="1"/>
          <w:numId w:val="6"/>
        </w:numPr>
      </w:pPr>
      <w:r w:rsidRPr="002516EA">
        <w:rPr>
          <w:b/>
        </w:rPr>
        <w:t>“</w:t>
      </w:r>
      <w:proofErr w:type="spellStart"/>
      <w:r w:rsidRPr="00F13D96">
        <w:rPr>
          <w:b/>
        </w:rPr>
        <w:t>ActualizarBalances</w:t>
      </w:r>
      <w:proofErr w:type="spellEnd"/>
      <w:r w:rsidRPr="002516EA">
        <w:rPr>
          <w:b/>
        </w:rPr>
        <w:t>”</w:t>
      </w:r>
      <w:r>
        <w:t xml:space="preserve">, esta macro se encarga del </w:t>
      </w:r>
      <w:hyperlink w:anchor="__RefHeading__3794_904956992" w:history="1">
        <w:r>
          <w:rPr>
            <w:rStyle w:val="Hipervnculo"/>
          </w:rPr>
          <w:t>RF-005</w:t>
        </w:r>
      </w:hyperlink>
      <w:r>
        <w:t>.</w:t>
      </w:r>
    </w:p>
    <w:p w14:paraId="736AC9BD" w14:textId="67CFCF76" w:rsidR="00F13D96" w:rsidRDefault="00F13D96" w:rsidP="00F13D96">
      <w:pPr>
        <w:pStyle w:val="Standard"/>
        <w:numPr>
          <w:ilvl w:val="1"/>
          <w:numId w:val="6"/>
        </w:numPr>
      </w:pPr>
      <w:r w:rsidRPr="002516EA">
        <w:rPr>
          <w:b/>
        </w:rPr>
        <w:t>“</w:t>
      </w:r>
      <w:proofErr w:type="spellStart"/>
      <w:r w:rsidRPr="00F13D96">
        <w:rPr>
          <w:b/>
        </w:rPr>
        <w:t>ObtenerACTs</w:t>
      </w:r>
      <w:proofErr w:type="spellEnd"/>
      <w:r w:rsidRPr="002516EA">
        <w:rPr>
          <w:b/>
        </w:rPr>
        <w:t>”</w:t>
      </w:r>
      <w:r>
        <w:t xml:space="preserve">, esta macro se encarga del </w:t>
      </w:r>
      <w:hyperlink w:anchor="__RefHeading__3794_904956992" w:history="1">
        <w:r>
          <w:rPr>
            <w:rStyle w:val="Hipervnculo"/>
          </w:rPr>
          <w:t>RF-006</w:t>
        </w:r>
      </w:hyperlink>
      <w:r>
        <w:t>.</w:t>
      </w:r>
    </w:p>
    <w:p w14:paraId="4C1B8237" w14:textId="3C04AC59" w:rsidR="00F13D96" w:rsidRDefault="00F13D96" w:rsidP="00F13D96">
      <w:pPr>
        <w:pStyle w:val="Standard"/>
        <w:numPr>
          <w:ilvl w:val="1"/>
          <w:numId w:val="6"/>
        </w:numPr>
      </w:pPr>
      <w:r w:rsidRPr="002516EA">
        <w:rPr>
          <w:b/>
        </w:rPr>
        <w:t>“</w:t>
      </w:r>
      <w:proofErr w:type="spellStart"/>
      <w:r w:rsidRPr="00F13D96">
        <w:rPr>
          <w:b/>
        </w:rPr>
        <w:t>ValidarACT</w:t>
      </w:r>
      <w:proofErr w:type="spellEnd"/>
      <w:r w:rsidRPr="002516EA">
        <w:rPr>
          <w:b/>
        </w:rPr>
        <w:t>”</w:t>
      </w:r>
      <w:r>
        <w:t xml:space="preserve">, esta macro se encarga del </w:t>
      </w:r>
      <w:hyperlink w:anchor="__RefHeading__3794_904956992" w:history="1">
        <w:r>
          <w:rPr>
            <w:rStyle w:val="Hipervnculo"/>
          </w:rPr>
          <w:t>RF-007</w:t>
        </w:r>
      </w:hyperlink>
      <w:r>
        <w:t>.</w:t>
      </w:r>
    </w:p>
    <w:p w14:paraId="2171883B" w14:textId="6AFC1B2B" w:rsidR="00D03C9E" w:rsidRDefault="00F13D96" w:rsidP="00F13D96">
      <w:pPr>
        <w:pStyle w:val="Standard"/>
        <w:numPr>
          <w:ilvl w:val="1"/>
          <w:numId w:val="6"/>
        </w:numPr>
      </w:pPr>
      <w:r w:rsidRPr="002516EA">
        <w:rPr>
          <w:b/>
        </w:rPr>
        <w:t>“</w:t>
      </w:r>
      <w:proofErr w:type="spellStart"/>
      <w:r w:rsidRPr="00F13D96">
        <w:rPr>
          <w:b/>
        </w:rPr>
        <w:t>InsertarACTS</w:t>
      </w:r>
      <w:proofErr w:type="spellEnd"/>
      <w:r w:rsidRPr="002516EA">
        <w:rPr>
          <w:b/>
        </w:rPr>
        <w:t>”</w:t>
      </w:r>
      <w:r>
        <w:t xml:space="preserve">, esta macro se encarga del </w:t>
      </w:r>
      <w:hyperlink w:anchor="__RefHeading__3794_904956992" w:history="1">
        <w:r>
          <w:rPr>
            <w:rStyle w:val="Hipervnculo"/>
          </w:rPr>
          <w:t>RF-008</w:t>
        </w:r>
      </w:hyperlink>
      <w:r>
        <w:t>.</w:t>
      </w:r>
    </w:p>
    <w:p w14:paraId="64AB2240" w14:textId="77777777" w:rsidR="00F13D96" w:rsidRPr="00F13D96" w:rsidRDefault="00F13D96" w:rsidP="00F13D96">
      <w:pPr>
        <w:pStyle w:val="Standard"/>
        <w:ind w:left="1440"/>
      </w:pPr>
    </w:p>
    <w:p w14:paraId="7C1AC5DA" w14:textId="64B99C9A" w:rsidR="00B35CF0" w:rsidRDefault="00B35CF0" w:rsidP="00D43B34">
      <w:pPr>
        <w:pStyle w:val="Standard"/>
        <w:numPr>
          <w:ilvl w:val="0"/>
          <w:numId w:val="6"/>
        </w:numPr>
        <w:rPr>
          <w:lang w:val="es-CO"/>
        </w:rPr>
      </w:pPr>
      <w:r w:rsidRPr="00B35CF0">
        <w:rPr>
          <w:b/>
          <w:lang w:val="es-CO"/>
        </w:rPr>
        <w:t>Programa en Python</w:t>
      </w:r>
    </w:p>
    <w:p w14:paraId="2CA02A67" w14:textId="2D86FD2F" w:rsidR="00B35CF0" w:rsidRDefault="00B35CF0" w:rsidP="00B35CF0">
      <w:pPr>
        <w:pStyle w:val="Standard"/>
        <w:ind w:left="720"/>
        <w:rPr>
          <w:lang w:val="es-CO"/>
        </w:rPr>
      </w:pPr>
      <w:r>
        <w:rPr>
          <w:lang w:val="es-CO"/>
        </w:rPr>
        <w:t xml:space="preserve">Este es la base del proyecto desde el cual se ejecuta todo el proceso, como resultado solo se tendrá un archivo con extensión “.exe”, ejecutable en Windows 10 u 11, para más información visite </w:t>
      </w:r>
      <w:hyperlink r:id="rId9" w:history="1">
        <w:r w:rsidRPr="00B35CF0">
          <w:rPr>
            <w:rStyle w:val="Hipervnculo"/>
            <w:lang w:val="es-CO"/>
          </w:rPr>
          <w:t>aquí</w:t>
        </w:r>
      </w:hyperlink>
      <w:r>
        <w:rPr>
          <w:lang w:val="es-CO"/>
        </w:rPr>
        <w:t>.</w:t>
      </w:r>
    </w:p>
    <w:p w14:paraId="2EABBD95" w14:textId="77777777" w:rsidR="00B35CF0" w:rsidRDefault="00B35CF0" w:rsidP="00B35CF0">
      <w:pPr>
        <w:pStyle w:val="Standard"/>
        <w:ind w:left="720"/>
        <w:rPr>
          <w:lang w:val="es-CO"/>
        </w:rPr>
      </w:pPr>
    </w:p>
    <w:p w14:paraId="690DB160" w14:textId="01DF6C0C" w:rsidR="00B35CF0" w:rsidRDefault="00B35CF0" w:rsidP="00B35CF0">
      <w:pPr>
        <w:pStyle w:val="Standard"/>
        <w:rPr>
          <w:lang w:val="es-CO"/>
        </w:rPr>
      </w:pPr>
      <w:r>
        <w:rPr>
          <w:lang w:val="es-CO"/>
        </w:rPr>
        <w:t>Durante la ejecución del proceso serán necesarios ciertos archivos propios del proceso, como lo son los siguientes:</w:t>
      </w:r>
    </w:p>
    <w:p w14:paraId="7340AAC0" w14:textId="12E36FE8" w:rsidR="00B35CF0" w:rsidRDefault="00B35CF0" w:rsidP="00B35CF0">
      <w:pPr>
        <w:pStyle w:val="Standard"/>
        <w:rPr>
          <w:lang w:val="es-CO"/>
        </w:rPr>
      </w:pPr>
    </w:p>
    <w:p w14:paraId="3A48CDE8" w14:textId="31D3DAF3" w:rsidR="00B35CF0" w:rsidRPr="009D2C66" w:rsidRDefault="00B35CF0" w:rsidP="00B35CF0">
      <w:pPr>
        <w:pStyle w:val="Standard"/>
        <w:numPr>
          <w:ilvl w:val="0"/>
          <w:numId w:val="6"/>
        </w:numPr>
        <w:rPr>
          <w:b/>
          <w:lang w:val="es-CO"/>
        </w:rPr>
      </w:pPr>
      <w:r w:rsidRPr="009D2C66">
        <w:rPr>
          <w:b/>
          <w:lang w:val="es-CO"/>
        </w:rPr>
        <w:t>“Seguimiento de iniciativas”</w:t>
      </w:r>
    </w:p>
    <w:p w14:paraId="278362B6" w14:textId="63FF72FE" w:rsidR="00B35CF0" w:rsidRDefault="00B35CF0" w:rsidP="00B35CF0">
      <w:pPr>
        <w:pStyle w:val="Standard"/>
        <w:ind w:left="720"/>
        <w:rPr>
          <w:lang w:val="es-CO"/>
        </w:rPr>
      </w:pPr>
      <w:r>
        <w:rPr>
          <w:lang w:val="es-CO"/>
        </w:rPr>
        <w:t>Este es un archivo cuya extensión es “.xlsx”</w:t>
      </w:r>
      <w:r w:rsidR="009D2C66">
        <w:rPr>
          <w:lang w:val="es-CO"/>
        </w:rPr>
        <w:t>, el cual posee una hoja con el nombre “BD organizada”, dicha información es usada en el RF-001.</w:t>
      </w:r>
    </w:p>
    <w:p w14:paraId="4DBF7827" w14:textId="54CE97D1" w:rsidR="009D2C66" w:rsidRPr="009D2C66" w:rsidRDefault="009D2C66" w:rsidP="009D2C66">
      <w:pPr>
        <w:pStyle w:val="Standard"/>
        <w:numPr>
          <w:ilvl w:val="0"/>
          <w:numId w:val="6"/>
        </w:numPr>
        <w:rPr>
          <w:b/>
          <w:lang w:val="es-CO"/>
        </w:rPr>
      </w:pPr>
      <w:r w:rsidRPr="009D2C66">
        <w:rPr>
          <w:b/>
          <w:lang w:val="es-CO"/>
        </w:rPr>
        <w:t>“Nuevas iniciativas”</w:t>
      </w:r>
    </w:p>
    <w:p w14:paraId="14A30A5D" w14:textId="4C8E61F4" w:rsidR="009D2C66" w:rsidRDefault="009D2C66" w:rsidP="009D2C66">
      <w:pPr>
        <w:pStyle w:val="Standard"/>
        <w:ind w:left="720"/>
        <w:rPr>
          <w:lang w:val="es-CO"/>
        </w:rPr>
      </w:pPr>
      <w:r>
        <w:rPr>
          <w:lang w:val="es-CO"/>
        </w:rPr>
        <w:t>Este es un archivo cuya extensión es “.xlsx” el cual posee información de registros de iniciativas nuevas que se añaden en el RF-002.</w:t>
      </w:r>
    </w:p>
    <w:p w14:paraId="4CA821C9" w14:textId="77777777" w:rsidR="009D2C66" w:rsidRDefault="009D2C66" w:rsidP="009D2C66">
      <w:pPr>
        <w:pStyle w:val="Standard"/>
        <w:rPr>
          <w:lang w:val="es-CO"/>
        </w:rPr>
      </w:pPr>
    </w:p>
    <w:p w14:paraId="572AA0E9" w14:textId="1F6E606E" w:rsidR="00B35CF0" w:rsidRDefault="006F71DB" w:rsidP="006F71DB">
      <w:pPr>
        <w:pStyle w:val="Standard"/>
        <w:rPr>
          <w:lang w:val="es-CO"/>
        </w:rPr>
      </w:pPr>
      <w:r>
        <w:rPr>
          <w:lang w:val="es-CO"/>
        </w:rPr>
        <w:t>El proceso de ejecución de casos de prueba necesita ejecutarse de forma conjunta con el Programa en Python, para ello ciertos casos de uso son dependientes de macros anteriores y deben ejecutarse en el siguiente orden:</w:t>
      </w:r>
    </w:p>
    <w:p w14:paraId="687623BE" w14:textId="0D838713" w:rsidR="006F71DB" w:rsidRDefault="006F71DB" w:rsidP="006F71DB">
      <w:pPr>
        <w:pStyle w:val="Ttulo2"/>
        <w:rPr>
          <w:rFonts w:hint="eastAsia"/>
          <w:lang w:val="es-CO"/>
        </w:rPr>
      </w:pPr>
      <w:r>
        <w:rPr>
          <w:lang w:val="es-CO"/>
        </w:rPr>
        <w:t>Ejecución en Excel</w:t>
      </w:r>
    </w:p>
    <w:p w14:paraId="3384A258" w14:textId="083DB6A9" w:rsidR="006F71DB" w:rsidRDefault="006F71DB" w:rsidP="006F71DB">
      <w:pPr>
        <w:pStyle w:val="Standard"/>
        <w:rPr>
          <w:b/>
        </w:rPr>
      </w:pPr>
      <w:r>
        <w:rPr>
          <w:lang w:val="es-CO"/>
        </w:rPr>
        <w:t xml:space="preserve">Los siguientes casos de uso pueden ejecutarse de forma independiente desde el archivo </w:t>
      </w:r>
      <w:r w:rsidRPr="00E64FB2">
        <w:rPr>
          <w:b/>
        </w:rPr>
        <w:t>“Macro Checklist.xlsm”</w:t>
      </w:r>
      <w:r>
        <w:rPr>
          <w:b/>
        </w:rPr>
        <w:t>.</w:t>
      </w:r>
    </w:p>
    <w:p w14:paraId="7415ED4E" w14:textId="77777777" w:rsidR="006F71DB" w:rsidRPr="006F71DB" w:rsidRDefault="006F71DB" w:rsidP="006F71DB">
      <w:pPr>
        <w:pStyle w:val="Standard"/>
        <w:ind w:left="720"/>
        <w:rPr>
          <w:b/>
        </w:rPr>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5E5B70" w14:paraId="5A2D8C68" w14:textId="7777777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44E8FD5" w14:textId="67866360" w:rsidR="005E5B70" w:rsidRDefault="001B0622">
            <w:pPr>
              <w:pStyle w:val="TableHeading"/>
            </w:pPr>
            <w:r>
              <w:t>Eliminar Iniciativas completas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4F0A138" w14:textId="6B5E6DC2" w:rsidR="005E5B70" w:rsidRDefault="001B0622">
            <w:pPr>
              <w:pStyle w:val="TableHeading"/>
            </w:pPr>
            <w:r>
              <w:t>CP-1</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3E6595B8" w14:textId="77777777" w:rsidR="005E5B70" w:rsidRDefault="005E5B70">
            <w:pPr>
              <w:pStyle w:val="TableHeading"/>
            </w:pPr>
          </w:p>
        </w:tc>
      </w:tr>
      <w:tr w:rsidR="005E5B70" w14:paraId="1838164C" w14:textId="7777777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0706672" w14:textId="77777777" w:rsidR="009A68DA" w:rsidRDefault="009A68DA"/>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1316F623" w14:textId="77777777" w:rsidR="005E5B70" w:rsidRDefault="009A68DA">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2ED6491" w14:textId="3870BE0D" w:rsidR="005E5B70" w:rsidRDefault="005E530E">
            <w:pPr>
              <w:pStyle w:val="TableHeading"/>
            </w:pPr>
            <w:r>
              <w:t>No</w:t>
            </w:r>
          </w:p>
        </w:tc>
      </w:tr>
      <w:tr w:rsidR="005E5B70" w14:paraId="6F80E553"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ABC32C2" w14:textId="77777777" w:rsidR="005E5B70" w:rsidRDefault="009A68DA">
            <w:pPr>
              <w:pStyle w:val="TableContents"/>
              <w:rPr>
                <w:b/>
                <w:bCs/>
              </w:rPr>
            </w:pPr>
            <w:r>
              <w:rPr>
                <w:b/>
                <w:bCs/>
              </w:rPr>
              <w:t>Descripción:</w:t>
            </w:r>
          </w:p>
          <w:p w14:paraId="60F40B73" w14:textId="0A1B100A" w:rsidR="005E5B70" w:rsidRDefault="001B0622">
            <w:pPr>
              <w:pStyle w:val="TableContents"/>
              <w:rPr>
                <w:color w:val="000000"/>
              </w:rPr>
            </w:pPr>
            <w:r>
              <w:rPr>
                <w:color w:val="000000"/>
              </w:rPr>
              <w:t>Este caso de prueba tiene como propósito ejecutar la macro llamada “</w:t>
            </w:r>
            <w:proofErr w:type="spellStart"/>
            <w:r w:rsidR="00471252">
              <w:rPr>
                <w:color w:val="000000"/>
              </w:rPr>
              <w:t>EliminarIniciativas</w:t>
            </w:r>
            <w:proofErr w:type="spellEnd"/>
            <w:r>
              <w:rPr>
                <w:color w:val="000000"/>
              </w:rPr>
              <w:t>”</w:t>
            </w:r>
          </w:p>
          <w:p w14:paraId="0D6825DA" w14:textId="77777777" w:rsidR="005E5B70" w:rsidRDefault="005E5B70">
            <w:pPr>
              <w:pStyle w:val="TableContents"/>
            </w:pPr>
          </w:p>
        </w:tc>
      </w:tr>
      <w:tr w:rsidR="005E5B70" w14:paraId="26AFC433"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19E0554" w14:textId="77777777" w:rsidR="00D43B34" w:rsidRDefault="009A68DA" w:rsidP="00D43B34">
            <w:pPr>
              <w:pStyle w:val="TableContents"/>
              <w:rPr>
                <w:b/>
                <w:bCs/>
              </w:rPr>
            </w:pPr>
            <w:r>
              <w:rPr>
                <w:b/>
                <w:bCs/>
              </w:rPr>
              <w:lastRenderedPageBreak/>
              <w:t>Prerrequisitos</w:t>
            </w:r>
          </w:p>
          <w:p w14:paraId="41C45F67" w14:textId="692B6A68" w:rsidR="005E5B70" w:rsidRPr="00D43B34" w:rsidRDefault="00A5660A" w:rsidP="00D43B34">
            <w:pPr>
              <w:pStyle w:val="TableContents"/>
              <w:numPr>
                <w:ilvl w:val="0"/>
                <w:numId w:val="6"/>
              </w:numPr>
              <w:rPr>
                <w:bCs/>
              </w:rPr>
            </w:pPr>
            <w:r w:rsidRPr="00D43B34">
              <w:rPr>
                <w:bCs/>
              </w:rPr>
              <w:t xml:space="preserve">Tabla dinámica en la hoja “General” actualizada y con el rango </w:t>
            </w:r>
            <w:r w:rsidR="00E64FB2" w:rsidRPr="00D43B34">
              <w:rPr>
                <w:bCs/>
              </w:rPr>
              <w:t>actualizado</w:t>
            </w:r>
          </w:p>
          <w:p w14:paraId="258CD40D" w14:textId="77777777" w:rsidR="005E5B70" w:rsidRDefault="005E5B70">
            <w:pPr>
              <w:pStyle w:val="TableContents"/>
            </w:pPr>
          </w:p>
        </w:tc>
      </w:tr>
      <w:tr w:rsidR="005E5B70" w14:paraId="7340AAE7"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006AB53" w14:textId="77777777" w:rsidR="005E5B70" w:rsidRDefault="009A68DA">
            <w:pPr>
              <w:pStyle w:val="TableContents"/>
              <w:rPr>
                <w:b/>
                <w:bCs/>
              </w:rPr>
            </w:pPr>
            <w:r>
              <w:rPr>
                <w:b/>
                <w:bCs/>
              </w:rPr>
              <w:t>Pasos:</w:t>
            </w:r>
          </w:p>
          <w:p w14:paraId="12F39046" w14:textId="4B4316E4" w:rsidR="00A5660A" w:rsidRDefault="00A5660A" w:rsidP="00D43B34">
            <w:pPr>
              <w:pStyle w:val="TableContents"/>
              <w:numPr>
                <w:ilvl w:val="0"/>
                <w:numId w:val="6"/>
              </w:numPr>
              <w:rPr>
                <w:bCs/>
              </w:rPr>
            </w:pPr>
            <w:r w:rsidRPr="00D43B34">
              <w:rPr>
                <w:bCs/>
              </w:rPr>
              <w:t>Ejecutar la macro</w:t>
            </w:r>
          </w:p>
          <w:p w14:paraId="67D1F8B3" w14:textId="74D0DB28" w:rsidR="00471252" w:rsidRPr="00471252" w:rsidRDefault="00471252" w:rsidP="00471252">
            <w:pPr>
              <w:pStyle w:val="Standard"/>
              <w:numPr>
                <w:ilvl w:val="0"/>
                <w:numId w:val="6"/>
              </w:numPr>
              <w:rPr>
                <w:b/>
                <w:lang w:val="es-CO"/>
              </w:rPr>
            </w:pPr>
            <w:r>
              <w:rPr>
                <w:bCs/>
              </w:rPr>
              <w:t xml:space="preserve">Seleccionar el archivo </w:t>
            </w:r>
            <w:r w:rsidRPr="006F71DB">
              <w:rPr>
                <w:lang w:val="es-CO"/>
              </w:rPr>
              <w:t>“Seguimiento de iniciativas”</w:t>
            </w:r>
          </w:p>
          <w:p w14:paraId="071CB461" w14:textId="77777777" w:rsidR="005E5B70" w:rsidRDefault="005E5B70">
            <w:pPr>
              <w:pStyle w:val="TableContents"/>
              <w:rPr>
                <w:b/>
                <w:bCs/>
              </w:rPr>
            </w:pPr>
          </w:p>
        </w:tc>
      </w:tr>
      <w:tr w:rsidR="005E5B70" w14:paraId="33122DDD"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2E94C91" w14:textId="77777777" w:rsidR="005E5B70" w:rsidRDefault="009A68DA">
            <w:pPr>
              <w:pStyle w:val="TableContents"/>
              <w:rPr>
                <w:b/>
                <w:bCs/>
              </w:rPr>
            </w:pPr>
            <w:r>
              <w:rPr>
                <w:b/>
                <w:bCs/>
              </w:rPr>
              <w:t>Resultado esperado:</w:t>
            </w:r>
          </w:p>
          <w:p w14:paraId="1B2B18D7" w14:textId="5987D1DE" w:rsidR="005E5B70" w:rsidRDefault="00D43B34" w:rsidP="00D43B34">
            <w:pPr>
              <w:pStyle w:val="TableContents"/>
              <w:numPr>
                <w:ilvl w:val="0"/>
                <w:numId w:val="6"/>
              </w:numPr>
              <w:rPr>
                <w:bCs/>
                <w:color w:val="000000"/>
              </w:rPr>
            </w:pPr>
            <w:r>
              <w:rPr>
                <w:bCs/>
                <w:color w:val="000000"/>
              </w:rPr>
              <w:t xml:space="preserve">Registros de la tabla </w:t>
            </w:r>
            <w:r w:rsidR="006F71DB">
              <w:rPr>
                <w:bCs/>
                <w:color w:val="000000"/>
              </w:rPr>
              <w:t>de la hoja “General”</w:t>
            </w:r>
            <w:r>
              <w:rPr>
                <w:bCs/>
                <w:color w:val="000000"/>
              </w:rPr>
              <w:t xml:space="preserve"> que anteriormente poseían un % de ingreso igual o mayor a 100, no deberían estar.</w:t>
            </w:r>
          </w:p>
          <w:p w14:paraId="5F64B27E" w14:textId="54DEAEE4" w:rsidR="005E5B70" w:rsidRDefault="00D43B34" w:rsidP="00471252">
            <w:pPr>
              <w:pStyle w:val="TableContents"/>
              <w:numPr>
                <w:ilvl w:val="0"/>
                <w:numId w:val="6"/>
              </w:numPr>
              <w:rPr>
                <w:bCs/>
                <w:color w:val="000000"/>
              </w:rPr>
            </w:pPr>
            <w:r>
              <w:rPr>
                <w:bCs/>
                <w:color w:val="000000"/>
              </w:rPr>
              <w:t>Los registros que no se encuentren en la tabla dinámica en la hoja “General” deberían estar en la Hoja “</w:t>
            </w:r>
            <w:proofErr w:type="spellStart"/>
            <w:r>
              <w:rPr>
                <w:bCs/>
                <w:color w:val="000000"/>
              </w:rPr>
              <w:t>BD_Historica</w:t>
            </w:r>
            <w:proofErr w:type="spellEnd"/>
            <w:r>
              <w:rPr>
                <w:bCs/>
                <w:color w:val="000000"/>
              </w:rPr>
              <w:t xml:space="preserve">” </w:t>
            </w:r>
            <w:r w:rsidR="00471252">
              <w:rPr>
                <w:bCs/>
                <w:color w:val="000000"/>
              </w:rPr>
              <w:t>como un registro añadido.</w:t>
            </w:r>
          </w:p>
          <w:p w14:paraId="432FDA2E" w14:textId="4A393187" w:rsidR="005E5B70" w:rsidRDefault="00471252" w:rsidP="006F71DB">
            <w:pPr>
              <w:pStyle w:val="TableContents"/>
              <w:numPr>
                <w:ilvl w:val="0"/>
                <w:numId w:val="6"/>
              </w:numPr>
              <w:rPr>
                <w:bCs/>
                <w:color w:val="000000"/>
              </w:rPr>
            </w:pPr>
            <w:r>
              <w:rPr>
                <w:bCs/>
                <w:color w:val="000000"/>
              </w:rPr>
              <w:t>La hoja “Base de datos” no debe poseer registros referentes a las iniciativas anteriormente eliminadas.</w:t>
            </w:r>
          </w:p>
          <w:p w14:paraId="0F2DE1A9" w14:textId="590EF146" w:rsidR="006F71DB" w:rsidRDefault="006F71DB" w:rsidP="006F71DB">
            <w:pPr>
              <w:pStyle w:val="TableContents"/>
              <w:numPr>
                <w:ilvl w:val="0"/>
                <w:numId w:val="6"/>
              </w:numPr>
              <w:rPr>
                <w:bCs/>
                <w:color w:val="000000"/>
              </w:rPr>
            </w:pPr>
            <w:r>
              <w:rPr>
                <w:bCs/>
                <w:color w:val="000000"/>
              </w:rPr>
              <w:t>La tabla dinámica en la hoja “General” debe estar actualizada.</w:t>
            </w:r>
          </w:p>
          <w:p w14:paraId="36854E1B" w14:textId="25262395" w:rsidR="006F71DB" w:rsidRPr="006F71DB" w:rsidRDefault="006F71DB" w:rsidP="006F71DB">
            <w:pPr>
              <w:pStyle w:val="TableContents"/>
              <w:ind w:left="720"/>
              <w:rPr>
                <w:bCs/>
                <w:color w:val="000000"/>
              </w:rPr>
            </w:pPr>
          </w:p>
        </w:tc>
      </w:tr>
      <w:tr w:rsidR="005E5B70" w14:paraId="2093022D" w14:textId="77777777">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F7CC1B6" w14:textId="60202B32" w:rsidR="006F71DB" w:rsidRDefault="009A68DA">
            <w:pPr>
              <w:pStyle w:val="TableContents"/>
              <w:rPr>
                <w:b/>
                <w:bCs/>
              </w:rPr>
            </w:pPr>
            <w:r>
              <w:rPr>
                <w:b/>
                <w:bCs/>
              </w:rPr>
              <w:t>Resultado obtenido:</w:t>
            </w:r>
          </w:p>
          <w:p w14:paraId="5FA848F1" w14:textId="56032529" w:rsidR="005E5B70" w:rsidRPr="009A68DA" w:rsidRDefault="006F71DB" w:rsidP="009A68DA">
            <w:pPr>
              <w:pStyle w:val="TableContents"/>
              <w:numPr>
                <w:ilvl w:val="0"/>
                <w:numId w:val="8"/>
              </w:numPr>
              <w:rPr>
                <w:b/>
                <w:bCs/>
              </w:rPr>
            </w:pPr>
            <w:r>
              <w:rPr>
                <w:bCs/>
              </w:rPr>
              <w:t xml:space="preserve">Los registros en la </w:t>
            </w:r>
            <w:r w:rsidR="009A68DA">
              <w:rPr>
                <w:bCs/>
              </w:rPr>
              <w:t xml:space="preserve">hoja “General” </w:t>
            </w:r>
            <w:r w:rsidR="009A68DA">
              <w:rPr>
                <w:bCs/>
                <w:color w:val="000000"/>
              </w:rPr>
              <w:t>que anteriormente poseían un % de ingreso igual o mayor a 100, no están, observar (</w:t>
            </w:r>
            <w:r w:rsidR="009A68DA">
              <w:rPr>
                <w:bCs/>
                <w:color w:val="000000"/>
              </w:rPr>
              <w:fldChar w:fldCharType="begin"/>
            </w:r>
            <w:r w:rsidR="009A68DA">
              <w:rPr>
                <w:bCs/>
                <w:color w:val="000000"/>
              </w:rPr>
              <w:instrText xml:space="preserve"> REF _Ref91519684 \h </w:instrText>
            </w:r>
            <w:r w:rsidR="009A68DA">
              <w:rPr>
                <w:bCs/>
                <w:color w:val="000000"/>
              </w:rPr>
            </w:r>
            <w:r w:rsidR="009A68DA">
              <w:rPr>
                <w:bCs/>
                <w:color w:val="000000"/>
              </w:rPr>
              <w:fldChar w:fldCharType="separate"/>
            </w:r>
            <w:r w:rsidR="009A68DA">
              <w:t xml:space="preserve">Anexo </w:t>
            </w:r>
            <w:r w:rsidR="009A68DA">
              <w:rPr>
                <w:noProof/>
              </w:rPr>
              <w:t>1</w:t>
            </w:r>
            <w:r w:rsidR="009A68DA">
              <w:rPr>
                <w:bCs/>
                <w:color w:val="000000"/>
              </w:rPr>
              <w:fldChar w:fldCharType="end"/>
            </w:r>
            <w:r w:rsidR="009A68DA">
              <w:rPr>
                <w:bCs/>
                <w:color w:val="000000"/>
              </w:rPr>
              <w:t>).</w:t>
            </w:r>
          </w:p>
          <w:p w14:paraId="0A03BF42" w14:textId="1C2D7388" w:rsidR="009A68DA" w:rsidRDefault="009A68DA" w:rsidP="009A68DA">
            <w:pPr>
              <w:pStyle w:val="TableContents"/>
              <w:numPr>
                <w:ilvl w:val="0"/>
                <w:numId w:val="8"/>
              </w:numPr>
              <w:rPr>
                <w:bCs/>
                <w:color w:val="000000"/>
              </w:rPr>
            </w:pPr>
            <w:r>
              <w:rPr>
                <w:bCs/>
                <w:color w:val="000000"/>
              </w:rPr>
              <w:t>Los registros que no se encontraban en la tabla dinámica en la hoja “General” están en la Hoja “</w:t>
            </w:r>
            <w:proofErr w:type="spellStart"/>
            <w:r>
              <w:rPr>
                <w:bCs/>
                <w:color w:val="000000"/>
              </w:rPr>
              <w:t>BD_Historica</w:t>
            </w:r>
            <w:proofErr w:type="spellEnd"/>
            <w:r>
              <w:rPr>
                <w:bCs/>
                <w:color w:val="000000"/>
              </w:rPr>
              <w:t>” como un registro añadido.</w:t>
            </w:r>
          </w:p>
          <w:p w14:paraId="4B18CDAB" w14:textId="3AE98EE0" w:rsidR="009A68DA" w:rsidRDefault="009A68DA" w:rsidP="009A68DA">
            <w:pPr>
              <w:pStyle w:val="TableContents"/>
              <w:numPr>
                <w:ilvl w:val="0"/>
                <w:numId w:val="8"/>
              </w:numPr>
              <w:rPr>
                <w:bCs/>
                <w:color w:val="000000"/>
              </w:rPr>
            </w:pPr>
            <w:r>
              <w:rPr>
                <w:bCs/>
                <w:color w:val="000000"/>
              </w:rPr>
              <w:t>La hoja “Base de datos” no posee registros referentes a las iniciativas anteriormente eliminadas.</w:t>
            </w:r>
          </w:p>
          <w:p w14:paraId="47659F09" w14:textId="6CC13666" w:rsidR="009A68DA" w:rsidRPr="009A68DA" w:rsidRDefault="009A68DA" w:rsidP="009A68DA">
            <w:pPr>
              <w:pStyle w:val="TableContents"/>
              <w:numPr>
                <w:ilvl w:val="0"/>
                <w:numId w:val="8"/>
              </w:numPr>
              <w:rPr>
                <w:bCs/>
                <w:color w:val="000000"/>
              </w:rPr>
            </w:pPr>
            <w:r w:rsidRPr="009A68DA">
              <w:rPr>
                <w:bCs/>
                <w:color w:val="FF0000"/>
              </w:rPr>
              <w:t>La tabla dinámica en la hoja “General” no se actualizo.</w:t>
            </w:r>
          </w:p>
        </w:tc>
      </w:tr>
    </w:tbl>
    <w:p w14:paraId="42C72D06" w14:textId="77777777" w:rsidR="005E5B70" w:rsidRDefault="005E5B70">
      <w:pPr>
        <w:pStyle w:val="Standard"/>
      </w:pPr>
    </w:p>
    <w:p w14:paraId="6E170D41" w14:textId="1E309E64" w:rsidR="005E5B70" w:rsidRDefault="006F71DB" w:rsidP="006F71DB">
      <w:pPr>
        <w:pStyle w:val="Ttulo2"/>
        <w:rPr>
          <w:rFonts w:hint="eastAsia"/>
        </w:rPr>
      </w:pPr>
      <w:r>
        <w:rPr>
          <w:lang w:val="es-CO"/>
        </w:rPr>
        <w:t xml:space="preserve">Ejecución desde el programa </w:t>
      </w:r>
    </w:p>
    <w:p w14:paraId="05645ACC" w14:textId="77777777" w:rsidR="005E5B70" w:rsidRDefault="005E5B70">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C605A8" w14:paraId="63FF855C" w14:textId="77777777" w:rsidTr="007B0C42">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0615D26" w14:textId="70651CCD" w:rsidR="00C605A8" w:rsidRDefault="00C605A8" w:rsidP="007B0C42">
            <w:pPr>
              <w:pStyle w:val="TableHeading"/>
            </w:pPr>
            <w:bookmarkStart w:id="6" w:name="__RefHeading__3798_904956992"/>
            <w:bookmarkEnd w:id="6"/>
            <w:r>
              <w:t>Descarga de Archivos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23F72D8" w14:textId="375C8910" w:rsidR="00C605A8" w:rsidRDefault="00C605A8" w:rsidP="007B0C42">
            <w:pPr>
              <w:pStyle w:val="TableHeading"/>
            </w:pPr>
            <w:r>
              <w:t>CP-2</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7257B7F" w14:textId="77777777" w:rsidR="00C605A8" w:rsidRDefault="00C605A8" w:rsidP="007B0C42">
            <w:pPr>
              <w:pStyle w:val="TableHeading"/>
            </w:pPr>
          </w:p>
        </w:tc>
      </w:tr>
      <w:tr w:rsidR="00C605A8" w14:paraId="202BDA9B" w14:textId="77777777" w:rsidTr="007B0C42">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CAC0C89" w14:textId="77777777" w:rsidR="00C605A8" w:rsidRDefault="00C605A8" w:rsidP="007B0C42"/>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4F69D61C" w14:textId="77777777" w:rsidR="00C605A8" w:rsidRDefault="00C605A8" w:rsidP="007B0C42">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A47D10E" w14:textId="2941EE56" w:rsidR="00C605A8" w:rsidRDefault="005E530E" w:rsidP="007B0C42">
            <w:pPr>
              <w:pStyle w:val="TableHeading"/>
            </w:pPr>
            <w:r>
              <w:t>No</w:t>
            </w:r>
          </w:p>
        </w:tc>
      </w:tr>
      <w:tr w:rsidR="00C605A8" w14:paraId="60C2BEFC" w14:textId="77777777" w:rsidTr="007B0C42">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D6E41F3" w14:textId="77777777" w:rsidR="00C605A8" w:rsidRDefault="00C605A8" w:rsidP="007B0C42">
            <w:pPr>
              <w:pStyle w:val="TableContents"/>
              <w:rPr>
                <w:b/>
                <w:bCs/>
              </w:rPr>
            </w:pPr>
            <w:r>
              <w:rPr>
                <w:b/>
                <w:bCs/>
              </w:rPr>
              <w:t>Descripción:</w:t>
            </w:r>
          </w:p>
          <w:p w14:paraId="19E4F8B9" w14:textId="3C391BCD" w:rsidR="00C605A8" w:rsidRDefault="00C605A8" w:rsidP="007B0C42">
            <w:pPr>
              <w:pStyle w:val="TableContents"/>
              <w:rPr>
                <w:color w:val="000000"/>
              </w:rPr>
            </w:pPr>
            <w:r>
              <w:rPr>
                <w:color w:val="000000"/>
              </w:rPr>
              <w:t>Este caso de prueba tiene como propósito la descarga de tres archivos</w:t>
            </w:r>
            <w:r w:rsidR="00DA1576">
              <w:rPr>
                <w:color w:val="000000"/>
              </w:rPr>
              <w:t>, “</w:t>
            </w:r>
            <w:proofErr w:type="spellStart"/>
            <w:r w:rsidR="00DA1576">
              <w:rPr>
                <w:color w:val="000000"/>
              </w:rPr>
              <w:t>ficha_tecnica</w:t>
            </w:r>
            <w:proofErr w:type="spellEnd"/>
            <w:r w:rsidR="00DA1576">
              <w:rPr>
                <w:color w:val="000000"/>
              </w:rPr>
              <w:t>”, “Ingresos”, “Iniciativas”</w:t>
            </w:r>
            <w:r>
              <w:rPr>
                <w:color w:val="000000"/>
              </w:rPr>
              <w:t xml:space="preserve"> de la plataforma Eficacia</w:t>
            </w:r>
            <w:r w:rsidR="00465083">
              <w:rPr>
                <w:color w:val="000000"/>
              </w:rPr>
              <w:t>.</w:t>
            </w:r>
          </w:p>
          <w:p w14:paraId="002684D6" w14:textId="77777777" w:rsidR="00C605A8" w:rsidRDefault="00C605A8" w:rsidP="007B0C42">
            <w:pPr>
              <w:pStyle w:val="TableContents"/>
            </w:pPr>
          </w:p>
        </w:tc>
      </w:tr>
      <w:tr w:rsidR="00C605A8" w14:paraId="2E033FD7" w14:textId="77777777" w:rsidTr="007B0C42">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A25C110" w14:textId="77777777" w:rsidR="00C605A8" w:rsidRDefault="00C605A8" w:rsidP="007B0C42">
            <w:pPr>
              <w:pStyle w:val="TableContents"/>
              <w:rPr>
                <w:b/>
                <w:bCs/>
              </w:rPr>
            </w:pPr>
            <w:r>
              <w:rPr>
                <w:b/>
                <w:bCs/>
              </w:rPr>
              <w:t>Prerrequisitos</w:t>
            </w:r>
          </w:p>
          <w:p w14:paraId="056C39D0" w14:textId="190C3F47" w:rsidR="00C605A8" w:rsidRDefault="00C605A8" w:rsidP="007B0C42">
            <w:pPr>
              <w:pStyle w:val="TableContents"/>
              <w:numPr>
                <w:ilvl w:val="0"/>
                <w:numId w:val="6"/>
              </w:numPr>
              <w:rPr>
                <w:bCs/>
              </w:rPr>
            </w:pPr>
            <w:r>
              <w:rPr>
                <w:bCs/>
              </w:rPr>
              <w:t>Credenciales de un usuario valido y activo</w:t>
            </w:r>
          </w:p>
          <w:p w14:paraId="3620546A" w14:textId="374C413D" w:rsidR="00C605A8" w:rsidRPr="00C605A8" w:rsidRDefault="00C605A8" w:rsidP="00C605A8">
            <w:pPr>
              <w:pStyle w:val="TableContents"/>
              <w:numPr>
                <w:ilvl w:val="0"/>
                <w:numId w:val="6"/>
              </w:numPr>
              <w:rPr>
                <w:bCs/>
              </w:rPr>
            </w:pPr>
            <w:r>
              <w:rPr>
                <w:bCs/>
              </w:rPr>
              <w:t>Conexión a internet estable</w:t>
            </w:r>
          </w:p>
          <w:p w14:paraId="23F2A07A" w14:textId="77777777" w:rsidR="00C605A8" w:rsidRDefault="00C605A8" w:rsidP="007B0C42">
            <w:pPr>
              <w:pStyle w:val="TableContents"/>
            </w:pPr>
          </w:p>
        </w:tc>
      </w:tr>
      <w:tr w:rsidR="00C605A8" w14:paraId="777236DC" w14:textId="77777777" w:rsidTr="007B0C42">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DB4D493" w14:textId="77777777" w:rsidR="00C605A8" w:rsidRDefault="00C605A8" w:rsidP="007B0C42">
            <w:pPr>
              <w:pStyle w:val="TableContents"/>
              <w:rPr>
                <w:b/>
                <w:bCs/>
              </w:rPr>
            </w:pPr>
            <w:r>
              <w:rPr>
                <w:b/>
                <w:bCs/>
              </w:rPr>
              <w:t>Pasos:</w:t>
            </w:r>
          </w:p>
          <w:p w14:paraId="64C1BCBB" w14:textId="5DFE5E7A" w:rsidR="00C605A8" w:rsidRDefault="00C605A8" w:rsidP="00C605A8">
            <w:pPr>
              <w:pStyle w:val="TableContents"/>
              <w:numPr>
                <w:ilvl w:val="0"/>
                <w:numId w:val="6"/>
              </w:numPr>
              <w:rPr>
                <w:b/>
                <w:bCs/>
              </w:rPr>
            </w:pPr>
            <w:r>
              <w:rPr>
                <w:bCs/>
              </w:rPr>
              <w:t xml:space="preserve">Ejecutar el “Programa en </w:t>
            </w:r>
            <w:proofErr w:type="spellStart"/>
            <w:r>
              <w:rPr>
                <w:bCs/>
              </w:rPr>
              <w:t>python</w:t>
            </w:r>
            <w:proofErr w:type="spellEnd"/>
            <w:r>
              <w:rPr>
                <w:bCs/>
              </w:rPr>
              <w:t xml:space="preserve">” </w:t>
            </w:r>
          </w:p>
        </w:tc>
      </w:tr>
      <w:tr w:rsidR="00C605A8" w14:paraId="774D3472" w14:textId="77777777" w:rsidTr="007B0C42">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3AF8975" w14:textId="77777777" w:rsidR="00C605A8" w:rsidRDefault="00C605A8" w:rsidP="007B0C42">
            <w:pPr>
              <w:pStyle w:val="TableContents"/>
              <w:rPr>
                <w:b/>
                <w:bCs/>
              </w:rPr>
            </w:pPr>
            <w:r>
              <w:rPr>
                <w:b/>
                <w:bCs/>
              </w:rPr>
              <w:t>Resultado esperado:</w:t>
            </w:r>
          </w:p>
          <w:p w14:paraId="57F54461" w14:textId="45A05CE1" w:rsidR="00C605A8" w:rsidRPr="00D76E10" w:rsidRDefault="00D76E10" w:rsidP="00D76E10">
            <w:pPr>
              <w:pStyle w:val="TableContents"/>
              <w:numPr>
                <w:ilvl w:val="0"/>
                <w:numId w:val="6"/>
              </w:numPr>
              <w:rPr>
                <w:bCs/>
                <w:color w:val="000000"/>
              </w:rPr>
            </w:pPr>
            <w:r>
              <w:rPr>
                <w:bCs/>
                <w:color w:val="000000"/>
              </w:rPr>
              <w:t xml:space="preserve">Tres archivos con extensión “.xls” </w:t>
            </w:r>
          </w:p>
        </w:tc>
      </w:tr>
      <w:tr w:rsidR="00C605A8" w14:paraId="6786747B" w14:textId="77777777" w:rsidTr="007B0C42">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7E1F93D" w14:textId="77777777" w:rsidR="00C605A8" w:rsidRDefault="00C605A8" w:rsidP="007B0C42">
            <w:pPr>
              <w:pStyle w:val="TableContents"/>
              <w:rPr>
                <w:b/>
                <w:bCs/>
              </w:rPr>
            </w:pPr>
            <w:r>
              <w:rPr>
                <w:b/>
                <w:bCs/>
              </w:rPr>
              <w:t>Resultado obtenido:</w:t>
            </w:r>
          </w:p>
          <w:p w14:paraId="13741641" w14:textId="2667FF4F" w:rsidR="00C605A8" w:rsidRPr="009A68DA" w:rsidRDefault="00D76E10" w:rsidP="007B0C42">
            <w:pPr>
              <w:pStyle w:val="TableContents"/>
              <w:numPr>
                <w:ilvl w:val="0"/>
                <w:numId w:val="8"/>
              </w:numPr>
              <w:rPr>
                <w:bCs/>
                <w:color w:val="000000"/>
              </w:rPr>
            </w:pPr>
            <w:r>
              <w:rPr>
                <w:bCs/>
              </w:rPr>
              <w:t>Tres archivos con extensión “.xls”</w:t>
            </w:r>
          </w:p>
        </w:tc>
      </w:tr>
    </w:tbl>
    <w:p w14:paraId="01506E60" w14:textId="3B88C1F3" w:rsidR="005E5B70" w:rsidRDefault="005E5B70">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D76E10" w14:paraId="75026F89" w14:textId="77777777" w:rsidTr="007B0C42">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0392A15" w14:textId="1EB32FF9" w:rsidR="00D76E10" w:rsidRDefault="00D76E10" w:rsidP="007B0C42">
            <w:pPr>
              <w:pStyle w:val="TableHeading"/>
            </w:pPr>
            <w:r>
              <w:t>Actualizar iniciativas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C101E7A" w14:textId="06832668" w:rsidR="00D76E10" w:rsidRDefault="00D76E10" w:rsidP="007B0C42">
            <w:pPr>
              <w:pStyle w:val="TableHeading"/>
            </w:pPr>
            <w:r>
              <w:t>CP-3</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16E06AB" w14:textId="77777777" w:rsidR="00D76E10" w:rsidRDefault="00D76E10" w:rsidP="007B0C42">
            <w:pPr>
              <w:pStyle w:val="TableHeading"/>
            </w:pPr>
          </w:p>
        </w:tc>
      </w:tr>
      <w:tr w:rsidR="00D76E10" w14:paraId="085EE8AF" w14:textId="77777777" w:rsidTr="007B0C42">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97DDB6B" w14:textId="77777777" w:rsidR="00D76E10" w:rsidRDefault="00D76E10" w:rsidP="007B0C42"/>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6C579EF7" w14:textId="77777777" w:rsidR="00D76E10" w:rsidRDefault="00D76E10" w:rsidP="007B0C42">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87A56BF" w14:textId="51D25D6A" w:rsidR="00D76E10" w:rsidRDefault="005E530E" w:rsidP="007B0C42">
            <w:pPr>
              <w:pStyle w:val="TableHeading"/>
            </w:pPr>
            <w:r>
              <w:t>No</w:t>
            </w:r>
          </w:p>
        </w:tc>
      </w:tr>
      <w:tr w:rsidR="00D76E10" w14:paraId="1F97CADE" w14:textId="77777777" w:rsidTr="007B0C42">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C112876" w14:textId="77777777" w:rsidR="00D76E10" w:rsidRDefault="00D76E10" w:rsidP="007B0C42">
            <w:pPr>
              <w:pStyle w:val="TableContents"/>
              <w:rPr>
                <w:b/>
                <w:bCs/>
              </w:rPr>
            </w:pPr>
            <w:r>
              <w:rPr>
                <w:b/>
                <w:bCs/>
              </w:rPr>
              <w:lastRenderedPageBreak/>
              <w:t>Descripción:</w:t>
            </w:r>
          </w:p>
          <w:p w14:paraId="794A1B1E" w14:textId="3CCCBB21" w:rsidR="00D76E10" w:rsidRDefault="00D76E10" w:rsidP="007B0C42">
            <w:pPr>
              <w:pStyle w:val="TableContents"/>
              <w:rPr>
                <w:color w:val="000000"/>
              </w:rPr>
            </w:pPr>
            <w:r>
              <w:rPr>
                <w:color w:val="000000"/>
              </w:rPr>
              <w:t>Este caso de prueba tiene como propósito añadir nuevas “iniciativas” a los registros en la base de datos</w:t>
            </w:r>
          </w:p>
          <w:p w14:paraId="2AFF4F73" w14:textId="77777777" w:rsidR="00D76E10" w:rsidRDefault="00D76E10" w:rsidP="007B0C42">
            <w:pPr>
              <w:pStyle w:val="TableContents"/>
            </w:pPr>
          </w:p>
        </w:tc>
      </w:tr>
      <w:tr w:rsidR="00D76E10" w14:paraId="09948E7A" w14:textId="77777777" w:rsidTr="007B0C42">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D4E6331" w14:textId="77777777" w:rsidR="00D76E10" w:rsidRDefault="00D76E10" w:rsidP="007B0C42">
            <w:pPr>
              <w:pStyle w:val="TableContents"/>
              <w:rPr>
                <w:b/>
                <w:bCs/>
              </w:rPr>
            </w:pPr>
            <w:r>
              <w:rPr>
                <w:b/>
                <w:bCs/>
              </w:rPr>
              <w:t>Prerrequisitos</w:t>
            </w:r>
          </w:p>
          <w:p w14:paraId="63401FA6" w14:textId="77777777" w:rsidR="00D76E10" w:rsidRDefault="00D76E10" w:rsidP="007B0C42">
            <w:pPr>
              <w:pStyle w:val="TableContents"/>
              <w:numPr>
                <w:ilvl w:val="0"/>
                <w:numId w:val="6"/>
              </w:numPr>
              <w:rPr>
                <w:bCs/>
              </w:rPr>
            </w:pPr>
            <w:r>
              <w:rPr>
                <w:bCs/>
              </w:rPr>
              <w:t>Credenciales de un usuario valido y activo</w:t>
            </w:r>
          </w:p>
          <w:p w14:paraId="768FE6C2" w14:textId="10077BF5" w:rsidR="00D76E10" w:rsidRDefault="00D76E10" w:rsidP="00D76E10">
            <w:pPr>
              <w:pStyle w:val="TableContents"/>
              <w:numPr>
                <w:ilvl w:val="0"/>
                <w:numId w:val="6"/>
              </w:numPr>
            </w:pPr>
            <w:r>
              <w:rPr>
                <w:bCs/>
              </w:rPr>
              <w:t>CP-2</w:t>
            </w:r>
          </w:p>
        </w:tc>
      </w:tr>
      <w:tr w:rsidR="00D76E10" w14:paraId="19962DBB" w14:textId="77777777" w:rsidTr="007B0C42">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32A8450" w14:textId="77777777" w:rsidR="00D76E10" w:rsidRDefault="00D76E10" w:rsidP="007B0C42">
            <w:pPr>
              <w:pStyle w:val="TableContents"/>
              <w:rPr>
                <w:b/>
                <w:bCs/>
              </w:rPr>
            </w:pPr>
            <w:r>
              <w:rPr>
                <w:b/>
                <w:bCs/>
              </w:rPr>
              <w:t>Pasos:</w:t>
            </w:r>
          </w:p>
          <w:p w14:paraId="378227D1" w14:textId="77777777" w:rsidR="00D76E10" w:rsidRPr="007B0C42" w:rsidRDefault="00D76E10" w:rsidP="007B0C42">
            <w:pPr>
              <w:pStyle w:val="TableContents"/>
              <w:numPr>
                <w:ilvl w:val="0"/>
                <w:numId w:val="6"/>
              </w:numPr>
              <w:rPr>
                <w:b/>
                <w:bCs/>
              </w:rPr>
            </w:pPr>
            <w:r>
              <w:rPr>
                <w:bCs/>
              </w:rPr>
              <w:t>Ejecutar la macro “</w:t>
            </w:r>
            <w:proofErr w:type="spellStart"/>
            <w:r>
              <w:rPr>
                <w:bCs/>
              </w:rPr>
              <w:t>ActualizarIniciativas</w:t>
            </w:r>
            <w:proofErr w:type="spellEnd"/>
            <w:r>
              <w:rPr>
                <w:bCs/>
              </w:rPr>
              <w:t>”, pasándole como parámetro la ruta del archivo “</w:t>
            </w:r>
            <w:proofErr w:type="spellStart"/>
            <w:r>
              <w:rPr>
                <w:bCs/>
              </w:rPr>
              <w:t>ficha_tecnica</w:t>
            </w:r>
            <w:proofErr w:type="spellEnd"/>
            <w:r>
              <w:rPr>
                <w:bCs/>
              </w:rPr>
              <w:t>”, descargado previamente en CP-2.</w:t>
            </w:r>
          </w:p>
          <w:p w14:paraId="3122A810" w14:textId="75321498" w:rsidR="007B0C42" w:rsidRDefault="007B0C42" w:rsidP="007B0C42">
            <w:pPr>
              <w:pStyle w:val="TableContents"/>
              <w:numPr>
                <w:ilvl w:val="0"/>
                <w:numId w:val="6"/>
              </w:numPr>
              <w:rPr>
                <w:b/>
                <w:bCs/>
              </w:rPr>
            </w:pPr>
            <w:r>
              <w:rPr>
                <w:bCs/>
              </w:rPr>
              <w:t>Seleccionar el archivo “Nuevas iniciativas”</w:t>
            </w:r>
          </w:p>
        </w:tc>
      </w:tr>
      <w:tr w:rsidR="00D76E10" w14:paraId="2B97B3B5" w14:textId="77777777" w:rsidTr="007B0C42">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1651016" w14:textId="77777777" w:rsidR="00D76E10" w:rsidRDefault="00D76E10" w:rsidP="007B0C42">
            <w:pPr>
              <w:pStyle w:val="TableContents"/>
              <w:rPr>
                <w:b/>
                <w:bCs/>
              </w:rPr>
            </w:pPr>
            <w:r>
              <w:rPr>
                <w:b/>
                <w:bCs/>
              </w:rPr>
              <w:t>Resultado esperado:</w:t>
            </w:r>
          </w:p>
          <w:p w14:paraId="1DC6BBFF" w14:textId="4D78AA78" w:rsidR="00DA1576" w:rsidRDefault="00DA1576" w:rsidP="007B0C42">
            <w:pPr>
              <w:pStyle w:val="TableContents"/>
              <w:numPr>
                <w:ilvl w:val="0"/>
                <w:numId w:val="6"/>
              </w:numPr>
              <w:rPr>
                <w:bCs/>
                <w:color w:val="000000"/>
              </w:rPr>
            </w:pPr>
            <w:r>
              <w:rPr>
                <w:bCs/>
                <w:color w:val="000000"/>
              </w:rPr>
              <w:t>En la hoja “Base de datos”, deberían haberse añadido las nuevas “iniciativas”.</w:t>
            </w:r>
          </w:p>
          <w:p w14:paraId="0D26FBD4" w14:textId="5A7D030D" w:rsidR="00D76E10" w:rsidRPr="00D76E10" w:rsidRDefault="00DA1576" w:rsidP="007B0C42">
            <w:pPr>
              <w:pStyle w:val="TableContents"/>
              <w:numPr>
                <w:ilvl w:val="0"/>
                <w:numId w:val="6"/>
              </w:numPr>
              <w:rPr>
                <w:bCs/>
                <w:color w:val="000000"/>
              </w:rPr>
            </w:pPr>
            <w:r>
              <w:rPr>
                <w:bCs/>
                <w:color w:val="000000"/>
              </w:rPr>
              <w:t>La tabla dinámica de la hoja “General”, debería estar actualizada.</w:t>
            </w:r>
            <w:r w:rsidR="00D76E10">
              <w:rPr>
                <w:bCs/>
                <w:color w:val="000000"/>
              </w:rPr>
              <w:t xml:space="preserve"> </w:t>
            </w:r>
          </w:p>
        </w:tc>
      </w:tr>
      <w:tr w:rsidR="00D76E10" w14:paraId="396F021D" w14:textId="77777777" w:rsidTr="007B0C42">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5D5E95D" w14:textId="77777777" w:rsidR="00D76E10" w:rsidRDefault="00D76E10" w:rsidP="007B0C42">
            <w:pPr>
              <w:pStyle w:val="TableContents"/>
              <w:rPr>
                <w:b/>
                <w:bCs/>
              </w:rPr>
            </w:pPr>
            <w:r>
              <w:rPr>
                <w:b/>
                <w:bCs/>
              </w:rPr>
              <w:t>Resultado obtenido:</w:t>
            </w:r>
          </w:p>
          <w:p w14:paraId="6B59EC48" w14:textId="50D28E87" w:rsidR="00DA1576" w:rsidRDefault="00DA1576" w:rsidP="00DA1576">
            <w:pPr>
              <w:pStyle w:val="TableContents"/>
              <w:numPr>
                <w:ilvl w:val="0"/>
                <w:numId w:val="8"/>
              </w:numPr>
              <w:rPr>
                <w:bCs/>
                <w:color w:val="000000"/>
              </w:rPr>
            </w:pPr>
            <w:r>
              <w:rPr>
                <w:bCs/>
                <w:color w:val="000000"/>
              </w:rPr>
              <w:t>En la Hoja “Base de datos” se añadieron las nuevas “iniciativas”.</w:t>
            </w:r>
          </w:p>
          <w:p w14:paraId="2A6680FC" w14:textId="5231E6E4" w:rsidR="00D76E10" w:rsidRPr="009A68DA" w:rsidRDefault="00DA1576" w:rsidP="00DA1576">
            <w:pPr>
              <w:pStyle w:val="TableContents"/>
              <w:numPr>
                <w:ilvl w:val="0"/>
                <w:numId w:val="8"/>
              </w:numPr>
              <w:rPr>
                <w:bCs/>
                <w:color w:val="000000"/>
              </w:rPr>
            </w:pPr>
            <w:r>
              <w:rPr>
                <w:bCs/>
                <w:color w:val="000000"/>
              </w:rPr>
              <w:t>La tabla dinámica de la hoja “General” esta actualizada.</w:t>
            </w:r>
          </w:p>
        </w:tc>
      </w:tr>
    </w:tbl>
    <w:p w14:paraId="05A711F9" w14:textId="77777777" w:rsidR="005E5B70" w:rsidRDefault="005E5B70">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7B0C42" w14:paraId="3E53DC38" w14:textId="77777777" w:rsidTr="007B0C42">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ED16718" w14:textId="2A883D77" w:rsidR="007B0C42" w:rsidRDefault="007B0C42" w:rsidP="007B0C42">
            <w:pPr>
              <w:pStyle w:val="TableHeading"/>
            </w:pPr>
            <w:r>
              <w:t>Actualizar ingresos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26CC429" w14:textId="20E3DFFA" w:rsidR="007B0C42" w:rsidRDefault="007B0C42" w:rsidP="007B0C42">
            <w:pPr>
              <w:pStyle w:val="TableHeading"/>
            </w:pPr>
            <w:r>
              <w:t>CP-4</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1AE1476" w14:textId="77777777" w:rsidR="007B0C42" w:rsidRDefault="007B0C42" w:rsidP="007B0C42">
            <w:pPr>
              <w:pStyle w:val="TableHeading"/>
            </w:pPr>
          </w:p>
        </w:tc>
      </w:tr>
      <w:tr w:rsidR="007B0C42" w14:paraId="05E20742" w14:textId="77777777" w:rsidTr="007B0C42">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23412CE" w14:textId="77777777" w:rsidR="007B0C42" w:rsidRDefault="007B0C42" w:rsidP="007B0C42"/>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12C24719" w14:textId="77777777" w:rsidR="007B0C42" w:rsidRDefault="007B0C42" w:rsidP="007B0C42">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22E50E4" w14:textId="43548045" w:rsidR="007B0C42" w:rsidRDefault="005E530E" w:rsidP="007B0C42">
            <w:pPr>
              <w:pStyle w:val="TableHeading"/>
            </w:pPr>
            <w:r>
              <w:t>No</w:t>
            </w:r>
          </w:p>
        </w:tc>
      </w:tr>
      <w:tr w:rsidR="007B0C42" w14:paraId="34A16441" w14:textId="77777777" w:rsidTr="007B0C42">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B3D2CF1" w14:textId="77777777" w:rsidR="007B0C42" w:rsidRDefault="007B0C42" w:rsidP="007B0C42">
            <w:pPr>
              <w:pStyle w:val="TableContents"/>
              <w:rPr>
                <w:b/>
                <w:bCs/>
              </w:rPr>
            </w:pPr>
            <w:r>
              <w:rPr>
                <w:b/>
                <w:bCs/>
              </w:rPr>
              <w:t>Descripción:</w:t>
            </w:r>
          </w:p>
          <w:p w14:paraId="04F1FBB6" w14:textId="51414A4A" w:rsidR="007B0C42" w:rsidRDefault="007B0C42" w:rsidP="007B0C42">
            <w:pPr>
              <w:pStyle w:val="TableContents"/>
              <w:rPr>
                <w:color w:val="000000"/>
              </w:rPr>
            </w:pPr>
            <w:r>
              <w:rPr>
                <w:color w:val="000000"/>
              </w:rPr>
              <w:t>Este caso de prueba tiene como propósito actualizar la hoja “ingresos”</w:t>
            </w:r>
          </w:p>
          <w:p w14:paraId="525226A5" w14:textId="77777777" w:rsidR="007B0C42" w:rsidRDefault="007B0C42" w:rsidP="007B0C42">
            <w:pPr>
              <w:pStyle w:val="TableContents"/>
            </w:pPr>
          </w:p>
        </w:tc>
      </w:tr>
      <w:tr w:rsidR="007B0C42" w14:paraId="3E285E28" w14:textId="77777777" w:rsidTr="007B0C42">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E8FE310" w14:textId="77777777" w:rsidR="007B0C42" w:rsidRDefault="007B0C42" w:rsidP="007B0C42">
            <w:pPr>
              <w:pStyle w:val="TableContents"/>
              <w:rPr>
                <w:b/>
                <w:bCs/>
              </w:rPr>
            </w:pPr>
            <w:r>
              <w:rPr>
                <w:b/>
                <w:bCs/>
              </w:rPr>
              <w:t>Prerrequisitos</w:t>
            </w:r>
          </w:p>
          <w:p w14:paraId="6106A14C" w14:textId="77777777" w:rsidR="007B0C42" w:rsidRDefault="007B0C42" w:rsidP="007B0C42">
            <w:pPr>
              <w:pStyle w:val="TableContents"/>
              <w:numPr>
                <w:ilvl w:val="0"/>
                <w:numId w:val="6"/>
              </w:numPr>
              <w:rPr>
                <w:bCs/>
              </w:rPr>
            </w:pPr>
            <w:r>
              <w:rPr>
                <w:bCs/>
              </w:rPr>
              <w:t>Credenciales de un usuario valido y activo</w:t>
            </w:r>
          </w:p>
          <w:p w14:paraId="5666BB32" w14:textId="77777777" w:rsidR="007B0C42" w:rsidRDefault="007B0C42" w:rsidP="007B0C42">
            <w:pPr>
              <w:pStyle w:val="TableContents"/>
              <w:numPr>
                <w:ilvl w:val="0"/>
                <w:numId w:val="6"/>
              </w:numPr>
            </w:pPr>
            <w:r>
              <w:rPr>
                <w:bCs/>
              </w:rPr>
              <w:t>CP-2</w:t>
            </w:r>
          </w:p>
        </w:tc>
      </w:tr>
      <w:tr w:rsidR="007B0C42" w14:paraId="115F3547" w14:textId="77777777" w:rsidTr="007B0C42">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DB0FB13" w14:textId="77777777" w:rsidR="007B0C42" w:rsidRDefault="007B0C42" w:rsidP="007B0C42">
            <w:pPr>
              <w:pStyle w:val="TableContents"/>
              <w:rPr>
                <w:b/>
                <w:bCs/>
              </w:rPr>
            </w:pPr>
            <w:r>
              <w:rPr>
                <w:b/>
                <w:bCs/>
              </w:rPr>
              <w:t>Pasos:</w:t>
            </w:r>
          </w:p>
          <w:p w14:paraId="799CD9DF" w14:textId="65DDAC32" w:rsidR="007B0C42" w:rsidRDefault="007B0C42" w:rsidP="007B0C42">
            <w:pPr>
              <w:pStyle w:val="TableContents"/>
              <w:numPr>
                <w:ilvl w:val="0"/>
                <w:numId w:val="6"/>
              </w:numPr>
              <w:rPr>
                <w:b/>
                <w:bCs/>
              </w:rPr>
            </w:pPr>
            <w:r>
              <w:rPr>
                <w:bCs/>
              </w:rPr>
              <w:t>Ejecutar la macro “</w:t>
            </w:r>
            <w:proofErr w:type="spellStart"/>
            <w:r w:rsidR="005E530E">
              <w:rPr>
                <w:bCs/>
              </w:rPr>
              <w:t>ActualizarIngresos</w:t>
            </w:r>
            <w:proofErr w:type="spellEnd"/>
            <w:r>
              <w:rPr>
                <w:bCs/>
              </w:rPr>
              <w:t>”, pasándole como parámetro la ruta del archivo “</w:t>
            </w:r>
            <w:r w:rsidR="005E530E">
              <w:rPr>
                <w:bCs/>
              </w:rPr>
              <w:t>ingresos</w:t>
            </w:r>
            <w:r>
              <w:rPr>
                <w:bCs/>
              </w:rPr>
              <w:t>”, descargado previamente en CP-2.</w:t>
            </w:r>
          </w:p>
        </w:tc>
      </w:tr>
      <w:tr w:rsidR="007B0C42" w14:paraId="27DF58EE" w14:textId="77777777" w:rsidTr="007B0C42">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C8BA29D" w14:textId="77777777" w:rsidR="007B0C42" w:rsidRDefault="007B0C42" w:rsidP="007B0C42">
            <w:pPr>
              <w:pStyle w:val="TableContents"/>
              <w:rPr>
                <w:b/>
                <w:bCs/>
              </w:rPr>
            </w:pPr>
            <w:r>
              <w:rPr>
                <w:b/>
                <w:bCs/>
              </w:rPr>
              <w:t>Resultado esperado:</w:t>
            </w:r>
          </w:p>
          <w:p w14:paraId="63EA0EE4" w14:textId="689CB4B6" w:rsidR="007B0C42" w:rsidRDefault="007B0C42" w:rsidP="007B0C42">
            <w:pPr>
              <w:pStyle w:val="TableContents"/>
              <w:numPr>
                <w:ilvl w:val="0"/>
                <w:numId w:val="6"/>
              </w:numPr>
              <w:rPr>
                <w:bCs/>
                <w:color w:val="000000"/>
              </w:rPr>
            </w:pPr>
            <w:r>
              <w:rPr>
                <w:bCs/>
                <w:color w:val="000000"/>
              </w:rPr>
              <w:t>Se deberían haber añadido los nuevos registros en la hoja “ingresos”.</w:t>
            </w:r>
          </w:p>
          <w:p w14:paraId="254A20F7" w14:textId="1BC9BC99" w:rsidR="007B0C42" w:rsidRPr="00D76E10" w:rsidRDefault="005E530E" w:rsidP="007B0C42">
            <w:pPr>
              <w:pStyle w:val="TableContents"/>
              <w:numPr>
                <w:ilvl w:val="0"/>
                <w:numId w:val="6"/>
              </w:numPr>
              <w:rPr>
                <w:bCs/>
                <w:color w:val="000000"/>
              </w:rPr>
            </w:pPr>
            <w:r>
              <w:rPr>
                <w:bCs/>
                <w:color w:val="000000"/>
              </w:rPr>
              <w:t>Se debería actualizar la tabla dinámica en la hoja “</w:t>
            </w:r>
            <w:r w:rsidRPr="005E530E">
              <w:rPr>
                <w:bCs/>
                <w:color w:val="000000"/>
              </w:rPr>
              <w:t xml:space="preserve">Tabla </w:t>
            </w:r>
            <w:proofErr w:type="spellStart"/>
            <w:r w:rsidRPr="005E530E">
              <w:rPr>
                <w:bCs/>
                <w:color w:val="000000"/>
              </w:rPr>
              <w:t>dinamica</w:t>
            </w:r>
            <w:proofErr w:type="spellEnd"/>
            <w:r w:rsidRPr="005E530E">
              <w:rPr>
                <w:bCs/>
                <w:color w:val="000000"/>
              </w:rPr>
              <w:t xml:space="preserve"> Ingresos</w:t>
            </w:r>
            <w:r>
              <w:rPr>
                <w:bCs/>
                <w:color w:val="000000"/>
              </w:rPr>
              <w:t>”.</w:t>
            </w:r>
          </w:p>
        </w:tc>
      </w:tr>
      <w:tr w:rsidR="007B0C42" w14:paraId="1B542D75" w14:textId="77777777" w:rsidTr="007B0C42">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3E637AF4" w14:textId="77777777" w:rsidR="007B0C42" w:rsidRDefault="007B0C42" w:rsidP="007B0C42">
            <w:pPr>
              <w:pStyle w:val="TableContents"/>
              <w:rPr>
                <w:b/>
                <w:bCs/>
              </w:rPr>
            </w:pPr>
            <w:r>
              <w:rPr>
                <w:b/>
                <w:bCs/>
              </w:rPr>
              <w:t>Resultado obtenido:</w:t>
            </w:r>
          </w:p>
          <w:p w14:paraId="0970A9FA" w14:textId="24EBF266" w:rsidR="007B0C42" w:rsidRDefault="005E530E" w:rsidP="007B0C42">
            <w:pPr>
              <w:pStyle w:val="TableContents"/>
              <w:numPr>
                <w:ilvl w:val="0"/>
                <w:numId w:val="8"/>
              </w:numPr>
              <w:rPr>
                <w:bCs/>
                <w:color w:val="000000"/>
              </w:rPr>
            </w:pPr>
            <w:r>
              <w:rPr>
                <w:bCs/>
                <w:color w:val="000000"/>
              </w:rPr>
              <w:t>Se añadieron los nuevos registros en la hoja “ingresos”</w:t>
            </w:r>
          </w:p>
          <w:p w14:paraId="42358C4D" w14:textId="288E7C25" w:rsidR="007B0C42" w:rsidRPr="009A68DA" w:rsidRDefault="005E530E" w:rsidP="007B0C42">
            <w:pPr>
              <w:pStyle w:val="TableContents"/>
              <w:numPr>
                <w:ilvl w:val="0"/>
                <w:numId w:val="8"/>
              </w:numPr>
              <w:rPr>
                <w:bCs/>
                <w:color w:val="000000"/>
              </w:rPr>
            </w:pPr>
            <w:r>
              <w:rPr>
                <w:bCs/>
                <w:color w:val="000000"/>
              </w:rPr>
              <w:t>Se actualizo la tabla dinámica de la hoja “Tabla dinámica ingresos”</w:t>
            </w:r>
          </w:p>
        </w:tc>
      </w:tr>
    </w:tbl>
    <w:p w14:paraId="756940AA" w14:textId="27C40068" w:rsidR="005E5B70" w:rsidRDefault="005E5B70">
      <w:pPr>
        <w:pStyle w:val="Standard"/>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5E530E" w14:paraId="5AEFFAD3" w14:textId="77777777" w:rsidTr="00231C5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9F0D746" w14:textId="5DB44CD1" w:rsidR="005E530E" w:rsidRDefault="005E530E" w:rsidP="00231C56">
            <w:pPr>
              <w:pStyle w:val="TableHeading"/>
            </w:pPr>
            <w:r>
              <w:t xml:space="preserve">Actualizar </w:t>
            </w:r>
            <w:r>
              <w:t>inventarios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77F4CBB" w14:textId="6DBEBF4B" w:rsidR="005E530E" w:rsidRDefault="005E530E" w:rsidP="00231C56">
            <w:pPr>
              <w:pStyle w:val="TableHeading"/>
            </w:pPr>
            <w:r>
              <w:t>CP-</w:t>
            </w:r>
            <w:r>
              <w:t>5</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9AF7387" w14:textId="77777777" w:rsidR="005E530E" w:rsidRDefault="005E530E" w:rsidP="00231C56">
            <w:pPr>
              <w:pStyle w:val="TableHeading"/>
            </w:pPr>
          </w:p>
        </w:tc>
      </w:tr>
      <w:tr w:rsidR="005E530E" w14:paraId="2E5A339A" w14:textId="77777777" w:rsidTr="00231C5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376695D" w14:textId="77777777" w:rsidR="005E530E" w:rsidRDefault="005E530E" w:rsidP="00231C5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30B4E02A" w14:textId="77777777" w:rsidR="005E530E" w:rsidRDefault="005E530E" w:rsidP="00231C5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6087AC2" w14:textId="77777777" w:rsidR="005E530E" w:rsidRDefault="005E530E" w:rsidP="00231C56">
            <w:pPr>
              <w:pStyle w:val="TableHeading"/>
            </w:pPr>
            <w:r>
              <w:t>No</w:t>
            </w:r>
          </w:p>
        </w:tc>
      </w:tr>
      <w:tr w:rsidR="005E530E" w14:paraId="1DDB7810"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57A6D97" w14:textId="77777777" w:rsidR="005E530E" w:rsidRDefault="005E530E" w:rsidP="00231C56">
            <w:pPr>
              <w:pStyle w:val="TableContents"/>
              <w:rPr>
                <w:b/>
                <w:bCs/>
              </w:rPr>
            </w:pPr>
            <w:r>
              <w:rPr>
                <w:b/>
                <w:bCs/>
              </w:rPr>
              <w:t>Descripción:</w:t>
            </w:r>
          </w:p>
          <w:p w14:paraId="54CB211B" w14:textId="72B9EA72" w:rsidR="005E530E" w:rsidRDefault="005E530E" w:rsidP="00231C56">
            <w:pPr>
              <w:pStyle w:val="TableContents"/>
              <w:rPr>
                <w:color w:val="000000"/>
              </w:rPr>
            </w:pPr>
            <w:r>
              <w:rPr>
                <w:color w:val="000000"/>
              </w:rPr>
              <w:t>Este caso de prueba tiene como propósito actualizar la hoja “</w:t>
            </w:r>
            <w:r>
              <w:rPr>
                <w:color w:val="000000"/>
              </w:rPr>
              <w:t>inventario</w:t>
            </w:r>
            <w:r>
              <w:rPr>
                <w:color w:val="000000"/>
              </w:rPr>
              <w:t>”</w:t>
            </w:r>
          </w:p>
          <w:p w14:paraId="0FC1EE31" w14:textId="77777777" w:rsidR="005E530E" w:rsidRDefault="005E530E" w:rsidP="00231C56">
            <w:pPr>
              <w:pStyle w:val="TableContents"/>
            </w:pPr>
          </w:p>
        </w:tc>
      </w:tr>
      <w:tr w:rsidR="005E530E" w14:paraId="16A4F047"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799C260" w14:textId="77777777" w:rsidR="005E530E" w:rsidRDefault="005E530E" w:rsidP="00231C56">
            <w:pPr>
              <w:pStyle w:val="TableContents"/>
              <w:rPr>
                <w:b/>
                <w:bCs/>
              </w:rPr>
            </w:pPr>
            <w:r>
              <w:rPr>
                <w:b/>
                <w:bCs/>
              </w:rPr>
              <w:t>Prerrequisitos</w:t>
            </w:r>
          </w:p>
          <w:p w14:paraId="30C29812" w14:textId="77777777" w:rsidR="005E530E" w:rsidRDefault="005E530E" w:rsidP="00231C56">
            <w:pPr>
              <w:pStyle w:val="TableContents"/>
              <w:numPr>
                <w:ilvl w:val="0"/>
                <w:numId w:val="6"/>
              </w:numPr>
              <w:rPr>
                <w:bCs/>
              </w:rPr>
            </w:pPr>
            <w:r>
              <w:rPr>
                <w:bCs/>
              </w:rPr>
              <w:t>Credenciales de un usuario valido y activo</w:t>
            </w:r>
          </w:p>
          <w:p w14:paraId="3450B10C" w14:textId="77777777" w:rsidR="005E530E" w:rsidRDefault="005E530E" w:rsidP="00231C56">
            <w:pPr>
              <w:pStyle w:val="TableContents"/>
              <w:numPr>
                <w:ilvl w:val="0"/>
                <w:numId w:val="6"/>
              </w:numPr>
            </w:pPr>
            <w:r>
              <w:rPr>
                <w:bCs/>
              </w:rPr>
              <w:t>CP-2</w:t>
            </w:r>
          </w:p>
        </w:tc>
      </w:tr>
      <w:tr w:rsidR="005E530E" w14:paraId="7BCE9BAF"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0A2A23E" w14:textId="77777777" w:rsidR="005E530E" w:rsidRDefault="005E530E" w:rsidP="00231C56">
            <w:pPr>
              <w:pStyle w:val="TableContents"/>
              <w:rPr>
                <w:b/>
                <w:bCs/>
              </w:rPr>
            </w:pPr>
            <w:r>
              <w:rPr>
                <w:b/>
                <w:bCs/>
              </w:rPr>
              <w:t>Pasos:</w:t>
            </w:r>
          </w:p>
          <w:p w14:paraId="0A37052F" w14:textId="47D0A94E" w:rsidR="005E530E" w:rsidRDefault="005E530E" w:rsidP="00231C56">
            <w:pPr>
              <w:pStyle w:val="TableContents"/>
              <w:numPr>
                <w:ilvl w:val="0"/>
                <w:numId w:val="6"/>
              </w:numPr>
              <w:rPr>
                <w:b/>
                <w:bCs/>
              </w:rPr>
            </w:pPr>
            <w:r>
              <w:rPr>
                <w:bCs/>
              </w:rPr>
              <w:t>Ejecutar la macro “</w:t>
            </w:r>
            <w:proofErr w:type="spellStart"/>
            <w:r>
              <w:rPr>
                <w:bCs/>
              </w:rPr>
              <w:t>ActualizarInventario</w:t>
            </w:r>
            <w:proofErr w:type="spellEnd"/>
            <w:r>
              <w:rPr>
                <w:bCs/>
              </w:rPr>
              <w:t>”, pasándole como parámetro la ruta del archivo “</w:t>
            </w:r>
            <w:r>
              <w:rPr>
                <w:bCs/>
              </w:rPr>
              <w:t>Inventario</w:t>
            </w:r>
            <w:r>
              <w:rPr>
                <w:bCs/>
              </w:rPr>
              <w:t>”, descargado previamente en CP-2.</w:t>
            </w:r>
          </w:p>
        </w:tc>
      </w:tr>
      <w:tr w:rsidR="005E530E" w14:paraId="71A18596"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03790F2" w14:textId="77777777" w:rsidR="005E530E" w:rsidRDefault="005E530E" w:rsidP="00231C56">
            <w:pPr>
              <w:pStyle w:val="TableContents"/>
              <w:rPr>
                <w:b/>
                <w:bCs/>
              </w:rPr>
            </w:pPr>
            <w:r>
              <w:rPr>
                <w:b/>
                <w:bCs/>
              </w:rPr>
              <w:t>Resultado esperado:</w:t>
            </w:r>
          </w:p>
          <w:p w14:paraId="2EC05DDF" w14:textId="0BCEFF40" w:rsidR="005E530E" w:rsidRDefault="005E530E" w:rsidP="00231C56">
            <w:pPr>
              <w:pStyle w:val="TableContents"/>
              <w:numPr>
                <w:ilvl w:val="0"/>
                <w:numId w:val="6"/>
              </w:numPr>
              <w:rPr>
                <w:bCs/>
                <w:color w:val="000000"/>
              </w:rPr>
            </w:pPr>
            <w:r>
              <w:rPr>
                <w:bCs/>
                <w:color w:val="000000"/>
              </w:rPr>
              <w:lastRenderedPageBreak/>
              <w:t>Se deberían haber añadido los nuevos registros en la hoja “</w:t>
            </w:r>
            <w:r>
              <w:rPr>
                <w:bCs/>
                <w:color w:val="000000"/>
              </w:rPr>
              <w:t>inventario</w:t>
            </w:r>
            <w:r>
              <w:rPr>
                <w:bCs/>
                <w:color w:val="000000"/>
              </w:rPr>
              <w:t>”.</w:t>
            </w:r>
          </w:p>
          <w:p w14:paraId="24DDF234" w14:textId="42CFEDCF" w:rsidR="005E530E" w:rsidRPr="00D76E10" w:rsidRDefault="005E530E" w:rsidP="00231C56">
            <w:pPr>
              <w:pStyle w:val="TableContents"/>
              <w:numPr>
                <w:ilvl w:val="0"/>
                <w:numId w:val="6"/>
              </w:numPr>
              <w:rPr>
                <w:bCs/>
                <w:color w:val="000000"/>
              </w:rPr>
            </w:pPr>
            <w:r>
              <w:rPr>
                <w:bCs/>
                <w:color w:val="000000"/>
              </w:rPr>
              <w:t>Se debería actualizar la tabla dinámica en la hoja “</w:t>
            </w:r>
            <w:r w:rsidRPr="005E530E">
              <w:rPr>
                <w:bCs/>
                <w:color w:val="000000"/>
              </w:rPr>
              <w:t xml:space="preserve">Tabla </w:t>
            </w:r>
            <w:proofErr w:type="spellStart"/>
            <w:r w:rsidRPr="005E530E">
              <w:rPr>
                <w:bCs/>
                <w:color w:val="000000"/>
              </w:rPr>
              <w:t>dinamica</w:t>
            </w:r>
            <w:proofErr w:type="spellEnd"/>
            <w:r w:rsidRPr="005E530E">
              <w:rPr>
                <w:bCs/>
                <w:color w:val="000000"/>
              </w:rPr>
              <w:t xml:space="preserve"> </w:t>
            </w:r>
            <w:r>
              <w:rPr>
                <w:bCs/>
                <w:color w:val="000000"/>
              </w:rPr>
              <w:t>inventario</w:t>
            </w:r>
            <w:r>
              <w:rPr>
                <w:bCs/>
                <w:color w:val="000000"/>
              </w:rPr>
              <w:t>”.</w:t>
            </w:r>
          </w:p>
        </w:tc>
      </w:tr>
      <w:tr w:rsidR="005E530E" w14:paraId="79E06F7F" w14:textId="77777777" w:rsidTr="00231C56">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C8EBD62" w14:textId="77777777" w:rsidR="005E530E" w:rsidRDefault="005E530E" w:rsidP="00231C56">
            <w:pPr>
              <w:pStyle w:val="TableContents"/>
              <w:rPr>
                <w:b/>
                <w:bCs/>
              </w:rPr>
            </w:pPr>
            <w:r>
              <w:rPr>
                <w:b/>
                <w:bCs/>
              </w:rPr>
              <w:lastRenderedPageBreak/>
              <w:t>Resultado obtenido:</w:t>
            </w:r>
          </w:p>
          <w:p w14:paraId="6B043609" w14:textId="46661829" w:rsidR="005E530E" w:rsidRDefault="005E530E" w:rsidP="00231C56">
            <w:pPr>
              <w:pStyle w:val="TableContents"/>
              <w:numPr>
                <w:ilvl w:val="0"/>
                <w:numId w:val="8"/>
              </w:numPr>
              <w:rPr>
                <w:bCs/>
                <w:color w:val="000000"/>
              </w:rPr>
            </w:pPr>
            <w:r>
              <w:rPr>
                <w:bCs/>
                <w:color w:val="000000"/>
              </w:rPr>
              <w:t>Se añadieron los nuevos registros en la hoja “</w:t>
            </w:r>
            <w:r>
              <w:rPr>
                <w:bCs/>
                <w:color w:val="000000"/>
              </w:rPr>
              <w:t>inventario</w:t>
            </w:r>
            <w:r>
              <w:rPr>
                <w:bCs/>
                <w:color w:val="000000"/>
              </w:rPr>
              <w:t>”</w:t>
            </w:r>
          </w:p>
          <w:p w14:paraId="1B99E484" w14:textId="3C0D2375" w:rsidR="005E530E" w:rsidRPr="009A68DA" w:rsidRDefault="005E530E" w:rsidP="00231C56">
            <w:pPr>
              <w:pStyle w:val="TableContents"/>
              <w:numPr>
                <w:ilvl w:val="0"/>
                <w:numId w:val="8"/>
              </w:numPr>
              <w:rPr>
                <w:bCs/>
                <w:color w:val="000000"/>
              </w:rPr>
            </w:pPr>
            <w:r>
              <w:rPr>
                <w:bCs/>
                <w:color w:val="000000"/>
              </w:rPr>
              <w:t xml:space="preserve">Se actualizo la tabla dinámica de la hoja “Tabla dinámica </w:t>
            </w:r>
            <w:r w:rsidR="005E73A0">
              <w:rPr>
                <w:bCs/>
                <w:color w:val="000000"/>
              </w:rPr>
              <w:t>inventario</w:t>
            </w:r>
            <w:r>
              <w:rPr>
                <w:bCs/>
                <w:color w:val="000000"/>
              </w:rPr>
              <w:t>”</w:t>
            </w:r>
          </w:p>
        </w:tc>
      </w:tr>
    </w:tbl>
    <w:p w14:paraId="2550704C" w14:textId="6292438D" w:rsidR="005E530E" w:rsidRDefault="005E530E">
      <w:pPr>
        <w:pStyle w:val="Standard"/>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5E73A0" w14:paraId="26E6A613" w14:textId="77777777" w:rsidTr="00231C5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0F3CA98" w14:textId="3943893E" w:rsidR="005E73A0" w:rsidRDefault="005E73A0" w:rsidP="00231C56">
            <w:pPr>
              <w:pStyle w:val="TableHeading"/>
            </w:pPr>
            <w:r>
              <w:t xml:space="preserve">Actualizar </w:t>
            </w:r>
            <w:r>
              <w:t>ingresos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3B00216" w14:textId="5513B0FD" w:rsidR="005E73A0" w:rsidRDefault="005E73A0" w:rsidP="00231C56">
            <w:pPr>
              <w:pStyle w:val="TableHeading"/>
            </w:pPr>
            <w:r>
              <w:t>CP-</w:t>
            </w:r>
            <w:r>
              <w:t>6</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124CC9CE" w14:textId="77777777" w:rsidR="005E73A0" w:rsidRDefault="005E73A0" w:rsidP="00231C56">
            <w:pPr>
              <w:pStyle w:val="TableHeading"/>
            </w:pPr>
          </w:p>
        </w:tc>
      </w:tr>
      <w:tr w:rsidR="005E73A0" w14:paraId="55428285" w14:textId="77777777" w:rsidTr="00231C5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97DF041" w14:textId="77777777" w:rsidR="005E73A0" w:rsidRDefault="005E73A0" w:rsidP="00231C5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6F76E725" w14:textId="77777777" w:rsidR="005E73A0" w:rsidRDefault="005E73A0" w:rsidP="00231C5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3F8E6842" w14:textId="77777777" w:rsidR="005E73A0" w:rsidRDefault="005E73A0" w:rsidP="00231C56">
            <w:pPr>
              <w:pStyle w:val="TableHeading"/>
            </w:pPr>
            <w:r>
              <w:t>No</w:t>
            </w:r>
          </w:p>
        </w:tc>
      </w:tr>
      <w:tr w:rsidR="005E73A0" w14:paraId="167880F7"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395FA49" w14:textId="77777777" w:rsidR="005E73A0" w:rsidRDefault="005E73A0" w:rsidP="00231C56">
            <w:pPr>
              <w:pStyle w:val="TableContents"/>
              <w:rPr>
                <w:b/>
                <w:bCs/>
              </w:rPr>
            </w:pPr>
            <w:r>
              <w:rPr>
                <w:b/>
                <w:bCs/>
              </w:rPr>
              <w:t>Descripción:</w:t>
            </w:r>
          </w:p>
          <w:p w14:paraId="5BAFB7C8" w14:textId="4A368AC9" w:rsidR="005E73A0" w:rsidRDefault="005E73A0" w:rsidP="00231C56">
            <w:pPr>
              <w:pStyle w:val="TableContents"/>
              <w:rPr>
                <w:color w:val="000000"/>
              </w:rPr>
            </w:pPr>
            <w:r>
              <w:rPr>
                <w:color w:val="000000"/>
              </w:rPr>
              <w:t xml:space="preserve">Este caso de prueba tiene como propósito actualizar </w:t>
            </w:r>
            <w:r>
              <w:rPr>
                <w:color w:val="000000"/>
              </w:rPr>
              <w:t>las columnas “INGRESADO” y “SALDO”, de la tabla encontrada en la hoja “Base de datos”.</w:t>
            </w:r>
          </w:p>
          <w:p w14:paraId="7F2A57D5" w14:textId="77777777" w:rsidR="005E73A0" w:rsidRDefault="005E73A0" w:rsidP="00231C56">
            <w:pPr>
              <w:pStyle w:val="TableContents"/>
            </w:pPr>
          </w:p>
        </w:tc>
      </w:tr>
      <w:tr w:rsidR="005E73A0" w14:paraId="1AE108BF"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7F83D81" w14:textId="77777777" w:rsidR="005E73A0" w:rsidRDefault="005E73A0" w:rsidP="00231C56">
            <w:pPr>
              <w:pStyle w:val="TableContents"/>
              <w:rPr>
                <w:b/>
                <w:bCs/>
              </w:rPr>
            </w:pPr>
            <w:r>
              <w:rPr>
                <w:b/>
                <w:bCs/>
              </w:rPr>
              <w:t>Prerrequisitos</w:t>
            </w:r>
          </w:p>
          <w:p w14:paraId="795C330F" w14:textId="77777777" w:rsidR="005E73A0" w:rsidRDefault="005E73A0" w:rsidP="00231C56">
            <w:pPr>
              <w:pStyle w:val="TableContents"/>
              <w:numPr>
                <w:ilvl w:val="0"/>
                <w:numId w:val="6"/>
              </w:numPr>
              <w:rPr>
                <w:bCs/>
              </w:rPr>
            </w:pPr>
            <w:r>
              <w:rPr>
                <w:bCs/>
              </w:rPr>
              <w:t>Credenciales de un usuario valido y activo</w:t>
            </w:r>
          </w:p>
          <w:p w14:paraId="37636A10" w14:textId="77777777" w:rsidR="005E73A0" w:rsidRPr="005E73A0" w:rsidRDefault="005E73A0" w:rsidP="00231C56">
            <w:pPr>
              <w:pStyle w:val="TableContents"/>
              <w:numPr>
                <w:ilvl w:val="0"/>
                <w:numId w:val="6"/>
              </w:numPr>
            </w:pPr>
            <w:r>
              <w:rPr>
                <w:bCs/>
              </w:rPr>
              <w:t>CP-</w:t>
            </w:r>
            <w:r>
              <w:rPr>
                <w:bCs/>
              </w:rPr>
              <w:t>4</w:t>
            </w:r>
          </w:p>
          <w:p w14:paraId="611FC54D" w14:textId="7EC832F4" w:rsidR="005E73A0" w:rsidRDefault="005E73A0" w:rsidP="00231C56">
            <w:pPr>
              <w:pStyle w:val="TableContents"/>
              <w:numPr>
                <w:ilvl w:val="0"/>
                <w:numId w:val="6"/>
              </w:numPr>
            </w:pPr>
            <w:r>
              <w:rPr>
                <w:bCs/>
              </w:rPr>
              <w:t>CP-5</w:t>
            </w:r>
          </w:p>
        </w:tc>
      </w:tr>
      <w:tr w:rsidR="005E73A0" w14:paraId="108FD99A"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6193ED5" w14:textId="77777777" w:rsidR="005E73A0" w:rsidRDefault="005E73A0" w:rsidP="00231C56">
            <w:pPr>
              <w:pStyle w:val="TableContents"/>
              <w:rPr>
                <w:b/>
                <w:bCs/>
              </w:rPr>
            </w:pPr>
            <w:r>
              <w:rPr>
                <w:b/>
                <w:bCs/>
              </w:rPr>
              <w:t>Pasos:</w:t>
            </w:r>
          </w:p>
          <w:p w14:paraId="518C5B1A" w14:textId="70154DFA" w:rsidR="005E73A0" w:rsidRDefault="005E73A0" w:rsidP="00231C56">
            <w:pPr>
              <w:pStyle w:val="TableContents"/>
              <w:numPr>
                <w:ilvl w:val="0"/>
                <w:numId w:val="6"/>
              </w:numPr>
              <w:rPr>
                <w:b/>
                <w:bCs/>
              </w:rPr>
            </w:pPr>
            <w:r>
              <w:rPr>
                <w:bCs/>
              </w:rPr>
              <w:t>Ejecutar la macro “</w:t>
            </w:r>
            <w:proofErr w:type="spellStart"/>
            <w:r>
              <w:rPr>
                <w:bCs/>
              </w:rPr>
              <w:t>ActualizarIngresos</w:t>
            </w:r>
            <w:proofErr w:type="spellEnd"/>
            <w:r>
              <w:rPr>
                <w:bCs/>
              </w:rPr>
              <w:t>”</w:t>
            </w:r>
          </w:p>
        </w:tc>
      </w:tr>
      <w:tr w:rsidR="005E73A0" w14:paraId="303A2004"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99BA4A9" w14:textId="77777777" w:rsidR="005E73A0" w:rsidRDefault="005E73A0" w:rsidP="00231C56">
            <w:pPr>
              <w:pStyle w:val="TableContents"/>
              <w:rPr>
                <w:b/>
                <w:bCs/>
              </w:rPr>
            </w:pPr>
            <w:r>
              <w:rPr>
                <w:b/>
                <w:bCs/>
              </w:rPr>
              <w:t>Resultado esperado:</w:t>
            </w:r>
          </w:p>
          <w:p w14:paraId="45277D95" w14:textId="77777777" w:rsidR="005E73A0" w:rsidRPr="005E73A0" w:rsidRDefault="005E73A0" w:rsidP="005E73A0">
            <w:pPr>
              <w:pStyle w:val="TableContents"/>
              <w:numPr>
                <w:ilvl w:val="0"/>
                <w:numId w:val="6"/>
              </w:numPr>
              <w:rPr>
                <w:bCs/>
                <w:color w:val="000000"/>
              </w:rPr>
            </w:pPr>
            <w:r>
              <w:rPr>
                <w:bCs/>
                <w:color w:val="000000"/>
              </w:rPr>
              <w:t xml:space="preserve">Se deberían haber añadido </w:t>
            </w:r>
            <w:r>
              <w:rPr>
                <w:bCs/>
                <w:color w:val="000000"/>
              </w:rPr>
              <w:t xml:space="preserve">valores en </w:t>
            </w:r>
            <w:r>
              <w:rPr>
                <w:color w:val="000000"/>
              </w:rPr>
              <w:t>las columnas “INGRESADO” y “SALDO”, de la tabla encontrada en la hoja “Base de datos”.</w:t>
            </w:r>
          </w:p>
          <w:p w14:paraId="665399A4" w14:textId="703308C0" w:rsidR="005E73A0" w:rsidRPr="00D76E10" w:rsidRDefault="005E73A0" w:rsidP="005E73A0">
            <w:pPr>
              <w:pStyle w:val="TableContents"/>
              <w:numPr>
                <w:ilvl w:val="0"/>
                <w:numId w:val="6"/>
              </w:numPr>
              <w:rPr>
                <w:bCs/>
                <w:color w:val="000000"/>
              </w:rPr>
            </w:pPr>
            <w:r>
              <w:rPr>
                <w:bCs/>
                <w:color w:val="000000"/>
              </w:rPr>
              <w:t>Se debería actualizar la tabla dinámica en la hoja “General”.</w:t>
            </w:r>
          </w:p>
        </w:tc>
      </w:tr>
      <w:tr w:rsidR="005E73A0" w14:paraId="1BB5A3CF" w14:textId="77777777" w:rsidTr="00231C56">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40EB0176" w14:textId="77777777" w:rsidR="005E73A0" w:rsidRDefault="005E73A0" w:rsidP="00231C56">
            <w:pPr>
              <w:pStyle w:val="TableContents"/>
              <w:rPr>
                <w:b/>
                <w:bCs/>
              </w:rPr>
            </w:pPr>
            <w:r>
              <w:rPr>
                <w:b/>
                <w:bCs/>
              </w:rPr>
              <w:t>Resultado obtenido:</w:t>
            </w:r>
          </w:p>
          <w:p w14:paraId="4A80EB10" w14:textId="10E7650A" w:rsidR="0046664B" w:rsidRPr="005E73A0" w:rsidRDefault="0046664B" w:rsidP="0046664B">
            <w:pPr>
              <w:pStyle w:val="TableContents"/>
              <w:numPr>
                <w:ilvl w:val="0"/>
                <w:numId w:val="8"/>
              </w:numPr>
              <w:rPr>
                <w:bCs/>
                <w:color w:val="000000"/>
              </w:rPr>
            </w:pPr>
            <w:r>
              <w:rPr>
                <w:bCs/>
                <w:color w:val="000000"/>
              </w:rPr>
              <w:t xml:space="preserve">Se </w:t>
            </w:r>
            <w:r>
              <w:rPr>
                <w:bCs/>
                <w:color w:val="000000"/>
              </w:rPr>
              <w:t xml:space="preserve">añadieron </w:t>
            </w:r>
            <w:r>
              <w:rPr>
                <w:bCs/>
                <w:color w:val="000000"/>
              </w:rPr>
              <w:t xml:space="preserve">valores en </w:t>
            </w:r>
            <w:r>
              <w:rPr>
                <w:color w:val="000000"/>
              </w:rPr>
              <w:t>las columnas “INGRESADO” y “SALDO”, de la tabla encontrada en la hoja “Base de datos”.</w:t>
            </w:r>
          </w:p>
          <w:p w14:paraId="32239FC9" w14:textId="5ECB8D63" w:rsidR="005E73A0" w:rsidRPr="009A68DA" w:rsidRDefault="0046664B" w:rsidP="0046664B">
            <w:pPr>
              <w:pStyle w:val="TableContents"/>
              <w:numPr>
                <w:ilvl w:val="0"/>
                <w:numId w:val="8"/>
              </w:numPr>
              <w:rPr>
                <w:bCs/>
                <w:color w:val="000000"/>
              </w:rPr>
            </w:pPr>
            <w:r>
              <w:rPr>
                <w:bCs/>
                <w:color w:val="000000"/>
              </w:rPr>
              <w:t xml:space="preserve">Se </w:t>
            </w:r>
            <w:r>
              <w:rPr>
                <w:bCs/>
                <w:color w:val="000000"/>
              </w:rPr>
              <w:t>actualizo</w:t>
            </w:r>
            <w:r>
              <w:rPr>
                <w:bCs/>
                <w:color w:val="000000"/>
              </w:rPr>
              <w:t xml:space="preserve"> la tabla dinámica en la hoja “General”.</w:t>
            </w:r>
          </w:p>
        </w:tc>
      </w:tr>
    </w:tbl>
    <w:p w14:paraId="20365F54" w14:textId="77CDDCF9" w:rsidR="005E73A0" w:rsidRDefault="005E73A0">
      <w:pPr>
        <w:pStyle w:val="Standard"/>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456417" w14:paraId="2FA31B67" w14:textId="77777777" w:rsidTr="00231C5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35DFC86" w14:textId="76EE8848" w:rsidR="00456417" w:rsidRDefault="00456417" w:rsidP="00231C56">
            <w:pPr>
              <w:pStyle w:val="TableHeading"/>
            </w:pPr>
            <w:r>
              <w:t xml:space="preserve">Obtener </w:t>
            </w:r>
            <w:proofErr w:type="spellStart"/>
            <w:r>
              <w:t>ACT’s</w:t>
            </w:r>
            <w:proofErr w:type="spellEnd"/>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7AD6C0E" w14:textId="6A8C11DC" w:rsidR="00456417" w:rsidRDefault="00456417" w:rsidP="00231C56">
            <w:pPr>
              <w:pStyle w:val="TableHeading"/>
            </w:pPr>
            <w:r>
              <w:t>CP-</w:t>
            </w:r>
            <w:r>
              <w:t>7</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3174AF4" w14:textId="77777777" w:rsidR="00456417" w:rsidRDefault="00456417" w:rsidP="00231C56">
            <w:pPr>
              <w:pStyle w:val="TableHeading"/>
            </w:pPr>
          </w:p>
        </w:tc>
      </w:tr>
      <w:tr w:rsidR="00456417" w14:paraId="56352DDB" w14:textId="77777777" w:rsidTr="00231C5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F5F1112" w14:textId="77777777" w:rsidR="00456417" w:rsidRDefault="00456417" w:rsidP="00231C5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1D1E9112" w14:textId="77777777" w:rsidR="00456417" w:rsidRDefault="00456417" w:rsidP="00231C5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38B0157D" w14:textId="77777777" w:rsidR="00456417" w:rsidRDefault="00456417" w:rsidP="00231C56">
            <w:pPr>
              <w:pStyle w:val="TableHeading"/>
            </w:pPr>
            <w:r>
              <w:t>No</w:t>
            </w:r>
          </w:p>
        </w:tc>
      </w:tr>
      <w:tr w:rsidR="00456417" w14:paraId="6C3B1F9E"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12D1568" w14:textId="77777777" w:rsidR="00456417" w:rsidRDefault="00456417" w:rsidP="00231C56">
            <w:pPr>
              <w:pStyle w:val="TableContents"/>
              <w:rPr>
                <w:b/>
                <w:bCs/>
              </w:rPr>
            </w:pPr>
            <w:r>
              <w:rPr>
                <w:b/>
                <w:bCs/>
              </w:rPr>
              <w:t>Descripción:</w:t>
            </w:r>
          </w:p>
          <w:p w14:paraId="499B115F" w14:textId="4E641477" w:rsidR="00456417" w:rsidRDefault="00456417" w:rsidP="00231C56">
            <w:pPr>
              <w:pStyle w:val="TableContents"/>
              <w:rPr>
                <w:color w:val="000000"/>
              </w:rPr>
            </w:pPr>
            <w:r>
              <w:rPr>
                <w:color w:val="000000"/>
              </w:rPr>
              <w:t xml:space="preserve">Este caso de prueba tiene como propósito </w:t>
            </w:r>
            <w:r>
              <w:rPr>
                <w:color w:val="000000"/>
              </w:rPr>
              <w:t>obtener los registros que se encuentran en la hoja “Base de datos”</w:t>
            </w:r>
          </w:p>
          <w:p w14:paraId="5CF63424" w14:textId="77777777" w:rsidR="00456417" w:rsidRDefault="00456417" w:rsidP="00231C56">
            <w:pPr>
              <w:pStyle w:val="TableContents"/>
            </w:pPr>
          </w:p>
        </w:tc>
      </w:tr>
      <w:tr w:rsidR="00456417" w14:paraId="797EFD15"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338E8BC" w14:textId="77777777" w:rsidR="00456417" w:rsidRDefault="00456417" w:rsidP="00231C56">
            <w:pPr>
              <w:pStyle w:val="TableContents"/>
              <w:rPr>
                <w:b/>
                <w:bCs/>
              </w:rPr>
            </w:pPr>
            <w:r>
              <w:rPr>
                <w:b/>
                <w:bCs/>
              </w:rPr>
              <w:t>Prerrequisitos</w:t>
            </w:r>
          </w:p>
          <w:p w14:paraId="5B702D19" w14:textId="56EB2BAB" w:rsidR="00456417" w:rsidRDefault="00456417" w:rsidP="00231C56">
            <w:pPr>
              <w:pStyle w:val="TableContents"/>
              <w:numPr>
                <w:ilvl w:val="0"/>
                <w:numId w:val="6"/>
              </w:numPr>
            </w:pPr>
            <w:r>
              <w:rPr>
                <w:bCs/>
              </w:rPr>
              <w:t>CP-6</w:t>
            </w:r>
          </w:p>
        </w:tc>
      </w:tr>
      <w:tr w:rsidR="00456417" w14:paraId="4399E34B"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7C00924" w14:textId="77777777" w:rsidR="00456417" w:rsidRDefault="00456417" w:rsidP="00231C56">
            <w:pPr>
              <w:pStyle w:val="TableContents"/>
              <w:rPr>
                <w:b/>
                <w:bCs/>
              </w:rPr>
            </w:pPr>
            <w:r>
              <w:rPr>
                <w:b/>
                <w:bCs/>
              </w:rPr>
              <w:t>Pasos:</w:t>
            </w:r>
          </w:p>
          <w:p w14:paraId="3D2B5CF4" w14:textId="5E5A6D5A" w:rsidR="00456417" w:rsidRDefault="00456417" w:rsidP="00231C56">
            <w:pPr>
              <w:pStyle w:val="TableContents"/>
              <w:numPr>
                <w:ilvl w:val="0"/>
                <w:numId w:val="6"/>
              </w:numPr>
              <w:rPr>
                <w:b/>
                <w:bCs/>
              </w:rPr>
            </w:pPr>
            <w:r>
              <w:rPr>
                <w:bCs/>
              </w:rPr>
              <w:t>Ejecutar la macro “</w:t>
            </w:r>
            <w:proofErr w:type="spellStart"/>
            <w:r>
              <w:rPr>
                <w:bCs/>
              </w:rPr>
              <w:t>ObtenerActs</w:t>
            </w:r>
            <w:proofErr w:type="spellEnd"/>
            <w:r>
              <w:rPr>
                <w:bCs/>
              </w:rPr>
              <w:t>”</w:t>
            </w:r>
          </w:p>
        </w:tc>
      </w:tr>
      <w:tr w:rsidR="00456417" w14:paraId="3887D938"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1B1883F" w14:textId="77777777" w:rsidR="00456417" w:rsidRDefault="00456417" w:rsidP="00231C56">
            <w:pPr>
              <w:pStyle w:val="TableContents"/>
              <w:rPr>
                <w:b/>
                <w:bCs/>
              </w:rPr>
            </w:pPr>
            <w:r>
              <w:rPr>
                <w:b/>
                <w:bCs/>
              </w:rPr>
              <w:t>Resultado esperado:</w:t>
            </w:r>
          </w:p>
          <w:p w14:paraId="171916AE" w14:textId="722CC8EB" w:rsidR="00456417" w:rsidRPr="00D76E10" w:rsidRDefault="00456417" w:rsidP="00711E9F">
            <w:pPr>
              <w:pStyle w:val="TableContents"/>
              <w:numPr>
                <w:ilvl w:val="0"/>
                <w:numId w:val="6"/>
              </w:numPr>
              <w:rPr>
                <w:bCs/>
                <w:color w:val="000000"/>
              </w:rPr>
            </w:pPr>
            <w:r>
              <w:rPr>
                <w:bCs/>
                <w:color w:val="000000"/>
              </w:rPr>
              <w:t xml:space="preserve">Se deberían </w:t>
            </w:r>
            <w:r>
              <w:rPr>
                <w:bCs/>
                <w:color w:val="000000"/>
              </w:rPr>
              <w:t>obtener los registros que se encuentran en la hoja “Base de datos”.</w:t>
            </w:r>
          </w:p>
        </w:tc>
      </w:tr>
      <w:tr w:rsidR="00456417" w14:paraId="6D75357D" w14:textId="77777777" w:rsidTr="00231C56">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4EA5022C" w14:textId="77777777" w:rsidR="00456417" w:rsidRDefault="00456417" w:rsidP="00231C56">
            <w:pPr>
              <w:pStyle w:val="TableContents"/>
              <w:rPr>
                <w:b/>
                <w:bCs/>
              </w:rPr>
            </w:pPr>
            <w:r>
              <w:rPr>
                <w:b/>
                <w:bCs/>
              </w:rPr>
              <w:t>Resultado obtenido:</w:t>
            </w:r>
          </w:p>
          <w:p w14:paraId="673B6A98" w14:textId="5A1C404A" w:rsidR="00456417" w:rsidRPr="009A68DA" w:rsidRDefault="00711E9F" w:rsidP="00231C56">
            <w:pPr>
              <w:pStyle w:val="TableContents"/>
              <w:numPr>
                <w:ilvl w:val="0"/>
                <w:numId w:val="8"/>
              </w:numPr>
              <w:rPr>
                <w:bCs/>
                <w:color w:val="000000"/>
              </w:rPr>
            </w:pPr>
            <w:r>
              <w:rPr>
                <w:bCs/>
                <w:color w:val="000000"/>
              </w:rPr>
              <w:t xml:space="preserve">Se </w:t>
            </w:r>
            <w:r>
              <w:rPr>
                <w:bCs/>
                <w:color w:val="000000"/>
              </w:rPr>
              <w:t>obtuvieron</w:t>
            </w:r>
            <w:r>
              <w:rPr>
                <w:bCs/>
                <w:color w:val="000000"/>
              </w:rPr>
              <w:t xml:space="preserve"> los registros que se encuentran en la hoja “Base de datos”.</w:t>
            </w:r>
          </w:p>
        </w:tc>
      </w:tr>
    </w:tbl>
    <w:p w14:paraId="2FA33611" w14:textId="233A547D" w:rsidR="00456417" w:rsidRDefault="00456417">
      <w:pPr>
        <w:pStyle w:val="Standard"/>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711E9F" w14:paraId="211D791F" w14:textId="77777777" w:rsidTr="00231C5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48FC236" w14:textId="3FE852B6" w:rsidR="00711E9F" w:rsidRDefault="00711E9F" w:rsidP="00231C56">
            <w:pPr>
              <w:pStyle w:val="TableHeading"/>
            </w:pPr>
            <w:r>
              <w:t>Validar</w:t>
            </w:r>
            <w:r>
              <w:t xml:space="preserve"> </w:t>
            </w:r>
            <w:proofErr w:type="spellStart"/>
            <w:r>
              <w:t>ACT’s</w:t>
            </w:r>
            <w:proofErr w:type="spellEnd"/>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A1A39DB" w14:textId="42D8BD27" w:rsidR="00711E9F" w:rsidRDefault="00711E9F" w:rsidP="00231C56">
            <w:pPr>
              <w:pStyle w:val="TableHeading"/>
            </w:pPr>
            <w:r>
              <w:t>CP-</w:t>
            </w:r>
            <w:r>
              <w:t>8</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B2A4EC9" w14:textId="77777777" w:rsidR="00711E9F" w:rsidRDefault="00711E9F" w:rsidP="00231C56">
            <w:pPr>
              <w:pStyle w:val="TableHeading"/>
            </w:pPr>
          </w:p>
        </w:tc>
      </w:tr>
      <w:tr w:rsidR="00711E9F" w14:paraId="7B2317A0" w14:textId="77777777" w:rsidTr="00231C5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2BC56BC" w14:textId="77777777" w:rsidR="00711E9F" w:rsidRDefault="00711E9F" w:rsidP="00231C5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0E580DD1" w14:textId="77777777" w:rsidR="00711E9F" w:rsidRDefault="00711E9F" w:rsidP="00231C5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6316C226" w14:textId="77777777" w:rsidR="00711E9F" w:rsidRDefault="00711E9F" w:rsidP="00231C56">
            <w:pPr>
              <w:pStyle w:val="TableHeading"/>
            </w:pPr>
            <w:r>
              <w:t>No</w:t>
            </w:r>
          </w:p>
        </w:tc>
      </w:tr>
      <w:tr w:rsidR="00711E9F" w14:paraId="51A809BF"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C4E3D94" w14:textId="77777777" w:rsidR="00711E9F" w:rsidRDefault="00711E9F" w:rsidP="00231C56">
            <w:pPr>
              <w:pStyle w:val="TableContents"/>
              <w:rPr>
                <w:b/>
                <w:bCs/>
              </w:rPr>
            </w:pPr>
            <w:r>
              <w:rPr>
                <w:b/>
                <w:bCs/>
              </w:rPr>
              <w:t>Descripción:</w:t>
            </w:r>
          </w:p>
          <w:p w14:paraId="309D1256" w14:textId="5DA92AF8" w:rsidR="00711E9F" w:rsidRDefault="00711E9F" w:rsidP="00231C56">
            <w:pPr>
              <w:pStyle w:val="TableContents"/>
              <w:rPr>
                <w:color w:val="000000"/>
              </w:rPr>
            </w:pPr>
            <w:r>
              <w:rPr>
                <w:color w:val="000000"/>
              </w:rPr>
              <w:t xml:space="preserve">Este caso de prueba tiene como propósito </w:t>
            </w:r>
            <w:r>
              <w:rPr>
                <w:color w:val="000000"/>
              </w:rPr>
              <w:t xml:space="preserve">validar </w:t>
            </w:r>
            <w:r w:rsidR="00FF4641">
              <w:rPr>
                <w:color w:val="000000"/>
              </w:rPr>
              <w:t xml:space="preserve">la asignación de </w:t>
            </w:r>
            <w:r w:rsidR="00463FC0">
              <w:rPr>
                <w:color w:val="000000"/>
              </w:rPr>
              <w:t>los r</w:t>
            </w:r>
            <w:r w:rsidR="00FF4641">
              <w:rPr>
                <w:color w:val="000000"/>
              </w:rPr>
              <w:t>egistros que comiencen con “ACT” en el valor de la columna “CÓDIGO” en la hoja “Bases de datos”.</w:t>
            </w:r>
          </w:p>
          <w:p w14:paraId="14D5303B" w14:textId="77777777" w:rsidR="00711E9F" w:rsidRDefault="00711E9F" w:rsidP="00231C56">
            <w:pPr>
              <w:pStyle w:val="TableContents"/>
            </w:pPr>
          </w:p>
        </w:tc>
      </w:tr>
      <w:tr w:rsidR="00711E9F" w14:paraId="718C324C"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68AB4B6" w14:textId="77777777" w:rsidR="00711E9F" w:rsidRDefault="00711E9F" w:rsidP="00231C56">
            <w:pPr>
              <w:pStyle w:val="TableContents"/>
              <w:rPr>
                <w:b/>
                <w:bCs/>
              </w:rPr>
            </w:pPr>
            <w:r>
              <w:rPr>
                <w:b/>
                <w:bCs/>
              </w:rPr>
              <w:lastRenderedPageBreak/>
              <w:t>Prerrequisitos</w:t>
            </w:r>
          </w:p>
          <w:p w14:paraId="0243792C" w14:textId="3D29F3AC" w:rsidR="00711E9F" w:rsidRDefault="00463FC0" w:rsidP="00231C56">
            <w:pPr>
              <w:pStyle w:val="TableContents"/>
              <w:numPr>
                <w:ilvl w:val="0"/>
                <w:numId w:val="6"/>
              </w:numPr>
            </w:pPr>
            <w:r>
              <w:rPr>
                <w:bCs/>
              </w:rPr>
              <w:t>CP-</w:t>
            </w:r>
            <w:r>
              <w:rPr>
                <w:bCs/>
              </w:rPr>
              <w:t>7</w:t>
            </w:r>
          </w:p>
        </w:tc>
      </w:tr>
      <w:tr w:rsidR="00711E9F" w14:paraId="5DA3EFE1"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A7278FC" w14:textId="77777777" w:rsidR="00711E9F" w:rsidRDefault="00711E9F" w:rsidP="00231C56">
            <w:pPr>
              <w:pStyle w:val="TableContents"/>
              <w:rPr>
                <w:b/>
                <w:bCs/>
              </w:rPr>
            </w:pPr>
            <w:r>
              <w:rPr>
                <w:b/>
                <w:bCs/>
              </w:rPr>
              <w:t>Pasos:</w:t>
            </w:r>
          </w:p>
          <w:p w14:paraId="04983132" w14:textId="23FADF9A" w:rsidR="00711E9F" w:rsidRDefault="00711E9F" w:rsidP="00231C56">
            <w:pPr>
              <w:pStyle w:val="TableContents"/>
              <w:numPr>
                <w:ilvl w:val="0"/>
                <w:numId w:val="6"/>
              </w:numPr>
              <w:rPr>
                <w:b/>
                <w:bCs/>
              </w:rPr>
            </w:pPr>
            <w:r>
              <w:rPr>
                <w:bCs/>
              </w:rPr>
              <w:t xml:space="preserve">Ejecutar la </w:t>
            </w:r>
            <w:r w:rsidR="00463FC0">
              <w:rPr>
                <w:bCs/>
              </w:rPr>
              <w:t>función “</w:t>
            </w:r>
            <w:proofErr w:type="spellStart"/>
            <w:r w:rsidR="00463FC0">
              <w:rPr>
                <w:bCs/>
              </w:rPr>
              <w:t>validateACTS</w:t>
            </w:r>
            <w:proofErr w:type="spellEnd"/>
            <w:r w:rsidR="00463FC0">
              <w:rPr>
                <w:bCs/>
              </w:rPr>
              <w:t xml:space="preserve">”, pasando como parámetro el conjunto de </w:t>
            </w:r>
            <w:bookmarkStart w:id="7" w:name="_GoBack"/>
            <w:bookmarkEnd w:id="7"/>
          </w:p>
        </w:tc>
      </w:tr>
      <w:tr w:rsidR="00711E9F" w14:paraId="50C39CDC"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53664B9" w14:textId="77777777" w:rsidR="00711E9F" w:rsidRDefault="00711E9F" w:rsidP="00231C56">
            <w:pPr>
              <w:pStyle w:val="TableContents"/>
              <w:rPr>
                <w:b/>
                <w:bCs/>
              </w:rPr>
            </w:pPr>
            <w:r>
              <w:rPr>
                <w:b/>
                <w:bCs/>
              </w:rPr>
              <w:t>Resultado esperado:</w:t>
            </w:r>
          </w:p>
          <w:p w14:paraId="42C3132E" w14:textId="77777777" w:rsidR="00711E9F" w:rsidRPr="00D76E10" w:rsidRDefault="00711E9F" w:rsidP="00231C56">
            <w:pPr>
              <w:pStyle w:val="TableContents"/>
              <w:numPr>
                <w:ilvl w:val="0"/>
                <w:numId w:val="6"/>
              </w:numPr>
              <w:rPr>
                <w:bCs/>
                <w:color w:val="000000"/>
              </w:rPr>
            </w:pPr>
            <w:r>
              <w:rPr>
                <w:bCs/>
                <w:color w:val="000000"/>
              </w:rPr>
              <w:t>Se deberían obtener los registros que se encuentran en la hoja “Base de datos”.</w:t>
            </w:r>
          </w:p>
        </w:tc>
      </w:tr>
      <w:tr w:rsidR="00711E9F" w14:paraId="53F847E8" w14:textId="77777777" w:rsidTr="00231C56">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B6572E5" w14:textId="77777777" w:rsidR="00711E9F" w:rsidRDefault="00711E9F" w:rsidP="00231C56">
            <w:pPr>
              <w:pStyle w:val="TableContents"/>
              <w:rPr>
                <w:b/>
                <w:bCs/>
              </w:rPr>
            </w:pPr>
            <w:r>
              <w:rPr>
                <w:b/>
                <w:bCs/>
              </w:rPr>
              <w:t>Resultado obtenido:</w:t>
            </w:r>
          </w:p>
          <w:p w14:paraId="7DF5A643" w14:textId="77777777" w:rsidR="00711E9F" w:rsidRPr="009A68DA" w:rsidRDefault="00711E9F" w:rsidP="00231C56">
            <w:pPr>
              <w:pStyle w:val="TableContents"/>
              <w:numPr>
                <w:ilvl w:val="0"/>
                <w:numId w:val="8"/>
              </w:numPr>
              <w:rPr>
                <w:bCs/>
                <w:color w:val="000000"/>
              </w:rPr>
            </w:pPr>
            <w:r>
              <w:rPr>
                <w:bCs/>
                <w:color w:val="000000"/>
              </w:rPr>
              <w:t>Se obtuvieron los registros que se encuentran en la hoja “Base de datos”.</w:t>
            </w:r>
          </w:p>
        </w:tc>
      </w:tr>
    </w:tbl>
    <w:p w14:paraId="0FC7F1B1" w14:textId="77777777" w:rsidR="00711E9F" w:rsidRDefault="00711E9F">
      <w:pPr>
        <w:pStyle w:val="Standard"/>
      </w:pPr>
    </w:p>
    <w:p w14:paraId="61E2C2D5" w14:textId="77777777" w:rsidR="005E5B70" w:rsidRDefault="009A68DA">
      <w:pPr>
        <w:pStyle w:val="Ttulo1"/>
        <w:rPr>
          <w:rFonts w:hint="eastAsia"/>
        </w:rPr>
      </w:pPr>
      <w:bookmarkStart w:id="8" w:name="__RefHeading__3800_904956992"/>
      <w:bookmarkEnd w:id="8"/>
      <w:r>
        <w:lastRenderedPageBreak/>
        <w:t>ANEXOS</w:t>
      </w:r>
    </w:p>
    <w:p w14:paraId="5BBE36F2" w14:textId="77777777" w:rsidR="002516EA" w:rsidRDefault="002516EA" w:rsidP="002516EA">
      <w:pPr>
        <w:pStyle w:val="Textbody"/>
        <w:keepNext/>
      </w:pPr>
      <w:r>
        <w:rPr>
          <w:rFonts w:cs="Arial"/>
          <w:noProof/>
          <w:color w:val="000000"/>
        </w:rPr>
        <w:drawing>
          <wp:inline distT="0" distB="0" distL="0" distR="0" wp14:anchorId="5F69A00A" wp14:editId="5A886128">
            <wp:extent cx="5760085" cy="1533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1533525"/>
                    </a:xfrm>
                    <a:prstGeom prst="rect">
                      <a:avLst/>
                    </a:prstGeom>
                  </pic:spPr>
                </pic:pic>
              </a:graphicData>
            </a:graphic>
          </wp:inline>
        </w:drawing>
      </w:r>
    </w:p>
    <w:p w14:paraId="2561B069" w14:textId="71A5A1BE" w:rsidR="005E5B70" w:rsidRDefault="009A68DA" w:rsidP="009A68DA">
      <w:pPr>
        <w:pStyle w:val="Descripcin"/>
        <w:jc w:val="center"/>
      </w:pPr>
      <w:bookmarkStart w:id="9" w:name="_Ref91519684"/>
      <w:bookmarkStart w:id="10" w:name="_Ref91519672"/>
      <w:r>
        <w:t xml:space="preserve">Anexo </w:t>
      </w:r>
      <w:fldSimple w:instr=" SEQ Anexo \* ARABIC ">
        <w:r>
          <w:rPr>
            <w:noProof/>
          </w:rPr>
          <w:t>1</w:t>
        </w:r>
      </w:fldSimple>
      <w:bookmarkEnd w:id="9"/>
      <w:r>
        <w:t>. CP-01-1</w:t>
      </w:r>
      <w:bookmarkEnd w:id="10"/>
    </w:p>
    <w:p w14:paraId="7A3AF759" w14:textId="77777777" w:rsidR="009A68DA" w:rsidRDefault="009A68DA" w:rsidP="009A68DA">
      <w:pPr>
        <w:pStyle w:val="Descripcin"/>
      </w:pPr>
    </w:p>
    <w:p w14:paraId="49E44A9D" w14:textId="77777777" w:rsidR="002516EA" w:rsidRDefault="002516EA" w:rsidP="002516EA">
      <w:pPr>
        <w:pStyle w:val="Descripcin"/>
        <w:rPr>
          <w:rFonts w:cs="Arial"/>
          <w:color w:val="000000"/>
        </w:rPr>
      </w:pPr>
    </w:p>
    <w:p w14:paraId="6189659D" w14:textId="77777777" w:rsidR="002516EA" w:rsidRDefault="002516EA">
      <w:pPr>
        <w:pStyle w:val="Textbody"/>
        <w:rPr>
          <w:rFonts w:cs="Arial"/>
          <w:color w:val="000000"/>
        </w:rPr>
      </w:pPr>
    </w:p>
    <w:p w14:paraId="78E89D47" w14:textId="40C729B8" w:rsidR="005E5B70" w:rsidRDefault="009A68DA" w:rsidP="00C605A8">
      <w:pPr>
        <w:pStyle w:val="Ttulo1"/>
      </w:pPr>
      <w:bookmarkStart w:id="11" w:name="__RefHeading__3802_904956992"/>
      <w:bookmarkEnd w:id="11"/>
      <w:r>
        <w:lastRenderedPageBreak/>
        <w:t>GLOSARIO</w:t>
      </w: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5E5B70" w14:paraId="4E48089D"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0EE6AC8D" w14:textId="77777777" w:rsidR="005E5B70" w:rsidRDefault="009A68DA">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42764529" w14:textId="77777777" w:rsidR="005E5B70" w:rsidRDefault="009A68DA">
            <w:pPr>
              <w:pStyle w:val="Standard"/>
              <w:snapToGrid w:val="0"/>
              <w:jc w:val="center"/>
              <w:rPr>
                <w:rFonts w:cs="Arial"/>
                <w:b/>
              </w:rPr>
            </w:pPr>
            <w:r>
              <w:rPr>
                <w:rFonts w:cs="Arial"/>
                <w:b/>
              </w:rPr>
              <w:t>Descripción</w:t>
            </w:r>
          </w:p>
        </w:tc>
      </w:tr>
      <w:tr w:rsidR="005E5B70" w14:paraId="3882A703"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3C7F5D41" w14:textId="5B7B9042" w:rsidR="005E5B70" w:rsidRDefault="00C605A8">
            <w:pPr>
              <w:pStyle w:val="Standard"/>
              <w:snapToGrid w:val="0"/>
              <w:rPr>
                <w:rFonts w:cs="Arial"/>
              </w:rPr>
            </w:pPr>
            <w:r>
              <w:rPr>
                <w:rFonts w:cs="Arial"/>
              </w:rPr>
              <w:t>Macro</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D2967DE" w14:textId="55133D0E" w:rsidR="005E5B70" w:rsidRDefault="00C605A8">
            <w:pPr>
              <w:pStyle w:val="Standard"/>
              <w:snapToGrid w:val="0"/>
              <w:rPr>
                <w:rFonts w:cs="Arial"/>
              </w:rPr>
            </w:pPr>
            <w:r w:rsidRPr="00C605A8">
              <w:rPr>
                <w:rFonts w:cs="Arial"/>
              </w:rPr>
              <w:t>unos automatismos que puedes configurar para repetir tareas complejas todas las veces que quieras sin tener que repetirlas una y otra vez.</w:t>
            </w:r>
            <w:sdt>
              <w:sdtPr>
                <w:rPr>
                  <w:rFonts w:cs="Arial"/>
                </w:rPr>
                <w:id w:val="1241136874"/>
                <w:citation/>
              </w:sdtPr>
              <w:sdtContent>
                <w:r>
                  <w:rPr>
                    <w:rFonts w:cs="Arial"/>
                  </w:rPr>
                  <w:fldChar w:fldCharType="begin"/>
                </w:r>
                <w:r>
                  <w:rPr>
                    <w:rFonts w:cs="Arial"/>
                    <w:lang w:val="es-CO"/>
                  </w:rPr>
                  <w:instrText xml:space="preserve"> CITATION YÚB21 \l 9226 </w:instrText>
                </w:r>
                <w:r>
                  <w:rPr>
                    <w:rFonts w:cs="Arial"/>
                  </w:rPr>
                  <w:fldChar w:fldCharType="separate"/>
                </w:r>
                <w:r>
                  <w:rPr>
                    <w:rFonts w:cs="Arial"/>
                    <w:noProof/>
                    <w:lang w:val="es-CO"/>
                  </w:rPr>
                  <w:t xml:space="preserve"> </w:t>
                </w:r>
                <w:r w:rsidRPr="00C605A8">
                  <w:rPr>
                    <w:rFonts w:cs="Arial"/>
                    <w:noProof/>
                    <w:lang w:val="es-CO"/>
                  </w:rPr>
                  <w:t>(FERNÁNDEZ, 2021)</w:t>
                </w:r>
                <w:r>
                  <w:rPr>
                    <w:rFonts w:cs="Arial"/>
                  </w:rPr>
                  <w:fldChar w:fldCharType="end"/>
                </w:r>
              </w:sdtContent>
            </w:sdt>
          </w:p>
        </w:tc>
      </w:tr>
      <w:tr w:rsidR="005E5B70" w14:paraId="1BE46CD3"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074DDF35" w14:textId="7B9015BE" w:rsidR="005E5B70" w:rsidRDefault="00C605A8">
            <w:pPr>
              <w:pStyle w:val="Standard"/>
              <w:snapToGrid w:val="0"/>
              <w:rPr>
                <w:rFonts w:cs="Arial"/>
              </w:rPr>
            </w:pPr>
            <w:r>
              <w:rPr>
                <w:rFonts w:cs="Arial"/>
              </w:rPr>
              <w:t>Python</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178A1CF" w14:textId="44A4053C" w:rsidR="005E5B70" w:rsidRDefault="00C605A8">
            <w:pPr>
              <w:pStyle w:val="Standard"/>
              <w:snapToGrid w:val="0"/>
              <w:rPr>
                <w:rFonts w:cs="Arial"/>
              </w:rPr>
            </w:pPr>
            <w:r w:rsidRPr="00C605A8">
              <w:rPr>
                <w:rFonts w:cs="Arial"/>
              </w:rPr>
              <w:t>lenguaje de programación interpretado, orientado a objetos y de alto nivel con semántica dinámica.</w:t>
            </w:r>
            <w:sdt>
              <w:sdtPr>
                <w:rPr>
                  <w:rFonts w:cs="Arial"/>
                </w:rPr>
                <w:id w:val="1798021986"/>
                <w:citation/>
              </w:sdtPr>
              <w:sdtContent>
                <w:r>
                  <w:rPr>
                    <w:rFonts w:cs="Arial"/>
                  </w:rPr>
                  <w:fldChar w:fldCharType="begin"/>
                </w:r>
                <w:r>
                  <w:rPr>
                    <w:rFonts w:cs="Arial"/>
                    <w:lang w:val="es-CO"/>
                  </w:rPr>
                  <w:instrText xml:space="preserve"> CITATION pyt \l 9226 </w:instrText>
                </w:r>
                <w:r>
                  <w:rPr>
                    <w:rFonts w:cs="Arial"/>
                  </w:rPr>
                  <w:fldChar w:fldCharType="separate"/>
                </w:r>
                <w:r>
                  <w:rPr>
                    <w:rFonts w:cs="Arial"/>
                    <w:noProof/>
                    <w:lang w:val="es-CO"/>
                  </w:rPr>
                  <w:t xml:space="preserve"> </w:t>
                </w:r>
                <w:r w:rsidRPr="00C605A8">
                  <w:rPr>
                    <w:rFonts w:cs="Arial"/>
                    <w:noProof/>
                    <w:lang w:val="es-CO"/>
                  </w:rPr>
                  <w:t>(python.org, n.d.)</w:t>
                </w:r>
                <w:r>
                  <w:rPr>
                    <w:rFonts w:cs="Arial"/>
                  </w:rPr>
                  <w:fldChar w:fldCharType="end"/>
                </w:r>
              </w:sdtContent>
            </w:sdt>
          </w:p>
        </w:tc>
      </w:tr>
      <w:tr w:rsidR="005E5B70" w14:paraId="008F0538" w14:textId="77777777" w:rsidTr="00465083">
        <w:trPr>
          <w:trHeight w:val="510"/>
        </w:trPr>
        <w:tc>
          <w:tcPr>
            <w:tcW w:w="3127" w:type="dxa"/>
            <w:tcBorders>
              <w:left w:val="double" w:sz="2" w:space="0" w:color="C0C0C0"/>
              <w:bottom w:val="single" w:sz="4" w:space="0" w:color="auto"/>
            </w:tcBorders>
            <w:shd w:val="clear" w:color="auto" w:fill="auto"/>
            <w:tcMar>
              <w:top w:w="0" w:type="dxa"/>
              <w:left w:w="70" w:type="dxa"/>
              <w:bottom w:w="0" w:type="dxa"/>
              <w:right w:w="70" w:type="dxa"/>
            </w:tcMar>
          </w:tcPr>
          <w:p w14:paraId="252FA056" w14:textId="352E1137" w:rsidR="005E5B70" w:rsidRDefault="00C605A8">
            <w:pPr>
              <w:pStyle w:val="Standard"/>
              <w:snapToGrid w:val="0"/>
              <w:rPr>
                <w:rFonts w:cs="Arial"/>
              </w:rPr>
            </w:pPr>
            <w:proofErr w:type="spellStart"/>
            <w:r>
              <w:rPr>
                <w:rFonts w:cs="Arial"/>
              </w:rPr>
              <w:t>Github</w:t>
            </w:r>
            <w:proofErr w:type="spellEnd"/>
          </w:p>
        </w:tc>
        <w:tc>
          <w:tcPr>
            <w:tcW w:w="5924" w:type="dxa"/>
            <w:tcBorders>
              <w:left w:val="single" w:sz="4" w:space="0" w:color="C0C0C0"/>
              <w:bottom w:val="single" w:sz="4" w:space="0" w:color="auto"/>
              <w:right w:val="double" w:sz="2" w:space="0" w:color="C0C0C0"/>
            </w:tcBorders>
            <w:shd w:val="clear" w:color="auto" w:fill="auto"/>
            <w:tcMar>
              <w:top w:w="0" w:type="dxa"/>
              <w:left w:w="70" w:type="dxa"/>
              <w:bottom w:w="0" w:type="dxa"/>
              <w:right w:w="70" w:type="dxa"/>
            </w:tcMar>
          </w:tcPr>
          <w:p w14:paraId="2F26DA3C" w14:textId="1639A123" w:rsidR="005E5B70" w:rsidRDefault="00C605A8">
            <w:pPr>
              <w:pStyle w:val="Standard"/>
              <w:snapToGrid w:val="0"/>
              <w:rPr>
                <w:rFonts w:cs="Arial"/>
              </w:rPr>
            </w:pPr>
            <w:r w:rsidRPr="00C605A8">
              <w:rPr>
                <w:rFonts w:cs="Arial"/>
              </w:rPr>
              <w:t>es una forja (plataforma de desarrollo colaborativo) para alojar proyectos utilizando el sistema de control de versiones Git. Se utiliza principalmente para la creación de código fuente de programas de ordenador.</w:t>
            </w:r>
            <w:sdt>
              <w:sdtPr>
                <w:rPr>
                  <w:rFonts w:cs="Arial"/>
                </w:rPr>
                <w:id w:val="1213549402"/>
                <w:citation/>
              </w:sdtPr>
              <w:sdtContent>
                <w:r w:rsidR="00D76E10">
                  <w:rPr>
                    <w:rFonts w:cs="Arial"/>
                  </w:rPr>
                  <w:fldChar w:fldCharType="begin"/>
                </w:r>
                <w:r w:rsidR="00D76E10">
                  <w:rPr>
                    <w:rFonts w:cs="Arial"/>
                    <w:lang w:val="es-CO"/>
                  </w:rPr>
                  <w:instrText xml:space="preserve"> CITATION wik \l 9226 </w:instrText>
                </w:r>
                <w:r w:rsidR="00D76E10">
                  <w:rPr>
                    <w:rFonts w:cs="Arial"/>
                  </w:rPr>
                  <w:fldChar w:fldCharType="separate"/>
                </w:r>
                <w:r w:rsidR="00D76E10">
                  <w:rPr>
                    <w:rFonts w:cs="Arial"/>
                    <w:noProof/>
                    <w:lang w:val="es-CO"/>
                  </w:rPr>
                  <w:t xml:space="preserve"> </w:t>
                </w:r>
                <w:r w:rsidR="00D76E10" w:rsidRPr="00D76E10">
                  <w:rPr>
                    <w:rFonts w:cs="Arial"/>
                    <w:noProof/>
                    <w:lang w:val="es-CO"/>
                  </w:rPr>
                  <w:t>(wikipedia, s.f.)</w:t>
                </w:r>
                <w:r w:rsidR="00D76E10">
                  <w:rPr>
                    <w:rFonts w:cs="Arial"/>
                  </w:rPr>
                  <w:fldChar w:fldCharType="end"/>
                </w:r>
              </w:sdtContent>
            </w:sdt>
          </w:p>
        </w:tc>
      </w:tr>
      <w:tr w:rsidR="00465083" w14:paraId="454EDECD" w14:textId="77777777" w:rsidTr="00465083">
        <w:trPr>
          <w:trHeight w:val="510"/>
        </w:trPr>
        <w:tc>
          <w:tcPr>
            <w:tcW w:w="3127" w:type="dxa"/>
            <w:tcBorders>
              <w:top w:val="single" w:sz="4" w:space="0" w:color="auto"/>
              <w:left w:val="double" w:sz="2" w:space="0" w:color="C0C0C0"/>
              <w:bottom w:val="single" w:sz="4" w:space="0" w:color="auto"/>
            </w:tcBorders>
            <w:shd w:val="clear" w:color="auto" w:fill="auto"/>
            <w:tcMar>
              <w:top w:w="0" w:type="dxa"/>
              <w:left w:w="70" w:type="dxa"/>
              <w:bottom w:w="0" w:type="dxa"/>
              <w:right w:w="70" w:type="dxa"/>
            </w:tcMar>
          </w:tcPr>
          <w:p w14:paraId="25940677" w14:textId="7DC628DF" w:rsidR="00465083" w:rsidRDefault="00465083">
            <w:pPr>
              <w:pStyle w:val="Standard"/>
              <w:snapToGrid w:val="0"/>
              <w:rPr>
                <w:rFonts w:cs="Arial"/>
              </w:rPr>
            </w:pPr>
            <w:r>
              <w:rPr>
                <w:color w:val="000000"/>
              </w:rPr>
              <w:t>Eficacia</w:t>
            </w:r>
          </w:p>
        </w:tc>
        <w:tc>
          <w:tcPr>
            <w:tcW w:w="5924" w:type="dxa"/>
            <w:tcBorders>
              <w:top w:val="single" w:sz="4" w:space="0" w:color="auto"/>
              <w:left w:val="single" w:sz="4" w:space="0" w:color="C0C0C0"/>
              <w:bottom w:val="single" w:sz="4" w:space="0" w:color="auto"/>
              <w:right w:val="double" w:sz="2" w:space="0" w:color="C0C0C0"/>
            </w:tcBorders>
            <w:shd w:val="clear" w:color="auto" w:fill="auto"/>
            <w:tcMar>
              <w:top w:w="0" w:type="dxa"/>
              <w:left w:w="70" w:type="dxa"/>
              <w:bottom w:w="0" w:type="dxa"/>
              <w:right w:w="70" w:type="dxa"/>
            </w:tcMar>
          </w:tcPr>
          <w:p w14:paraId="3AC8D2E1" w14:textId="2CB92A16" w:rsidR="00465083" w:rsidRPr="00C605A8" w:rsidRDefault="00465083">
            <w:pPr>
              <w:pStyle w:val="Standard"/>
              <w:snapToGrid w:val="0"/>
              <w:rPr>
                <w:rFonts w:cs="Arial"/>
              </w:rPr>
            </w:pPr>
            <w:r>
              <w:rPr>
                <w:rFonts w:cs="Arial"/>
              </w:rPr>
              <w:t>Plataforma de manejo de logística de bodegas, usada por “Nutresa”.</w:t>
            </w:r>
          </w:p>
        </w:tc>
      </w:tr>
      <w:tr w:rsidR="00465083" w14:paraId="6FC27C91" w14:textId="77777777" w:rsidTr="00465083">
        <w:trPr>
          <w:trHeight w:val="510"/>
        </w:trPr>
        <w:tc>
          <w:tcPr>
            <w:tcW w:w="3127" w:type="dxa"/>
            <w:tcBorders>
              <w:top w:val="single" w:sz="4" w:space="0" w:color="auto"/>
              <w:left w:val="double" w:sz="2" w:space="0" w:color="C0C0C0"/>
              <w:bottom w:val="double" w:sz="2" w:space="0" w:color="C0C0C0"/>
            </w:tcBorders>
            <w:shd w:val="clear" w:color="auto" w:fill="auto"/>
            <w:tcMar>
              <w:top w:w="0" w:type="dxa"/>
              <w:left w:w="70" w:type="dxa"/>
              <w:bottom w:w="0" w:type="dxa"/>
              <w:right w:w="70" w:type="dxa"/>
            </w:tcMar>
          </w:tcPr>
          <w:p w14:paraId="1EE642B7" w14:textId="7E2F382C" w:rsidR="00465083" w:rsidRDefault="00465083">
            <w:pPr>
              <w:pStyle w:val="Standard"/>
              <w:snapToGrid w:val="0"/>
              <w:rPr>
                <w:color w:val="000000"/>
              </w:rPr>
            </w:pPr>
            <w:r>
              <w:rPr>
                <w:color w:val="000000"/>
              </w:rPr>
              <w:t>Nutresa</w:t>
            </w:r>
          </w:p>
        </w:tc>
        <w:tc>
          <w:tcPr>
            <w:tcW w:w="5924" w:type="dxa"/>
            <w:tcBorders>
              <w:top w:val="single" w:sz="4" w:space="0" w:color="auto"/>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029A2D24" w14:textId="3F22FADD" w:rsidR="00465083" w:rsidRDefault="00465083">
            <w:pPr>
              <w:pStyle w:val="Standard"/>
              <w:snapToGrid w:val="0"/>
              <w:rPr>
                <w:rFonts w:cs="Arial"/>
              </w:rPr>
            </w:pPr>
            <w:r w:rsidRPr="00465083">
              <w:rPr>
                <w:rFonts w:cs="Arial"/>
              </w:rPr>
              <w:t>es la empresa líder en alimentos procesados en Colombia y uno de los jugadores más relevantes del sector en América Latina.</w:t>
            </w:r>
            <w:sdt>
              <w:sdtPr>
                <w:rPr>
                  <w:rFonts w:cs="Arial"/>
                </w:rPr>
                <w:id w:val="-1661452007"/>
                <w:citation/>
              </w:sdtPr>
              <w:sdtContent>
                <w:r w:rsidR="00880DCA">
                  <w:rPr>
                    <w:rFonts w:cs="Arial"/>
                  </w:rPr>
                  <w:fldChar w:fldCharType="begin"/>
                </w:r>
                <w:r w:rsidR="00880DCA">
                  <w:rPr>
                    <w:rFonts w:cs="Arial"/>
                    <w:lang w:val="es-CO"/>
                  </w:rPr>
                  <w:instrText xml:space="preserve"> CITATION gru21 \l 9226 </w:instrText>
                </w:r>
                <w:r w:rsidR="00880DCA">
                  <w:rPr>
                    <w:rFonts w:cs="Arial"/>
                  </w:rPr>
                  <w:fldChar w:fldCharType="separate"/>
                </w:r>
                <w:r w:rsidR="00880DCA">
                  <w:rPr>
                    <w:rFonts w:cs="Arial"/>
                    <w:noProof/>
                    <w:lang w:val="es-CO"/>
                  </w:rPr>
                  <w:t xml:space="preserve"> </w:t>
                </w:r>
                <w:r w:rsidR="00880DCA" w:rsidRPr="00880DCA">
                  <w:rPr>
                    <w:rFonts w:cs="Arial"/>
                    <w:noProof/>
                    <w:lang w:val="es-CO"/>
                  </w:rPr>
                  <w:t>(gruponutresa, 2021)</w:t>
                </w:r>
                <w:r w:rsidR="00880DCA">
                  <w:rPr>
                    <w:rFonts w:cs="Arial"/>
                  </w:rPr>
                  <w:fldChar w:fldCharType="end"/>
                </w:r>
              </w:sdtContent>
            </w:sdt>
          </w:p>
        </w:tc>
      </w:tr>
    </w:tbl>
    <w:p w14:paraId="09C7EB85" w14:textId="77777777" w:rsidR="005E5B70" w:rsidRDefault="009A68DA">
      <w:pPr>
        <w:pStyle w:val="Ttulo1"/>
        <w:rPr>
          <w:rFonts w:hint="eastAsia"/>
        </w:rPr>
      </w:pPr>
      <w:bookmarkStart w:id="12" w:name="__RefHeading__3804_904956992"/>
      <w:bookmarkEnd w:id="12"/>
      <w:r>
        <w:lastRenderedPageBreak/>
        <w:t>BIBLIOGRAFÍA Y REFERENCIAS</w:t>
      </w:r>
    </w:p>
    <w:p w14:paraId="413F4C60" w14:textId="77777777" w:rsidR="00C605A8" w:rsidRDefault="00C605A8" w:rsidP="00C605A8">
      <w:pPr>
        <w:pStyle w:val="Bibliografa"/>
        <w:ind w:left="720" w:hanging="720"/>
        <w:rPr>
          <w:noProof/>
        </w:rPr>
      </w:pPr>
      <w:r>
        <w:fldChar w:fldCharType="begin"/>
      </w:r>
      <w:r>
        <w:rPr>
          <w:lang w:val="es-CO"/>
        </w:rPr>
        <w:instrText xml:space="preserve"> BIBLIOGRAPHY  \l 9226 </w:instrText>
      </w:r>
      <w:r>
        <w:fldChar w:fldCharType="separate"/>
      </w:r>
      <w:r>
        <w:rPr>
          <w:noProof/>
        </w:rPr>
        <w:t xml:space="preserve">FERNÁNDEZ, Y. (13 de 02 de 2021). </w:t>
      </w:r>
      <w:r>
        <w:rPr>
          <w:i/>
          <w:iCs/>
          <w:noProof/>
        </w:rPr>
        <w:t>xataka</w:t>
      </w:r>
      <w:r>
        <w:rPr>
          <w:noProof/>
        </w:rPr>
        <w:t>. Obtenido de https://www.xataka.com/basics/macros-excel-que-como-funcionan-como-crearlos</w:t>
      </w:r>
    </w:p>
    <w:p w14:paraId="3461E467" w14:textId="77777777" w:rsidR="00C605A8" w:rsidRDefault="00C605A8" w:rsidP="00C605A8">
      <w:pPr>
        <w:pStyle w:val="Bibliografa"/>
        <w:ind w:left="720" w:hanging="720"/>
        <w:rPr>
          <w:noProof/>
          <w:lang w:val="en-US"/>
        </w:rPr>
      </w:pPr>
      <w:r>
        <w:rPr>
          <w:i/>
          <w:iCs/>
          <w:noProof/>
          <w:lang w:val="en-US"/>
        </w:rPr>
        <w:t>python.org</w:t>
      </w:r>
      <w:r>
        <w:rPr>
          <w:noProof/>
          <w:lang w:val="en-US"/>
        </w:rPr>
        <w:t>. (n.d.). Retrieved from https://www.python.org/doc/essays/blurb/</w:t>
      </w:r>
    </w:p>
    <w:p w14:paraId="6B425352" w14:textId="349136C8" w:rsidR="005E5B70" w:rsidRPr="00C605A8" w:rsidRDefault="00C605A8" w:rsidP="00C605A8">
      <w:pPr>
        <w:pStyle w:val="Standard"/>
        <w:jc w:val="both"/>
        <w:rPr>
          <w:lang w:val="en-US"/>
        </w:rPr>
      </w:pPr>
      <w:r>
        <w:fldChar w:fldCharType="end"/>
      </w:r>
    </w:p>
    <w:p w14:paraId="34530595" w14:textId="77777777" w:rsidR="005E5B70" w:rsidRPr="00C605A8" w:rsidRDefault="005E5B70">
      <w:pPr>
        <w:pStyle w:val="Standard"/>
        <w:jc w:val="both"/>
        <w:rPr>
          <w:rFonts w:ascii="Verdana" w:hAnsi="Verdana"/>
          <w:szCs w:val="20"/>
          <w:lang w:val="en-US"/>
        </w:rPr>
      </w:pPr>
    </w:p>
    <w:sectPr w:rsidR="005E5B70" w:rsidRPr="00C605A8">
      <w:headerReference w:type="default" r:id="rId11"/>
      <w:footerReference w:type="default" r:id="rId1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E80BE" w14:textId="77777777" w:rsidR="009E5130" w:rsidRDefault="009E5130">
      <w:r>
        <w:separator/>
      </w:r>
    </w:p>
  </w:endnote>
  <w:endnote w:type="continuationSeparator" w:id="0">
    <w:p w14:paraId="73E62E84" w14:textId="77777777" w:rsidR="009E5130" w:rsidRDefault="009E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Eras Bk BT">
    <w:altName w:val="Calibri"/>
    <w:charset w:val="00"/>
    <w:family w:val="swiss"/>
    <w:pitch w:val="variable"/>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36A00" w14:textId="77777777" w:rsidR="007B0C42" w:rsidRDefault="007B0C42">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fldSimple w:instr=" NUMPAGES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73A3A" w14:textId="77777777" w:rsidR="009E5130" w:rsidRDefault="009E5130">
      <w:r>
        <w:rPr>
          <w:color w:val="000000"/>
        </w:rPr>
        <w:separator/>
      </w:r>
    </w:p>
  </w:footnote>
  <w:footnote w:type="continuationSeparator" w:id="0">
    <w:p w14:paraId="56A2B615" w14:textId="77777777" w:rsidR="009E5130" w:rsidRDefault="009E5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22366" w14:textId="77777777" w:rsidR="007B0C42" w:rsidRDefault="007B0C42">
    <w:pPr>
      <w:pStyle w:val="Encabezado"/>
    </w:pPr>
    <w:r>
      <w:rPr>
        <w:noProof/>
      </w:rPr>
      <w:drawing>
        <wp:anchor distT="0" distB="0" distL="114300" distR="114300" simplePos="0" relativeHeight="251659264" behindDoc="0" locked="0" layoutInCell="1" allowOverlap="1" wp14:anchorId="481D859A" wp14:editId="31307DA0">
          <wp:simplePos x="0" y="0"/>
          <wp:positionH relativeFrom="column">
            <wp:posOffset>159385</wp:posOffset>
          </wp:positionH>
          <wp:positionV relativeFrom="paragraph">
            <wp:posOffset>177165</wp:posOffset>
          </wp:positionV>
          <wp:extent cx="593725" cy="600710"/>
          <wp:effectExtent l="0" t="0" r="0" b="8890"/>
          <wp:wrapNone/>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extLst>
                      <a:ext uri="{28A0092B-C50C-407E-A947-70E740481C1C}">
                        <a14:useLocalDpi xmlns:a14="http://schemas.microsoft.com/office/drawing/2010/main" val="0"/>
                      </a:ext>
                    </a:extLst>
                  </a:blip>
                  <a:srcRect r="1162"/>
                  <a:stretch/>
                </pic:blipFill>
                <pic:spPr bwMode="auto">
                  <a:xfrm>
                    <a:off x="0" y="0"/>
                    <a:ext cx="593725" cy="600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7B0C42" w14:paraId="0D2DE34F"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814C07F" w14:textId="77777777" w:rsidR="007B0C42" w:rsidRDefault="007B0C42">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F2983B4" w14:textId="05DBB0A3" w:rsidR="007B0C42" w:rsidRDefault="007B0C42">
          <w:pPr>
            <w:pStyle w:val="TableContents"/>
            <w:spacing w:after="113"/>
            <w:ind w:right="57"/>
            <w:jc w:val="center"/>
            <w:rPr>
              <w:rFonts w:ascii="Eras Bk BT" w:hAnsi="Eras Bk BT"/>
              <w:b/>
              <w:bCs/>
              <w:szCs w:val="20"/>
            </w:rPr>
          </w:pPr>
          <w:r>
            <w:rPr>
              <w:rFonts w:ascii="Eras Bk BT" w:hAnsi="Eras Bk BT"/>
              <w:b/>
              <w:bCs/>
              <w:szCs w:val="20"/>
            </w:rPr>
            <w:t xml:space="preserve">Automatización </w:t>
          </w:r>
          <w:proofErr w:type="spellStart"/>
          <w:r>
            <w:rPr>
              <w:rFonts w:ascii="Eras Bk BT" w:hAnsi="Eras Bk BT"/>
              <w:b/>
              <w:bCs/>
              <w:szCs w:val="20"/>
            </w:rPr>
            <w:t>CheckList</w:t>
          </w:r>
          <w:proofErr w:type="spellEnd"/>
        </w:p>
        <w:p w14:paraId="26AE79BE" w14:textId="59D38876" w:rsidR="007B0C42" w:rsidRDefault="007B0C42">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Pruebas Funcionales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0E81307D" w14:textId="7CEB94B5" w:rsidR="007B0C42" w:rsidRDefault="007B0C42">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Nutresa</w:t>
          </w:r>
          <w:r>
            <w:rPr>
              <w:rFonts w:ascii="Eras Bk BT" w:hAnsi="Eras Bk BT"/>
              <w:b/>
              <w:bCs/>
              <w:szCs w:val="20"/>
            </w:rPr>
            <w:fldChar w:fldCharType="end"/>
          </w:r>
          <w:r>
            <w:rPr>
              <w:rFonts w:ascii="Eras Bk BT" w:hAnsi="Eras Bk BT"/>
              <w:b/>
              <w:bCs/>
              <w:szCs w:val="20"/>
            </w:rPr>
            <w:t xml:space="preserve"> </w:t>
          </w:r>
        </w:p>
      </w:tc>
    </w:tr>
  </w:tbl>
  <w:p w14:paraId="34761482" w14:textId="77777777" w:rsidR="007B0C42" w:rsidRDefault="007B0C4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69ED"/>
    <w:multiLevelType w:val="multilevel"/>
    <w:tmpl w:val="FAA67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DD117E6"/>
    <w:multiLevelType w:val="hybridMultilevel"/>
    <w:tmpl w:val="1CF2C0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156285"/>
    <w:multiLevelType w:val="multilevel"/>
    <w:tmpl w:val="A58ED7A0"/>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28A63553"/>
    <w:multiLevelType w:val="hybridMultilevel"/>
    <w:tmpl w:val="D744C5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B836E6"/>
    <w:multiLevelType w:val="hybridMultilevel"/>
    <w:tmpl w:val="ABCC61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0E70BC"/>
    <w:multiLevelType w:val="hybridMultilevel"/>
    <w:tmpl w:val="4DCAA6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E63880"/>
    <w:multiLevelType w:val="hybridMultilevel"/>
    <w:tmpl w:val="89027C46"/>
    <w:lvl w:ilvl="0" w:tplc="141234A8">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89E4E06">
      <w:start w:val="1"/>
      <w:numFmt w:val="bullet"/>
      <w:lvlText w:val="o"/>
      <w:lvlJc w:val="left"/>
      <w:pPr>
        <w:ind w:left="14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986F1A0">
      <w:start w:val="1"/>
      <w:numFmt w:val="bullet"/>
      <w:lvlText w:val="▪"/>
      <w:lvlJc w:val="left"/>
      <w:pPr>
        <w:ind w:left="21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42FE99C2">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92AA3BC">
      <w:start w:val="1"/>
      <w:numFmt w:val="bullet"/>
      <w:lvlText w:val="o"/>
      <w:lvlJc w:val="left"/>
      <w:pPr>
        <w:ind w:left="36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DACA1E74">
      <w:start w:val="1"/>
      <w:numFmt w:val="bullet"/>
      <w:lvlText w:val="▪"/>
      <w:lvlJc w:val="left"/>
      <w:pPr>
        <w:ind w:left="43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C0A65AE4">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682511C">
      <w:start w:val="1"/>
      <w:numFmt w:val="bullet"/>
      <w:lvlText w:val="o"/>
      <w:lvlJc w:val="left"/>
      <w:pPr>
        <w:ind w:left="57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33024A0A">
      <w:start w:val="1"/>
      <w:numFmt w:val="bullet"/>
      <w:lvlText w:val="▪"/>
      <w:lvlJc w:val="left"/>
      <w:pPr>
        <w:ind w:left="648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6F1B246C"/>
    <w:multiLevelType w:val="hybridMultilevel"/>
    <w:tmpl w:val="F266B2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7"/>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B70"/>
    <w:rsid w:val="001B0622"/>
    <w:rsid w:val="002516EA"/>
    <w:rsid w:val="00456417"/>
    <w:rsid w:val="00463FC0"/>
    <w:rsid w:val="00465083"/>
    <w:rsid w:val="0046664B"/>
    <w:rsid w:val="00471252"/>
    <w:rsid w:val="005E530E"/>
    <w:rsid w:val="005E5B70"/>
    <w:rsid w:val="005E73A0"/>
    <w:rsid w:val="00682E87"/>
    <w:rsid w:val="006F71DB"/>
    <w:rsid w:val="00711E9F"/>
    <w:rsid w:val="007B0C42"/>
    <w:rsid w:val="00810217"/>
    <w:rsid w:val="0086227A"/>
    <w:rsid w:val="00880DCA"/>
    <w:rsid w:val="008D00EE"/>
    <w:rsid w:val="0091162A"/>
    <w:rsid w:val="009A6283"/>
    <w:rsid w:val="009A68DA"/>
    <w:rsid w:val="009D2C66"/>
    <w:rsid w:val="009E5130"/>
    <w:rsid w:val="00A5660A"/>
    <w:rsid w:val="00AD3F2E"/>
    <w:rsid w:val="00B35CF0"/>
    <w:rsid w:val="00BF7973"/>
    <w:rsid w:val="00C605A8"/>
    <w:rsid w:val="00D03C9E"/>
    <w:rsid w:val="00D43B34"/>
    <w:rsid w:val="00D76E10"/>
    <w:rsid w:val="00DA1576"/>
    <w:rsid w:val="00E64FB2"/>
    <w:rsid w:val="00F13D96"/>
    <w:rsid w:val="00FF4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EAAA0"/>
  <w15:docId w15:val="{4ED02490-6F9B-4588-88C2-9EB6DE91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link w:val="Ttulo1Car"/>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styleId="Hipervnculo">
    <w:name w:val="Hyperlink"/>
    <w:basedOn w:val="Fuentedeprrafopredeter"/>
    <w:uiPriority w:val="99"/>
    <w:unhideWhenUsed/>
    <w:rsid w:val="00E64FB2"/>
    <w:rPr>
      <w:color w:val="0563C1" w:themeColor="hyperlink"/>
      <w:u w:val="single"/>
    </w:rPr>
  </w:style>
  <w:style w:type="character" w:styleId="Mencinsinresolver">
    <w:name w:val="Unresolved Mention"/>
    <w:basedOn w:val="Fuentedeprrafopredeter"/>
    <w:uiPriority w:val="99"/>
    <w:semiHidden/>
    <w:unhideWhenUsed/>
    <w:rsid w:val="00E64FB2"/>
    <w:rPr>
      <w:color w:val="605E5C"/>
      <w:shd w:val="clear" w:color="auto" w:fill="E1DFDD"/>
    </w:rPr>
  </w:style>
  <w:style w:type="table" w:customStyle="1" w:styleId="TableGrid">
    <w:name w:val="TableGrid"/>
    <w:rsid w:val="00810217"/>
    <w:pPr>
      <w:widowControl/>
      <w:suppressAutoHyphens w:val="0"/>
      <w:autoSpaceDN/>
      <w:textAlignment w:val="auto"/>
    </w:pPr>
    <w:rPr>
      <w:rFonts w:asciiTheme="minorHAnsi" w:eastAsiaTheme="minorEastAsia" w:hAnsiTheme="minorHAnsi" w:cstheme="minorBidi"/>
      <w:kern w:val="0"/>
      <w:sz w:val="22"/>
      <w:szCs w:val="22"/>
      <w:lang w:val="es-CO"/>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C605A8"/>
    <w:rPr>
      <w:rFonts w:ascii="Eras Md BT" w:eastAsia="MS Mincho" w:hAnsi="Eras Md BT"/>
      <w:b/>
      <w:bCs/>
      <w:sz w:val="28"/>
      <w:szCs w:val="28"/>
    </w:rPr>
  </w:style>
  <w:style w:type="paragraph" w:styleId="Bibliografa">
    <w:name w:val="Bibliography"/>
    <w:basedOn w:val="Normal"/>
    <w:next w:val="Normal"/>
    <w:uiPriority w:val="37"/>
    <w:unhideWhenUsed/>
    <w:rsid w:val="00C605A8"/>
  </w:style>
  <w:style w:type="paragraph" w:styleId="TDC1">
    <w:name w:val="toc 1"/>
    <w:basedOn w:val="Normal"/>
    <w:next w:val="Normal"/>
    <w:autoRedefine/>
    <w:uiPriority w:val="39"/>
    <w:unhideWhenUsed/>
    <w:rsid w:val="00DA1576"/>
    <w:pPr>
      <w:spacing w:after="100"/>
    </w:pPr>
  </w:style>
  <w:style w:type="paragraph" w:styleId="TDC2">
    <w:name w:val="toc 2"/>
    <w:basedOn w:val="Normal"/>
    <w:next w:val="Normal"/>
    <w:autoRedefine/>
    <w:uiPriority w:val="39"/>
    <w:unhideWhenUsed/>
    <w:rsid w:val="00DA1576"/>
    <w:pPr>
      <w:spacing w:after="100"/>
      <w:ind w:left="240"/>
    </w:pPr>
  </w:style>
  <w:style w:type="paragraph" w:styleId="Prrafodelista">
    <w:name w:val="List Paragraph"/>
    <w:basedOn w:val="Normal"/>
    <w:uiPriority w:val="34"/>
    <w:qFormat/>
    <w:rsid w:val="007B0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2218">
      <w:bodyDiv w:val="1"/>
      <w:marLeft w:val="0"/>
      <w:marRight w:val="0"/>
      <w:marTop w:val="0"/>
      <w:marBottom w:val="0"/>
      <w:divBdr>
        <w:top w:val="none" w:sz="0" w:space="0" w:color="auto"/>
        <w:left w:val="none" w:sz="0" w:space="0" w:color="auto"/>
        <w:bottom w:val="none" w:sz="0" w:space="0" w:color="auto"/>
        <w:right w:val="none" w:sz="0" w:space="0" w:color="auto"/>
      </w:divBdr>
      <w:divsChild>
        <w:div w:id="2087533329">
          <w:marLeft w:val="0"/>
          <w:marRight w:val="0"/>
          <w:marTop w:val="0"/>
          <w:marBottom w:val="0"/>
          <w:divBdr>
            <w:top w:val="none" w:sz="0" w:space="0" w:color="auto"/>
            <w:left w:val="none" w:sz="0" w:space="0" w:color="auto"/>
            <w:bottom w:val="none" w:sz="0" w:space="0" w:color="auto"/>
            <w:right w:val="none" w:sz="0" w:space="0" w:color="auto"/>
          </w:divBdr>
          <w:divsChild>
            <w:div w:id="15637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0766">
      <w:bodyDiv w:val="1"/>
      <w:marLeft w:val="0"/>
      <w:marRight w:val="0"/>
      <w:marTop w:val="0"/>
      <w:marBottom w:val="0"/>
      <w:divBdr>
        <w:top w:val="none" w:sz="0" w:space="0" w:color="auto"/>
        <w:left w:val="none" w:sz="0" w:space="0" w:color="auto"/>
        <w:bottom w:val="none" w:sz="0" w:space="0" w:color="auto"/>
        <w:right w:val="none" w:sz="0" w:space="0" w:color="auto"/>
      </w:divBdr>
    </w:div>
    <w:div w:id="702560922">
      <w:bodyDiv w:val="1"/>
      <w:marLeft w:val="0"/>
      <w:marRight w:val="0"/>
      <w:marTop w:val="0"/>
      <w:marBottom w:val="0"/>
      <w:divBdr>
        <w:top w:val="none" w:sz="0" w:space="0" w:color="auto"/>
        <w:left w:val="none" w:sz="0" w:space="0" w:color="auto"/>
        <w:bottom w:val="none" w:sz="0" w:space="0" w:color="auto"/>
        <w:right w:val="none" w:sz="0" w:space="0" w:color="auto"/>
      </w:divBdr>
    </w:div>
    <w:div w:id="1106122492">
      <w:bodyDiv w:val="1"/>
      <w:marLeft w:val="0"/>
      <w:marRight w:val="0"/>
      <w:marTop w:val="0"/>
      <w:marBottom w:val="0"/>
      <w:divBdr>
        <w:top w:val="none" w:sz="0" w:space="0" w:color="auto"/>
        <w:left w:val="none" w:sz="0" w:space="0" w:color="auto"/>
        <w:bottom w:val="none" w:sz="0" w:space="0" w:color="auto"/>
        <w:right w:val="none" w:sz="0" w:space="0" w:color="auto"/>
      </w:divBdr>
    </w:div>
    <w:div w:id="1136945542">
      <w:bodyDiv w:val="1"/>
      <w:marLeft w:val="0"/>
      <w:marRight w:val="0"/>
      <w:marTop w:val="0"/>
      <w:marBottom w:val="0"/>
      <w:divBdr>
        <w:top w:val="none" w:sz="0" w:space="0" w:color="auto"/>
        <w:left w:val="none" w:sz="0" w:space="0" w:color="auto"/>
        <w:bottom w:val="none" w:sz="0" w:space="0" w:color="auto"/>
        <w:right w:val="none" w:sz="0" w:space="0" w:color="auto"/>
      </w:divBdr>
    </w:div>
    <w:div w:id="1295218033">
      <w:bodyDiv w:val="1"/>
      <w:marLeft w:val="0"/>
      <w:marRight w:val="0"/>
      <w:marTop w:val="0"/>
      <w:marBottom w:val="0"/>
      <w:divBdr>
        <w:top w:val="none" w:sz="0" w:space="0" w:color="auto"/>
        <w:left w:val="none" w:sz="0" w:space="0" w:color="auto"/>
        <w:bottom w:val="none" w:sz="0" w:space="0" w:color="auto"/>
        <w:right w:val="none" w:sz="0" w:space="0" w:color="auto"/>
      </w:divBdr>
    </w:div>
    <w:div w:id="1334182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ErwingForeroXpert/CheckListEficaci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YÚB21</b:Tag>
    <b:SourceType>InternetSite</b:SourceType>
    <b:Guid>{B6B8D05B-892C-4C44-8573-F0E636361783}</b:Guid>
    <b:Title>xataka</b:Title>
    <b:Year>2021</b:Year>
    <b:Author>
      <b:Author>
        <b:NameList>
          <b:Person>
            <b:Last>FERNÁNDEZ</b:Last>
            <b:First>YÚBAL</b:First>
          </b:Person>
        </b:NameList>
      </b:Author>
    </b:Author>
    <b:Month>02</b:Month>
    <b:Day>13</b:Day>
    <b:URL>https://www.xataka.com/basics/macros-excel-que-como-funcionan-como-crearlos</b:URL>
    <b:RefOrder>1</b:RefOrder>
  </b:Source>
  <b:Source>
    <b:Tag>pyt</b:Tag>
    <b:SourceType>InternetSite</b:SourceType>
    <b:Guid>{403737DC-BB1B-49F8-B6E0-A2E960C47FB2}</b:Guid>
    <b:LCID>en-US</b:LCID>
    <b:Title>python.org</b:Title>
    <b:URL>https://www.python.org/doc/essays/blurb/</b:URL>
    <b:RefOrder>2</b:RefOrder>
  </b:Source>
  <b:Source>
    <b:Tag>wik</b:Tag>
    <b:SourceType>InternetSite</b:SourceType>
    <b:Guid>{1B6D1BFE-DA38-4CDF-87BD-B82F9F87963D}</b:Guid>
    <b:Title>wikipedia</b:Title>
    <b:URL>https://es.wikipedia.org/wiki/GitHub</b:URL>
    <b:RefOrder>3</b:RefOrder>
  </b:Source>
  <b:Source>
    <b:Tag>gru21</b:Tag>
    <b:SourceType>InternetSite</b:SourceType>
    <b:Guid>{31958F28-C7BC-4971-90CB-B9CC831DB648}</b:Guid>
    <b:Author>
      <b:Author>
        <b:NameList>
          <b:Person>
            <b:Last>gruponutresa</b:Last>
          </b:Person>
        </b:NameList>
      </b:Author>
    </b:Author>
    <b:Title>gruponutresa</b:Title>
    <b:Year>2021</b:Year>
    <b:URL>https://gruponutresa.com/quienes-somos/</b:URL>
    <b:RefOrder>4</b:RefOrder>
  </b:Source>
</b:Sources>
</file>

<file path=customXml/itemProps1.xml><?xml version="1.0" encoding="utf-8"?>
<ds:datastoreItem xmlns:ds="http://schemas.openxmlformats.org/officeDocument/2006/customXml" ds:itemID="{EC219E76-F6B5-4A52-916A-467ABB1B7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14</Pages>
  <Words>1994</Words>
  <Characters>10972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Planes de Pruebas Funcionales</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erwing.forero</dc:creator>
  <cp:keywords>0100</cp:keywords>
  <cp:lastModifiedBy>Dell</cp:lastModifiedBy>
  <cp:revision>11</cp:revision>
  <cp:lastPrinted>2010-01-15T17:08:00Z</cp:lastPrinted>
  <dcterms:created xsi:type="dcterms:W3CDTF">2021-12-27T21:00:00Z</dcterms:created>
  <dcterms:modified xsi:type="dcterms:W3CDTF">2022-01-04T21:46:00Z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