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F1AC71" w14:textId="7C259C8C" w:rsidR="00960258" w:rsidRPr="00652C9B" w:rsidRDefault="00106FA5">
      <w:pPr>
        <w:ind w:firstLine="708"/>
        <w:jc w:val="center"/>
        <w:rPr>
          <w:rFonts w:ascii="Arial" w:eastAsia="Tahoma" w:hAnsi="Arial" w:cs="Arial"/>
          <w:color w:val="000000"/>
        </w:rPr>
      </w:pPr>
      <w:r w:rsidRPr="00652C9B">
        <w:rPr>
          <w:rFonts w:ascii="Arial" w:eastAsia="Tahoma" w:hAnsi="Arial" w:cs="Arial"/>
          <w:noProof/>
          <w:color w:val="000000"/>
        </w:rPr>
        <w:drawing>
          <wp:inline distT="0" distB="0" distL="0" distR="0" wp14:anchorId="6EF1B3B2" wp14:editId="49F396E0">
            <wp:extent cx="1577477" cy="632515"/>
            <wp:effectExtent l="0" t="0" r="0" b="0"/>
            <wp:docPr id="3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577477" cy="632515"/>
                    </a:xfrm>
                    <a:prstGeom prst="rect">
                      <a:avLst/>
                    </a:prstGeom>
                    <a:ln/>
                  </pic:spPr>
                </pic:pic>
              </a:graphicData>
            </a:graphic>
          </wp:inline>
        </w:drawing>
      </w:r>
    </w:p>
    <w:p w14:paraId="6050F43D" w14:textId="41D15C04" w:rsidR="004B555F" w:rsidRDefault="00F57F28" w:rsidP="00DB5A3D">
      <w:pPr>
        <w:ind w:right="-7"/>
        <w:jc w:val="center"/>
        <w:rPr>
          <w:rFonts w:ascii="Arial" w:eastAsia="Tahoma" w:hAnsi="Arial" w:cs="Arial"/>
          <w:b/>
          <w:color w:val="000000"/>
        </w:rPr>
      </w:pPr>
      <w:r w:rsidRPr="004B555F">
        <w:rPr>
          <w:rFonts w:ascii="Arial" w:eastAsia="Tahoma" w:hAnsi="Arial" w:cs="Arial"/>
          <w:b/>
          <w:color w:val="000000"/>
        </w:rPr>
        <w:t xml:space="preserve">FACULTAD </w:t>
      </w:r>
      <w:r>
        <w:rPr>
          <w:rFonts w:ascii="Arial" w:eastAsia="Tahoma" w:hAnsi="Arial" w:cs="Arial"/>
          <w:b/>
          <w:color w:val="000000"/>
        </w:rPr>
        <w:t xml:space="preserve">DE LA </w:t>
      </w:r>
      <w:r w:rsidRPr="00F57F28">
        <w:rPr>
          <w:rFonts w:ascii="Arial" w:eastAsia="Tahoma" w:hAnsi="Arial" w:cs="Arial"/>
          <w:b/>
          <w:color w:val="000000"/>
        </w:rPr>
        <w:t>EDUCACIÓN EL ARTE Y LA COMUNICACIÓN</w:t>
      </w:r>
    </w:p>
    <w:p w14:paraId="6EF1AC74" w14:textId="7C775C01" w:rsidR="00960258" w:rsidRPr="004B555F" w:rsidRDefault="004B555F" w:rsidP="00DB5A3D">
      <w:pPr>
        <w:ind w:right="-7"/>
        <w:jc w:val="center"/>
        <w:rPr>
          <w:rFonts w:ascii="Arial" w:eastAsia="Tahoma" w:hAnsi="Arial" w:cs="Arial"/>
          <w:b/>
          <w:color w:val="000000"/>
        </w:rPr>
      </w:pPr>
      <w:r w:rsidRPr="004B555F">
        <w:rPr>
          <w:rFonts w:ascii="Arial" w:eastAsia="Tahoma" w:hAnsi="Arial" w:cs="Arial"/>
          <w:b/>
          <w:color w:val="000000"/>
        </w:rPr>
        <w:t xml:space="preserve">MAESTRÍA </w:t>
      </w:r>
      <w:r w:rsidR="00106FA5" w:rsidRPr="004B555F">
        <w:rPr>
          <w:rFonts w:ascii="Arial" w:eastAsia="Tahoma" w:hAnsi="Arial" w:cs="Arial"/>
          <w:b/>
          <w:noProof/>
          <w:color w:val="000000"/>
        </w:rPr>
        <mc:AlternateContent>
          <mc:Choice Requires="wps">
            <w:drawing>
              <wp:anchor distT="0" distB="0" distL="114300" distR="114300" simplePos="0" relativeHeight="251658240" behindDoc="0" locked="0" layoutInCell="1" hidden="0" allowOverlap="1" wp14:anchorId="6EF1B3B4" wp14:editId="6EF1B3B5">
                <wp:simplePos x="0" y="0"/>
                <wp:positionH relativeFrom="column">
                  <wp:posOffset>1</wp:posOffset>
                </wp:positionH>
                <wp:positionV relativeFrom="paragraph">
                  <wp:posOffset>419100</wp:posOffset>
                </wp:positionV>
                <wp:extent cx="5709285" cy="1671320"/>
                <wp:effectExtent l="0" t="0" r="0" b="0"/>
                <wp:wrapTopAndBottom distT="0" distB="0"/>
                <wp:docPr id="29" name=""/>
                <wp:cNvGraphicFramePr/>
                <a:graphic xmlns:a="http://schemas.openxmlformats.org/drawingml/2006/main">
                  <a:graphicData uri="http://schemas.microsoft.com/office/word/2010/wordprocessingShape">
                    <wps:wsp>
                      <wps:cNvSpPr/>
                      <wps:spPr>
                        <a:xfrm>
                          <a:off x="2504058" y="2957040"/>
                          <a:ext cx="5683885" cy="1645920"/>
                        </a:xfrm>
                        <a:custGeom>
                          <a:avLst/>
                          <a:gdLst/>
                          <a:ahLst/>
                          <a:cxnLst/>
                          <a:rect l="l" t="t" r="r" b="b"/>
                          <a:pathLst>
                            <a:path w="5684520" h="1649730" extrusionOk="0">
                              <a:moveTo>
                                <a:pt x="0" y="274954"/>
                              </a:moveTo>
                              <a:lnTo>
                                <a:pt x="4429" y="225521"/>
                              </a:lnTo>
                              <a:lnTo>
                                <a:pt x="17201" y="178998"/>
                              </a:lnTo>
                              <a:lnTo>
                                <a:pt x="37539" y="136162"/>
                              </a:lnTo>
                              <a:lnTo>
                                <a:pt x="64666" y="97789"/>
                              </a:lnTo>
                              <a:lnTo>
                                <a:pt x="97806" y="64653"/>
                              </a:lnTo>
                              <a:lnTo>
                                <a:pt x="136183" y="37530"/>
                              </a:lnTo>
                              <a:lnTo>
                                <a:pt x="179020" y="17197"/>
                              </a:lnTo>
                              <a:lnTo>
                                <a:pt x="225540" y="4428"/>
                              </a:lnTo>
                              <a:lnTo>
                                <a:pt x="274967" y="0"/>
                              </a:lnTo>
                              <a:lnTo>
                                <a:pt x="5409565" y="0"/>
                              </a:lnTo>
                              <a:lnTo>
                                <a:pt x="5458998" y="4428"/>
                              </a:lnTo>
                              <a:lnTo>
                                <a:pt x="5505521" y="17197"/>
                              </a:lnTo>
                              <a:lnTo>
                                <a:pt x="5548357" y="37530"/>
                              </a:lnTo>
                              <a:lnTo>
                                <a:pt x="5586730" y="64653"/>
                              </a:lnTo>
                              <a:lnTo>
                                <a:pt x="5619866" y="97789"/>
                              </a:lnTo>
                              <a:lnTo>
                                <a:pt x="5646989" y="136162"/>
                              </a:lnTo>
                              <a:lnTo>
                                <a:pt x="5667322" y="178998"/>
                              </a:lnTo>
                              <a:lnTo>
                                <a:pt x="5680091" y="225521"/>
                              </a:lnTo>
                              <a:lnTo>
                                <a:pt x="5684520" y="274954"/>
                              </a:lnTo>
                              <a:lnTo>
                                <a:pt x="5684520" y="1374775"/>
                              </a:lnTo>
                              <a:lnTo>
                                <a:pt x="5680091" y="1424208"/>
                              </a:lnTo>
                              <a:lnTo>
                                <a:pt x="5667322" y="1470731"/>
                              </a:lnTo>
                              <a:lnTo>
                                <a:pt x="5646989" y="1513567"/>
                              </a:lnTo>
                              <a:lnTo>
                                <a:pt x="5619866" y="1551940"/>
                              </a:lnTo>
                              <a:lnTo>
                                <a:pt x="5586730" y="1585076"/>
                              </a:lnTo>
                              <a:lnTo>
                                <a:pt x="5548357" y="1612199"/>
                              </a:lnTo>
                              <a:lnTo>
                                <a:pt x="5505521" y="1632532"/>
                              </a:lnTo>
                              <a:lnTo>
                                <a:pt x="5458998" y="1645301"/>
                              </a:lnTo>
                              <a:lnTo>
                                <a:pt x="5409565" y="1649729"/>
                              </a:lnTo>
                              <a:lnTo>
                                <a:pt x="274967" y="1649729"/>
                              </a:lnTo>
                              <a:lnTo>
                                <a:pt x="225540" y="1645301"/>
                              </a:lnTo>
                              <a:lnTo>
                                <a:pt x="179020" y="1632532"/>
                              </a:lnTo>
                              <a:lnTo>
                                <a:pt x="136183" y="1612199"/>
                              </a:lnTo>
                              <a:lnTo>
                                <a:pt x="97806" y="1585076"/>
                              </a:lnTo>
                              <a:lnTo>
                                <a:pt x="64666" y="1551940"/>
                              </a:lnTo>
                              <a:lnTo>
                                <a:pt x="37539" y="1513567"/>
                              </a:lnTo>
                              <a:lnTo>
                                <a:pt x="17201" y="1470731"/>
                              </a:lnTo>
                              <a:lnTo>
                                <a:pt x="4429" y="1424208"/>
                              </a:lnTo>
                              <a:lnTo>
                                <a:pt x="0" y="1374775"/>
                              </a:lnTo>
                              <a:lnTo>
                                <a:pt x="0" y="274954"/>
                              </a:lnTo>
                              <a:close/>
                            </a:path>
                          </a:pathLst>
                        </a:custGeom>
                        <a:noFill/>
                        <a:ln w="12700" cap="flat" cmpd="sng">
                          <a:solidFill>
                            <a:srgbClr val="5B9BD4"/>
                          </a:solidFill>
                          <a:prstDash val="solid"/>
                          <a:round/>
                          <a:headEnd type="none" w="sm" len="sm"/>
                          <a:tailEnd type="none" w="sm" len="sm"/>
                        </a:ln>
                      </wps:spPr>
                      <wps:txbx>
                        <w:txbxContent>
                          <w:p w14:paraId="6EF1B3C1" w14:textId="77777777" w:rsidR="00F55DAD" w:rsidRDefault="00F55DAD">
                            <w:pPr>
                              <w:spacing w:line="258" w:lineRule="auto"/>
                              <w:jc w:val="center"/>
                              <w:textDirection w:val="btLr"/>
                            </w:pPr>
                          </w:p>
                          <w:p w14:paraId="6EF1B3C2" w14:textId="5FBAF858" w:rsidR="00F55DAD" w:rsidRPr="00990E11" w:rsidRDefault="00F55DAD" w:rsidP="00990E11">
                            <w:pPr>
                              <w:widowControl w:val="0"/>
                              <w:autoSpaceDE w:val="0"/>
                              <w:autoSpaceDN w:val="0"/>
                              <w:spacing w:after="0" w:line="208" w:lineRule="auto"/>
                              <w:ind w:right="33"/>
                              <w:jc w:val="center"/>
                              <w:textDirection w:val="btLr"/>
                              <w:rPr>
                                <w:rFonts w:ascii="Tahoma" w:eastAsia="Verdana" w:hAnsi="Tahoma" w:cs="Verdana"/>
                                <w:b/>
                                <w:color w:val="4397CF"/>
                                <w:w w:val="90"/>
                                <w:sz w:val="56"/>
                                <w:szCs w:val="40"/>
                                <w:lang w:val="es-ES" w:eastAsia="en-US"/>
                              </w:rPr>
                            </w:pPr>
                            <w:r w:rsidRPr="00990E11">
                              <w:rPr>
                                <w:rFonts w:ascii="Tahoma" w:eastAsia="Verdana" w:hAnsi="Tahoma" w:cs="Verdana"/>
                                <w:b/>
                                <w:color w:val="4397CF"/>
                                <w:w w:val="90"/>
                                <w:sz w:val="56"/>
                                <w:szCs w:val="40"/>
                                <w:lang w:val="es-ES" w:eastAsia="en-US"/>
                              </w:rPr>
                              <w:t xml:space="preserve">Informe de Seguimiento a Graduados y </w:t>
                            </w:r>
                            <w:r w:rsidRPr="00990E11">
                              <w:rPr>
                                <w:rFonts w:ascii="Tahoma" w:eastAsia="Verdana" w:hAnsi="Tahoma" w:cs="Verdana"/>
                                <w:b/>
                                <w:color w:val="1654A5"/>
                                <w:spacing w:val="-15"/>
                                <w:sz w:val="56"/>
                                <w:szCs w:val="40"/>
                                <w:lang w:val="es-ES" w:eastAsia="en-US"/>
                              </w:rPr>
                              <w:t>Empleabilidad</w:t>
                            </w:r>
                            <w:r w:rsidRPr="00990E11">
                              <w:rPr>
                                <w:rFonts w:ascii="Tahoma" w:eastAsia="Verdana" w:hAnsi="Tahoma" w:cs="Verdana"/>
                                <w:b/>
                                <w:color w:val="4397CF"/>
                                <w:w w:val="90"/>
                                <w:sz w:val="56"/>
                                <w:szCs w:val="40"/>
                                <w:lang w:val="es-ES" w:eastAsia="en-US"/>
                              </w:rPr>
                              <w:t>, 202</w:t>
                            </w:r>
                            <w:r>
                              <w:rPr>
                                <w:rFonts w:ascii="Tahoma" w:eastAsia="Verdana" w:hAnsi="Tahoma" w:cs="Verdana"/>
                                <w:b/>
                                <w:color w:val="4397CF"/>
                                <w:w w:val="90"/>
                                <w:sz w:val="56"/>
                                <w:szCs w:val="40"/>
                                <w:lang w:val="es-ES" w:eastAsia="en-US"/>
                              </w:rPr>
                              <w:t>6</w:t>
                            </w:r>
                          </w:p>
                          <w:p w14:paraId="6EF1B3C3" w14:textId="05B913D1" w:rsidR="00F55DAD" w:rsidRPr="00990E11" w:rsidRDefault="00F55DAD" w:rsidP="00990E11">
                            <w:pPr>
                              <w:widowControl w:val="0"/>
                              <w:autoSpaceDE w:val="0"/>
                              <w:autoSpaceDN w:val="0"/>
                              <w:spacing w:after="0" w:line="208" w:lineRule="auto"/>
                              <w:ind w:right="1018"/>
                              <w:jc w:val="center"/>
                              <w:textDirection w:val="btLr"/>
                              <w:rPr>
                                <w:rFonts w:ascii="Tahoma" w:eastAsia="Verdana" w:hAnsi="Tahoma" w:cs="Verdana"/>
                                <w:b/>
                                <w:color w:val="2E74B5" w:themeColor="accent5" w:themeShade="BF"/>
                                <w:w w:val="90"/>
                                <w:sz w:val="40"/>
                                <w:szCs w:val="40"/>
                                <w:lang w:val="es-ES" w:eastAsia="en-US"/>
                              </w:rPr>
                            </w:pPr>
                            <w:r w:rsidRPr="00990E11">
                              <w:rPr>
                                <w:rFonts w:ascii="Tahoma" w:eastAsia="Verdana" w:hAnsi="Tahoma" w:cs="Verdana"/>
                                <w:b/>
                                <w:color w:val="2E74B5" w:themeColor="accent5" w:themeShade="BF"/>
                                <w:w w:val="90"/>
                                <w:sz w:val="40"/>
                                <w:szCs w:val="40"/>
                                <w:lang w:val="es-ES" w:eastAsia="en-US"/>
                              </w:rPr>
                              <w:t>– Cohorte 202</w:t>
                            </w:r>
                            <w:r>
                              <w:rPr>
                                <w:rFonts w:ascii="Tahoma" w:eastAsia="Verdana" w:hAnsi="Tahoma" w:cs="Verdana"/>
                                <w:b/>
                                <w:color w:val="2E74B5" w:themeColor="accent5" w:themeShade="BF"/>
                                <w:w w:val="90"/>
                                <w:sz w:val="40"/>
                                <w:szCs w:val="40"/>
                                <w:lang w:val="es-ES" w:eastAsia="en-US"/>
                              </w:rPr>
                              <w:t>5</w:t>
                            </w:r>
                            <w:r w:rsidRPr="00990E11">
                              <w:rPr>
                                <w:rFonts w:ascii="Tahoma" w:eastAsia="Verdana" w:hAnsi="Tahoma" w:cs="Verdana"/>
                                <w:b/>
                                <w:color w:val="2E74B5" w:themeColor="accent5" w:themeShade="BF"/>
                                <w:w w:val="90"/>
                                <w:sz w:val="40"/>
                                <w:szCs w:val="40"/>
                                <w:lang w:val="es-ES" w:eastAsia="en-US"/>
                              </w:rPr>
                              <w:t xml:space="preserve"> –</w:t>
                            </w:r>
                          </w:p>
                          <w:p w14:paraId="6EF1B3C4" w14:textId="77777777" w:rsidR="00F55DAD" w:rsidRDefault="00F55DAD">
                            <w:pPr>
                              <w:spacing w:line="258" w:lineRule="auto"/>
                              <w:jc w:val="center"/>
                              <w:textDirection w:val="btLr"/>
                            </w:pPr>
                          </w:p>
                        </w:txbxContent>
                      </wps:txbx>
                      <wps:bodyPr spcFirstLastPara="1" wrap="square" lIns="0" tIns="0" rIns="0" bIns="0" anchor="t" anchorCtr="0">
                        <a:noAutofit/>
                      </wps:bodyPr>
                    </wps:wsp>
                  </a:graphicData>
                </a:graphic>
              </wp:anchor>
            </w:drawing>
          </mc:Choice>
          <mc:Fallback>
            <w:pict>
              <v:shape w14:anchorId="6EF1B3B4" id="_x0000_s1026" style="position:absolute;left:0;text-align:left;margin-left:0;margin-top:33pt;width:449.55pt;height:131.6pt;z-index:251658240;visibility:visible;mso-wrap-style:square;mso-wrap-distance-left:9pt;mso-wrap-distance-top:0;mso-wrap-distance-right:9pt;mso-wrap-distance-bottom:0;mso-position-horizontal:absolute;mso-position-horizontal-relative:text;mso-position-vertical:absolute;mso-position-vertical-relative:text;v-text-anchor:top" coordsize="5684520,164973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" adj="-11796480,,5400" path="m,274954l4429,225521,17201,178998,37539,136162,64666,97789,97806,64653,136183,37530,179020,17197,225540,4428,274967,,5409565,r49433,4428l5505521,17197r42836,20333l5586730,64653r33136,33136l5646989,136162r20333,42836l5680091,225521r4429,49433l5684520,1374775r-4429,49433l5667322,1470731r-20333,42836l5619866,1551940r-33136,33136l5548357,1612199r-42836,20333l5458998,1645301r-49433,4428l274967,1649729r-49427,-4428l179020,1632532r-42837,-20333l97806,1585076,64666,1551940,37539,1513567,17201,1470731,4429,1424208,,1374775,,274954xe" filled="f" strokecolor="#5b9bd4" strokeweight="1pt">
                <v:stroke startarrowwidth="narrow" startarrowlength="short" endarrowwidth="narrow" endarrowlength="short" joinstyle="round"/>
                <v:formulas/>
                <v:path arrowok="t" o:extrusionok="f" o:connecttype="custom" textboxrect="0,0,5684520,1649730"/>
                <v:textbox inset="0,0,0,0">
                  <w:txbxContent>
                    <w:p w14:paraId="6EF1B3C1" w14:textId="77777777" w:rsidR="00F55DAD" w:rsidRDefault="00F55DAD">
                      <w:pPr>
                        <w:spacing w:line="258" w:lineRule="auto"/>
                        <w:jc w:val="center"/>
                        <w:textDirection w:val="btLr"/>
                      </w:pPr>
                    </w:p>
                    <w:p w14:paraId="6EF1B3C2" w14:textId="5FBAF858" w:rsidR="00F55DAD" w:rsidRPr="00990E11" w:rsidRDefault="00F55DAD" w:rsidP="00990E11">
                      <w:pPr>
                        <w:widowControl w:val="0"/>
                        <w:autoSpaceDE w:val="0"/>
                        <w:autoSpaceDN w:val="0"/>
                        <w:spacing w:after="0" w:line="208" w:lineRule="auto"/>
                        <w:ind w:right="33"/>
                        <w:jc w:val="center"/>
                        <w:textDirection w:val="btLr"/>
                        <w:rPr>
                          <w:rFonts w:ascii="Tahoma" w:eastAsia="Verdana" w:hAnsi="Tahoma" w:cs="Verdana"/>
                          <w:b/>
                          <w:color w:val="4397CF"/>
                          <w:w w:val="90"/>
                          <w:sz w:val="56"/>
                          <w:szCs w:val="40"/>
                          <w:lang w:val="es-ES" w:eastAsia="en-US"/>
                        </w:rPr>
                      </w:pPr>
                      <w:r w:rsidRPr="00990E11">
                        <w:rPr>
                          <w:rFonts w:ascii="Tahoma" w:eastAsia="Verdana" w:hAnsi="Tahoma" w:cs="Verdana"/>
                          <w:b/>
                          <w:color w:val="4397CF"/>
                          <w:w w:val="90"/>
                          <w:sz w:val="56"/>
                          <w:szCs w:val="40"/>
                          <w:lang w:val="es-ES" w:eastAsia="en-US"/>
                        </w:rPr>
                        <w:t xml:space="preserve">Informe de Seguimiento a Graduados y </w:t>
                      </w:r>
                      <w:r w:rsidRPr="00990E11">
                        <w:rPr>
                          <w:rFonts w:ascii="Tahoma" w:eastAsia="Verdana" w:hAnsi="Tahoma" w:cs="Verdana"/>
                          <w:b/>
                          <w:color w:val="1654A5"/>
                          <w:spacing w:val="-15"/>
                          <w:sz w:val="56"/>
                          <w:szCs w:val="40"/>
                          <w:lang w:val="es-ES" w:eastAsia="en-US"/>
                        </w:rPr>
                        <w:t>Empleabilidad</w:t>
                      </w:r>
                      <w:r w:rsidRPr="00990E11">
                        <w:rPr>
                          <w:rFonts w:ascii="Tahoma" w:eastAsia="Verdana" w:hAnsi="Tahoma" w:cs="Verdana"/>
                          <w:b/>
                          <w:color w:val="4397CF"/>
                          <w:w w:val="90"/>
                          <w:sz w:val="56"/>
                          <w:szCs w:val="40"/>
                          <w:lang w:val="es-ES" w:eastAsia="en-US"/>
                        </w:rPr>
                        <w:t>, 202</w:t>
                      </w:r>
                      <w:r>
                        <w:rPr>
                          <w:rFonts w:ascii="Tahoma" w:eastAsia="Verdana" w:hAnsi="Tahoma" w:cs="Verdana"/>
                          <w:b/>
                          <w:color w:val="4397CF"/>
                          <w:w w:val="90"/>
                          <w:sz w:val="56"/>
                          <w:szCs w:val="40"/>
                          <w:lang w:val="es-ES" w:eastAsia="en-US"/>
                        </w:rPr>
                        <w:t>6</w:t>
                      </w:r>
                    </w:p>
                    <w:p w14:paraId="6EF1B3C3" w14:textId="05B913D1" w:rsidR="00F55DAD" w:rsidRPr="00990E11" w:rsidRDefault="00F55DAD" w:rsidP="00990E11">
                      <w:pPr>
                        <w:widowControl w:val="0"/>
                        <w:autoSpaceDE w:val="0"/>
                        <w:autoSpaceDN w:val="0"/>
                        <w:spacing w:after="0" w:line="208" w:lineRule="auto"/>
                        <w:ind w:right="1018"/>
                        <w:jc w:val="center"/>
                        <w:textDirection w:val="btLr"/>
                        <w:rPr>
                          <w:rFonts w:ascii="Tahoma" w:eastAsia="Verdana" w:hAnsi="Tahoma" w:cs="Verdana"/>
                          <w:b/>
                          <w:color w:val="2E74B5" w:themeColor="accent5" w:themeShade="BF"/>
                          <w:w w:val="90"/>
                          <w:sz w:val="40"/>
                          <w:szCs w:val="40"/>
                          <w:lang w:val="es-ES" w:eastAsia="en-US"/>
                        </w:rPr>
                      </w:pPr>
                      <w:r w:rsidRPr="00990E11">
                        <w:rPr>
                          <w:rFonts w:ascii="Tahoma" w:eastAsia="Verdana" w:hAnsi="Tahoma" w:cs="Verdana"/>
                          <w:b/>
                          <w:color w:val="2E74B5" w:themeColor="accent5" w:themeShade="BF"/>
                          <w:w w:val="90"/>
                          <w:sz w:val="40"/>
                          <w:szCs w:val="40"/>
                          <w:lang w:val="es-ES" w:eastAsia="en-US"/>
                        </w:rPr>
                        <w:t>– Cohorte 202</w:t>
                      </w:r>
                      <w:r>
                        <w:rPr>
                          <w:rFonts w:ascii="Tahoma" w:eastAsia="Verdana" w:hAnsi="Tahoma" w:cs="Verdana"/>
                          <w:b/>
                          <w:color w:val="2E74B5" w:themeColor="accent5" w:themeShade="BF"/>
                          <w:w w:val="90"/>
                          <w:sz w:val="40"/>
                          <w:szCs w:val="40"/>
                          <w:lang w:val="es-ES" w:eastAsia="en-US"/>
                        </w:rPr>
                        <w:t>5</w:t>
                      </w:r>
                      <w:r w:rsidRPr="00990E11">
                        <w:rPr>
                          <w:rFonts w:ascii="Tahoma" w:eastAsia="Verdana" w:hAnsi="Tahoma" w:cs="Verdana"/>
                          <w:b/>
                          <w:color w:val="2E74B5" w:themeColor="accent5" w:themeShade="BF"/>
                          <w:w w:val="90"/>
                          <w:sz w:val="40"/>
                          <w:szCs w:val="40"/>
                          <w:lang w:val="es-ES" w:eastAsia="en-US"/>
                        </w:rPr>
                        <w:t xml:space="preserve"> –</w:t>
                      </w:r>
                    </w:p>
                    <w:p w14:paraId="6EF1B3C4" w14:textId="77777777" w:rsidR="00F55DAD" w:rsidRDefault="00F55DAD">
                      <w:pPr>
                        <w:spacing w:line="258" w:lineRule="auto"/>
                        <w:jc w:val="center"/>
                        <w:textDirection w:val="btLr"/>
                      </w:pPr>
                    </w:p>
                  </w:txbxContent>
                </v:textbox>
                <w10:wrap type="topAndBottom"/>
              </v:shape>
            </w:pict>
          </mc:Fallback>
        </mc:AlternateContent>
      </w:r>
      <w:r w:rsidR="000A1C00">
        <w:rPr>
          <w:rFonts w:ascii="Arial" w:eastAsia="Tahoma" w:hAnsi="Arial" w:cs="Arial"/>
          <w:b/>
          <w:color w:val="000000"/>
        </w:rPr>
        <w:t xml:space="preserve">EN </w:t>
      </w:r>
      <w:r w:rsidR="00B33A3E">
        <w:rPr>
          <w:rFonts w:ascii="Arial" w:eastAsia="Tahoma" w:hAnsi="Arial" w:cs="Arial"/>
          <w:b/>
          <w:color w:val="000000"/>
        </w:rPr>
        <w:t>EDUCACIÓN ESPECIAL</w:t>
      </w:r>
    </w:p>
    <w:p w14:paraId="6EF1AC75" w14:textId="6169E938" w:rsidR="00960258" w:rsidRPr="00652C9B" w:rsidRDefault="00960258">
      <w:pPr>
        <w:rPr>
          <w:rFonts w:ascii="Arial" w:eastAsia="Tahoma" w:hAnsi="Arial" w:cs="Arial"/>
          <w:color w:val="000000"/>
        </w:rPr>
      </w:pPr>
    </w:p>
    <w:p w14:paraId="6EF1AC76" w14:textId="046CF9DD" w:rsidR="00960258" w:rsidRPr="00652C9B" w:rsidRDefault="00106FA5">
      <w:pPr>
        <w:ind w:right="-7"/>
        <w:jc w:val="center"/>
        <w:rPr>
          <w:rFonts w:ascii="Arial" w:eastAsia="Tahoma" w:hAnsi="Arial" w:cs="Arial"/>
          <w:b/>
          <w:color w:val="000000"/>
        </w:rPr>
      </w:pPr>
      <w:r w:rsidRPr="00652C9B">
        <w:rPr>
          <w:rFonts w:ascii="Arial" w:eastAsia="Tahoma" w:hAnsi="Arial" w:cs="Arial"/>
          <w:b/>
          <w:color w:val="000000"/>
        </w:rPr>
        <w:t>VICERRECTORADO ACADÉMICO</w:t>
      </w:r>
    </w:p>
    <w:p w14:paraId="6EF1AC77" w14:textId="77777777"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ind w:left="1609"/>
        <w:rPr>
          <w:rFonts w:ascii="Arial" w:eastAsia="Tahoma" w:hAnsi="Arial" w:cs="Arial"/>
          <w:color w:val="000000"/>
        </w:rPr>
      </w:pPr>
    </w:p>
    <w:p w14:paraId="6EF1AC78" w14:textId="509AED2E" w:rsidR="00960258"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jc w:val="center"/>
        <w:rPr>
          <w:rFonts w:ascii="Arial" w:eastAsia="Tahoma" w:hAnsi="Arial" w:cs="Arial"/>
          <w:color w:val="000000"/>
        </w:rPr>
      </w:pPr>
      <w:r w:rsidRPr="00652C9B">
        <w:rPr>
          <w:rFonts w:ascii="Arial" w:eastAsia="Tahoma" w:hAnsi="Arial" w:cs="Arial"/>
          <w:color w:val="000000"/>
        </w:rPr>
        <w:t>Ph</w:t>
      </w:r>
      <w:r w:rsidR="004B555F">
        <w:rPr>
          <w:rFonts w:ascii="Arial" w:eastAsia="Tahoma" w:hAnsi="Arial" w:cs="Arial"/>
          <w:color w:val="000000"/>
        </w:rPr>
        <w:t>.</w:t>
      </w:r>
      <w:r w:rsidRPr="00652C9B">
        <w:rPr>
          <w:rFonts w:ascii="Arial" w:eastAsia="Tahoma" w:hAnsi="Arial" w:cs="Arial"/>
          <w:color w:val="000000"/>
        </w:rPr>
        <w:t xml:space="preserve">D. Elvia </w:t>
      </w:r>
      <w:proofErr w:type="spellStart"/>
      <w:r w:rsidRPr="00652C9B">
        <w:rPr>
          <w:rFonts w:ascii="Arial" w:eastAsia="Tahoma" w:hAnsi="Arial" w:cs="Arial"/>
          <w:color w:val="000000"/>
        </w:rPr>
        <w:t>Zhapa</w:t>
      </w:r>
      <w:proofErr w:type="spellEnd"/>
      <w:r w:rsidRPr="00652C9B">
        <w:rPr>
          <w:rFonts w:ascii="Arial" w:eastAsia="Tahoma" w:hAnsi="Arial" w:cs="Arial"/>
          <w:color w:val="000000"/>
        </w:rPr>
        <w:t xml:space="preserve"> </w:t>
      </w:r>
      <w:proofErr w:type="spellStart"/>
      <w:r w:rsidRPr="00652C9B">
        <w:rPr>
          <w:rFonts w:ascii="Arial" w:eastAsia="Tahoma" w:hAnsi="Arial" w:cs="Arial"/>
          <w:color w:val="000000"/>
        </w:rPr>
        <w:t>Amay</w:t>
      </w:r>
      <w:proofErr w:type="spellEnd"/>
    </w:p>
    <w:p w14:paraId="1B465A03" w14:textId="4B4B10B9" w:rsidR="004B555F" w:rsidRDefault="004B555F">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jc w:val="center"/>
        <w:rPr>
          <w:rFonts w:ascii="Arial" w:eastAsia="Tahoma" w:hAnsi="Arial" w:cs="Arial"/>
          <w:color w:val="000000"/>
        </w:rPr>
      </w:pPr>
    </w:p>
    <w:p w14:paraId="19CD57CF" w14:textId="77777777" w:rsidR="004B555F" w:rsidRDefault="004B555F">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jc w:val="center"/>
        <w:rPr>
          <w:rFonts w:ascii="Arial" w:eastAsia="Tahoma" w:hAnsi="Arial" w:cs="Arial"/>
          <w:color w:val="000000"/>
        </w:rPr>
      </w:pPr>
    </w:p>
    <w:p w14:paraId="62FCC731" w14:textId="5AD7A0CC" w:rsidR="004B555F" w:rsidRDefault="004B555F" w:rsidP="004B555F">
      <w:pPr>
        <w:ind w:right="-7"/>
        <w:jc w:val="center"/>
        <w:rPr>
          <w:rFonts w:ascii="Arial" w:eastAsia="Tahoma" w:hAnsi="Arial" w:cs="Arial"/>
          <w:b/>
          <w:color w:val="000000"/>
        </w:rPr>
      </w:pPr>
      <w:r w:rsidRPr="004B555F">
        <w:rPr>
          <w:rFonts w:ascii="Arial" w:eastAsia="Tahoma" w:hAnsi="Arial" w:cs="Arial"/>
          <w:b/>
          <w:color w:val="000000"/>
        </w:rPr>
        <w:t>DIRECTOR DE POSGRADO</w:t>
      </w:r>
    </w:p>
    <w:p w14:paraId="7920AE03" w14:textId="6D5B4E0D" w:rsidR="004B555F" w:rsidRPr="004B555F" w:rsidRDefault="004B555F" w:rsidP="004B555F">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jc w:val="center"/>
        <w:rPr>
          <w:rFonts w:ascii="Arial" w:eastAsia="Tahoma" w:hAnsi="Arial" w:cs="Arial"/>
          <w:color w:val="000000"/>
        </w:rPr>
      </w:pPr>
      <w:r w:rsidRPr="004B555F">
        <w:rPr>
          <w:rFonts w:ascii="Arial" w:eastAsia="Tahoma" w:hAnsi="Arial" w:cs="Arial"/>
          <w:color w:val="000000"/>
        </w:rPr>
        <w:t>Ph.D.</w:t>
      </w:r>
      <w:r>
        <w:rPr>
          <w:rFonts w:ascii="Arial" w:eastAsia="Tahoma" w:hAnsi="Arial" w:cs="Arial"/>
          <w:color w:val="000000"/>
        </w:rPr>
        <w:t xml:space="preserve"> </w:t>
      </w:r>
      <w:r w:rsidRPr="004B555F">
        <w:rPr>
          <w:rFonts w:ascii="Arial" w:eastAsia="Tahoma" w:hAnsi="Arial" w:cs="Arial"/>
          <w:color w:val="000000"/>
        </w:rPr>
        <w:t>Daniela Calva Cabrera</w:t>
      </w:r>
    </w:p>
    <w:p w14:paraId="6EF1AC79" w14:textId="77E3E06D"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54" w:after="0" w:line="240" w:lineRule="auto"/>
        <w:rPr>
          <w:rFonts w:ascii="Arial" w:eastAsia="Tahoma" w:hAnsi="Arial" w:cs="Arial"/>
          <w:color w:val="000000"/>
        </w:rPr>
      </w:pPr>
    </w:p>
    <w:p w14:paraId="6EF1AC7A" w14:textId="6D19AF53" w:rsidR="00960258" w:rsidRPr="00652C9B" w:rsidRDefault="00106FA5">
      <w:pPr>
        <w:ind w:right="-7"/>
        <w:jc w:val="center"/>
        <w:rPr>
          <w:rFonts w:ascii="Arial" w:eastAsia="Tahoma" w:hAnsi="Arial" w:cs="Arial"/>
          <w:b/>
          <w:color w:val="000000"/>
        </w:rPr>
      </w:pPr>
      <w:r w:rsidRPr="00652C9B">
        <w:rPr>
          <w:rFonts w:ascii="Arial" w:eastAsia="Tahoma" w:hAnsi="Arial" w:cs="Arial"/>
          <w:b/>
          <w:color w:val="000000"/>
        </w:rPr>
        <w:t>COORDINACIÓN DE VINCULACIÓN CON LA SOCIEDAD</w:t>
      </w:r>
    </w:p>
    <w:p w14:paraId="6EF1AC7B" w14:textId="4E8F9064"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11" w:after="0" w:line="240" w:lineRule="auto"/>
        <w:rPr>
          <w:rFonts w:ascii="Arial" w:eastAsia="Tahoma" w:hAnsi="Arial" w:cs="Arial"/>
          <w:b/>
          <w:color w:val="000000"/>
        </w:rPr>
      </w:pPr>
    </w:p>
    <w:p w14:paraId="6EF1AC7C" w14:textId="40CAB472"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rPr>
      </w:pPr>
      <w:r w:rsidRPr="00652C9B">
        <w:rPr>
          <w:rFonts w:ascii="Arial" w:eastAsia="Tahoma" w:hAnsi="Arial" w:cs="Arial"/>
          <w:color w:val="000000"/>
        </w:rPr>
        <w:t xml:space="preserve">Ing. Hernán Torres, </w:t>
      </w:r>
      <w:proofErr w:type="spellStart"/>
      <w:r w:rsidRPr="00652C9B">
        <w:rPr>
          <w:rFonts w:ascii="Arial" w:eastAsia="Tahoma" w:hAnsi="Arial" w:cs="Arial"/>
          <w:color w:val="000000"/>
        </w:rPr>
        <w:t>Ms.Sc</w:t>
      </w:r>
      <w:proofErr w:type="spellEnd"/>
      <w:r w:rsidRPr="00652C9B">
        <w:rPr>
          <w:rFonts w:ascii="Arial" w:eastAsia="Tahoma" w:hAnsi="Arial" w:cs="Arial"/>
          <w:color w:val="000000"/>
        </w:rPr>
        <w:t>.</w:t>
      </w:r>
    </w:p>
    <w:p w14:paraId="6EF1AC7D" w14:textId="4EA635AF" w:rsidR="00960258"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2" w:lineRule="auto"/>
        <w:ind w:left="2888" w:right="3171"/>
        <w:jc w:val="center"/>
        <w:rPr>
          <w:rFonts w:ascii="Arial" w:eastAsia="Tahoma" w:hAnsi="Arial" w:cs="Arial"/>
          <w:color w:val="000000"/>
        </w:rPr>
      </w:pPr>
      <w:r w:rsidRPr="00652C9B">
        <w:rPr>
          <w:rFonts w:ascii="Arial" w:eastAsia="Tahoma" w:hAnsi="Arial" w:cs="Arial"/>
          <w:color w:val="000000"/>
        </w:rPr>
        <w:t>Mgtr. Mireya Erreyes.</w:t>
      </w:r>
    </w:p>
    <w:p w14:paraId="0CB661B8" w14:textId="24A7B778" w:rsidR="004B555F" w:rsidRPr="00652C9B" w:rsidRDefault="004B555F" w:rsidP="004B555F">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2" w:lineRule="auto"/>
        <w:ind w:right="3171"/>
        <w:rPr>
          <w:rFonts w:ascii="Arial" w:eastAsia="Tahoma" w:hAnsi="Arial" w:cs="Arial"/>
          <w:color w:val="000000"/>
        </w:rPr>
      </w:pPr>
    </w:p>
    <w:p w14:paraId="6EF1AC7E" w14:textId="77777777"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2" w:lineRule="auto"/>
        <w:ind w:left="2888" w:right="3171"/>
        <w:jc w:val="center"/>
        <w:rPr>
          <w:rFonts w:ascii="Arial" w:eastAsia="Tahoma" w:hAnsi="Arial" w:cs="Arial"/>
          <w:color w:val="000000"/>
        </w:rPr>
      </w:pPr>
    </w:p>
    <w:p w14:paraId="6EF1AC7F" w14:textId="7EE21FFF" w:rsidR="00960258" w:rsidRPr="00652C9B" w:rsidRDefault="00106FA5">
      <w:pPr>
        <w:ind w:right="-7"/>
        <w:jc w:val="center"/>
        <w:rPr>
          <w:rFonts w:ascii="Arial" w:eastAsia="Tahoma" w:hAnsi="Arial" w:cs="Arial"/>
          <w:b/>
          <w:color w:val="000000"/>
        </w:rPr>
      </w:pPr>
      <w:r w:rsidRPr="00652C9B">
        <w:rPr>
          <w:rFonts w:ascii="Arial" w:eastAsia="Tahoma" w:hAnsi="Arial" w:cs="Arial"/>
          <w:b/>
          <w:color w:val="000000"/>
        </w:rPr>
        <w:t>Director de</w:t>
      </w:r>
      <w:r w:rsidR="004B555F">
        <w:rPr>
          <w:rFonts w:ascii="Arial" w:eastAsia="Tahoma" w:hAnsi="Arial" w:cs="Arial"/>
          <w:b/>
          <w:color w:val="000000"/>
        </w:rPr>
        <w:t xml:space="preserve">l programa de </w:t>
      </w:r>
      <w:r w:rsidR="00954655">
        <w:rPr>
          <w:rFonts w:ascii="Arial" w:eastAsia="Tahoma" w:hAnsi="Arial" w:cs="Arial"/>
          <w:b/>
          <w:color w:val="000000"/>
        </w:rPr>
        <w:t>la Maestría</w:t>
      </w:r>
    </w:p>
    <w:p w14:paraId="4659C2FA" w14:textId="344CC45C" w:rsidR="009521C1" w:rsidRDefault="00B33A3E" w:rsidP="0095465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Tahoma" w:eastAsia="Tahoma" w:hAnsi="Tahoma" w:cs="Tahoma"/>
          <w:color w:val="000000"/>
        </w:rPr>
      </w:pPr>
      <w:r w:rsidRPr="00B33A3E">
        <w:rPr>
          <w:rFonts w:ascii="Tahoma" w:eastAsia="Tahoma" w:hAnsi="Tahoma" w:cs="Tahoma"/>
          <w:color w:val="000000"/>
        </w:rPr>
        <w:t xml:space="preserve">Lic. </w:t>
      </w:r>
      <w:proofErr w:type="spellStart"/>
      <w:r w:rsidRPr="00B33A3E">
        <w:rPr>
          <w:rFonts w:ascii="Tahoma" w:eastAsia="Tahoma" w:hAnsi="Tahoma" w:cs="Tahoma"/>
          <w:color w:val="000000"/>
        </w:rPr>
        <w:t>Licet</w:t>
      </w:r>
      <w:proofErr w:type="spellEnd"/>
      <w:r w:rsidRPr="00B33A3E">
        <w:rPr>
          <w:rFonts w:ascii="Tahoma" w:eastAsia="Tahoma" w:hAnsi="Tahoma" w:cs="Tahoma"/>
          <w:color w:val="000000"/>
        </w:rPr>
        <w:t xml:space="preserve"> </w:t>
      </w:r>
      <w:proofErr w:type="spellStart"/>
      <w:r w:rsidRPr="00B33A3E">
        <w:rPr>
          <w:rFonts w:ascii="Tahoma" w:eastAsia="Tahoma" w:hAnsi="Tahoma" w:cs="Tahoma"/>
          <w:color w:val="000000"/>
        </w:rPr>
        <w:t>Jomarrón</w:t>
      </w:r>
      <w:proofErr w:type="spellEnd"/>
      <w:r w:rsidRPr="00B33A3E">
        <w:rPr>
          <w:rFonts w:ascii="Tahoma" w:eastAsia="Tahoma" w:hAnsi="Tahoma" w:cs="Tahoma"/>
          <w:color w:val="000000"/>
        </w:rPr>
        <w:t xml:space="preserve"> Moreira Mg Sc</w:t>
      </w:r>
      <w:r w:rsidR="009842BE" w:rsidRPr="009842BE">
        <w:rPr>
          <w:rFonts w:ascii="Tahoma" w:eastAsia="Tahoma" w:hAnsi="Tahoma" w:cs="Tahoma"/>
          <w:color w:val="000000"/>
        </w:rPr>
        <w:t>.</w:t>
      </w:r>
    </w:p>
    <w:p w14:paraId="61F54BBB" w14:textId="77777777" w:rsidR="009842BE" w:rsidRPr="00652C9B" w:rsidRDefault="009842BE" w:rsidP="0095465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rPr>
      </w:pPr>
    </w:p>
    <w:p w14:paraId="6EF1AC82" w14:textId="2AD7054D" w:rsidR="00960258" w:rsidRPr="00652C9B" w:rsidRDefault="00106FA5">
      <w:pPr>
        <w:ind w:right="-7"/>
        <w:jc w:val="center"/>
        <w:rPr>
          <w:rFonts w:ascii="Arial" w:eastAsia="Tahoma" w:hAnsi="Arial" w:cs="Arial"/>
          <w:b/>
          <w:color w:val="000000"/>
        </w:rPr>
      </w:pPr>
      <w:r w:rsidRPr="00652C9B">
        <w:rPr>
          <w:rFonts w:ascii="Arial" w:eastAsia="Tahoma" w:hAnsi="Arial" w:cs="Arial"/>
          <w:b/>
          <w:color w:val="000000"/>
        </w:rPr>
        <w:t xml:space="preserve">Consejo Consultivo Académico de la </w:t>
      </w:r>
      <w:r w:rsidR="00954655">
        <w:rPr>
          <w:rFonts w:ascii="Arial" w:eastAsia="Tahoma" w:hAnsi="Arial" w:cs="Arial"/>
          <w:b/>
          <w:color w:val="000000"/>
        </w:rPr>
        <w:t>Maestría</w:t>
      </w:r>
      <w:r w:rsidRPr="00652C9B">
        <w:rPr>
          <w:rFonts w:ascii="Arial" w:eastAsia="Tahoma" w:hAnsi="Arial" w:cs="Arial"/>
          <w:b/>
          <w:color w:val="000000"/>
        </w:rPr>
        <w:t xml:space="preserve"> </w:t>
      </w:r>
    </w:p>
    <w:p w14:paraId="6EF1AC83" w14:textId="77777777"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highlight w:val="yellow"/>
        </w:rPr>
      </w:pPr>
      <w:r w:rsidRPr="00652C9B">
        <w:rPr>
          <w:rFonts w:ascii="Arial" w:eastAsia="Tahoma" w:hAnsi="Arial" w:cs="Arial"/>
          <w:color w:val="000000"/>
          <w:highlight w:val="yellow"/>
        </w:rPr>
        <w:t xml:space="preserve">Nombres y Apellidos </w:t>
      </w:r>
    </w:p>
    <w:p w14:paraId="6EF1AC84" w14:textId="77777777"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highlight w:val="yellow"/>
        </w:rPr>
      </w:pPr>
      <w:r w:rsidRPr="00652C9B">
        <w:rPr>
          <w:rFonts w:ascii="Arial" w:eastAsia="Tahoma" w:hAnsi="Arial" w:cs="Arial"/>
          <w:color w:val="000000"/>
          <w:highlight w:val="yellow"/>
        </w:rPr>
        <w:t>Nombres y Apellidos</w:t>
      </w:r>
    </w:p>
    <w:p w14:paraId="6EF1AC85" w14:textId="77777777"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highlight w:val="yellow"/>
        </w:rPr>
      </w:pPr>
      <w:r w:rsidRPr="00652C9B">
        <w:rPr>
          <w:rFonts w:ascii="Arial" w:eastAsia="Tahoma" w:hAnsi="Arial" w:cs="Arial"/>
          <w:color w:val="000000"/>
          <w:highlight w:val="yellow"/>
        </w:rPr>
        <w:t>Nombres y Apellidos</w:t>
      </w:r>
    </w:p>
    <w:p w14:paraId="6EF1AC86" w14:textId="77777777"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rPr>
      </w:pPr>
      <w:r w:rsidRPr="00652C9B">
        <w:rPr>
          <w:rFonts w:ascii="Arial" w:eastAsia="Tahoma" w:hAnsi="Arial" w:cs="Arial"/>
          <w:color w:val="000000"/>
          <w:highlight w:val="yellow"/>
        </w:rPr>
        <w:t>Nombres y Apellidos</w:t>
      </w:r>
    </w:p>
    <w:p w14:paraId="6EF1AC87" w14:textId="77777777" w:rsidR="00960258" w:rsidRPr="00652C9B" w:rsidRDefault="00960258">
      <w:pPr>
        <w:tabs>
          <w:tab w:val="left" w:pos="5610"/>
        </w:tabs>
        <w:jc w:val="center"/>
        <w:rPr>
          <w:rFonts w:ascii="Arial" w:eastAsia="Tahoma" w:hAnsi="Arial" w:cs="Arial"/>
          <w:color w:val="000000"/>
        </w:rPr>
      </w:pPr>
    </w:p>
    <w:p w14:paraId="6EF1AC88" w14:textId="59E19931" w:rsidR="00960258" w:rsidRDefault="00106FA5">
      <w:pPr>
        <w:ind w:right="-7"/>
        <w:jc w:val="center"/>
        <w:rPr>
          <w:rFonts w:ascii="Arial" w:eastAsia="Tahoma" w:hAnsi="Arial" w:cs="Arial"/>
          <w:b/>
          <w:color w:val="000000"/>
        </w:rPr>
      </w:pPr>
      <w:r w:rsidRPr="00652C9B">
        <w:rPr>
          <w:rFonts w:ascii="Arial" w:eastAsia="Tahoma" w:hAnsi="Arial" w:cs="Arial"/>
          <w:b/>
          <w:color w:val="000000"/>
        </w:rPr>
        <w:t>Agosto, 202</w:t>
      </w:r>
      <w:r w:rsidR="00990E11" w:rsidRPr="00652C9B">
        <w:rPr>
          <w:rFonts w:ascii="Arial" w:eastAsia="Tahoma" w:hAnsi="Arial" w:cs="Arial"/>
          <w:b/>
          <w:color w:val="000000"/>
        </w:rPr>
        <w:t>6</w:t>
      </w:r>
    </w:p>
    <w:p w14:paraId="3EBEE224" w14:textId="3BF643CA" w:rsidR="00BD08E1" w:rsidRDefault="00BD08E1">
      <w:pPr>
        <w:ind w:right="-7"/>
        <w:jc w:val="center"/>
        <w:rPr>
          <w:rFonts w:ascii="Arial" w:eastAsia="Tahoma" w:hAnsi="Arial" w:cs="Arial"/>
          <w:b/>
          <w:color w:val="000000"/>
        </w:rPr>
      </w:pPr>
    </w:p>
    <w:p w14:paraId="71936583" w14:textId="77777777" w:rsidR="00BD08E1" w:rsidRPr="00652C9B" w:rsidRDefault="00BD08E1">
      <w:pPr>
        <w:ind w:right="-7"/>
        <w:jc w:val="center"/>
        <w:rPr>
          <w:rFonts w:ascii="Arial" w:eastAsia="Tahoma" w:hAnsi="Arial" w:cs="Arial"/>
          <w:b/>
          <w:color w:val="000000"/>
        </w:rPr>
      </w:pPr>
    </w:p>
    <w:p w14:paraId="3E4CFCEE" w14:textId="7A482025" w:rsidR="005955E5" w:rsidRDefault="005955E5">
      <w:pPr>
        <w:jc w:val="center"/>
        <w:rPr>
          <w:rFonts w:ascii="Arial" w:eastAsia="Tahoma" w:hAnsi="Arial" w:cs="Arial"/>
          <w:color w:val="000000"/>
        </w:rPr>
      </w:pPr>
    </w:p>
    <w:p w14:paraId="3C061A90" w14:textId="77777777" w:rsidR="00DB5A3D" w:rsidRPr="00652C9B" w:rsidRDefault="00DB5A3D">
      <w:pPr>
        <w:jc w:val="center"/>
        <w:rPr>
          <w:rFonts w:ascii="Arial" w:eastAsia="Tahoma" w:hAnsi="Arial" w:cs="Arial"/>
          <w:color w:val="000000"/>
        </w:rPr>
      </w:pPr>
    </w:p>
    <w:p w14:paraId="5AE71E81" w14:textId="6F8A2B67" w:rsidR="005955E5" w:rsidRPr="00652C9B" w:rsidRDefault="005955E5">
      <w:pPr>
        <w:jc w:val="center"/>
        <w:rPr>
          <w:rFonts w:ascii="Arial" w:eastAsia="Tahoma" w:hAnsi="Arial" w:cs="Arial"/>
          <w:color w:val="000000"/>
        </w:rPr>
      </w:pPr>
    </w:p>
    <w:sdt>
      <w:sdtPr>
        <w:rPr>
          <w:rFonts w:ascii="Arial" w:eastAsia="Calibri" w:hAnsi="Arial" w:cs="Arial"/>
          <w:color w:val="auto"/>
          <w:sz w:val="22"/>
          <w:szCs w:val="22"/>
          <w:lang w:val="es-ES"/>
        </w:rPr>
        <w:id w:val="-1301457733"/>
        <w:docPartObj>
          <w:docPartGallery w:val="Table of Contents"/>
          <w:docPartUnique/>
        </w:docPartObj>
      </w:sdtPr>
      <w:sdtEndPr>
        <w:rPr>
          <w:b/>
          <w:bCs/>
        </w:rPr>
      </w:sdtEndPr>
      <w:sdtContent>
        <w:p w14:paraId="093D0633" w14:textId="05F9BF92" w:rsidR="005955E5" w:rsidRPr="00652C9B" w:rsidRDefault="005955E5">
          <w:pPr>
            <w:pStyle w:val="TtuloTDC"/>
            <w:rPr>
              <w:rFonts w:ascii="Arial" w:hAnsi="Arial" w:cs="Arial"/>
              <w:sz w:val="22"/>
              <w:szCs w:val="22"/>
            </w:rPr>
          </w:pPr>
          <w:r w:rsidRPr="00652C9B">
            <w:rPr>
              <w:rFonts w:ascii="Arial" w:hAnsi="Arial" w:cs="Arial"/>
              <w:sz w:val="22"/>
              <w:szCs w:val="22"/>
              <w:lang w:val="es-ES"/>
            </w:rPr>
            <w:t>Contenido</w:t>
          </w:r>
        </w:p>
        <w:p w14:paraId="60A4E2F9" w14:textId="5FC9880C" w:rsidR="00CA57CF" w:rsidRDefault="005955E5">
          <w:pPr>
            <w:pStyle w:val="TDC1"/>
            <w:tabs>
              <w:tab w:val="left" w:pos="440"/>
              <w:tab w:val="right" w:leader="dot" w:pos="8777"/>
            </w:tabs>
            <w:rPr>
              <w:rFonts w:asciiTheme="minorHAnsi" w:eastAsiaTheme="minorEastAsia" w:hAnsiTheme="minorHAnsi" w:cstheme="minorBidi"/>
              <w:noProof/>
            </w:rPr>
          </w:pPr>
          <w:r w:rsidRPr="00652C9B">
            <w:rPr>
              <w:rFonts w:ascii="Arial" w:hAnsi="Arial" w:cs="Arial"/>
            </w:rPr>
            <w:fldChar w:fldCharType="begin"/>
          </w:r>
          <w:r w:rsidRPr="00652C9B">
            <w:rPr>
              <w:rFonts w:ascii="Arial" w:hAnsi="Arial" w:cs="Arial"/>
            </w:rPr>
            <w:instrText xml:space="preserve"> TOC \o "1-3" \h \z \u </w:instrText>
          </w:r>
          <w:r w:rsidRPr="00652C9B">
            <w:rPr>
              <w:rFonts w:ascii="Arial" w:hAnsi="Arial" w:cs="Arial"/>
            </w:rPr>
            <w:fldChar w:fldCharType="separate"/>
          </w:r>
          <w:hyperlink w:anchor="_Toc227659049" w:history="1">
            <w:r w:rsidR="00CA57CF" w:rsidRPr="002B3C7B">
              <w:rPr>
                <w:rStyle w:val="Hipervnculo"/>
                <w:rFonts w:ascii="Arial" w:eastAsia="Tahoma" w:hAnsi="Arial" w:cs="Arial"/>
                <w:b/>
                <w:noProof/>
              </w:rPr>
              <w:t>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INFORMACIÓN GENERAL</w:t>
            </w:r>
            <w:r w:rsidR="00CA57CF">
              <w:rPr>
                <w:noProof/>
                <w:webHidden/>
              </w:rPr>
              <w:tab/>
            </w:r>
            <w:r w:rsidR="00CA57CF">
              <w:rPr>
                <w:noProof/>
                <w:webHidden/>
              </w:rPr>
              <w:fldChar w:fldCharType="begin"/>
            </w:r>
            <w:r w:rsidR="00CA57CF">
              <w:rPr>
                <w:noProof/>
                <w:webHidden/>
              </w:rPr>
              <w:instrText xml:space="preserve"> PAGEREF _Toc227659049 \h </w:instrText>
            </w:r>
            <w:r w:rsidR="00CA57CF">
              <w:rPr>
                <w:noProof/>
                <w:webHidden/>
              </w:rPr>
            </w:r>
            <w:r w:rsidR="00CA57CF">
              <w:rPr>
                <w:noProof/>
                <w:webHidden/>
              </w:rPr>
              <w:fldChar w:fldCharType="separate"/>
            </w:r>
            <w:r w:rsidR="00CA57CF">
              <w:rPr>
                <w:noProof/>
                <w:webHidden/>
              </w:rPr>
              <w:t>5</w:t>
            </w:r>
            <w:r w:rsidR="00CA57CF">
              <w:rPr>
                <w:noProof/>
                <w:webHidden/>
              </w:rPr>
              <w:fldChar w:fldCharType="end"/>
            </w:r>
          </w:hyperlink>
        </w:p>
        <w:p w14:paraId="30A464AB" w14:textId="12621E50" w:rsidR="00CA57CF" w:rsidRDefault="00F6282B">
          <w:pPr>
            <w:pStyle w:val="TDC1"/>
            <w:tabs>
              <w:tab w:val="left" w:pos="440"/>
              <w:tab w:val="right" w:leader="dot" w:pos="8777"/>
            </w:tabs>
            <w:rPr>
              <w:rFonts w:asciiTheme="minorHAnsi" w:eastAsiaTheme="minorEastAsia" w:hAnsiTheme="minorHAnsi" w:cstheme="minorBidi"/>
              <w:noProof/>
            </w:rPr>
          </w:pPr>
          <w:hyperlink w:anchor="_Toc227659050" w:history="1">
            <w:r w:rsidR="00CA57CF" w:rsidRPr="002B3C7B">
              <w:rPr>
                <w:rStyle w:val="Hipervnculo"/>
                <w:rFonts w:ascii="Arial" w:eastAsia="Tahoma" w:hAnsi="Arial" w:cs="Arial"/>
                <w:b/>
                <w:noProof/>
              </w:rPr>
              <w:t>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INTRODUCCIÓN</w:t>
            </w:r>
            <w:r w:rsidR="00CA57CF">
              <w:rPr>
                <w:noProof/>
                <w:webHidden/>
              </w:rPr>
              <w:tab/>
            </w:r>
            <w:r w:rsidR="00CA57CF">
              <w:rPr>
                <w:noProof/>
                <w:webHidden/>
              </w:rPr>
              <w:fldChar w:fldCharType="begin"/>
            </w:r>
            <w:r w:rsidR="00CA57CF">
              <w:rPr>
                <w:noProof/>
                <w:webHidden/>
              </w:rPr>
              <w:instrText xml:space="preserve"> PAGEREF _Toc227659050 \h </w:instrText>
            </w:r>
            <w:r w:rsidR="00CA57CF">
              <w:rPr>
                <w:noProof/>
                <w:webHidden/>
              </w:rPr>
            </w:r>
            <w:r w:rsidR="00CA57CF">
              <w:rPr>
                <w:noProof/>
                <w:webHidden/>
              </w:rPr>
              <w:fldChar w:fldCharType="separate"/>
            </w:r>
            <w:r w:rsidR="00CA57CF">
              <w:rPr>
                <w:noProof/>
                <w:webHidden/>
              </w:rPr>
              <w:t>6</w:t>
            </w:r>
            <w:r w:rsidR="00CA57CF">
              <w:rPr>
                <w:noProof/>
                <w:webHidden/>
              </w:rPr>
              <w:fldChar w:fldCharType="end"/>
            </w:r>
          </w:hyperlink>
        </w:p>
        <w:p w14:paraId="2DB6B16A" w14:textId="03A44973" w:rsidR="00CA57CF" w:rsidRDefault="00F6282B">
          <w:pPr>
            <w:pStyle w:val="TDC1"/>
            <w:tabs>
              <w:tab w:val="left" w:pos="440"/>
              <w:tab w:val="right" w:leader="dot" w:pos="8777"/>
            </w:tabs>
            <w:rPr>
              <w:rFonts w:asciiTheme="minorHAnsi" w:eastAsiaTheme="minorEastAsia" w:hAnsiTheme="minorHAnsi" w:cstheme="minorBidi"/>
              <w:noProof/>
            </w:rPr>
          </w:pPr>
          <w:hyperlink w:anchor="_Toc227659051" w:history="1">
            <w:r w:rsidR="00CA57CF" w:rsidRPr="002B3C7B">
              <w:rPr>
                <w:rStyle w:val="Hipervnculo"/>
                <w:rFonts w:ascii="Arial" w:eastAsia="Tahoma" w:hAnsi="Arial" w:cs="Arial"/>
                <w:b/>
                <w:noProof/>
              </w:rPr>
              <w:t>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METODOLOGÍA</w:t>
            </w:r>
            <w:r w:rsidR="00CA57CF">
              <w:rPr>
                <w:noProof/>
                <w:webHidden/>
              </w:rPr>
              <w:tab/>
            </w:r>
            <w:r w:rsidR="00CA57CF">
              <w:rPr>
                <w:noProof/>
                <w:webHidden/>
              </w:rPr>
              <w:fldChar w:fldCharType="begin"/>
            </w:r>
            <w:r w:rsidR="00CA57CF">
              <w:rPr>
                <w:noProof/>
                <w:webHidden/>
              </w:rPr>
              <w:instrText xml:space="preserve"> PAGEREF _Toc227659051 \h </w:instrText>
            </w:r>
            <w:r w:rsidR="00CA57CF">
              <w:rPr>
                <w:noProof/>
                <w:webHidden/>
              </w:rPr>
            </w:r>
            <w:r w:rsidR="00CA57CF">
              <w:rPr>
                <w:noProof/>
                <w:webHidden/>
              </w:rPr>
              <w:fldChar w:fldCharType="separate"/>
            </w:r>
            <w:r w:rsidR="00CA57CF">
              <w:rPr>
                <w:noProof/>
                <w:webHidden/>
              </w:rPr>
              <w:t>6</w:t>
            </w:r>
            <w:r w:rsidR="00CA57CF">
              <w:rPr>
                <w:noProof/>
                <w:webHidden/>
              </w:rPr>
              <w:fldChar w:fldCharType="end"/>
            </w:r>
          </w:hyperlink>
        </w:p>
        <w:p w14:paraId="54C0F950" w14:textId="5F17D16B" w:rsidR="00CA57CF" w:rsidRDefault="00F6282B">
          <w:pPr>
            <w:pStyle w:val="TDC1"/>
            <w:tabs>
              <w:tab w:val="left" w:pos="660"/>
              <w:tab w:val="right" w:leader="dot" w:pos="8777"/>
            </w:tabs>
            <w:rPr>
              <w:rFonts w:asciiTheme="minorHAnsi" w:eastAsiaTheme="minorEastAsia" w:hAnsiTheme="minorHAnsi" w:cstheme="minorBidi"/>
              <w:noProof/>
            </w:rPr>
          </w:pPr>
          <w:hyperlink w:anchor="_Toc227659052" w:history="1">
            <w:r w:rsidR="00CA57CF" w:rsidRPr="002B3C7B">
              <w:rPr>
                <w:rStyle w:val="Hipervnculo"/>
                <w:rFonts w:ascii="Arial" w:eastAsia="Tahoma" w:hAnsi="Arial" w:cs="Arial"/>
                <w:b/>
                <w:noProof/>
              </w:rPr>
              <w:t>3.1.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Método</w:t>
            </w:r>
            <w:r w:rsidR="00CA57CF">
              <w:rPr>
                <w:noProof/>
                <w:webHidden/>
              </w:rPr>
              <w:tab/>
            </w:r>
            <w:r w:rsidR="00CA57CF">
              <w:rPr>
                <w:noProof/>
                <w:webHidden/>
              </w:rPr>
              <w:fldChar w:fldCharType="begin"/>
            </w:r>
            <w:r w:rsidR="00CA57CF">
              <w:rPr>
                <w:noProof/>
                <w:webHidden/>
              </w:rPr>
              <w:instrText xml:space="preserve"> PAGEREF _Toc227659052 \h </w:instrText>
            </w:r>
            <w:r w:rsidR="00CA57CF">
              <w:rPr>
                <w:noProof/>
                <w:webHidden/>
              </w:rPr>
            </w:r>
            <w:r w:rsidR="00CA57CF">
              <w:rPr>
                <w:noProof/>
                <w:webHidden/>
              </w:rPr>
              <w:fldChar w:fldCharType="separate"/>
            </w:r>
            <w:r w:rsidR="00CA57CF">
              <w:rPr>
                <w:noProof/>
                <w:webHidden/>
              </w:rPr>
              <w:t>6</w:t>
            </w:r>
            <w:r w:rsidR="00CA57CF">
              <w:rPr>
                <w:noProof/>
                <w:webHidden/>
              </w:rPr>
              <w:fldChar w:fldCharType="end"/>
            </w:r>
          </w:hyperlink>
        </w:p>
        <w:p w14:paraId="0A2948AF" w14:textId="0B559AE9" w:rsidR="00CA57CF" w:rsidRDefault="00F6282B">
          <w:pPr>
            <w:pStyle w:val="TDC1"/>
            <w:tabs>
              <w:tab w:val="left" w:pos="660"/>
              <w:tab w:val="right" w:leader="dot" w:pos="8777"/>
            </w:tabs>
            <w:rPr>
              <w:rFonts w:asciiTheme="minorHAnsi" w:eastAsiaTheme="minorEastAsia" w:hAnsiTheme="minorHAnsi" w:cstheme="minorBidi"/>
              <w:noProof/>
            </w:rPr>
          </w:pPr>
          <w:hyperlink w:anchor="_Toc227659053" w:history="1">
            <w:r w:rsidR="00CA57CF" w:rsidRPr="002B3C7B">
              <w:rPr>
                <w:rStyle w:val="Hipervnculo"/>
                <w:rFonts w:ascii="Arial" w:eastAsia="Tahoma" w:hAnsi="Arial" w:cs="Arial"/>
                <w:b/>
                <w:noProof/>
              </w:rPr>
              <w:t>3.2.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Procedimiento</w:t>
            </w:r>
            <w:r w:rsidR="00CA57CF">
              <w:rPr>
                <w:noProof/>
                <w:webHidden/>
              </w:rPr>
              <w:tab/>
            </w:r>
            <w:r w:rsidR="00CA57CF">
              <w:rPr>
                <w:noProof/>
                <w:webHidden/>
              </w:rPr>
              <w:fldChar w:fldCharType="begin"/>
            </w:r>
            <w:r w:rsidR="00CA57CF">
              <w:rPr>
                <w:noProof/>
                <w:webHidden/>
              </w:rPr>
              <w:instrText xml:space="preserve"> PAGEREF _Toc227659053 \h </w:instrText>
            </w:r>
            <w:r w:rsidR="00CA57CF">
              <w:rPr>
                <w:noProof/>
                <w:webHidden/>
              </w:rPr>
            </w:r>
            <w:r w:rsidR="00CA57CF">
              <w:rPr>
                <w:noProof/>
                <w:webHidden/>
              </w:rPr>
              <w:fldChar w:fldCharType="separate"/>
            </w:r>
            <w:r w:rsidR="00CA57CF">
              <w:rPr>
                <w:noProof/>
                <w:webHidden/>
              </w:rPr>
              <w:t>6</w:t>
            </w:r>
            <w:r w:rsidR="00CA57CF">
              <w:rPr>
                <w:noProof/>
                <w:webHidden/>
              </w:rPr>
              <w:fldChar w:fldCharType="end"/>
            </w:r>
          </w:hyperlink>
        </w:p>
        <w:p w14:paraId="6CD61426" w14:textId="76B133EF" w:rsidR="00CA57CF" w:rsidRDefault="00F6282B">
          <w:pPr>
            <w:pStyle w:val="TDC1"/>
            <w:tabs>
              <w:tab w:val="left" w:pos="660"/>
              <w:tab w:val="right" w:leader="dot" w:pos="8777"/>
            </w:tabs>
            <w:rPr>
              <w:rFonts w:asciiTheme="minorHAnsi" w:eastAsiaTheme="minorEastAsia" w:hAnsiTheme="minorHAnsi" w:cstheme="minorBidi"/>
              <w:noProof/>
            </w:rPr>
          </w:pPr>
          <w:hyperlink w:anchor="_Toc227659054" w:history="1">
            <w:r w:rsidR="00CA57CF" w:rsidRPr="002B3C7B">
              <w:rPr>
                <w:rStyle w:val="Hipervnculo"/>
                <w:rFonts w:ascii="Arial" w:eastAsia="Tahoma" w:hAnsi="Arial" w:cs="Arial"/>
                <w:b/>
                <w:noProof/>
              </w:rPr>
              <w:t>3.3.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Población y muestra</w:t>
            </w:r>
            <w:r w:rsidR="00CA57CF">
              <w:rPr>
                <w:noProof/>
                <w:webHidden/>
              </w:rPr>
              <w:tab/>
            </w:r>
            <w:r w:rsidR="00CA57CF">
              <w:rPr>
                <w:noProof/>
                <w:webHidden/>
              </w:rPr>
              <w:fldChar w:fldCharType="begin"/>
            </w:r>
            <w:r w:rsidR="00CA57CF">
              <w:rPr>
                <w:noProof/>
                <w:webHidden/>
              </w:rPr>
              <w:instrText xml:space="preserve"> PAGEREF _Toc227659054 \h </w:instrText>
            </w:r>
            <w:r w:rsidR="00CA57CF">
              <w:rPr>
                <w:noProof/>
                <w:webHidden/>
              </w:rPr>
            </w:r>
            <w:r w:rsidR="00CA57CF">
              <w:rPr>
                <w:noProof/>
                <w:webHidden/>
              </w:rPr>
              <w:fldChar w:fldCharType="separate"/>
            </w:r>
            <w:r w:rsidR="00CA57CF">
              <w:rPr>
                <w:noProof/>
                <w:webHidden/>
              </w:rPr>
              <w:t>7</w:t>
            </w:r>
            <w:r w:rsidR="00CA57CF">
              <w:rPr>
                <w:noProof/>
                <w:webHidden/>
              </w:rPr>
              <w:fldChar w:fldCharType="end"/>
            </w:r>
          </w:hyperlink>
        </w:p>
        <w:p w14:paraId="6BCFE6F2" w14:textId="275E258D" w:rsidR="00CA57CF" w:rsidRDefault="00F6282B">
          <w:pPr>
            <w:pStyle w:val="TDC1"/>
            <w:tabs>
              <w:tab w:val="left" w:pos="660"/>
              <w:tab w:val="right" w:leader="dot" w:pos="8777"/>
            </w:tabs>
            <w:rPr>
              <w:rFonts w:asciiTheme="minorHAnsi" w:eastAsiaTheme="minorEastAsia" w:hAnsiTheme="minorHAnsi" w:cstheme="minorBidi"/>
              <w:noProof/>
            </w:rPr>
          </w:pPr>
          <w:hyperlink w:anchor="_Toc227659055" w:history="1">
            <w:r w:rsidR="00CA57CF" w:rsidRPr="002B3C7B">
              <w:rPr>
                <w:rStyle w:val="Hipervnculo"/>
                <w:rFonts w:ascii="Arial" w:eastAsia="Tahoma" w:hAnsi="Arial" w:cs="Arial"/>
                <w:b/>
                <w:noProof/>
              </w:rPr>
              <w:t>3.4.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Escala de valoración de variables</w:t>
            </w:r>
            <w:r w:rsidR="00CA57CF">
              <w:rPr>
                <w:noProof/>
                <w:webHidden/>
              </w:rPr>
              <w:tab/>
            </w:r>
            <w:r w:rsidR="00CA57CF">
              <w:rPr>
                <w:noProof/>
                <w:webHidden/>
              </w:rPr>
              <w:fldChar w:fldCharType="begin"/>
            </w:r>
            <w:r w:rsidR="00CA57CF">
              <w:rPr>
                <w:noProof/>
                <w:webHidden/>
              </w:rPr>
              <w:instrText xml:space="preserve"> PAGEREF _Toc227659055 \h </w:instrText>
            </w:r>
            <w:r w:rsidR="00CA57CF">
              <w:rPr>
                <w:noProof/>
                <w:webHidden/>
              </w:rPr>
            </w:r>
            <w:r w:rsidR="00CA57CF">
              <w:rPr>
                <w:noProof/>
                <w:webHidden/>
              </w:rPr>
              <w:fldChar w:fldCharType="separate"/>
            </w:r>
            <w:r w:rsidR="00CA57CF">
              <w:rPr>
                <w:noProof/>
                <w:webHidden/>
              </w:rPr>
              <w:t>8</w:t>
            </w:r>
            <w:r w:rsidR="00CA57CF">
              <w:rPr>
                <w:noProof/>
                <w:webHidden/>
              </w:rPr>
              <w:fldChar w:fldCharType="end"/>
            </w:r>
          </w:hyperlink>
        </w:p>
        <w:p w14:paraId="21DBB68C" w14:textId="20AA07B8" w:rsidR="00CA57CF" w:rsidRDefault="00F6282B">
          <w:pPr>
            <w:pStyle w:val="TDC1"/>
            <w:tabs>
              <w:tab w:val="left" w:pos="660"/>
              <w:tab w:val="right" w:leader="dot" w:pos="8777"/>
            </w:tabs>
            <w:rPr>
              <w:rFonts w:asciiTheme="minorHAnsi" w:eastAsiaTheme="minorEastAsia" w:hAnsiTheme="minorHAnsi" w:cstheme="minorBidi"/>
              <w:noProof/>
            </w:rPr>
          </w:pPr>
          <w:hyperlink w:anchor="_Toc227659056" w:history="1">
            <w:r w:rsidR="00CA57CF" w:rsidRPr="002B3C7B">
              <w:rPr>
                <w:rStyle w:val="Hipervnculo"/>
                <w:rFonts w:ascii="Arial" w:eastAsia="Tahoma" w:hAnsi="Arial" w:cs="Arial"/>
                <w:b/>
                <w:noProof/>
              </w:rPr>
              <w:t>3.5.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Perfil demográfico</w:t>
            </w:r>
            <w:r w:rsidR="00CA57CF">
              <w:rPr>
                <w:noProof/>
                <w:webHidden/>
              </w:rPr>
              <w:tab/>
            </w:r>
            <w:r w:rsidR="00CA57CF">
              <w:rPr>
                <w:noProof/>
                <w:webHidden/>
              </w:rPr>
              <w:fldChar w:fldCharType="begin"/>
            </w:r>
            <w:r w:rsidR="00CA57CF">
              <w:rPr>
                <w:noProof/>
                <w:webHidden/>
              </w:rPr>
              <w:instrText xml:space="preserve"> PAGEREF _Toc227659056 \h </w:instrText>
            </w:r>
            <w:r w:rsidR="00CA57CF">
              <w:rPr>
                <w:noProof/>
                <w:webHidden/>
              </w:rPr>
            </w:r>
            <w:r w:rsidR="00CA57CF">
              <w:rPr>
                <w:noProof/>
                <w:webHidden/>
              </w:rPr>
              <w:fldChar w:fldCharType="separate"/>
            </w:r>
            <w:r w:rsidR="00CA57CF">
              <w:rPr>
                <w:noProof/>
                <w:webHidden/>
              </w:rPr>
              <w:t>8</w:t>
            </w:r>
            <w:r w:rsidR="00CA57CF">
              <w:rPr>
                <w:noProof/>
                <w:webHidden/>
              </w:rPr>
              <w:fldChar w:fldCharType="end"/>
            </w:r>
          </w:hyperlink>
        </w:p>
        <w:p w14:paraId="04F6CA3E" w14:textId="15F2E46F" w:rsidR="00CA57CF" w:rsidRDefault="00F6282B">
          <w:pPr>
            <w:pStyle w:val="TDC1"/>
            <w:tabs>
              <w:tab w:val="left" w:pos="440"/>
              <w:tab w:val="right" w:leader="dot" w:pos="8777"/>
            </w:tabs>
            <w:rPr>
              <w:rFonts w:asciiTheme="minorHAnsi" w:eastAsiaTheme="minorEastAsia" w:hAnsiTheme="minorHAnsi" w:cstheme="minorBidi"/>
              <w:noProof/>
            </w:rPr>
          </w:pPr>
          <w:hyperlink w:anchor="_Toc227659057" w:history="1">
            <w:r w:rsidR="00CA57CF" w:rsidRPr="002B3C7B">
              <w:rPr>
                <w:rStyle w:val="Hipervnculo"/>
                <w:rFonts w:ascii="Arial" w:eastAsia="Tahoma" w:hAnsi="Arial" w:cs="Arial"/>
                <w:b/>
                <w:noProof/>
              </w:rPr>
              <w:t>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SEGUIMIENTO A GRADUADOS</w:t>
            </w:r>
            <w:r w:rsidR="00CA57CF">
              <w:rPr>
                <w:noProof/>
                <w:webHidden/>
              </w:rPr>
              <w:tab/>
            </w:r>
            <w:r w:rsidR="00CA57CF">
              <w:rPr>
                <w:noProof/>
                <w:webHidden/>
              </w:rPr>
              <w:fldChar w:fldCharType="begin"/>
            </w:r>
            <w:r w:rsidR="00CA57CF">
              <w:rPr>
                <w:noProof/>
                <w:webHidden/>
              </w:rPr>
              <w:instrText xml:space="preserve"> PAGEREF _Toc227659057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0AB9548A" w14:textId="051C3059" w:rsidR="00CA57CF" w:rsidRDefault="00F6282B">
          <w:pPr>
            <w:pStyle w:val="TDC1"/>
            <w:tabs>
              <w:tab w:val="left" w:pos="660"/>
              <w:tab w:val="right" w:leader="dot" w:pos="8777"/>
            </w:tabs>
            <w:rPr>
              <w:rFonts w:asciiTheme="minorHAnsi" w:eastAsiaTheme="minorEastAsia" w:hAnsiTheme="minorHAnsi" w:cstheme="minorBidi"/>
              <w:noProof/>
            </w:rPr>
          </w:pPr>
          <w:hyperlink w:anchor="_Toc227659058" w:history="1">
            <w:r w:rsidR="00CA57CF" w:rsidRPr="002B3C7B">
              <w:rPr>
                <w:rStyle w:val="Hipervnculo"/>
                <w:rFonts w:ascii="Arial" w:eastAsia="Tahoma" w:hAnsi="Arial" w:cs="Arial"/>
                <w:b/>
                <w:noProof/>
              </w:rPr>
              <w:t>4.1.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Caracterización de la Maestría (perfil profesional)</w:t>
            </w:r>
            <w:r w:rsidR="00CA57CF">
              <w:rPr>
                <w:noProof/>
                <w:webHidden/>
              </w:rPr>
              <w:tab/>
            </w:r>
            <w:r w:rsidR="00CA57CF">
              <w:rPr>
                <w:noProof/>
                <w:webHidden/>
              </w:rPr>
              <w:fldChar w:fldCharType="begin"/>
            </w:r>
            <w:r w:rsidR="00CA57CF">
              <w:rPr>
                <w:noProof/>
                <w:webHidden/>
              </w:rPr>
              <w:instrText xml:space="preserve"> PAGEREF _Toc227659058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02ECE576" w14:textId="74968B98" w:rsidR="00CA57CF" w:rsidRDefault="00F6282B">
          <w:pPr>
            <w:pStyle w:val="TDC1"/>
            <w:tabs>
              <w:tab w:val="left" w:pos="660"/>
              <w:tab w:val="right" w:leader="dot" w:pos="8777"/>
            </w:tabs>
            <w:rPr>
              <w:rFonts w:asciiTheme="minorHAnsi" w:eastAsiaTheme="minorEastAsia" w:hAnsiTheme="minorHAnsi" w:cstheme="minorBidi"/>
              <w:noProof/>
            </w:rPr>
          </w:pPr>
          <w:hyperlink w:anchor="_Toc227659059" w:history="1">
            <w:r w:rsidR="00CA57CF" w:rsidRPr="002B3C7B">
              <w:rPr>
                <w:rStyle w:val="Hipervnculo"/>
                <w:rFonts w:ascii="Arial" w:eastAsia="Tahoma" w:hAnsi="Arial" w:cs="Arial"/>
                <w:b/>
                <w:noProof/>
              </w:rPr>
              <w:t>4.2.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Valoración sobre las necesidades de formación</w:t>
            </w:r>
            <w:r w:rsidR="00CA57CF">
              <w:rPr>
                <w:noProof/>
                <w:webHidden/>
              </w:rPr>
              <w:tab/>
            </w:r>
            <w:r w:rsidR="00CA57CF">
              <w:rPr>
                <w:noProof/>
                <w:webHidden/>
              </w:rPr>
              <w:fldChar w:fldCharType="begin"/>
            </w:r>
            <w:r w:rsidR="00CA57CF">
              <w:rPr>
                <w:noProof/>
                <w:webHidden/>
              </w:rPr>
              <w:instrText xml:space="preserve"> PAGEREF _Toc227659059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552BA39A" w14:textId="60AFF14D" w:rsidR="00CA57CF" w:rsidRDefault="00F6282B">
          <w:pPr>
            <w:pStyle w:val="TDC1"/>
            <w:tabs>
              <w:tab w:val="left" w:pos="880"/>
              <w:tab w:val="right" w:leader="dot" w:pos="8777"/>
            </w:tabs>
            <w:rPr>
              <w:rFonts w:asciiTheme="minorHAnsi" w:eastAsiaTheme="minorEastAsia" w:hAnsiTheme="minorHAnsi" w:cstheme="minorBidi"/>
              <w:noProof/>
            </w:rPr>
          </w:pPr>
          <w:hyperlink w:anchor="_Toc227659060" w:history="1">
            <w:r w:rsidR="00CA57CF" w:rsidRPr="002B3C7B">
              <w:rPr>
                <w:rStyle w:val="Hipervnculo"/>
                <w:rFonts w:ascii="Arial" w:eastAsia="Tahoma" w:hAnsi="Arial" w:cs="Arial"/>
                <w:b/>
                <w:noProof/>
              </w:rPr>
              <w:t>4.2.1.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Interés por formarse y actualizarse</w:t>
            </w:r>
            <w:r w:rsidR="00CA57CF">
              <w:rPr>
                <w:noProof/>
                <w:webHidden/>
              </w:rPr>
              <w:tab/>
            </w:r>
            <w:r w:rsidR="00CA57CF">
              <w:rPr>
                <w:noProof/>
                <w:webHidden/>
              </w:rPr>
              <w:fldChar w:fldCharType="begin"/>
            </w:r>
            <w:r w:rsidR="00CA57CF">
              <w:rPr>
                <w:noProof/>
                <w:webHidden/>
              </w:rPr>
              <w:instrText xml:space="preserve"> PAGEREF _Toc227659060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06302C95" w14:textId="7A5A2852" w:rsidR="00CA57CF" w:rsidRDefault="00F6282B">
          <w:pPr>
            <w:pStyle w:val="TDC1"/>
            <w:tabs>
              <w:tab w:val="left" w:pos="880"/>
              <w:tab w:val="right" w:leader="dot" w:pos="8777"/>
            </w:tabs>
            <w:rPr>
              <w:rFonts w:asciiTheme="minorHAnsi" w:eastAsiaTheme="minorEastAsia" w:hAnsiTheme="minorHAnsi" w:cstheme="minorBidi"/>
              <w:noProof/>
            </w:rPr>
          </w:pPr>
          <w:hyperlink w:anchor="_Toc227659061" w:history="1">
            <w:r w:rsidR="00CA57CF" w:rsidRPr="002B3C7B">
              <w:rPr>
                <w:rStyle w:val="Hipervnculo"/>
                <w:rFonts w:ascii="Arial" w:eastAsia="Tahoma" w:hAnsi="Arial" w:cs="Arial"/>
                <w:b/>
                <w:noProof/>
              </w:rPr>
              <w:t>4.2.2.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Tipo de capacitación preferida</w:t>
            </w:r>
            <w:r w:rsidR="00CA57CF">
              <w:rPr>
                <w:noProof/>
                <w:webHidden/>
              </w:rPr>
              <w:tab/>
            </w:r>
            <w:r w:rsidR="00CA57CF">
              <w:rPr>
                <w:noProof/>
                <w:webHidden/>
              </w:rPr>
              <w:fldChar w:fldCharType="begin"/>
            </w:r>
            <w:r w:rsidR="00CA57CF">
              <w:rPr>
                <w:noProof/>
                <w:webHidden/>
              </w:rPr>
              <w:instrText xml:space="preserve"> PAGEREF _Toc227659061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012B0E40" w14:textId="69041D25" w:rsidR="00CA57CF" w:rsidRDefault="00F6282B">
          <w:pPr>
            <w:pStyle w:val="TDC1"/>
            <w:tabs>
              <w:tab w:val="left" w:pos="880"/>
              <w:tab w:val="right" w:leader="dot" w:pos="8777"/>
            </w:tabs>
            <w:rPr>
              <w:rFonts w:asciiTheme="minorHAnsi" w:eastAsiaTheme="minorEastAsia" w:hAnsiTheme="minorHAnsi" w:cstheme="minorBidi"/>
              <w:noProof/>
            </w:rPr>
          </w:pPr>
          <w:hyperlink w:anchor="_Toc227659062" w:history="1">
            <w:r w:rsidR="00CA57CF" w:rsidRPr="002B3C7B">
              <w:rPr>
                <w:rStyle w:val="Hipervnculo"/>
                <w:rFonts w:ascii="Arial" w:eastAsia="Tahoma" w:hAnsi="Arial" w:cs="Arial"/>
                <w:b/>
                <w:noProof/>
              </w:rPr>
              <w:t>4.2.3.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Modalidad de capacitación</w:t>
            </w:r>
            <w:r w:rsidR="00CA57CF">
              <w:rPr>
                <w:noProof/>
                <w:webHidden/>
              </w:rPr>
              <w:tab/>
            </w:r>
            <w:r w:rsidR="00CA57CF">
              <w:rPr>
                <w:noProof/>
                <w:webHidden/>
              </w:rPr>
              <w:fldChar w:fldCharType="begin"/>
            </w:r>
            <w:r w:rsidR="00CA57CF">
              <w:rPr>
                <w:noProof/>
                <w:webHidden/>
              </w:rPr>
              <w:instrText xml:space="preserve"> PAGEREF _Toc227659062 \h </w:instrText>
            </w:r>
            <w:r w:rsidR="00CA57CF">
              <w:rPr>
                <w:noProof/>
                <w:webHidden/>
              </w:rPr>
            </w:r>
            <w:r w:rsidR="00CA57CF">
              <w:rPr>
                <w:noProof/>
                <w:webHidden/>
              </w:rPr>
              <w:fldChar w:fldCharType="separate"/>
            </w:r>
            <w:r w:rsidR="00CA57CF">
              <w:rPr>
                <w:noProof/>
                <w:webHidden/>
              </w:rPr>
              <w:t>11</w:t>
            </w:r>
            <w:r w:rsidR="00CA57CF">
              <w:rPr>
                <w:noProof/>
                <w:webHidden/>
              </w:rPr>
              <w:fldChar w:fldCharType="end"/>
            </w:r>
          </w:hyperlink>
        </w:p>
        <w:p w14:paraId="6BCE509D" w14:textId="48CA6E82" w:rsidR="00CA57CF" w:rsidRDefault="00F6282B">
          <w:pPr>
            <w:pStyle w:val="TDC1"/>
            <w:tabs>
              <w:tab w:val="left" w:pos="880"/>
              <w:tab w:val="right" w:leader="dot" w:pos="8777"/>
            </w:tabs>
            <w:rPr>
              <w:rFonts w:asciiTheme="minorHAnsi" w:eastAsiaTheme="minorEastAsia" w:hAnsiTheme="minorHAnsi" w:cstheme="minorBidi"/>
              <w:noProof/>
            </w:rPr>
          </w:pPr>
          <w:hyperlink w:anchor="_Toc227659063" w:history="1">
            <w:r w:rsidR="00CA57CF" w:rsidRPr="002B3C7B">
              <w:rPr>
                <w:rStyle w:val="Hipervnculo"/>
                <w:rFonts w:ascii="Arial" w:eastAsia="Tahoma" w:hAnsi="Arial" w:cs="Arial"/>
                <w:b/>
                <w:noProof/>
                <w:highlight w:val="yellow"/>
              </w:rPr>
              <w:t>4.2.4.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highlight w:val="yellow"/>
              </w:rPr>
              <w:t>¿Qué temáticas específicas de capacitación o actualización le gustaría recibir? – Pregunta F6</w:t>
            </w:r>
            <w:r w:rsidR="00CA57CF">
              <w:rPr>
                <w:noProof/>
                <w:webHidden/>
              </w:rPr>
              <w:tab/>
            </w:r>
            <w:r w:rsidR="00CA57CF">
              <w:rPr>
                <w:noProof/>
                <w:webHidden/>
              </w:rPr>
              <w:fldChar w:fldCharType="begin"/>
            </w:r>
            <w:r w:rsidR="00CA57CF">
              <w:rPr>
                <w:noProof/>
                <w:webHidden/>
              </w:rPr>
              <w:instrText xml:space="preserve"> PAGEREF _Toc227659063 \h </w:instrText>
            </w:r>
            <w:r w:rsidR="00CA57CF">
              <w:rPr>
                <w:noProof/>
                <w:webHidden/>
              </w:rPr>
            </w:r>
            <w:r w:rsidR="00CA57CF">
              <w:rPr>
                <w:noProof/>
                <w:webHidden/>
              </w:rPr>
              <w:fldChar w:fldCharType="separate"/>
            </w:r>
            <w:r w:rsidR="00CA57CF">
              <w:rPr>
                <w:noProof/>
                <w:webHidden/>
              </w:rPr>
              <w:t>11</w:t>
            </w:r>
            <w:r w:rsidR="00CA57CF">
              <w:rPr>
                <w:noProof/>
                <w:webHidden/>
              </w:rPr>
              <w:fldChar w:fldCharType="end"/>
            </w:r>
          </w:hyperlink>
        </w:p>
        <w:p w14:paraId="64F78D0C" w14:textId="1C9DECBD" w:rsidR="00CA57CF" w:rsidRDefault="00F6282B">
          <w:pPr>
            <w:pStyle w:val="TDC1"/>
            <w:tabs>
              <w:tab w:val="left" w:pos="880"/>
              <w:tab w:val="right" w:leader="dot" w:pos="8777"/>
            </w:tabs>
            <w:rPr>
              <w:rFonts w:asciiTheme="minorHAnsi" w:eastAsiaTheme="minorEastAsia" w:hAnsiTheme="minorHAnsi" w:cstheme="minorBidi"/>
              <w:noProof/>
            </w:rPr>
          </w:pPr>
          <w:hyperlink w:anchor="_Toc227659064" w:history="1">
            <w:r w:rsidR="00CA57CF" w:rsidRPr="002B3C7B">
              <w:rPr>
                <w:rStyle w:val="Hipervnculo"/>
                <w:rFonts w:ascii="Arial" w:eastAsia="Tahoma" w:hAnsi="Arial" w:cs="Arial"/>
                <w:b/>
                <w:noProof/>
                <w:highlight w:val="magenta"/>
              </w:rPr>
              <w:t>4.2.5.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highlight w:val="magenta"/>
              </w:rPr>
              <w:t>¿En qué conocimientos y/o habilidades requeriría mayor capacitación o actualización el graduado para mejorar su desempeño profesional? (Encuesta a empleadores)</w:t>
            </w:r>
            <w:r w:rsidR="00CA57CF">
              <w:rPr>
                <w:noProof/>
                <w:webHidden/>
              </w:rPr>
              <w:tab/>
            </w:r>
            <w:r w:rsidR="00CA57CF">
              <w:rPr>
                <w:noProof/>
                <w:webHidden/>
              </w:rPr>
              <w:fldChar w:fldCharType="begin"/>
            </w:r>
            <w:r w:rsidR="00CA57CF">
              <w:rPr>
                <w:noProof/>
                <w:webHidden/>
              </w:rPr>
              <w:instrText xml:space="preserve"> PAGEREF _Toc227659064 \h </w:instrText>
            </w:r>
            <w:r w:rsidR="00CA57CF">
              <w:rPr>
                <w:noProof/>
                <w:webHidden/>
              </w:rPr>
            </w:r>
            <w:r w:rsidR="00CA57CF">
              <w:rPr>
                <w:noProof/>
                <w:webHidden/>
              </w:rPr>
              <w:fldChar w:fldCharType="separate"/>
            </w:r>
            <w:r w:rsidR="00CA57CF">
              <w:rPr>
                <w:noProof/>
                <w:webHidden/>
              </w:rPr>
              <w:t>11</w:t>
            </w:r>
            <w:r w:rsidR="00CA57CF">
              <w:rPr>
                <w:noProof/>
                <w:webHidden/>
              </w:rPr>
              <w:fldChar w:fldCharType="end"/>
            </w:r>
          </w:hyperlink>
        </w:p>
        <w:p w14:paraId="07EAEE0A" w14:textId="4CC15118" w:rsidR="00CA57CF" w:rsidRDefault="00F6282B">
          <w:pPr>
            <w:pStyle w:val="TDC1"/>
            <w:tabs>
              <w:tab w:val="left" w:pos="660"/>
              <w:tab w:val="right" w:leader="dot" w:pos="8777"/>
            </w:tabs>
            <w:rPr>
              <w:rFonts w:asciiTheme="minorHAnsi" w:eastAsiaTheme="minorEastAsia" w:hAnsiTheme="minorHAnsi" w:cstheme="minorBidi"/>
              <w:noProof/>
            </w:rPr>
          </w:pPr>
          <w:hyperlink w:anchor="_Toc227659065" w:history="1">
            <w:r w:rsidR="00CA57CF" w:rsidRPr="002B3C7B">
              <w:rPr>
                <w:rStyle w:val="Hipervnculo"/>
                <w:rFonts w:ascii="Arial" w:eastAsia="Tahoma" w:hAnsi="Arial" w:cs="Arial"/>
                <w:b/>
                <w:noProof/>
              </w:rPr>
              <w:t>4.3.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Necesidad de idioma extranjero</w:t>
            </w:r>
            <w:r w:rsidR="00CA57CF">
              <w:rPr>
                <w:noProof/>
                <w:webHidden/>
              </w:rPr>
              <w:tab/>
            </w:r>
            <w:r w:rsidR="00CA57CF">
              <w:rPr>
                <w:noProof/>
                <w:webHidden/>
              </w:rPr>
              <w:fldChar w:fldCharType="begin"/>
            </w:r>
            <w:r w:rsidR="00CA57CF">
              <w:rPr>
                <w:noProof/>
                <w:webHidden/>
              </w:rPr>
              <w:instrText xml:space="preserve"> PAGEREF _Toc227659065 \h </w:instrText>
            </w:r>
            <w:r w:rsidR="00CA57CF">
              <w:rPr>
                <w:noProof/>
                <w:webHidden/>
              </w:rPr>
            </w:r>
            <w:r w:rsidR="00CA57CF">
              <w:rPr>
                <w:noProof/>
                <w:webHidden/>
              </w:rPr>
              <w:fldChar w:fldCharType="separate"/>
            </w:r>
            <w:r w:rsidR="00CA57CF">
              <w:rPr>
                <w:noProof/>
                <w:webHidden/>
              </w:rPr>
              <w:t>11</w:t>
            </w:r>
            <w:r w:rsidR="00CA57CF">
              <w:rPr>
                <w:noProof/>
                <w:webHidden/>
              </w:rPr>
              <w:fldChar w:fldCharType="end"/>
            </w:r>
          </w:hyperlink>
        </w:p>
        <w:p w14:paraId="5ABA9F97" w14:textId="38D50DAE" w:rsidR="00CA57CF" w:rsidRDefault="00F6282B">
          <w:pPr>
            <w:pStyle w:val="TDC1"/>
            <w:tabs>
              <w:tab w:val="left" w:pos="660"/>
              <w:tab w:val="right" w:leader="dot" w:pos="8777"/>
            </w:tabs>
            <w:rPr>
              <w:rFonts w:asciiTheme="minorHAnsi" w:eastAsiaTheme="minorEastAsia" w:hAnsiTheme="minorHAnsi" w:cstheme="minorBidi"/>
              <w:noProof/>
            </w:rPr>
          </w:pPr>
          <w:hyperlink w:anchor="_Toc227659066" w:history="1">
            <w:r w:rsidR="00CA57CF" w:rsidRPr="002B3C7B">
              <w:rPr>
                <w:rStyle w:val="Hipervnculo"/>
                <w:rFonts w:ascii="Arial" w:eastAsia="Tahoma" w:hAnsi="Arial" w:cs="Arial"/>
                <w:b/>
                <w:noProof/>
              </w:rPr>
              <w:t>4.4.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Participación en actividades UNL y afiliación a redes</w:t>
            </w:r>
            <w:r w:rsidR="00CA57CF">
              <w:rPr>
                <w:noProof/>
                <w:webHidden/>
              </w:rPr>
              <w:tab/>
            </w:r>
            <w:r w:rsidR="00CA57CF">
              <w:rPr>
                <w:noProof/>
                <w:webHidden/>
              </w:rPr>
              <w:fldChar w:fldCharType="begin"/>
            </w:r>
            <w:r w:rsidR="00CA57CF">
              <w:rPr>
                <w:noProof/>
                <w:webHidden/>
              </w:rPr>
              <w:instrText xml:space="preserve"> PAGEREF _Toc227659066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44895945" w14:textId="62F62D84" w:rsidR="00CA57CF" w:rsidRDefault="00F6282B">
          <w:pPr>
            <w:pStyle w:val="TDC1"/>
            <w:tabs>
              <w:tab w:val="left" w:pos="880"/>
              <w:tab w:val="right" w:leader="dot" w:pos="8777"/>
            </w:tabs>
            <w:rPr>
              <w:rFonts w:asciiTheme="minorHAnsi" w:eastAsiaTheme="minorEastAsia" w:hAnsiTheme="minorHAnsi" w:cstheme="minorBidi"/>
              <w:noProof/>
            </w:rPr>
          </w:pPr>
          <w:hyperlink w:anchor="_Toc227659067" w:history="1">
            <w:r w:rsidR="00CA57CF" w:rsidRPr="002B3C7B">
              <w:rPr>
                <w:rStyle w:val="Hipervnculo"/>
                <w:rFonts w:ascii="Arial" w:eastAsia="Tahoma" w:hAnsi="Arial" w:cs="Arial"/>
                <w:b/>
                <w:noProof/>
                <w:highlight w:val="yellow"/>
              </w:rPr>
              <w:t>4.4.1.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highlight w:val="yellow"/>
              </w:rPr>
              <w:t>Indique el nombre de la red a la que pertenece – Pregunta F13</w:t>
            </w:r>
            <w:r w:rsidR="00CA57CF">
              <w:rPr>
                <w:noProof/>
                <w:webHidden/>
              </w:rPr>
              <w:tab/>
            </w:r>
            <w:r w:rsidR="00CA57CF">
              <w:rPr>
                <w:noProof/>
                <w:webHidden/>
              </w:rPr>
              <w:fldChar w:fldCharType="begin"/>
            </w:r>
            <w:r w:rsidR="00CA57CF">
              <w:rPr>
                <w:noProof/>
                <w:webHidden/>
              </w:rPr>
              <w:instrText xml:space="preserve"> PAGEREF _Toc227659067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643277BE" w14:textId="66114A14" w:rsidR="00CA57CF" w:rsidRDefault="00F6282B">
          <w:pPr>
            <w:pStyle w:val="TDC1"/>
            <w:tabs>
              <w:tab w:val="left" w:pos="660"/>
              <w:tab w:val="right" w:leader="dot" w:pos="8777"/>
            </w:tabs>
            <w:rPr>
              <w:rFonts w:asciiTheme="minorHAnsi" w:eastAsiaTheme="minorEastAsia" w:hAnsiTheme="minorHAnsi" w:cstheme="minorBidi"/>
              <w:noProof/>
            </w:rPr>
          </w:pPr>
          <w:hyperlink w:anchor="_Toc227659068" w:history="1">
            <w:r w:rsidR="00CA57CF" w:rsidRPr="002B3C7B">
              <w:rPr>
                <w:rStyle w:val="Hipervnculo"/>
                <w:rFonts w:ascii="Arial" w:eastAsia="Tahoma" w:hAnsi="Arial" w:cs="Arial"/>
                <w:b/>
                <w:noProof/>
              </w:rPr>
              <w:t>4.5.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Valoración sobre la calidad de su formación</w:t>
            </w:r>
            <w:r w:rsidR="00CA57CF">
              <w:rPr>
                <w:noProof/>
                <w:webHidden/>
              </w:rPr>
              <w:tab/>
            </w:r>
            <w:r w:rsidR="00CA57CF">
              <w:rPr>
                <w:noProof/>
                <w:webHidden/>
              </w:rPr>
              <w:fldChar w:fldCharType="begin"/>
            </w:r>
            <w:r w:rsidR="00CA57CF">
              <w:rPr>
                <w:noProof/>
                <w:webHidden/>
              </w:rPr>
              <w:instrText xml:space="preserve"> PAGEREF _Toc227659068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7F289F64" w14:textId="4F4E43F7" w:rsidR="00CA57CF" w:rsidRDefault="00F6282B">
          <w:pPr>
            <w:pStyle w:val="TDC1"/>
            <w:tabs>
              <w:tab w:val="left" w:pos="880"/>
              <w:tab w:val="right" w:leader="dot" w:pos="8777"/>
            </w:tabs>
            <w:rPr>
              <w:rFonts w:asciiTheme="minorHAnsi" w:eastAsiaTheme="minorEastAsia" w:hAnsiTheme="minorHAnsi" w:cstheme="minorBidi"/>
              <w:noProof/>
            </w:rPr>
          </w:pPr>
          <w:hyperlink w:anchor="_Toc227659069" w:history="1">
            <w:r w:rsidR="00CA57CF" w:rsidRPr="002B3C7B">
              <w:rPr>
                <w:rStyle w:val="Hipervnculo"/>
                <w:rFonts w:ascii="Arial" w:eastAsia="Tahoma" w:hAnsi="Arial" w:cs="Arial"/>
                <w:b/>
                <w:noProof/>
              </w:rPr>
              <w:t>4.5.1.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Satisfacción docente</w:t>
            </w:r>
            <w:r w:rsidR="00CA57CF">
              <w:rPr>
                <w:noProof/>
                <w:webHidden/>
              </w:rPr>
              <w:tab/>
            </w:r>
            <w:r w:rsidR="00CA57CF">
              <w:rPr>
                <w:noProof/>
                <w:webHidden/>
              </w:rPr>
              <w:fldChar w:fldCharType="begin"/>
            </w:r>
            <w:r w:rsidR="00CA57CF">
              <w:rPr>
                <w:noProof/>
                <w:webHidden/>
              </w:rPr>
              <w:instrText xml:space="preserve"> PAGEREF _Toc227659069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5477CAB2" w14:textId="5737626D" w:rsidR="00CA57CF" w:rsidRDefault="00F6282B">
          <w:pPr>
            <w:pStyle w:val="TDC1"/>
            <w:tabs>
              <w:tab w:val="left" w:pos="880"/>
              <w:tab w:val="right" w:leader="dot" w:pos="8777"/>
            </w:tabs>
            <w:rPr>
              <w:rFonts w:asciiTheme="minorHAnsi" w:eastAsiaTheme="minorEastAsia" w:hAnsiTheme="minorHAnsi" w:cstheme="minorBidi"/>
              <w:noProof/>
            </w:rPr>
          </w:pPr>
          <w:hyperlink w:anchor="_Toc227659070" w:history="1">
            <w:r w:rsidR="00CA57CF" w:rsidRPr="002B3C7B">
              <w:rPr>
                <w:rStyle w:val="Hipervnculo"/>
                <w:rFonts w:ascii="Arial" w:eastAsia="Tahoma" w:hAnsi="Arial" w:cs="Arial"/>
                <w:b/>
                <w:noProof/>
              </w:rPr>
              <w:t>4.5.2.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Satisfacción en relación a la investigación</w:t>
            </w:r>
            <w:r w:rsidR="00CA57CF">
              <w:rPr>
                <w:noProof/>
                <w:webHidden/>
              </w:rPr>
              <w:tab/>
            </w:r>
            <w:r w:rsidR="00CA57CF">
              <w:rPr>
                <w:noProof/>
                <w:webHidden/>
              </w:rPr>
              <w:fldChar w:fldCharType="begin"/>
            </w:r>
            <w:r w:rsidR="00CA57CF">
              <w:rPr>
                <w:noProof/>
                <w:webHidden/>
              </w:rPr>
              <w:instrText xml:space="preserve"> PAGEREF _Toc227659070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12A7E2D0" w14:textId="0DDE079F" w:rsidR="00CA57CF" w:rsidRDefault="00F6282B">
          <w:pPr>
            <w:pStyle w:val="TDC1"/>
            <w:tabs>
              <w:tab w:val="left" w:pos="880"/>
              <w:tab w:val="right" w:leader="dot" w:pos="8777"/>
            </w:tabs>
            <w:rPr>
              <w:rFonts w:asciiTheme="minorHAnsi" w:eastAsiaTheme="minorEastAsia" w:hAnsiTheme="minorHAnsi" w:cstheme="minorBidi"/>
              <w:noProof/>
            </w:rPr>
          </w:pPr>
          <w:hyperlink w:anchor="_Toc227659071" w:history="1">
            <w:r w:rsidR="00CA57CF" w:rsidRPr="002B3C7B">
              <w:rPr>
                <w:rStyle w:val="Hipervnculo"/>
                <w:rFonts w:ascii="Arial" w:eastAsia="Tahoma" w:hAnsi="Arial" w:cs="Arial"/>
                <w:b/>
                <w:noProof/>
              </w:rPr>
              <w:t>4.5.3.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Ambientes educativos</w:t>
            </w:r>
            <w:r w:rsidR="00CA57CF">
              <w:rPr>
                <w:noProof/>
                <w:webHidden/>
              </w:rPr>
              <w:tab/>
            </w:r>
            <w:r w:rsidR="00CA57CF">
              <w:rPr>
                <w:noProof/>
                <w:webHidden/>
              </w:rPr>
              <w:fldChar w:fldCharType="begin"/>
            </w:r>
            <w:r w:rsidR="00CA57CF">
              <w:rPr>
                <w:noProof/>
                <w:webHidden/>
              </w:rPr>
              <w:instrText xml:space="preserve"> PAGEREF _Toc227659071 \h </w:instrText>
            </w:r>
            <w:r w:rsidR="00CA57CF">
              <w:rPr>
                <w:noProof/>
                <w:webHidden/>
              </w:rPr>
            </w:r>
            <w:r w:rsidR="00CA57CF">
              <w:rPr>
                <w:noProof/>
                <w:webHidden/>
              </w:rPr>
              <w:fldChar w:fldCharType="separate"/>
            </w:r>
            <w:r w:rsidR="00CA57CF">
              <w:rPr>
                <w:noProof/>
                <w:webHidden/>
              </w:rPr>
              <w:t>13</w:t>
            </w:r>
            <w:r w:rsidR="00CA57CF">
              <w:rPr>
                <w:noProof/>
                <w:webHidden/>
              </w:rPr>
              <w:fldChar w:fldCharType="end"/>
            </w:r>
          </w:hyperlink>
        </w:p>
        <w:p w14:paraId="4DB4F85D" w14:textId="2D515D15" w:rsidR="00CA57CF" w:rsidRDefault="00F6282B">
          <w:pPr>
            <w:pStyle w:val="TDC1"/>
            <w:tabs>
              <w:tab w:val="left" w:pos="880"/>
              <w:tab w:val="right" w:leader="dot" w:pos="8777"/>
            </w:tabs>
            <w:rPr>
              <w:rFonts w:asciiTheme="minorHAnsi" w:eastAsiaTheme="minorEastAsia" w:hAnsiTheme="minorHAnsi" w:cstheme="minorBidi"/>
              <w:noProof/>
            </w:rPr>
          </w:pPr>
          <w:hyperlink w:anchor="_Toc227659072" w:history="1">
            <w:r w:rsidR="00CA57CF" w:rsidRPr="002B3C7B">
              <w:rPr>
                <w:rStyle w:val="Hipervnculo"/>
                <w:rFonts w:ascii="Arial" w:eastAsia="Tahoma" w:hAnsi="Arial" w:cs="Arial"/>
                <w:b/>
                <w:noProof/>
              </w:rPr>
              <w:t>4.5.4.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Personal administrativo</w:t>
            </w:r>
            <w:r w:rsidR="00CA57CF">
              <w:rPr>
                <w:noProof/>
                <w:webHidden/>
              </w:rPr>
              <w:tab/>
            </w:r>
            <w:r w:rsidR="00CA57CF">
              <w:rPr>
                <w:noProof/>
                <w:webHidden/>
              </w:rPr>
              <w:fldChar w:fldCharType="begin"/>
            </w:r>
            <w:r w:rsidR="00CA57CF">
              <w:rPr>
                <w:noProof/>
                <w:webHidden/>
              </w:rPr>
              <w:instrText xml:space="preserve"> PAGEREF _Toc227659072 \h </w:instrText>
            </w:r>
            <w:r w:rsidR="00CA57CF">
              <w:rPr>
                <w:noProof/>
                <w:webHidden/>
              </w:rPr>
            </w:r>
            <w:r w:rsidR="00CA57CF">
              <w:rPr>
                <w:noProof/>
                <w:webHidden/>
              </w:rPr>
              <w:fldChar w:fldCharType="separate"/>
            </w:r>
            <w:r w:rsidR="00CA57CF">
              <w:rPr>
                <w:noProof/>
                <w:webHidden/>
              </w:rPr>
              <w:t>13</w:t>
            </w:r>
            <w:r w:rsidR="00CA57CF">
              <w:rPr>
                <w:noProof/>
                <w:webHidden/>
              </w:rPr>
              <w:fldChar w:fldCharType="end"/>
            </w:r>
          </w:hyperlink>
        </w:p>
        <w:p w14:paraId="32A8E778" w14:textId="77E90B14" w:rsidR="00CA57CF" w:rsidRDefault="00F6282B">
          <w:pPr>
            <w:pStyle w:val="TDC1"/>
            <w:tabs>
              <w:tab w:val="left" w:pos="880"/>
              <w:tab w:val="right" w:leader="dot" w:pos="8777"/>
            </w:tabs>
            <w:rPr>
              <w:rFonts w:asciiTheme="minorHAnsi" w:eastAsiaTheme="minorEastAsia" w:hAnsiTheme="minorHAnsi" w:cstheme="minorBidi"/>
              <w:noProof/>
            </w:rPr>
          </w:pPr>
          <w:hyperlink w:anchor="_Toc227659073" w:history="1">
            <w:r w:rsidR="00CA57CF" w:rsidRPr="002B3C7B">
              <w:rPr>
                <w:rStyle w:val="Hipervnculo"/>
                <w:rFonts w:ascii="Arial" w:eastAsia="Tahoma" w:hAnsi="Arial" w:cs="Arial"/>
                <w:b/>
                <w:noProof/>
              </w:rPr>
              <w:t>4.5.5.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Perfil profesional</w:t>
            </w:r>
            <w:r w:rsidR="00CA57CF">
              <w:rPr>
                <w:noProof/>
                <w:webHidden/>
              </w:rPr>
              <w:tab/>
            </w:r>
            <w:r w:rsidR="00CA57CF">
              <w:rPr>
                <w:noProof/>
                <w:webHidden/>
              </w:rPr>
              <w:fldChar w:fldCharType="begin"/>
            </w:r>
            <w:r w:rsidR="00CA57CF">
              <w:rPr>
                <w:noProof/>
                <w:webHidden/>
              </w:rPr>
              <w:instrText xml:space="preserve"> PAGEREF _Toc227659073 \h </w:instrText>
            </w:r>
            <w:r w:rsidR="00CA57CF">
              <w:rPr>
                <w:noProof/>
                <w:webHidden/>
              </w:rPr>
            </w:r>
            <w:r w:rsidR="00CA57CF">
              <w:rPr>
                <w:noProof/>
                <w:webHidden/>
              </w:rPr>
              <w:fldChar w:fldCharType="separate"/>
            </w:r>
            <w:r w:rsidR="00CA57CF">
              <w:rPr>
                <w:noProof/>
                <w:webHidden/>
              </w:rPr>
              <w:t>13</w:t>
            </w:r>
            <w:r w:rsidR="00CA57CF">
              <w:rPr>
                <w:noProof/>
                <w:webHidden/>
              </w:rPr>
              <w:fldChar w:fldCharType="end"/>
            </w:r>
          </w:hyperlink>
        </w:p>
        <w:p w14:paraId="14C4BEB6" w14:textId="0DDA830B" w:rsidR="00CA57CF" w:rsidRDefault="00F6282B">
          <w:pPr>
            <w:pStyle w:val="TDC1"/>
            <w:tabs>
              <w:tab w:val="left" w:pos="660"/>
              <w:tab w:val="right" w:leader="dot" w:pos="8777"/>
            </w:tabs>
            <w:rPr>
              <w:rFonts w:asciiTheme="minorHAnsi" w:eastAsiaTheme="minorEastAsia" w:hAnsiTheme="minorHAnsi" w:cstheme="minorBidi"/>
              <w:noProof/>
            </w:rPr>
          </w:pPr>
          <w:hyperlink w:anchor="_Toc227659074" w:history="1">
            <w:r w:rsidR="00CA57CF" w:rsidRPr="002B3C7B">
              <w:rPr>
                <w:rStyle w:val="Hipervnculo"/>
                <w:rFonts w:ascii="Arial" w:eastAsia="Tahoma" w:hAnsi="Arial" w:cs="Arial"/>
                <w:b/>
                <w:noProof/>
              </w:rPr>
              <w:t>4.6.</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 xml:space="preserve">Valoración de la influencia de su formación en su desempeño profesional y laboral </w:t>
            </w:r>
            <w:r w:rsidR="00CA57CF" w:rsidRPr="002B3C7B">
              <w:rPr>
                <w:rStyle w:val="Hipervnculo"/>
                <w:rFonts w:ascii="Arial" w:eastAsia="Tahoma" w:hAnsi="Arial" w:cs="Arial"/>
                <w:b/>
                <w:noProof/>
                <w:highlight w:val="magenta"/>
              </w:rPr>
              <w:t>(perspectiva de empleadores – Pregunta D1)</w:t>
            </w:r>
            <w:r w:rsidR="00CA57CF">
              <w:rPr>
                <w:noProof/>
                <w:webHidden/>
              </w:rPr>
              <w:tab/>
            </w:r>
            <w:r w:rsidR="00CA57CF">
              <w:rPr>
                <w:noProof/>
                <w:webHidden/>
              </w:rPr>
              <w:fldChar w:fldCharType="begin"/>
            </w:r>
            <w:r w:rsidR="00CA57CF">
              <w:rPr>
                <w:noProof/>
                <w:webHidden/>
              </w:rPr>
              <w:instrText xml:space="preserve"> PAGEREF _Toc227659074 \h </w:instrText>
            </w:r>
            <w:r w:rsidR="00CA57CF">
              <w:rPr>
                <w:noProof/>
                <w:webHidden/>
              </w:rPr>
            </w:r>
            <w:r w:rsidR="00CA57CF">
              <w:rPr>
                <w:noProof/>
                <w:webHidden/>
              </w:rPr>
              <w:fldChar w:fldCharType="separate"/>
            </w:r>
            <w:r w:rsidR="00CA57CF">
              <w:rPr>
                <w:noProof/>
                <w:webHidden/>
              </w:rPr>
              <w:t>14</w:t>
            </w:r>
            <w:r w:rsidR="00CA57CF">
              <w:rPr>
                <w:noProof/>
                <w:webHidden/>
              </w:rPr>
              <w:fldChar w:fldCharType="end"/>
            </w:r>
          </w:hyperlink>
        </w:p>
        <w:p w14:paraId="5AD516F8" w14:textId="7C88A0E3" w:rsidR="00CA57CF" w:rsidRDefault="00F6282B">
          <w:pPr>
            <w:pStyle w:val="TDC1"/>
            <w:tabs>
              <w:tab w:val="left" w:pos="440"/>
              <w:tab w:val="right" w:leader="dot" w:pos="8777"/>
            </w:tabs>
            <w:rPr>
              <w:rFonts w:asciiTheme="minorHAnsi" w:eastAsiaTheme="minorEastAsia" w:hAnsiTheme="minorHAnsi" w:cstheme="minorBidi"/>
              <w:noProof/>
            </w:rPr>
          </w:pPr>
          <w:hyperlink w:anchor="_Toc227659075" w:history="1">
            <w:r w:rsidR="00CA57CF" w:rsidRPr="002B3C7B">
              <w:rPr>
                <w:rStyle w:val="Hipervnculo"/>
                <w:rFonts w:ascii="Arial" w:eastAsia="Tahoma" w:hAnsi="Arial" w:cs="Arial"/>
                <w:b/>
                <w:noProof/>
              </w:rPr>
              <w:t>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ESTUDIO DE EMPLEABILIDAD</w:t>
            </w:r>
            <w:r w:rsidR="00CA57CF">
              <w:rPr>
                <w:noProof/>
                <w:webHidden/>
              </w:rPr>
              <w:tab/>
            </w:r>
            <w:r w:rsidR="00CA57CF">
              <w:rPr>
                <w:noProof/>
                <w:webHidden/>
              </w:rPr>
              <w:fldChar w:fldCharType="begin"/>
            </w:r>
            <w:r w:rsidR="00CA57CF">
              <w:rPr>
                <w:noProof/>
                <w:webHidden/>
              </w:rPr>
              <w:instrText xml:space="preserve"> PAGEREF _Toc227659075 \h </w:instrText>
            </w:r>
            <w:r w:rsidR="00CA57CF">
              <w:rPr>
                <w:noProof/>
                <w:webHidden/>
              </w:rPr>
            </w:r>
            <w:r w:rsidR="00CA57CF">
              <w:rPr>
                <w:noProof/>
                <w:webHidden/>
              </w:rPr>
              <w:fldChar w:fldCharType="separate"/>
            </w:r>
            <w:r w:rsidR="00CA57CF">
              <w:rPr>
                <w:noProof/>
                <w:webHidden/>
              </w:rPr>
              <w:t>15</w:t>
            </w:r>
            <w:r w:rsidR="00CA57CF">
              <w:rPr>
                <w:noProof/>
                <w:webHidden/>
              </w:rPr>
              <w:fldChar w:fldCharType="end"/>
            </w:r>
          </w:hyperlink>
        </w:p>
        <w:p w14:paraId="3BDF138B" w14:textId="7FFBEC55" w:rsidR="00CA57CF" w:rsidRDefault="00F6282B">
          <w:pPr>
            <w:pStyle w:val="TDC1"/>
            <w:tabs>
              <w:tab w:val="left" w:pos="660"/>
              <w:tab w:val="right" w:leader="dot" w:pos="8777"/>
            </w:tabs>
            <w:rPr>
              <w:rFonts w:asciiTheme="minorHAnsi" w:eastAsiaTheme="minorEastAsia" w:hAnsiTheme="minorHAnsi" w:cstheme="minorBidi"/>
              <w:noProof/>
            </w:rPr>
          </w:pPr>
          <w:hyperlink w:anchor="_Toc227659076" w:history="1">
            <w:r w:rsidR="00CA57CF" w:rsidRPr="002B3C7B">
              <w:rPr>
                <w:rStyle w:val="Hipervnculo"/>
                <w:rFonts w:ascii="Arial" w:eastAsia="Tahoma" w:hAnsi="Arial" w:cs="Arial"/>
                <w:b/>
                <w:noProof/>
              </w:rPr>
              <w:t>5.1.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Situación laboral actual</w:t>
            </w:r>
            <w:r w:rsidR="00CA57CF">
              <w:rPr>
                <w:noProof/>
                <w:webHidden/>
              </w:rPr>
              <w:tab/>
            </w:r>
            <w:r w:rsidR="00CA57CF">
              <w:rPr>
                <w:noProof/>
                <w:webHidden/>
              </w:rPr>
              <w:fldChar w:fldCharType="begin"/>
            </w:r>
            <w:r w:rsidR="00CA57CF">
              <w:rPr>
                <w:noProof/>
                <w:webHidden/>
              </w:rPr>
              <w:instrText xml:space="preserve"> PAGEREF _Toc227659076 \h </w:instrText>
            </w:r>
            <w:r w:rsidR="00CA57CF">
              <w:rPr>
                <w:noProof/>
                <w:webHidden/>
              </w:rPr>
            </w:r>
            <w:r w:rsidR="00CA57CF">
              <w:rPr>
                <w:noProof/>
                <w:webHidden/>
              </w:rPr>
              <w:fldChar w:fldCharType="separate"/>
            </w:r>
            <w:r w:rsidR="00CA57CF">
              <w:rPr>
                <w:noProof/>
                <w:webHidden/>
              </w:rPr>
              <w:t>15</w:t>
            </w:r>
            <w:r w:rsidR="00CA57CF">
              <w:rPr>
                <w:noProof/>
                <w:webHidden/>
              </w:rPr>
              <w:fldChar w:fldCharType="end"/>
            </w:r>
          </w:hyperlink>
        </w:p>
        <w:p w14:paraId="77FD811A" w14:textId="7740C2DF" w:rsidR="00CA57CF" w:rsidRDefault="00F6282B">
          <w:pPr>
            <w:pStyle w:val="TDC1"/>
            <w:tabs>
              <w:tab w:val="left" w:pos="660"/>
              <w:tab w:val="right" w:leader="dot" w:pos="8777"/>
            </w:tabs>
            <w:rPr>
              <w:rFonts w:asciiTheme="minorHAnsi" w:eastAsiaTheme="minorEastAsia" w:hAnsiTheme="minorHAnsi" w:cstheme="minorBidi"/>
              <w:noProof/>
            </w:rPr>
          </w:pPr>
          <w:hyperlink w:anchor="_Toc227659077" w:history="1">
            <w:r w:rsidR="00CA57CF" w:rsidRPr="002B3C7B">
              <w:rPr>
                <w:rStyle w:val="Hipervnculo"/>
                <w:rFonts w:ascii="Arial" w:eastAsia="Tahoma" w:hAnsi="Arial" w:cs="Arial"/>
                <w:b/>
                <w:noProof/>
              </w:rPr>
              <w:t>5.2.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Tipo de relación laboral y Tiempo de trabajo</w:t>
            </w:r>
            <w:r w:rsidR="00CA57CF">
              <w:rPr>
                <w:noProof/>
                <w:webHidden/>
              </w:rPr>
              <w:tab/>
            </w:r>
            <w:r w:rsidR="00CA57CF">
              <w:rPr>
                <w:noProof/>
                <w:webHidden/>
              </w:rPr>
              <w:fldChar w:fldCharType="begin"/>
            </w:r>
            <w:r w:rsidR="00CA57CF">
              <w:rPr>
                <w:noProof/>
                <w:webHidden/>
              </w:rPr>
              <w:instrText xml:space="preserve"> PAGEREF _Toc227659077 \h </w:instrText>
            </w:r>
            <w:r w:rsidR="00CA57CF">
              <w:rPr>
                <w:noProof/>
                <w:webHidden/>
              </w:rPr>
            </w:r>
            <w:r w:rsidR="00CA57CF">
              <w:rPr>
                <w:noProof/>
                <w:webHidden/>
              </w:rPr>
              <w:fldChar w:fldCharType="separate"/>
            </w:r>
            <w:r w:rsidR="00CA57CF">
              <w:rPr>
                <w:noProof/>
                <w:webHidden/>
              </w:rPr>
              <w:t>15</w:t>
            </w:r>
            <w:r w:rsidR="00CA57CF">
              <w:rPr>
                <w:noProof/>
                <w:webHidden/>
              </w:rPr>
              <w:fldChar w:fldCharType="end"/>
            </w:r>
          </w:hyperlink>
        </w:p>
        <w:p w14:paraId="534EB8D5" w14:textId="3BF7F8ED" w:rsidR="00CA57CF" w:rsidRDefault="00F6282B">
          <w:pPr>
            <w:pStyle w:val="TDC1"/>
            <w:tabs>
              <w:tab w:val="left" w:pos="660"/>
              <w:tab w:val="right" w:leader="dot" w:pos="8777"/>
            </w:tabs>
            <w:rPr>
              <w:rFonts w:asciiTheme="minorHAnsi" w:eastAsiaTheme="minorEastAsia" w:hAnsiTheme="minorHAnsi" w:cstheme="minorBidi"/>
              <w:noProof/>
            </w:rPr>
          </w:pPr>
          <w:hyperlink w:anchor="_Toc227659078" w:history="1">
            <w:r w:rsidR="00CA57CF" w:rsidRPr="002B3C7B">
              <w:rPr>
                <w:rStyle w:val="Hipervnculo"/>
                <w:rFonts w:ascii="Arial" w:eastAsia="Tahoma" w:hAnsi="Arial" w:cs="Arial"/>
                <w:b/>
                <w:noProof/>
              </w:rPr>
              <w:t>5.3.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Afiliación al Sistema de Seguridad Social</w:t>
            </w:r>
            <w:r w:rsidR="00CA57CF">
              <w:rPr>
                <w:noProof/>
                <w:webHidden/>
              </w:rPr>
              <w:tab/>
            </w:r>
            <w:r w:rsidR="00CA57CF">
              <w:rPr>
                <w:noProof/>
                <w:webHidden/>
              </w:rPr>
              <w:fldChar w:fldCharType="begin"/>
            </w:r>
            <w:r w:rsidR="00CA57CF">
              <w:rPr>
                <w:noProof/>
                <w:webHidden/>
              </w:rPr>
              <w:instrText xml:space="preserve"> PAGEREF _Toc227659078 \h </w:instrText>
            </w:r>
            <w:r w:rsidR="00CA57CF">
              <w:rPr>
                <w:noProof/>
                <w:webHidden/>
              </w:rPr>
            </w:r>
            <w:r w:rsidR="00CA57CF">
              <w:rPr>
                <w:noProof/>
                <w:webHidden/>
              </w:rPr>
              <w:fldChar w:fldCharType="separate"/>
            </w:r>
            <w:r w:rsidR="00CA57CF">
              <w:rPr>
                <w:noProof/>
                <w:webHidden/>
              </w:rPr>
              <w:t>16</w:t>
            </w:r>
            <w:r w:rsidR="00CA57CF">
              <w:rPr>
                <w:noProof/>
                <w:webHidden/>
              </w:rPr>
              <w:fldChar w:fldCharType="end"/>
            </w:r>
          </w:hyperlink>
        </w:p>
        <w:p w14:paraId="0E159CEC" w14:textId="2C6B90D5" w:rsidR="00CA57CF" w:rsidRDefault="00F6282B">
          <w:pPr>
            <w:pStyle w:val="TDC1"/>
            <w:tabs>
              <w:tab w:val="left" w:pos="660"/>
              <w:tab w:val="right" w:leader="dot" w:pos="8777"/>
            </w:tabs>
            <w:rPr>
              <w:rFonts w:asciiTheme="minorHAnsi" w:eastAsiaTheme="minorEastAsia" w:hAnsiTheme="minorHAnsi" w:cstheme="minorBidi"/>
              <w:noProof/>
            </w:rPr>
          </w:pPr>
          <w:hyperlink w:anchor="_Toc227659079" w:history="1">
            <w:r w:rsidR="00CA57CF" w:rsidRPr="002B3C7B">
              <w:rPr>
                <w:rStyle w:val="Hipervnculo"/>
                <w:rFonts w:ascii="Arial" w:eastAsia="Tahoma" w:hAnsi="Arial" w:cs="Arial"/>
                <w:b/>
                <w:noProof/>
              </w:rPr>
              <w:t>5.4.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Niveles Remunerativos</w:t>
            </w:r>
            <w:r w:rsidR="00CA57CF">
              <w:rPr>
                <w:noProof/>
                <w:webHidden/>
              </w:rPr>
              <w:tab/>
            </w:r>
            <w:r w:rsidR="00CA57CF">
              <w:rPr>
                <w:noProof/>
                <w:webHidden/>
              </w:rPr>
              <w:fldChar w:fldCharType="begin"/>
            </w:r>
            <w:r w:rsidR="00CA57CF">
              <w:rPr>
                <w:noProof/>
                <w:webHidden/>
              </w:rPr>
              <w:instrText xml:space="preserve"> PAGEREF _Toc227659079 \h </w:instrText>
            </w:r>
            <w:r w:rsidR="00CA57CF">
              <w:rPr>
                <w:noProof/>
                <w:webHidden/>
              </w:rPr>
            </w:r>
            <w:r w:rsidR="00CA57CF">
              <w:rPr>
                <w:noProof/>
                <w:webHidden/>
              </w:rPr>
              <w:fldChar w:fldCharType="separate"/>
            </w:r>
            <w:r w:rsidR="00CA57CF">
              <w:rPr>
                <w:noProof/>
                <w:webHidden/>
              </w:rPr>
              <w:t>16</w:t>
            </w:r>
            <w:r w:rsidR="00CA57CF">
              <w:rPr>
                <w:noProof/>
                <w:webHidden/>
              </w:rPr>
              <w:fldChar w:fldCharType="end"/>
            </w:r>
          </w:hyperlink>
        </w:p>
        <w:p w14:paraId="6E31BF88" w14:textId="1356C3B8" w:rsidR="00CA57CF" w:rsidRDefault="00F6282B">
          <w:pPr>
            <w:pStyle w:val="TDC1"/>
            <w:tabs>
              <w:tab w:val="left" w:pos="660"/>
              <w:tab w:val="right" w:leader="dot" w:pos="8777"/>
            </w:tabs>
            <w:rPr>
              <w:rFonts w:asciiTheme="minorHAnsi" w:eastAsiaTheme="minorEastAsia" w:hAnsiTheme="minorHAnsi" w:cstheme="minorBidi"/>
              <w:noProof/>
            </w:rPr>
          </w:pPr>
          <w:hyperlink w:anchor="_Toc227659080" w:history="1">
            <w:r w:rsidR="00CA57CF" w:rsidRPr="002B3C7B">
              <w:rPr>
                <w:rStyle w:val="Hipervnculo"/>
                <w:rFonts w:ascii="Arial" w:eastAsia="Tahoma" w:hAnsi="Arial" w:cs="Arial"/>
                <w:b/>
                <w:noProof/>
              </w:rPr>
              <w:t>5.5.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Campos ocupacionales</w:t>
            </w:r>
            <w:r w:rsidR="00CA57CF">
              <w:rPr>
                <w:noProof/>
                <w:webHidden/>
              </w:rPr>
              <w:tab/>
            </w:r>
            <w:r w:rsidR="00CA57CF">
              <w:rPr>
                <w:noProof/>
                <w:webHidden/>
              </w:rPr>
              <w:fldChar w:fldCharType="begin"/>
            </w:r>
            <w:r w:rsidR="00CA57CF">
              <w:rPr>
                <w:noProof/>
                <w:webHidden/>
              </w:rPr>
              <w:instrText xml:space="preserve"> PAGEREF _Toc227659080 \h </w:instrText>
            </w:r>
            <w:r w:rsidR="00CA57CF">
              <w:rPr>
                <w:noProof/>
                <w:webHidden/>
              </w:rPr>
            </w:r>
            <w:r w:rsidR="00CA57CF">
              <w:rPr>
                <w:noProof/>
                <w:webHidden/>
              </w:rPr>
              <w:fldChar w:fldCharType="separate"/>
            </w:r>
            <w:r w:rsidR="00CA57CF">
              <w:rPr>
                <w:noProof/>
                <w:webHidden/>
              </w:rPr>
              <w:t>16</w:t>
            </w:r>
            <w:r w:rsidR="00CA57CF">
              <w:rPr>
                <w:noProof/>
                <w:webHidden/>
              </w:rPr>
              <w:fldChar w:fldCharType="end"/>
            </w:r>
          </w:hyperlink>
        </w:p>
        <w:p w14:paraId="058DAE49" w14:textId="28D63F88" w:rsidR="00CA57CF" w:rsidRDefault="00F6282B">
          <w:pPr>
            <w:pStyle w:val="TDC1"/>
            <w:tabs>
              <w:tab w:val="left" w:pos="880"/>
              <w:tab w:val="right" w:leader="dot" w:pos="8777"/>
            </w:tabs>
            <w:rPr>
              <w:rFonts w:asciiTheme="minorHAnsi" w:eastAsiaTheme="minorEastAsia" w:hAnsiTheme="minorHAnsi" w:cstheme="minorBidi"/>
              <w:noProof/>
            </w:rPr>
          </w:pPr>
          <w:hyperlink w:anchor="_Toc227659081" w:history="1">
            <w:r w:rsidR="00CA57CF" w:rsidRPr="002B3C7B">
              <w:rPr>
                <w:rStyle w:val="Hipervnculo"/>
                <w:rFonts w:ascii="Arial" w:eastAsia="Tahoma" w:hAnsi="Arial" w:cs="Arial"/>
                <w:b/>
                <w:noProof/>
              </w:rPr>
              <w:t>5.5.1.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Sector de trabajo y actividad económica</w:t>
            </w:r>
            <w:r w:rsidR="00CA57CF">
              <w:rPr>
                <w:noProof/>
                <w:webHidden/>
              </w:rPr>
              <w:tab/>
            </w:r>
            <w:r w:rsidR="00CA57CF">
              <w:rPr>
                <w:noProof/>
                <w:webHidden/>
              </w:rPr>
              <w:fldChar w:fldCharType="begin"/>
            </w:r>
            <w:r w:rsidR="00CA57CF">
              <w:rPr>
                <w:noProof/>
                <w:webHidden/>
              </w:rPr>
              <w:instrText xml:space="preserve"> PAGEREF _Toc227659081 \h </w:instrText>
            </w:r>
            <w:r w:rsidR="00CA57CF">
              <w:rPr>
                <w:noProof/>
                <w:webHidden/>
              </w:rPr>
            </w:r>
            <w:r w:rsidR="00CA57CF">
              <w:rPr>
                <w:noProof/>
                <w:webHidden/>
              </w:rPr>
              <w:fldChar w:fldCharType="separate"/>
            </w:r>
            <w:r w:rsidR="00CA57CF">
              <w:rPr>
                <w:noProof/>
                <w:webHidden/>
              </w:rPr>
              <w:t>16</w:t>
            </w:r>
            <w:r w:rsidR="00CA57CF">
              <w:rPr>
                <w:noProof/>
                <w:webHidden/>
              </w:rPr>
              <w:fldChar w:fldCharType="end"/>
            </w:r>
          </w:hyperlink>
        </w:p>
        <w:p w14:paraId="2763CCF6" w14:textId="7392A16D" w:rsidR="00CA57CF" w:rsidRDefault="00F6282B">
          <w:pPr>
            <w:pStyle w:val="TDC1"/>
            <w:tabs>
              <w:tab w:val="left" w:pos="880"/>
              <w:tab w:val="right" w:leader="dot" w:pos="8777"/>
            </w:tabs>
            <w:rPr>
              <w:rFonts w:asciiTheme="minorHAnsi" w:eastAsiaTheme="minorEastAsia" w:hAnsiTheme="minorHAnsi" w:cstheme="minorBidi"/>
              <w:noProof/>
            </w:rPr>
          </w:pPr>
          <w:hyperlink w:anchor="_Toc227659082" w:history="1">
            <w:r w:rsidR="00CA57CF" w:rsidRPr="002B3C7B">
              <w:rPr>
                <w:rStyle w:val="Hipervnculo"/>
                <w:rFonts w:ascii="Arial" w:eastAsia="Tahoma" w:hAnsi="Arial" w:cs="Arial"/>
                <w:b/>
                <w:noProof/>
              </w:rPr>
              <w:t>5.5.2.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Tipo de responsabilidad laboral</w:t>
            </w:r>
            <w:r w:rsidR="00CA57CF">
              <w:rPr>
                <w:noProof/>
                <w:webHidden/>
              </w:rPr>
              <w:tab/>
            </w:r>
            <w:r w:rsidR="00CA57CF">
              <w:rPr>
                <w:noProof/>
                <w:webHidden/>
              </w:rPr>
              <w:fldChar w:fldCharType="begin"/>
            </w:r>
            <w:r w:rsidR="00CA57CF">
              <w:rPr>
                <w:noProof/>
                <w:webHidden/>
              </w:rPr>
              <w:instrText xml:space="preserve"> PAGEREF _Toc227659082 \h </w:instrText>
            </w:r>
            <w:r w:rsidR="00CA57CF">
              <w:rPr>
                <w:noProof/>
                <w:webHidden/>
              </w:rPr>
            </w:r>
            <w:r w:rsidR="00CA57CF">
              <w:rPr>
                <w:noProof/>
                <w:webHidden/>
              </w:rPr>
              <w:fldChar w:fldCharType="separate"/>
            </w:r>
            <w:r w:rsidR="00CA57CF">
              <w:rPr>
                <w:noProof/>
                <w:webHidden/>
              </w:rPr>
              <w:t>17</w:t>
            </w:r>
            <w:r w:rsidR="00CA57CF">
              <w:rPr>
                <w:noProof/>
                <w:webHidden/>
              </w:rPr>
              <w:fldChar w:fldCharType="end"/>
            </w:r>
          </w:hyperlink>
        </w:p>
        <w:p w14:paraId="3ABAB3D0" w14:textId="75515AE5" w:rsidR="00CA57CF" w:rsidRDefault="00F6282B">
          <w:pPr>
            <w:pStyle w:val="TDC1"/>
            <w:tabs>
              <w:tab w:val="left" w:pos="880"/>
              <w:tab w:val="right" w:leader="dot" w:pos="8777"/>
            </w:tabs>
            <w:rPr>
              <w:rFonts w:asciiTheme="minorHAnsi" w:eastAsiaTheme="minorEastAsia" w:hAnsiTheme="minorHAnsi" w:cstheme="minorBidi"/>
              <w:noProof/>
            </w:rPr>
          </w:pPr>
          <w:hyperlink w:anchor="_Toc227659083" w:history="1">
            <w:r w:rsidR="00CA57CF" w:rsidRPr="002B3C7B">
              <w:rPr>
                <w:rStyle w:val="Hipervnculo"/>
                <w:rFonts w:ascii="Arial" w:eastAsia="Tahoma" w:hAnsi="Arial" w:cs="Arial"/>
                <w:b/>
                <w:noProof/>
              </w:rPr>
              <w:t>5.5.3.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¿Cuál es el cargo que ocupa actualmente la o el graduada/(o)?   (</w:t>
            </w:r>
            <w:r w:rsidR="00CA57CF" w:rsidRPr="002B3C7B">
              <w:rPr>
                <w:rStyle w:val="Hipervnculo"/>
                <w:rFonts w:ascii="Arial" w:eastAsia="Tahoma" w:hAnsi="Arial" w:cs="Arial"/>
                <w:b/>
                <w:noProof/>
                <w:highlight w:val="magenta"/>
              </w:rPr>
              <w:t>Encuesta a empleadores – Pregunta C1)</w:t>
            </w:r>
            <w:r w:rsidR="00CA57CF">
              <w:rPr>
                <w:noProof/>
                <w:webHidden/>
              </w:rPr>
              <w:tab/>
            </w:r>
            <w:r w:rsidR="00CA57CF">
              <w:rPr>
                <w:noProof/>
                <w:webHidden/>
              </w:rPr>
              <w:fldChar w:fldCharType="begin"/>
            </w:r>
            <w:r w:rsidR="00CA57CF">
              <w:rPr>
                <w:noProof/>
                <w:webHidden/>
              </w:rPr>
              <w:instrText xml:space="preserve"> PAGEREF _Toc227659083 \h </w:instrText>
            </w:r>
            <w:r w:rsidR="00CA57CF">
              <w:rPr>
                <w:noProof/>
                <w:webHidden/>
              </w:rPr>
            </w:r>
            <w:r w:rsidR="00CA57CF">
              <w:rPr>
                <w:noProof/>
                <w:webHidden/>
              </w:rPr>
              <w:fldChar w:fldCharType="separate"/>
            </w:r>
            <w:r w:rsidR="00CA57CF">
              <w:rPr>
                <w:noProof/>
                <w:webHidden/>
              </w:rPr>
              <w:t>17</w:t>
            </w:r>
            <w:r w:rsidR="00CA57CF">
              <w:rPr>
                <w:noProof/>
                <w:webHidden/>
              </w:rPr>
              <w:fldChar w:fldCharType="end"/>
            </w:r>
          </w:hyperlink>
        </w:p>
        <w:p w14:paraId="2791001D" w14:textId="122036BC" w:rsidR="00CA57CF" w:rsidRDefault="00F6282B">
          <w:pPr>
            <w:pStyle w:val="TDC1"/>
            <w:tabs>
              <w:tab w:val="left" w:pos="880"/>
              <w:tab w:val="right" w:leader="dot" w:pos="8777"/>
            </w:tabs>
            <w:rPr>
              <w:rFonts w:asciiTheme="minorHAnsi" w:eastAsiaTheme="minorEastAsia" w:hAnsiTheme="minorHAnsi" w:cstheme="minorBidi"/>
              <w:noProof/>
            </w:rPr>
          </w:pPr>
          <w:hyperlink w:anchor="_Toc227659084" w:history="1">
            <w:r w:rsidR="00CA57CF" w:rsidRPr="002B3C7B">
              <w:rPr>
                <w:rStyle w:val="Hipervnculo"/>
                <w:rFonts w:ascii="Arial" w:eastAsia="Tahoma" w:hAnsi="Arial" w:cs="Arial"/>
                <w:b/>
                <w:noProof/>
              </w:rPr>
              <w:t>5.5.4.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¿Cuáles son las funciones que cumple la o el graduada/(o) de la UNL, en ese campo? (</w:t>
            </w:r>
            <w:r w:rsidR="00CA57CF" w:rsidRPr="002B3C7B">
              <w:rPr>
                <w:rStyle w:val="Hipervnculo"/>
                <w:rFonts w:ascii="Arial" w:eastAsia="Tahoma" w:hAnsi="Arial" w:cs="Arial"/>
                <w:b/>
                <w:noProof/>
                <w:highlight w:val="magenta"/>
              </w:rPr>
              <w:t>Encuesta a empleadores – Pregunta C2</w:t>
            </w:r>
            <w:r w:rsidR="00CA57CF" w:rsidRPr="002B3C7B">
              <w:rPr>
                <w:rStyle w:val="Hipervnculo"/>
                <w:rFonts w:ascii="Arial" w:eastAsia="Tahoma" w:hAnsi="Arial" w:cs="Arial"/>
                <w:b/>
                <w:noProof/>
              </w:rPr>
              <w:t>)</w:t>
            </w:r>
            <w:r w:rsidR="00CA57CF">
              <w:rPr>
                <w:noProof/>
                <w:webHidden/>
              </w:rPr>
              <w:tab/>
            </w:r>
            <w:r w:rsidR="00CA57CF">
              <w:rPr>
                <w:noProof/>
                <w:webHidden/>
              </w:rPr>
              <w:fldChar w:fldCharType="begin"/>
            </w:r>
            <w:r w:rsidR="00CA57CF">
              <w:rPr>
                <w:noProof/>
                <w:webHidden/>
              </w:rPr>
              <w:instrText xml:space="preserve"> PAGEREF _Toc227659084 \h </w:instrText>
            </w:r>
            <w:r w:rsidR="00CA57CF">
              <w:rPr>
                <w:noProof/>
                <w:webHidden/>
              </w:rPr>
            </w:r>
            <w:r w:rsidR="00CA57CF">
              <w:rPr>
                <w:noProof/>
                <w:webHidden/>
              </w:rPr>
              <w:fldChar w:fldCharType="separate"/>
            </w:r>
            <w:r w:rsidR="00CA57CF">
              <w:rPr>
                <w:noProof/>
                <w:webHidden/>
              </w:rPr>
              <w:t>17</w:t>
            </w:r>
            <w:r w:rsidR="00CA57CF">
              <w:rPr>
                <w:noProof/>
                <w:webHidden/>
              </w:rPr>
              <w:fldChar w:fldCharType="end"/>
            </w:r>
          </w:hyperlink>
        </w:p>
        <w:p w14:paraId="00BE324E" w14:textId="5DDC1AA5" w:rsidR="00CA57CF" w:rsidRDefault="00F6282B">
          <w:pPr>
            <w:pStyle w:val="TDC1"/>
            <w:tabs>
              <w:tab w:val="left" w:pos="880"/>
              <w:tab w:val="right" w:leader="dot" w:pos="8777"/>
            </w:tabs>
            <w:rPr>
              <w:rFonts w:asciiTheme="minorHAnsi" w:eastAsiaTheme="minorEastAsia" w:hAnsiTheme="minorHAnsi" w:cstheme="minorBidi"/>
              <w:noProof/>
            </w:rPr>
          </w:pPr>
          <w:hyperlink w:anchor="_Toc227659085" w:history="1">
            <w:r w:rsidR="00CA57CF" w:rsidRPr="002B3C7B">
              <w:rPr>
                <w:rStyle w:val="Hipervnculo"/>
                <w:rFonts w:ascii="Arial" w:eastAsia="Tahoma" w:hAnsi="Arial" w:cs="Arial"/>
                <w:b/>
                <w:noProof/>
              </w:rPr>
              <w:t>5.5.5.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Ámbito de la sostenibilidad que está relacionado con la actividad que realiza el graduado</w:t>
            </w:r>
            <w:r w:rsidR="00CA57CF">
              <w:rPr>
                <w:noProof/>
                <w:webHidden/>
              </w:rPr>
              <w:tab/>
            </w:r>
            <w:r w:rsidR="00CA57CF">
              <w:rPr>
                <w:noProof/>
                <w:webHidden/>
              </w:rPr>
              <w:fldChar w:fldCharType="begin"/>
            </w:r>
            <w:r w:rsidR="00CA57CF">
              <w:rPr>
                <w:noProof/>
                <w:webHidden/>
              </w:rPr>
              <w:instrText xml:space="preserve"> PAGEREF _Toc227659085 \h </w:instrText>
            </w:r>
            <w:r w:rsidR="00CA57CF">
              <w:rPr>
                <w:noProof/>
                <w:webHidden/>
              </w:rPr>
            </w:r>
            <w:r w:rsidR="00CA57CF">
              <w:rPr>
                <w:noProof/>
                <w:webHidden/>
              </w:rPr>
              <w:fldChar w:fldCharType="separate"/>
            </w:r>
            <w:r w:rsidR="00CA57CF">
              <w:rPr>
                <w:noProof/>
                <w:webHidden/>
              </w:rPr>
              <w:t>17</w:t>
            </w:r>
            <w:r w:rsidR="00CA57CF">
              <w:rPr>
                <w:noProof/>
                <w:webHidden/>
              </w:rPr>
              <w:fldChar w:fldCharType="end"/>
            </w:r>
          </w:hyperlink>
        </w:p>
        <w:p w14:paraId="1B9C7EAE" w14:textId="67B9628F" w:rsidR="00CA57CF" w:rsidRDefault="00F6282B">
          <w:pPr>
            <w:pStyle w:val="TDC1"/>
            <w:tabs>
              <w:tab w:val="left" w:pos="440"/>
              <w:tab w:val="right" w:leader="dot" w:pos="8777"/>
            </w:tabs>
            <w:rPr>
              <w:rFonts w:asciiTheme="minorHAnsi" w:eastAsiaTheme="minorEastAsia" w:hAnsiTheme="minorHAnsi" w:cstheme="minorBidi"/>
              <w:noProof/>
            </w:rPr>
          </w:pPr>
          <w:hyperlink w:anchor="_Toc227659086" w:history="1">
            <w:r w:rsidR="00CA57CF" w:rsidRPr="002B3C7B">
              <w:rPr>
                <w:rStyle w:val="Hipervnculo"/>
                <w:rFonts w:ascii="Arial" w:eastAsia="Tahoma" w:hAnsi="Arial" w:cs="Arial"/>
                <w:b/>
                <w:noProof/>
              </w:rPr>
              <w:t>6.</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INSERCIÓN LABORAL</w:t>
            </w:r>
            <w:r w:rsidR="00CA57CF">
              <w:rPr>
                <w:noProof/>
                <w:webHidden/>
              </w:rPr>
              <w:tab/>
            </w:r>
            <w:r w:rsidR="00CA57CF">
              <w:rPr>
                <w:noProof/>
                <w:webHidden/>
              </w:rPr>
              <w:fldChar w:fldCharType="begin"/>
            </w:r>
            <w:r w:rsidR="00CA57CF">
              <w:rPr>
                <w:noProof/>
                <w:webHidden/>
              </w:rPr>
              <w:instrText xml:space="preserve"> PAGEREF _Toc227659086 \h </w:instrText>
            </w:r>
            <w:r w:rsidR="00CA57CF">
              <w:rPr>
                <w:noProof/>
                <w:webHidden/>
              </w:rPr>
            </w:r>
            <w:r w:rsidR="00CA57CF">
              <w:rPr>
                <w:noProof/>
                <w:webHidden/>
              </w:rPr>
              <w:fldChar w:fldCharType="separate"/>
            </w:r>
            <w:r w:rsidR="00CA57CF">
              <w:rPr>
                <w:noProof/>
                <w:webHidden/>
              </w:rPr>
              <w:t>18</w:t>
            </w:r>
            <w:r w:rsidR="00CA57CF">
              <w:rPr>
                <w:noProof/>
                <w:webHidden/>
              </w:rPr>
              <w:fldChar w:fldCharType="end"/>
            </w:r>
          </w:hyperlink>
        </w:p>
        <w:p w14:paraId="5DB4905C" w14:textId="5B0A0D44" w:rsidR="00CA57CF" w:rsidRDefault="00F6282B">
          <w:pPr>
            <w:pStyle w:val="TDC1"/>
            <w:tabs>
              <w:tab w:val="left" w:pos="660"/>
              <w:tab w:val="right" w:leader="dot" w:pos="8777"/>
            </w:tabs>
            <w:rPr>
              <w:rFonts w:asciiTheme="minorHAnsi" w:eastAsiaTheme="minorEastAsia" w:hAnsiTheme="minorHAnsi" w:cstheme="minorBidi"/>
              <w:noProof/>
            </w:rPr>
          </w:pPr>
          <w:hyperlink w:anchor="_Toc227659087" w:history="1">
            <w:r w:rsidR="00CA57CF" w:rsidRPr="002B3C7B">
              <w:rPr>
                <w:rStyle w:val="Hipervnculo"/>
                <w:rFonts w:ascii="Arial" w:eastAsia="Tahoma" w:hAnsi="Arial" w:cs="Arial"/>
                <w:b/>
                <w:noProof/>
              </w:rPr>
              <w:t>6.1.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Tiempo de búsqueda del primer empleo</w:t>
            </w:r>
            <w:r w:rsidR="00CA57CF">
              <w:rPr>
                <w:noProof/>
                <w:webHidden/>
              </w:rPr>
              <w:tab/>
            </w:r>
            <w:r w:rsidR="00CA57CF">
              <w:rPr>
                <w:noProof/>
                <w:webHidden/>
              </w:rPr>
              <w:fldChar w:fldCharType="begin"/>
            </w:r>
            <w:r w:rsidR="00CA57CF">
              <w:rPr>
                <w:noProof/>
                <w:webHidden/>
              </w:rPr>
              <w:instrText xml:space="preserve"> PAGEREF _Toc227659087 \h </w:instrText>
            </w:r>
            <w:r w:rsidR="00CA57CF">
              <w:rPr>
                <w:noProof/>
                <w:webHidden/>
              </w:rPr>
            </w:r>
            <w:r w:rsidR="00CA57CF">
              <w:rPr>
                <w:noProof/>
                <w:webHidden/>
              </w:rPr>
              <w:fldChar w:fldCharType="separate"/>
            </w:r>
            <w:r w:rsidR="00CA57CF">
              <w:rPr>
                <w:noProof/>
                <w:webHidden/>
              </w:rPr>
              <w:t>18</w:t>
            </w:r>
            <w:r w:rsidR="00CA57CF">
              <w:rPr>
                <w:noProof/>
                <w:webHidden/>
              </w:rPr>
              <w:fldChar w:fldCharType="end"/>
            </w:r>
          </w:hyperlink>
        </w:p>
        <w:p w14:paraId="7312F2C5" w14:textId="2DE52B39" w:rsidR="00CA57CF" w:rsidRDefault="00F6282B">
          <w:pPr>
            <w:pStyle w:val="TDC1"/>
            <w:tabs>
              <w:tab w:val="left" w:pos="660"/>
              <w:tab w:val="right" w:leader="dot" w:pos="8777"/>
            </w:tabs>
            <w:rPr>
              <w:rFonts w:asciiTheme="minorHAnsi" w:eastAsiaTheme="minorEastAsia" w:hAnsiTheme="minorHAnsi" w:cstheme="minorBidi"/>
              <w:noProof/>
            </w:rPr>
          </w:pPr>
          <w:hyperlink w:anchor="_Toc227659088" w:history="1">
            <w:r w:rsidR="00CA57CF" w:rsidRPr="002B3C7B">
              <w:rPr>
                <w:rStyle w:val="Hipervnculo"/>
                <w:rFonts w:ascii="Arial" w:eastAsia="Tahoma" w:hAnsi="Arial" w:cs="Arial"/>
                <w:b/>
                <w:noProof/>
              </w:rPr>
              <w:t>6.2.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Principales dificultades para conseguir empleo</w:t>
            </w:r>
            <w:r w:rsidR="00CA57CF">
              <w:rPr>
                <w:noProof/>
                <w:webHidden/>
              </w:rPr>
              <w:tab/>
            </w:r>
            <w:r w:rsidR="00CA57CF">
              <w:rPr>
                <w:noProof/>
                <w:webHidden/>
              </w:rPr>
              <w:fldChar w:fldCharType="begin"/>
            </w:r>
            <w:r w:rsidR="00CA57CF">
              <w:rPr>
                <w:noProof/>
                <w:webHidden/>
              </w:rPr>
              <w:instrText xml:space="preserve"> PAGEREF _Toc227659088 \h </w:instrText>
            </w:r>
            <w:r w:rsidR="00CA57CF">
              <w:rPr>
                <w:noProof/>
                <w:webHidden/>
              </w:rPr>
            </w:r>
            <w:r w:rsidR="00CA57CF">
              <w:rPr>
                <w:noProof/>
                <w:webHidden/>
              </w:rPr>
              <w:fldChar w:fldCharType="separate"/>
            </w:r>
            <w:r w:rsidR="00CA57CF">
              <w:rPr>
                <w:noProof/>
                <w:webHidden/>
              </w:rPr>
              <w:t>18</w:t>
            </w:r>
            <w:r w:rsidR="00CA57CF">
              <w:rPr>
                <w:noProof/>
                <w:webHidden/>
              </w:rPr>
              <w:fldChar w:fldCharType="end"/>
            </w:r>
          </w:hyperlink>
        </w:p>
        <w:p w14:paraId="38F873E4" w14:textId="53870029" w:rsidR="00CA57CF" w:rsidRDefault="00F6282B">
          <w:pPr>
            <w:pStyle w:val="TDC1"/>
            <w:tabs>
              <w:tab w:val="left" w:pos="660"/>
              <w:tab w:val="right" w:leader="dot" w:pos="8777"/>
            </w:tabs>
            <w:rPr>
              <w:rFonts w:asciiTheme="minorHAnsi" w:eastAsiaTheme="minorEastAsia" w:hAnsiTheme="minorHAnsi" w:cstheme="minorBidi"/>
              <w:noProof/>
            </w:rPr>
          </w:pPr>
          <w:hyperlink w:anchor="_Toc227659089" w:history="1">
            <w:r w:rsidR="00CA57CF" w:rsidRPr="002B3C7B">
              <w:rPr>
                <w:rStyle w:val="Hipervnculo"/>
                <w:rFonts w:ascii="Arial" w:eastAsia="Tahoma" w:hAnsi="Arial" w:cs="Arial"/>
                <w:b/>
                <w:noProof/>
              </w:rPr>
              <w:t>6.3.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Relación del empleo con la Maestría</w:t>
            </w:r>
            <w:r w:rsidR="00CA57CF">
              <w:rPr>
                <w:noProof/>
                <w:webHidden/>
              </w:rPr>
              <w:tab/>
            </w:r>
            <w:r w:rsidR="00CA57CF">
              <w:rPr>
                <w:noProof/>
                <w:webHidden/>
              </w:rPr>
              <w:fldChar w:fldCharType="begin"/>
            </w:r>
            <w:r w:rsidR="00CA57CF">
              <w:rPr>
                <w:noProof/>
                <w:webHidden/>
              </w:rPr>
              <w:instrText xml:space="preserve"> PAGEREF _Toc227659089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2E82C347" w14:textId="2226F6D9" w:rsidR="00CA57CF" w:rsidRDefault="00F6282B">
          <w:pPr>
            <w:pStyle w:val="TDC1"/>
            <w:tabs>
              <w:tab w:val="left" w:pos="660"/>
              <w:tab w:val="right" w:leader="dot" w:pos="8777"/>
            </w:tabs>
            <w:rPr>
              <w:rFonts w:asciiTheme="minorHAnsi" w:eastAsiaTheme="minorEastAsia" w:hAnsiTheme="minorHAnsi" w:cstheme="minorBidi"/>
              <w:noProof/>
            </w:rPr>
          </w:pPr>
          <w:hyperlink w:anchor="_Toc227659090" w:history="1">
            <w:r w:rsidR="00CA57CF" w:rsidRPr="002B3C7B">
              <w:rPr>
                <w:rStyle w:val="Hipervnculo"/>
                <w:rFonts w:ascii="Arial" w:eastAsia="Tahoma" w:hAnsi="Arial" w:cs="Arial"/>
                <w:b/>
                <w:noProof/>
              </w:rPr>
              <w:t>6.4.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Tiempo de Desempleo</w:t>
            </w:r>
            <w:r w:rsidR="00CA57CF">
              <w:rPr>
                <w:noProof/>
                <w:webHidden/>
              </w:rPr>
              <w:tab/>
            </w:r>
            <w:r w:rsidR="00CA57CF">
              <w:rPr>
                <w:noProof/>
                <w:webHidden/>
              </w:rPr>
              <w:fldChar w:fldCharType="begin"/>
            </w:r>
            <w:r w:rsidR="00CA57CF">
              <w:rPr>
                <w:noProof/>
                <w:webHidden/>
              </w:rPr>
              <w:instrText xml:space="preserve"> PAGEREF _Toc227659090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698A3F46" w14:textId="7ECF2384" w:rsidR="00CA57CF" w:rsidRDefault="00F6282B">
          <w:pPr>
            <w:pStyle w:val="TDC1"/>
            <w:tabs>
              <w:tab w:val="left" w:pos="660"/>
              <w:tab w:val="right" w:leader="dot" w:pos="8777"/>
            </w:tabs>
            <w:rPr>
              <w:rFonts w:asciiTheme="minorHAnsi" w:eastAsiaTheme="minorEastAsia" w:hAnsiTheme="minorHAnsi" w:cstheme="minorBidi"/>
              <w:noProof/>
            </w:rPr>
          </w:pPr>
          <w:hyperlink w:anchor="_Toc227659091" w:history="1">
            <w:r w:rsidR="00CA57CF" w:rsidRPr="002B3C7B">
              <w:rPr>
                <w:rStyle w:val="Hipervnculo"/>
                <w:rFonts w:ascii="Arial" w:eastAsia="Tahoma" w:hAnsi="Arial" w:cs="Arial"/>
                <w:b/>
                <w:noProof/>
              </w:rPr>
              <w:t>6.5.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¿Cuál cree usted que es la razón por la cual no ha podido conseguir trabajo?</w:t>
            </w:r>
            <w:r w:rsidR="00CA57CF">
              <w:rPr>
                <w:noProof/>
                <w:webHidden/>
              </w:rPr>
              <w:tab/>
            </w:r>
            <w:r w:rsidR="00CA57CF">
              <w:rPr>
                <w:noProof/>
                <w:webHidden/>
              </w:rPr>
              <w:fldChar w:fldCharType="begin"/>
            </w:r>
            <w:r w:rsidR="00CA57CF">
              <w:rPr>
                <w:noProof/>
                <w:webHidden/>
              </w:rPr>
              <w:instrText xml:space="preserve"> PAGEREF _Toc227659091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77AA6161" w14:textId="64040856" w:rsidR="00CA57CF" w:rsidRDefault="00F6282B">
          <w:pPr>
            <w:pStyle w:val="TDC1"/>
            <w:tabs>
              <w:tab w:val="left" w:pos="660"/>
              <w:tab w:val="right" w:leader="dot" w:pos="8777"/>
            </w:tabs>
            <w:rPr>
              <w:rFonts w:asciiTheme="minorHAnsi" w:eastAsiaTheme="minorEastAsia" w:hAnsiTheme="minorHAnsi" w:cstheme="minorBidi"/>
              <w:noProof/>
            </w:rPr>
          </w:pPr>
          <w:hyperlink w:anchor="_Toc227659092" w:history="1">
            <w:r w:rsidR="00CA57CF" w:rsidRPr="002B3C7B">
              <w:rPr>
                <w:rStyle w:val="Hipervnculo"/>
                <w:rFonts w:ascii="Arial" w:eastAsia="Tahoma" w:hAnsi="Arial" w:cs="Arial"/>
                <w:b/>
                <w:noProof/>
              </w:rPr>
              <w:t>6.6.</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Efectividad de la Bolsa de Empleo UNL</w:t>
            </w:r>
            <w:r w:rsidR="00CA57CF">
              <w:rPr>
                <w:noProof/>
                <w:webHidden/>
              </w:rPr>
              <w:tab/>
            </w:r>
            <w:r w:rsidR="00CA57CF">
              <w:rPr>
                <w:noProof/>
                <w:webHidden/>
              </w:rPr>
              <w:fldChar w:fldCharType="begin"/>
            </w:r>
            <w:r w:rsidR="00CA57CF">
              <w:rPr>
                <w:noProof/>
                <w:webHidden/>
              </w:rPr>
              <w:instrText xml:space="preserve"> PAGEREF _Toc227659092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5E66B73B" w14:textId="08862021" w:rsidR="00CA57CF" w:rsidRDefault="00F6282B">
          <w:pPr>
            <w:pStyle w:val="TDC1"/>
            <w:tabs>
              <w:tab w:val="left" w:pos="660"/>
              <w:tab w:val="right" w:leader="dot" w:pos="8777"/>
            </w:tabs>
            <w:rPr>
              <w:rFonts w:asciiTheme="minorHAnsi" w:eastAsiaTheme="minorEastAsia" w:hAnsiTheme="minorHAnsi" w:cstheme="minorBidi"/>
              <w:noProof/>
            </w:rPr>
          </w:pPr>
          <w:hyperlink w:anchor="_Toc227659093" w:history="1">
            <w:r w:rsidR="00CA57CF" w:rsidRPr="002B3C7B">
              <w:rPr>
                <w:rStyle w:val="Hipervnculo"/>
                <w:rFonts w:ascii="Arial" w:eastAsia="Tahoma" w:hAnsi="Arial" w:cs="Arial"/>
                <w:b/>
                <w:noProof/>
              </w:rPr>
              <w:t>6.7.</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Requisitos formales y aspectos de contratación (</w:t>
            </w:r>
            <w:r w:rsidR="00CA57CF" w:rsidRPr="002B3C7B">
              <w:rPr>
                <w:rStyle w:val="Hipervnculo"/>
                <w:rFonts w:ascii="Arial" w:eastAsia="Tahoma" w:hAnsi="Arial" w:cs="Arial"/>
                <w:b/>
                <w:noProof/>
                <w:highlight w:val="magenta"/>
              </w:rPr>
              <w:t>perspectiva de los empleadores – Pregunta B1 – B2</w:t>
            </w:r>
            <w:r w:rsidR="00CA57CF" w:rsidRPr="002B3C7B">
              <w:rPr>
                <w:rStyle w:val="Hipervnculo"/>
                <w:rFonts w:ascii="Arial" w:eastAsia="Tahoma" w:hAnsi="Arial" w:cs="Arial"/>
                <w:b/>
                <w:noProof/>
              </w:rPr>
              <w:t>)</w:t>
            </w:r>
            <w:r w:rsidR="00CA57CF">
              <w:rPr>
                <w:noProof/>
                <w:webHidden/>
              </w:rPr>
              <w:tab/>
            </w:r>
            <w:r w:rsidR="00CA57CF">
              <w:rPr>
                <w:noProof/>
                <w:webHidden/>
              </w:rPr>
              <w:fldChar w:fldCharType="begin"/>
            </w:r>
            <w:r w:rsidR="00CA57CF">
              <w:rPr>
                <w:noProof/>
                <w:webHidden/>
              </w:rPr>
              <w:instrText xml:space="preserve"> PAGEREF _Toc227659093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259028FA" w14:textId="209FD227" w:rsidR="00CA57CF" w:rsidRDefault="00F6282B">
          <w:pPr>
            <w:pStyle w:val="TDC1"/>
            <w:tabs>
              <w:tab w:val="left" w:pos="440"/>
              <w:tab w:val="right" w:leader="dot" w:pos="8777"/>
            </w:tabs>
            <w:rPr>
              <w:rFonts w:asciiTheme="minorHAnsi" w:eastAsiaTheme="minorEastAsia" w:hAnsiTheme="minorHAnsi" w:cstheme="minorBidi"/>
              <w:noProof/>
            </w:rPr>
          </w:pPr>
          <w:hyperlink w:anchor="_Toc227659094" w:history="1">
            <w:r w:rsidR="00CA57CF" w:rsidRPr="002B3C7B">
              <w:rPr>
                <w:rStyle w:val="Hipervnculo"/>
                <w:rFonts w:ascii="Arial" w:eastAsia="Tahoma" w:hAnsi="Arial" w:cs="Arial"/>
                <w:b/>
                <w:noProof/>
              </w:rPr>
              <w:t>7.</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EMPRENDIMIENTO</w:t>
            </w:r>
            <w:r w:rsidR="00CA57CF">
              <w:rPr>
                <w:noProof/>
                <w:webHidden/>
              </w:rPr>
              <w:tab/>
            </w:r>
            <w:r w:rsidR="00CA57CF">
              <w:rPr>
                <w:noProof/>
                <w:webHidden/>
              </w:rPr>
              <w:fldChar w:fldCharType="begin"/>
            </w:r>
            <w:r w:rsidR="00CA57CF">
              <w:rPr>
                <w:noProof/>
                <w:webHidden/>
              </w:rPr>
              <w:instrText xml:space="preserve"> PAGEREF _Toc227659094 \h </w:instrText>
            </w:r>
            <w:r w:rsidR="00CA57CF">
              <w:rPr>
                <w:noProof/>
                <w:webHidden/>
              </w:rPr>
            </w:r>
            <w:r w:rsidR="00CA57CF">
              <w:rPr>
                <w:noProof/>
                <w:webHidden/>
              </w:rPr>
              <w:fldChar w:fldCharType="separate"/>
            </w:r>
            <w:r w:rsidR="00CA57CF">
              <w:rPr>
                <w:noProof/>
                <w:webHidden/>
              </w:rPr>
              <w:t>21</w:t>
            </w:r>
            <w:r w:rsidR="00CA57CF">
              <w:rPr>
                <w:noProof/>
                <w:webHidden/>
              </w:rPr>
              <w:fldChar w:fldCharType="end"/>
            </w:r>
          </w:hyperlink>
        </w:p>
        <w:p w14:paraId="2680D0CB" w14:textId="0568DAA4" w:rsidR="00CA57CF" w:rsidRDefault="00F6282B">
          <w:pPr>
            <w:pStyle w:val="TDC1"/>
            <w:tabs>
              <w:tab w:val="left" w:pos="660"/>
              <w:tab w:val="right" w:leader="dot" w:pos="8777"/>
            </w:tabs>
            <w:rPr>
              <w:rFonts w:asciiTheme="minorHAnsi" w:eastAsiaTheme="minorEastAsia" w:hAnsiTheme="minorHAnsi" w:cstheme="minorBidi"/>
              <w:noProof/>
            </w:rPr>
          </w:pPr>
          <w:hyperlink w:anchor="_Toc227659095" w:history="1">
            <w:r w:rsidR="00CA57CF" w:rsidRPr="002B3C7B">
              <w:rPr>
                <w:rStyle w:val="Hipervnculo"/>
                <w:rFonts w:ascii="Arial" w:eastAsia="Tahoma" w:hAnsi="Arial" w:cs="Arial"/>
                <w:b/>
                <w:noProof/>
              </w:rPr>
              <w:t>7.1.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B8. ¿Cuál es el nombre del emprendimiento?</w:t>
            </w:r>
            <w:r w:rsidR="00CA57CF">
              <w:rPr>
                <w:noProof/>
                <w:webHidden/>
              </w:rPr>
              <w:tab/>
            </w:r>
            <w:r w:rsidR="00CA57CF">
              <w:rPr>
                <w:noProof/>
                <w:webHidden/>
              </w:rPr>
              <w:fldChar w:fldCharType="begin"/>
            </w:r>
            <w:r w:rsidR="00CA57CF">
              <w:rPr>
                <w:noProof/>
                <w:webHidden/>
              </w:rPr>
              <w:instrText xml:space="preserve"> PAGEREF _Toc227659095 \h </w:instrText>
            </w:r>
            <w:r w:rsidR="00CA57CF">
              <w:rPr>
                <w:noProof/>
                <w:webHidden/>
              </w:rPr>
            </w:r>
            <w:r w:rsidR="00CA57CF">
              <w:rPr>
                <w:noProof/>
                <w:webHidden/>
              </w:rPr>
              <w:fldChar w:fldCharType="separate"/>
            </w:r>
            <w:r w:rsidR="00CA57CF">
              <w:rPr>
                <w:noProof/>
                <w:webHidden/>
              </w:rPr>
              <w:t>21</w:t>
            </w:r>
            <w:r w:rsidR="00CA57CF">
              <w:rPr>
                <w:noProof/>
                <w:webHidden/>
              </w:rPr>
              <w:fldChar w:fldCharType="end"/>
            </w:r>
          </w:hyperlink>
        </w:p>
        <w:p w14:paraId="36D6CAA5" w14:textId="4717E607" w:rsidR="00CA57CF" w:rsidRDefault="00F6282B">
          <w:pPr>
            <w:pStyle w:val="TDC1"/>
            <w:tabs>
              <w:tab w:val="left" w:pos="440"/>
              <w:tab w:val="right" w:leader="dot" w:pos="8777"/>
            </w:tabs>
            <w:rPr>
              <w:rFonts w:asciiTheme="minorHAnsi" w:eastAsiaTheme="minorEastAsia" w:hAnsiTheme="minorHAnsi" w:cstheme="minorBidi"/>
              <w:noProof/>
            </w:rPr>
          </w:pPr>
          <w:hyperlink w:anchor="_Toc227659096" w:history="1">
            <w:r w:rsidR="00CA57CF" w:rsidRPr="002B3C7B">
              <w:rPr>
                <w:rStyle w:val="Hipervnculo"/>
                <w:rFonts w:ascii="Arial" w:eastAsia="Tahoma" w:hAnsi="Arial" w:cs="Arial"/>
                <w:b/>
                <w:noProof/>
              </w:rPr>
              <w:t>8.</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CONTINUIDAD DE ESTUDIOS</w:t>
            </w:r>
            <w:r w:rsidR="00CA57CF">
              <w:rPr>
                <w:noProof/>
                <w:webHidden/>
              </w:rPr>
              <w:tab/>
            </w:r>
            <w:r w:rsidR="00CA57CF">
              <w:rPr>
                <w:noProof/>
                <w:webHidden/>
              </w:rPr>
              <w:fldChar w:fldCharType="begin"/>
            </w:r>
            <w:r w:rsidR="00CA57CF">
              <w:rPr>
                <w:noProof/>
                <w:webHidden/>
              </w:rPr>
              <w:instrText xml:space="preserve"> PAGEREF _Toc227659096 \h </w:instrText>
            </w:r>
            <w:r w:rsidR="00CA57CF">
              <w:rPr>
                <w:noProof/>
                <w:webHidden/>
              </w:rPr>
            </w:r>
            <w:r w:rsidR="00CA57CF">
              <w:rPr>
                <w:noProof/>
                <w:webHidden/>
              </w:rPr>
              <w:fldChar w:fldCharType="separate"/>
            </w:r>
            <w:r w:rsidR="00CA57CF">
              <w:rPr>
                <w:noProof/>
                <w:webHidden/>
              </w:rPr>
              <w:t>22</w:t>
            </w:r>
            <w:r w:rsidR="00CA57CF">
              <w:rPr>
                <w:noProof/>
                <w:webHidden/>
              </w:rPr>
              <w:fldChar w:fldCharType="end"/>
            </w:r>
          </w:hyperlink>
        </w:p>
        <w:p w14:paraId="6929000B" w14:textId="26AE09F2" w:rsidR="00CA57CF" w:rsidRDefault="00F6282B">
          <w:pPr>
            <w:pStyle w:val="TDC1"/>
            <w:tabs>
              <w:tab w:val="left" w:pos="660"/>
              <w:tab w:val="right" w:leader="dot" w:pos="8777"/>
            </w:tabs>
            <w:rPr>
              <w:rFonts w:asciiTheme="minorHAnsi" w:eastAsiaTheme="minorEastAsia" w:hAnsiTheme="minorHAnsi" w:cstheme="minorBidi"/>
              <w:noProof/>
            </w:rPr>
          </w:pPr>
          <w:hyperlink w:anchor="_Toc227659097" w:history="1">
            <w:r w:rsidR="00CA57CF" w:rsidRPr="002B3C7B">
              <w:rPr>
                <w:rStyle w:val="Hipervnculo"/>
                <w:rFonts w:ascii="Arial" w:eastAsia="Tahoma" w:hAnsi="Arial" w:cs="Arial"/>
                <w:b/>
                <w:noProof/>
              </w:rPr>
              <w:t>8.1.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Estudios realizados posterior a la graduación</w:t>
            </w:r>
            <w:r w:rsidR="00CA57CF">
              <w:rPr>
                <w:noProof/>
                <w:webHidden/>
              </w:rPr>
              <w:tab/>
            </w:r>
            <w:r w:rsidR="00CA57CF">
              <w:rPr>
                <w:noProof/>
                <w:webHidden/>
              </w:rPr>
              <w:fldChar w:fldCharType="begin"/>
            </w:r>
            <w:r w:rsidR="00CA57CF">
              <w:rPr>
                <w:noProof/>
                <w:webHidden/>
              </w:rPr>
              <w:instrText xml:space="preserve"> PAGEREF _Toc227659097 \h </w:instrText>
            </w:r>
            <w:r w:rsidR="00CA57CF">
              <w:rPr>
                <w:noProof/>
                <w:webHidden/>
              </w:rPr>
            </w:r>
            <w:r w:rsidR="00CA57CF">
              <w:rPr>
                <w:noProof/>
                <w:webHidden/>
              </w:rPr>
              <w:fldChar w:fldCharType="separate"/>
            </w:r>
            <w:r w:rsidR="00CA57CF">
              <w:rPr>
                <w:noProof/>
                <w:webHidden/>
              </w:rPr>
              <w:t>22</w:t>
            </w:r>
            <w:r w:rsidR="00CA57CF">
              <w:rPr>
                <w:noProof/>
                <w:webHidden/>
              </w:rPr>
              <w:fldChar w:fldCharType="end"/>
            </w:r>
          </w:hyperlink>
        </w:p>
        <w:p w14:paraId="64F3999C" w14:textId="1918E1C1" w:rsidR="00CA57CF" w:rsidRDefault="00F6282B">
          <w:pPr>
            <w:pStyle w:val="TDC1"/>
            <w:tabs>
              <w:tab w:val="left" w:pos="660"/>
              <w:tab w:val="right" w:leader="dot" w:pos="8777"/>
            </w:tabs>
            <w:rPr>
              <w:rFonts w:asciiTheme="minorHAnsi" w:eastAsiaTheme="minorEastAsia" w:hAnsiTheme="minorHAnsi" w:cstheme="minorBidi"/>
              <w:noProof/>
            </w:rPr>
          </w:pPr>
          <w:hyperlink w:anchor="_Toc227659098" w:history="1">
            <w:r w:rsidR="00CA57CF" w:rsidRPr="002B3C7B">
              <w:rPr>
                <w:rStyle w:val="Hipervnculo"/>
                <w:rFonts w:ascii="Arial" w:eastAsia="Tahoma" w:hAnsi="Arial" w:cs="Arial"/>
                <w:b/>
                <w:noProof/>
              </w:rPr>
              <w:t>8.2.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País de Estudio</w:t>
            </w:r>
            <w:r w:rsidR="00CA57CF">
              <w:rPr>
                <w:noProof/>
                <w:webHidden/>
              </w:rPr>
              <w:tab/>
            </w:r>
            <w:r w:rsidR="00CA57CF">
              <w:rPr>
                <w:noProof/>
                <w:webHidden/>
              </w:rPr>
              <w:fldChar w:fldCharType="begin"/>
            </w:r>
            <w:r w:rsidR="00CA57CF">
              <w:rPr>
                <w:noProof/>
                <w:webHidden/>
              </w:rPr>
              <w:instrText xml:space="preserve"> PAGEREF _Toc227659098 \h </w:instrText>
            </w:r>
            <w:r w:rsidR="00CA57CF">
              <w:rPr>
                <w:noProof/>
                <w:webHidden/>
              </w:rPr>
            </w:r>
            <w:r w:rsidR="00CA57CF">
              <w:rPr>
                <w:noProof/>
                <w:webHidden/>
              </w:rPr>
              <w:fldChar w:fldCharType="separate"/>
            </w:r>
            <w:r w:rsidR="00CA57CF">
              <w:rPr>
                <w:noProof/>
                <w:webHidden/>
              </w:rPr>
              <w:t>22</w:t>
            </w:r>
            <w:r w:rsidR="00CA57CF">
              <w:rPr>
                <w:noProof/>
                <w:webHidden/>
              </w:rPr>
              <w:fldChar w:fldCharType="end"/>
            </w:r>
          </w:hyperlink>
        </w:p>
        <w:p w14:paraId="7058D9EC" w14:textId="1171215D" w:rsidR="00CA57CF" w:rsidRDefault="00F6282B">
          <w:pPr>
            <w:pStyle w:val="TDC1"/>
            <w:tabs>
              <w:tab w:val="left" w:pos="660"/>
              <w:tab w:val="right" w:leader="dot" w:pos="8777"/>
            </w:tabs>
            <w:rPr>
              <w:rFonts w:asciiTheme="minorHAnsi" w:eastAsiaTheme="minorEastAsia" w:hAnsiTheme="minorHAnsi" w:cstheme="minorBidi"/>
              <w:noProof/>
            </w:rPr>
          </w:pPr>
          <w:hyperlink w:anchor="_Toc227659099" w:history="1">
            <w:r w:rsidR="00CA57CF" w:rsidRPr="002B3C7B">
              <w:rPr>
                <w:rStyle w:val="Hipervnculo"/>
                <w:rFonts w:ascii="Arial" w:eastAsia="Tahoma" w:hAnsi="Arial" w:cs="Arial"/>
                <w:b/>
                <w:noProof/>
                <w:highlight w:val="yellow"/>
              </w:rPr>
              <w:t>8.3.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Escriba</w:t>
            </w:r>
            <w:r w:rsidR="00CA57CF" w:rsidRPr="002B3C7B">
              <w:rPr>
                <w:rStyle w:val="Hipervnculo"/>
                <w:rFonts w:ascii="Arial" w:eastAsia="Tahoma" w:hAnsi="Arial" w:cs="Arial"/>
                <w:b/>
                <w:noProof/>
                <w:highlight w:val="yellow"/>
              </w:rPr>
              <w:t xml:space="preserve"> el nombre de la institución en donde cursa o cursó sus estudios posteriores (Pregunta - F3)</w:t>
            </w:r>
            <w:r w:rsidR="00CA57CF">
              <w:rPr>
                <w:noProof/>
                <w:webHidden/>
              </w:rPr>
              <w:tab/>
            </w:r>
            <w:r w:rsidR="00CA57CF">
              <w:rPr>
                <w:noProof/>
                <w:webHidden/>
              </w:rPr>
              <w:fldChar w:fldCharType="begin"/>
            </w:r>
            <w:r w:rsidR="00CA57CF">
              <w:rPr>
                <w:noProof/>
                <w:webHidden/>
              </w:rPr>
              <w:instrText xml:space="preserve"> PAGEREF _Toc227659099 \h </w:instrText>
            </w:r>
            <w:r w:rsidR="00CA57CF">
              <w:rPr>
                <w:noProof/>
                <w:webHidden/>
              </w:rPr>
            </w:r>
            <w:r w:rsidR="00CA57CF">
              <w:rPr>
                <w:noProof/>
                <w:webHidden/>
              </w:rPr>
              <w:fldChar w:fldCharType="separate"/>
            </w:r>
            <w:r w:rsidR="00CA57CF">
              <w:rPr>
                <w:noProof/>
                <w:webHidden/>
              </w:rPr>
              <w:t>22</w:t>
            </w:r>
            <w:r w:rsidR="00CA57CF">
              <w:rPr>
                <w:noProof/>
                <w:webHidden/>
              </w:rPr>
              <w:fldChar w:fldCharType="end"/>
            </w:r>
          </w:hyperlink>
        </w:p>
        <w:p w14:paraId="1BAD344A" w14:textId="0F527109" w:rsidR="00CA57CF" w:rsidRDefault="00F6282B">
          <w:pPr>
            <w:pStyle w:val="TDC1"/>
            <w:tabs>
              <w:tab w:val="left" w:pos="660"/>
              <w:tab w:val="right" w:leader="dot" w:pos="8777"/>
            </w:tabs>
            <w:rPr>
              <w:rFonts w:asciiTheme="minorHAnsi" w:eastAsiaTheme="minorEastAsia" w:hAnsiTheme="minorHAnsi" w:cstheme="minorBidi"/>
              <w:noProof/>
            </w:rPr>
          </w:pPr>
          <w:hyperlink w:anchor="_Toc227659100" w:history="1">
            <w:r w:rsidR="00CA57CF" w:rsidRPr="002B3C7B">
              <w:rPr>
                <w:rStyle w:val="Hipervnculo"/>
                <w:rFonts w:ascii="Arial" w:eastAsia="Tahoma" w:hAnsi="Arial" w:cs="Arial"/>
                <w:b/>
                <w:noProof/>
                <w:highlight w:val="magenta"/>
              </w:rPr>
              <w:t>8.4.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highlight w:val="magenta"/>
              </w:rPr>
              <w:t>Apoyo Institucional para estudios de posgrado</w:t>
            </w:r>
            <w:r w:rsidR="00CA57CF">
              <w:rPr>
                <w:noProof/>
                <w:webHidden/>
              </w:rPr>
              <w:tab/>
            </w:r>
            <w:r w:rsidR="00CA57CF">
              <w:rPr>
                <w:noProof/>
                <w:webHidden/>
              </w:rPr>
              <w:fldChar w:fldCharType="begin"/>
            </w:r>
            <w:r w:rsidR="00CA57CF">
              <w:rPr>
                <w:noProof/>
                <w:webHidden/>
              </w:rPr>
              <w:instrText xml:space="preserve"> PAGEREF _Toc227659100 \h </w:instrText>
            </w:r>
            <w:r w:rsidR="00CA57CF">
              <w:rPr>
                <w:noProof/>
                <w:webHidden/>
              </w:rPr>
            </w:r>
            <w:r w:rsidR="00CA57CF">
              <w:rPr>
                <w:noProof/>
                <w:webHidden/>
              </w:rPr>
              <w:fldChar w:fldCharType="separate"/>
            </w:r>
            <w:r w:rsidR="00CA57CF">
              <w:rPr>
                <w:noProof/>
                <w:webHidden/>
              </w:rPr>
              <w:t>23</w:t>
            </w:r>
            <w:r w:rsidR="00CA57CF">
              <w:rPr>
                <w:noProof/>
                <w:webHidden/>
              </w:rPr>
              <w:fldChar w:fldCharType="end"/>
            </w:r>
          </w:hyperlink>
        </w:p>
        <w:p w14:paraId="5EBBB09B" w14:textId="7D23B6F9" w:rsidR="00CA57CF" w:rsidRDefault="00F6282B">
          <w:pPr>
            <w:pStyle w:val="TDC1"/>
            <w:tabs>
              <w:tab w:val="left" w:pos="660"/>
              <w:tab w:val="right" w:leader="dot" w:pos="8777"/>
            </w:tabs>
            <w:rPr>
              <w:rFonts w:asciiTheme="minorHAnsi" w:eastAsiaTheme="minorEastAsia" w:hAnsiTheme="minorHAnsi" w:cstheme="minorBidi"/>
              <w:noProof/>
            </w:rPr>
          </w:pPr>
          <w:hyperlink w:anchor="_Toc227659101" w:history="1">
            <w:r w:rsidR="00CA57CF" w:rsidRPr="002B3C7B">
              <w:rPr>
                <w:rStyle w:val="Hipervnculo"/>
                <w:rFonts w:ascii="Arial" w:eastAsia="Tahoma" w:hAnsi="Arial" w:cs="Arial"/>
                <w:b/>
                <w:noProof/>
              </w:rPr>
              <w:t>8.5.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¿En qué conocimientos y/o habilidades requeriría mayor capacitación o actualización el graduado para mejorar su desempeño profesional? (</w:t>
            </w:r>
            <w:r w:rsidR="00CA57CF" w:rsidRPr="002B3C7B">
              <w:rPr>
                <w:rStyle w:val="Hipervnculo"/>
                <w:rFonts w:ascii="Arial" w:eastAsia="Tahoma" w:hAnsi="Arial" w:cs="Arial"/>
                <w:b/>
                <w:noProof/>
                <w:highlight w:val="magenta"/>
              </w:rPr>
              <w:t>Encuesta de empleadores – Pregunta E1</w:t>
            </w:r>
            <w:r w:rsidR="00CA57CF" w:rsidRPr="002B3C7B">
              <w:rPr>
                <w:rStyle w:val="Hipervnculo"/>
                <w:rFonts w:ascii="Arial" w:eastAsia="Tahoma" w:hAnsi="Arial" w:cs="Arial"/>
                <w:b/>
                <w:noProof/>
              </w:rPr>
              <w:t>)</w:t>
            </w:r>
            <w:r w:rsidR="00CA57CF">
              <w:rPr>
                <w:noProof/>
                <w:webHidden/>
              </w:rPr>
              <w:tab/>
            </w:r>
            <w:r w:rsidR="00CA57CF">
              <w:rPr>
                <w:noProof/>
                <w:webHidden/>
              </w:rPr>
              <w:fldChar w:fldCharType="begin"/>
            </w:r>
            <w:r w:rsidR="00CA57CF">
              <w:rPr>
                <w:noProof/>
                <w:webHidden/>
              </w:rPr>
              <w:instrText xml:space="preserve"> PAGEREF _Toc227659101 \h </w:instrText>
            </w:r>
            <w:r w:rsidR="00CA57CF">
              <w:rPr>
                <w:noProof/>
                <w:webHidden/>
              </w:rPr>
            </w:r>
            <w:r w:rsidR="00CA57CF">
              <w:rPr>
                <w:noProof/>
                <w:webHidden/>
              </w:rPr>
              <w:fldChar w:fldCharType="separate"/>
            </w:r>
            <w:r w:rsidR="00CA57CF">
              <w:rPr>
                <w:noProof/>
                <w:webHidden/>
              </w:rPr>
              <w:t>23</w:t>
            </w:r>
            <w:r w:rsidR="00CA57CF">
              <w:rPr>
                <w:noProof/>
                <w:webHidden/>
              </w:rPr>
              <w:fldChar w:fldCharType="end"/>
            </w:r>
          </w:hyperlink>
        </w:p>
        <w:p w14:paraId="61730D36" w14:textId="18BB297D" w:rsidR="00CA57CF" w:rsidRDefault="00F6282B">
          <w:pPr>
            <w:pStyle w:val="TDC1"/>
            <w:tabs>
              <w:tab w:val="left" w:pos="440"/>
              <w:tab w:val="right" w:leader="dot" w:pos="8777"/>
            </w:tabs>
            <w:rPr>
              <w:rFonts w:asciiTheme="minorHAnsi" w:eastAsiaTheme="minorEastAsia" w:hAnsiTheme="minorHAnsi" w:cstheme="minorBidi"/>
              <w:noProof/>
            </w:rPr>
          </w:pPr>
          <w:hyperlink w:anchor="_Toc227659102" w:history="1">
            <w:r w:rsidR="00CA57CF" w:rsidRPr="002B3C7B">
              <w:rPr>
                <w:rStyle w:val="Hipervnculo"/>
                <w:rFonts w:ascii="Arial" w:eastAsia="Tahoma" w:hAnsi="Arial" w:cs="Arial"/>
                <w:b/>
                <w:noProof/>
              </w:rPr>
              <w:t>9.</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VALORACIÓN DE LA DEMANDA DE PROFESIONALES</w:t>
            </w:r>
            <w:r w:rsidR="00CA57CF">
              <w:rPr>
                <w:noProof/>
                <w:webHidden/>
              </w:rPr>
              <w:tab/>
            </w:r>
            <w:r w:rsidR="00CA57CF">
              <w:rPr>
                <w:noProof/>
                <w:webHidden/>
              </w:rPr>
              <w:fldChar w:fldCharType="begin"/>
            </w:r>
            <w:r w:rsidR="00CA57CF">
              <w:rPr>
                <w:noProof/>
                <w:webHidden/>
              </w:rPr>
              <w:instrText xml:space="preserve"> PAGEREF _Toc227659102 \h </w:instrText>
            </w:r>
            <w:r w:rsidR="00CA57CF">
              <w:rPr>
                <w:noProof/>
                <w:webHidden/>
              </w:rPr>
            </w:r>
            <w:r w:rsidR="00CA57CF">
              <w:rPr>
                <w:noProof/>
                <w:webHidden/>
              </w:rPr>
              <w:fldChar w:fldCharType="separate"/>
            </w:r>
            <w:r w:rsidR="00CA57CF">
              <w:rPr>
                <w:noProof/>
                <w:webHidden/>
              </w:rPr>
              <w:t>24</w:t>
            </w:r>
            <w:r w:rsidR="00CA57CF">
              <w:rPr>
                <w:noProof/>
                <w:webHidden/>
              </w:rPr>
              <w:fldChar w:fldCharType="end"/>
            </w:r>
          </w:hyperlink>
        </w:p>
        <w:p w14:paraId="15CEC7D5" w14:textId="6231FF9D" w:rsidR="00CA57CF" w:rsidRDefault="00F6282B">
          <w:pPr>
            <w:pStyle w:val="TDC1"/>
            <w:tabs>
              <w:tab w:val="left" w:pos="660"/>
              <w:tab w:val="right" w:leader="dot" w:pos="8777"/>
            </w:tabs>
            <w:rPr>
              <w:rFonts w:asciiTheme="minorHAnsi" w:eastAsiaTheme="minorEastAsia" w:hAnsiTheme="minorHAnsi" w:cstheme="minorBidi"/>
              <w:noProof/>
            </w:rPr>
          </w:pPr>
          <w:hyperlink w:anchor="_Toc227659103" w:history="1">
            <w:r w:rsidR="00CA57CF" w:rsidRPr="002B3C7B">
              <w:rPr>
                <w:rStyle w:val="Hipervnculo"/>
                <w:rFonts w:ascii="Arial" w:eastAsia="Tahoma" w:hAnsi="Arial" w:cs="Arial"/>
                <w:b/>
                <w:noProof/>
              </w:rPr>
              <w:t>9.1.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Percepción de los Graduados sobre la demanda</w:t>
            </w:r>
            <w:r w:rsidR="00CA57CF">
              <w:rPr>
                <w:noProof/>
                <w:webHidden/>
              </w:rPr>
              <w:tab/>
            </w:r>
            <w:r w:rsidR="00CA57CF">
              <w:rPr>
                <w:noProof/>
                <w:webHidden/>
              </w:rPr>
              <w:fldChar w:fldCharType="begin"/>
            </w:r>
            <w:r w:rsidR="00CA57CF">
              <w:rPr>
                <w:noProof/>
                <w:webHidden/>
              </w:rPr>
              <w:instrText xml:space="preserve"> PAGEREF _Toc227659103 \h </w:instrText>
            </w:r>
            <w:r w:rsidR="00CA57CF">
              <w:rPr>
                <w:noProof/>
                <w:webHidden/>
              </w:rPr>
            </w:r>
            <w:r w:rsidR="00CA57CF">
              <w:rPr>
                <w:noProof/>
                <w:webHidden/>
              </w:rPr>
              <w:fldChar w:fldCharType="separate"/>
            </w:r>
            <w:r w:rsidR="00CA57CF">
              <w:rPr>
                <w:noProof/>
                <w:webHidden/>
              </w:rPr>
              <w:t>24</w:t>
            </w:r>
            <w:r w:rsidR="00CA57CF">
              <w:rPr>
                <w:noProof/>
                <w:webHidden/>
              </w:rPr>
              <w:fldChar w:fldCharType="end"/>
            </w:r>
          </w:hyperlink>
        </w:p>
        <w:p w14:paraId="38D4E97B" w14:textId="5850D6F3" w:rsidR="00CA57CF" w:rsidRDefault="00F6282B">
          <w:pPr>
            <w:pStyle w:val="TDC1"/>
            <w:tabs>
              <w:tab w:val="left" w:pos="660"/>
              <w:tab w:val="right" w:leader="dot" w:pos="8777"/>
            </w:tabs>
            <w:rPr>
              <w:rFonts w:asciiTheme="minorHAnsi" w:eastAsiaTheme="minorEastAsia" w:hAnsiTheme="minorHAnsi" w:cstheme="minorBidi"/>
              <w:noProof/>
            </w:rPr>
          </w:pPr>
          <w:hyperlink w:anchor="_Toc227659104" w:history="1">
            <w:r w:rsidR="00CA57CF" w:rsidRPr="002B3C7B">
              <w:rPr>
                <w:rStyle w:val="Hipervnculo"/>
                <w:rFonts w:ascii="Arial" w:eastAsia="Tahoma" w:hAnsi="Arial" w:cs="Arial"/>
                <w:b/>
                <w:noProof/>
              </w:rPr>
              <w:t>9.2.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Percepción de los Empleadores sobre la demanda</w:t>
            </w:r>
            <w:r w:rsidR="00CA57CF">
              <w:rPr>
                <w:noProof/>
                <w:webHidden/>
              </w:rPr>
              <w:tab/>
            </w:r>
            <w:r w:rsidR="00CA57CF">
              <w:rPr>
                <w:noProof/>
                <w:webHidden/>
              </w:rPr>
              <w:fldChar w:fldCharType="begin"/>
            </w:r>
            <w:r w:rsidR="00CA57CF">
              <w:rPr>
                <w:noProof/>
                <w:webHidden/>
              </w:rPr>
              <w:instrText xml:space="preserve"> PAGEREF _Toc227659104 \h </w:instrText>
            </w:r>
            <w:r w:rsidR="00CA57CF">
              <w:rPr>
                <w:noProof/>
                <w:webHidden/>
              </w:rPr>
            </w:r>
            <w:r w:rsidR="00CA57CF">
              <w:rPr>
                <w:noProof/>
                <w:webHidden/>
              </w:rPr>
              <w:fldChar w:fldCharType="separate"/>
            </w:r>
            <w:r w:rsidR="00CA57CF">
              <w:rPr>
                <w:noProof/>
                <w:webHidden/>
              </w:rPr>
              <w:t>24</w:t>
            </w:r>
            <w:r w:rsidR="00CA57CF">
              <w:rPr>
                <w:noProof/>
                <w:webHidden/>
              </w:rPr>
              <w:fldChar w:fldCharType="end"/>
            </w:r>
          </w:hyperlink>
        </w:p>
        <w:p w14:paraId="5B0DE8E0" w14:textId="7937CBB6" w:rsidR="00CA57CF" w:rsidRDefault="00F6282B">
          <w:pPr>
            <w:pStyle w:val="TDC1"/>
            <w:tabs>
              <w:tab w:val="left" w:pos="660"/>
              <w:tab w:val="right" w:leader="dot" w:pos="8777"/>
            </w:tabs>
            <w:rPr>
              <w:rFonts w:asciiTheme="minorHAnsi" w:eastAsiaTheme="minorEastAsia" w:hAnsiTheme="minorHAnsi" w:cstheme="minorBidi"/>
              <w:noProof/>
            </w:rPr>
          </w:pPr>
          <w:hyperlink w:anchor="_Toc227659105" w:history="1">
            <w:r w:rsidR="00CA57CF" w:rsidRPr="002B3C7B">
              <w:rPr>
                <w:rStyle w:val="Hipervnculo"/>
                <w:rFonts w:ascii="Arial" w:eastAsia="Tahoma" w:hAnsi="Arial" w:cs="Arial"/>
                <w:b/>
                <w:noProof/>
              </w:rPr>
              <w:t>10.</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CONCLUSIONES</w:t>
            </w:r>
            <w:r w:rsidR="00CA57CF">
              <w:rPr>
                <w:noProof/>
                <w:webHidden/>
              </w:rPr>
              <w:tab/>
            </w:r>
            <w:r w:rsidR="00CA57CF">
              <w:rPr>
                <w:noProof/>
                <w:webHidden/>
              </w:rPr>
              <w:fldChar w:fldCharType="begin"/>
            </w:r>
            <w:r w:rsidR="00CA57CF">
              <w:rPr>
                <w:noProof/>
                <w:webHidden/>
              </w:rPr>
              <w:instrText xml:space="preserve"> PAGEREF _Toc227659105 \h </w:instrText>
            </w:r>
            <w:r w:rsidR="00CA57CF">
              <w:rPr>
                <w:noProof/>
                <w:webHidden/>
              </w:rPr>
            </w:r>
            <w:r w:rsidR="00CA57CF">
              <w:rPr>
                <w:noProof/>
                <w:webHidden/>
              </w:rPr>
              <w:fldChar w:fldCharType="separate"/>
            </w:r>
            <w:r w:rsidR="00CA57CF">
              <w:rPr>
                <w:noProof/>
                <w:webHidden/>
              </w:rPr>
              <w:t>25</w:t>
            </w:r>
            <w:r w:rsidR="00CA57CF">
              <w:rPr>
                <w:noProof/>
                <w:webHidden/>
              </w:rPr>
              <w:fldChar w:fldCharType="end"/>
            </w:r>
          </w:hyperlink>
        </w:p>
        <w:p w14:paraId="3FABC75F" w14:textId="71F511B5" w:rsidR="00CA57CF" w:rsidRDefault="00F6282B">
          <w:pPr>
            <w:pStyle w:val="TDC1"/>
            <w:tabs>
              <w:tab w:val="left" w:pos="660"/>
              <w:tab w:val="right" w:leader="dot" w:pos="8777"/>
            </w:tabs>
            <w:rPr>
              <w:rFonts w:asciiTheme="minorHAnsi" w:eastAsiaTheme="minorEastAsia" w:hAnsiTheme="minorHAnsi" w:cstheme="minorBidi"/>
              <w:noProof/>
            </w:rPr>
          </w:pPr>
          <w:hyperlink w:anchor="_Toc227659106" w:history="1">
            <w:r w:rsidR="00CA57CF" w:rsidRPr="002B3C7B">
              <w:rPr>
                <w:rStyle w:val="Hipervnculo"/>
                <w:rFonts w:ascii="Arial" w:eastAsia="Tahoma" w:hAnsi="Arial" w:cs="Arial"/>
                <w:b/>
                <w:noProof/>
              </w:rPr>
              <w:t>11.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RECOMENDACIONES</w:t>
            </w:r>
            <w:r w:rsidR="00CA57CF">
              <w:rPr>
                <w:noProof/>
                <w:webHidden/>
              </w:rPr>
              <w:tab/>
            </w:r>
            <w:r w:rsidR="00CA57CF">
              <w:rPr>
                <w:noProof/>
                <w:webHidden/>
              </w:rPr>
              <w:fldChar w:fldCharType="begin"/>
            </w:r>
            <w:r w:rsidR="00CA57CF">
              <w:rPr>
                <w:noProof/>
                <w:webHidden/>
              </w:rPr>
              <w:instrText xml:space="preserve"> PAGEREF _Toc227659106 \h </w:instrText>
            </w:r>
            <w:r w:rsidR="00CA57CF">
              <w:rPr>
                <w:noProof/>
                <w:webHidden/>
              </w:rPr>
            </w:r>
            <w:r w:rsidR="00CA57CF">
              <w:rPr>
                <w:noProof/>
                <w:webHidden/>
              </w:rPr>
              <w:fldChar w:fldCharType="separate"/>
            </w:r>
            <w:r w:rsidR="00CA57CF">
              <w:rPr>
                <w:noProof/>
                <w:webHidden/>
              </w:rPr>
              <w:t>26</w:t>
            </w:r>
            <w:r w:rsidR="00CA57CF">
              <w:rPr>
                <w:noProof/>
                <w:webHidden/>
              </w:rPr>
              <w:fldChar w:fldCharType="end"/>
            </w:r>
          </w:hyperlink>
        </w:p>
        <w:p w14:paraId="3C0C53DD" w14:textId="73FB2CE0" w:rsidR="00CA57CF" w:rsidRDefault="00F6282B">
          <w:pPr>
            <w:pStyle w:val="TDC1"/>
            <w:tabs>
              <w:tab w:val="left" w:pos="660"/>
              <w:tab w:val="right" w:leader="dot" w:pos="8777"/>
            </w:tabs>
            <w:rPr>
              <w:rFonts w:asciiTheme="minorHAnsi" w:eastAsiaTheme="minorEastAsia" w:hAnsiTheme="minorHAnsi" w:cstheme="minorBidi"/>
              <w:noProof/>
            </w:rPr>
          </w:pPr>
          <w:hyperlink w:anchor="_Toc227659107" w:history="1">
            <w:r w:rsidR="00CA57CF" w:rsidRPr="002B3C7B">
              <w:rPr>
                <w:rStyle w:val="Hipervnculo"/>
                <w:rFonts w:ascii="Arial" w:eastAsia="Tahoma" w:hAnsi="Arial" w:cs="Arial"/>
                <w:b/>
                <w:noProof/>
              </w:rPr>
              <w:t>12.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PLAN DE MEJORAS</w:t>
            </w:r>
            <w:r w:rsidR="00CA57CF">
              <w:rPr>
                <w:noProof/>
                <w:webHidden/>
              </w:rPr>
              <w:tab/>
            </w:r>
            <w:r w:rsidR="00CA57CF">
              <w:rPr>
                <w:noProof/>
                <w:webHidden/>
              </w:rPr>
              <w:fldChar w:fldCharType="begin"/>
            </w:r>
            <w:r w:rsidR="00CA57CF">
              <w:rPr>
                <w:noProof/>
                <w:webHidden/>
              </w:rPr>
              <w:instrText xml:space="preserve"> PAGEREF _Toc227659107 \h </w:instrText>
            </w:r>
            <w:r w:rsidR="00CA57CF">
              <w:rPr>
                <w:noProof/>
                <w:webHidden/>
              </w:rPr>
            </w:r>
            <w:r w:rsidR="00CA57CF">
              <w:rPr>
                <w:noProof/>
                <w:webHidden/>
              </w:rPr>
              <w:fldChar w:fldCharType="separate"/>
            </w:r>
            <w:r w:rsidR="00CA57CF">
              <w:rPr>
                <w:noProof/>
                <w:webHidden/>
              </w:rPr>
              <w:t>27</w:t>
            </w:r>
            <w:r w:rsidR="00CA57CF">
              <w:rPr>
                <w:noProof/>
                <w:webHidden/>
              </w:rPr>
              <w:fldChar w:fldCharType="end"/>
            </w:r>
          </w:hyperlink>
        </w:p>
        <w:p w14:paraId="3FFA22A5" w14:textId="68F46EA7" w:rsidR="00CA57CF" w:rsidRDefault="00F6282B">
          <w:pPr>
            <w:pStyle w:val="TDC1"/>
            <w:tabs>
              <w:tab w:val="left" w:pos="880"/>
              <w:tab w:val="right" w:leader="dot" w:pos="8777"/>
            </w:tabs>
            <w:rPr>
              <w:rFonts w:asciiTheme="minorHAnsi" w:eastAsiaTheme="minorEastAsia" w:hAnsiTheme="minorHAnsi" w:cstheme="minorBidi"/>
              <w:noProof/>
            </w:rPr>
          </w:pPr>
          <w:hyperlink w:anchor="_Toc227659108" w:history="1">
            <w:r w:rsidR="00CA57CF" w:rsidRPr="002B3C7B">
              <w:rPr>
                <w:rStyle w:val="Hipervnculo"/>
                <w:rFonts w:ascii="Arial" w:eastAsia="Tahoma" w:hAnsi="Arial" w:cs="Arial"/>
                <w:b/>
                <w:noProof/>
              </w:rPr>
              <w:t>12.1.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Matriz del plan de mejoras</w:t>
            </w:r>
            <w:r w:rsidR="00CA57CF">
              <w:rPr>
                <w:noProof/>
                <w:webHidden/>
              </w:rPr>
              <w:tab/>
            </w:r>
            <w:r w:rsidR="00CA57CF">
              <w:rPr>
                <w:noProof/>
                <w:webHidden/>
              </w:rPr>
              <w:fldChar w:fldCharType="begin"/>
            </w:r>
            <w:r w:rsidR="00CA57CF">
              <w:rPr>
                <w:noProof/>
                <w:webHidden/>
              </w:rPr>
              <w:instrText xml:space="preserve"> PAGEREF _Toc227659108 \h </w:instrText>
            </w:r>
            <w:r w:rsidR="00CA57CF">
              <w:rPr>
                <w:noProof/>
                <w:webHidden/>
              </w:rPr>
            </w:r>
            <w:r w:rsidR="00CA57CF">
              <w:rPr>
                <w:noProof/>
                <w:webHidden/>
              </w:rPr>
              <w:fldChar w:fldCharType="separate"/>
            </w:r>
            <w:r w:rsidR="00CA57CF">
              <w:rPr>
                <w:noProof/>
                <w:webHidden/>
              </w:rPr>
              <w:t>27</w:t>
            </w:r>
            <w:r w:rsidR="00CA57CF">
              <w:rPr>
                <w:noProof/>
                <w:webHidden/>
              </w:rPr>
              <w:fldChar w:fldCharType="end"/>
            </w:r>
          </w:hyperlink>
        </w:p>
        <w:p w14:paraId="7A0FFA37" w14:textId="2EB0A564" w:rsidR="00CA57CF" w:rsidRDefault="00F6282B">
          <w:pPr>
            <w:pStyle w:val="TDC1"/>
            <w:tabs>
              <w:tab w:val="left" w:pos="660"/>
              <w:tab w:val="right" w:leader="dot" w:pos="8777"/>
            </w:tabs>
            <w:rPr>
              <w:rFonts w:asciiTheme="minorHAnsi" w:eastAsiaTheme="minorEastAsia" w:hAnsiTheme="minorHAnsi" w:cstheme="minorBidi"/>
              <w:noProof/>
            </w:rPr>
          </w:pPr>
          <w:hyperlink w:anchor="_Toc227659109" w:history="1">
            <w:r w:rsidR="00CA57CF" w:rsidRPr="002B3C7B">
              <w:rPr>
                <w:rStyle w:val="Hipervnculo"/>
                <w:rFonts w:ascii="Arial" w:eastAsia="Tahoma" w:hAnsi="Arial" w:cs="Arial"/>
                <w:b/>
                <w:noProof/>
              </w:rPr>
              <w:t>13.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ANEXOS</w:t>
            </w:r>
            <w:r w:rsidR="00CA57CF">
              <w:rPr>
                <w:noProof/>
                <w:webHidden/>
              </w:rPr>
              <w:tab/>
            </w:r>
            <w:r w:rsidR="00CA57CF">
              <w:rPr>
                <w:noProof/>
                <w:webHidden/>
              </w:rPr>
              <w:fldChar w:fldCharType="begin"/>
            </w:r>
            <w:r w:rsidR="00CA57CF">
              <w:rPr>
                <w:noProof/>
                <w:webHidden/>
              </w:rPr>
              <w:instrText xml:space="preserve"> PAGEREF _Toc227659109 \h </w:instrText>
            </w:r>
            <w:r w:rsidR="00CA57CF">
              <w:rPr>
                <w:noProof/>
                <w:webHidden/>
              </w:rPr>
            </w:r>
            <w:r w:rsidR="00CA57CF">
              <w:rPr>
                <w:noProof/>
                <w:webHidden/>
              </w:rPr>
              <w:fldChar w:fldCharType="separate"/>
            </w:r>
            <w:r w:rsidR="00CA57CF">
              <w:rPr>
                <w:noProof/>
                <w:webHidden/>
              </w:rPr>
              <w:t>30</w:t>
            </w:r>
            <w:r w:rsidR="00CA57CF">
              <w:rPr>
                <w:noProof/>
                <w:webHidden/>
              </w:rPr>
              <w:fldChar w:fldCharType="end"/>
            </w:r>
          </w:hyperlink>
        </w:p>
        <w:p w14:paraId="51FF0DDC" w14:textId="6B5BCB9E" w:rsidR="00CA57CF" w:rsidRDefault="00F6282B">
          <w:pPr>
            <w:pStyle w:val="TDC1"/>
            <w:tabs>
              <w:tab w:val="left" w:pos="880"/>
              <w:tab w:val="right" w:leader="dot" w:pos="8777"/>
            </w:tabs>
            <w:rPr>
              <w:rFonts w:asciiTheme="minorHAnsi" w:eastAsiaTheme="minorEastAsia" w:hAnsiTheme="minorHAnsi" w:cstheme="minorBidi"/>
              <w:noProof/>
            </w:rPr>
          </w:pPr>
          <w:hyperlink w:anchor="_Toc227659110" w:history="1">
            <w:r w:rsidR="00CA57CF" w:rsidRPr="002B3C7B">
              <w:rPr>
                <w:rStyle w:val="Hipervnculo"/>
                <w:rFonts w:ascii="Arial" w:eastAsia="Tahoma" w:hAnsi="Arial" w:cs="Arial"/>
                <w:b/>
                <w:noProof/>
              </w:rPr>
              <w:t>13.1.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Evidencias de la socialización del “Informe de Seguimiento a Graduados y Empleabilidad, 2025”</w:t>
            </w:r>
            <w:r w:rsidR="00CA57CF">
              <w:rPr>
                <w:noProof/>
                <w:webHidden/>
              </w:rPr>
              <w:tab/>
            </w:r>
            <w:r w:rsidR="00CA57CF">
              <w:rPr>
                <w:noProof/>
                <w:webHidden/>
              </w:rPr>
              <w:fldChar w:fldCharType="begin"/>
            </w:r>
            <w:r w:rsidR="00CA57CF">
              <w:rPr>
                <w:noProof/>
                <w:webHidden/>
              </w:rPr>
              <w:instrText xml:space="preserve"> PAGEREF _Toc227659110 \h </w:instrText>
            </w:r>
            <w:r w:rsidR="00CA57CF">
              <w:rPr>
                <w:noProof/>
                <w:webHidden/>
              </w:rPr>
            </w:r>
            <w:r w:rsidR="00CA57CF">
              <w:rPr>
                <w:noProof/>
                <w:webHidden/>
              </w:rPr>
              <w:fldChar w:fldCharType="separate"/>
            </w:r>
            <w:r w:rsidR="00CA57CF">
              <w:rPr>
                <w:noProof/>
                <w:webHidden/>
              </w:rPr>
              <w:t>30</w:t>
            </w:r>
            <w:r w:rsidR="00CA57CF">
              <w:rPr>
                <w:noProof/>
                <w:webHidden/>
              </w:rPr>
              <w:fldChar w:fldCharType="end"/>
            </w:r>
          </w:hyperlink>
        </w:p>
        <w:p w14:paraId="40C390C1" w14:textId="1DE4DC2A" w:rsidR="00CA57CF" w:rsidRDefault="00F6282B">
          <w:pPr>
            <w:pStyle w:val="TDC1"/>
            <w:tabs>
              <w:tab w:val="left" w:pos="880"/>
              <w:tab w:val="right" w:leader="dot" w:pos="8777"/>
            </w:tabs>
            <w:rPr>
              <w:rFonts w:asciiTheme="minorHAnsi" w:eastAsiaTheme="minorEastAsia" w:hAnsiTheme="minorHAnsi" w:cstheme="minorBidi"/>
              <w:noProof/>
            </w:rPr>
          </w:pPr>
          <w:hyperlink w:anchor="_Toc227659111" w:history="1">
            <w:r w:rsidR="00CA57CF" w:rsidRPr="002B3C7B">
              <w:rPr>
                <w:rStyle w:val="Hipervnculo"/>
                <w:rFonts w:ascii="Arial" w:eastAsia="Tahoma" w:hAnsi="Arial" w:cs="Arial"/>
                <w:b/>
                <w:noProof/>
              </w:rPr>
              <w:t>13.2.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Evidencias de la aprobación del Plan de mejoras ante el Consejo Consultivo Académico de Maestría.</w:t>
            </w:r>
            <w:r w:rsidR="00CA57CF">
              <w:rPr>
                <w:noProof/>
                <w:webHidden/>
              </w:rPr>
              <w:tab/>
            </w:r>
            <w:r w:rsidR="00CA57CF">
              <w:rPr>
                <w:noProof/>
                <w:webHidden/>
              </w:rPr>
              <w:fldChar w:fldCharType="begin"/>
            </w:r>
            <w:r w:rsidR="00CA57CF">
              <w:rPr>
                <w:noProof/>
                <w:webHidden/>
              </w:rPr>
              <w:instrText xml:space="preserve"> PAGEREF _Toc227659111 \h </w:instrText>
            </w:r>
            <w:r w:rsidR="00CA57CF">
              <w:rPr>
                <w:noProof/>
                <w:webHidden/>
              </w:rPr>
            </w:r>
            <w:r w:rsidR="00CA57CF">
              <w:rPr>
                <w:noProof/>
                <w:webHidden/>
              </w:rPr>
              <w:fldChar w:fldCharType="separate"/>
            </w:r>
            <w:r w:rsidR="00CA57CF">
              <w:rPr>
                <w:noProof/>
                <w:webHidden/>
              </w:rPr>
              <w:t>30</w:t>
            </w:r>
            <w:r w:rsidR="00CA57CF">
              <w:rPr>
                <w:noProof/>
                <w:webHidden/>
              </w:rPr>
              <w:fldChar w:fldCharType="end"/>
            </w:r>
          </w:hyperlink>
        </w:p>
        <w:p w14:paraId="05237872" w14:textId="6C825FDF" w:rsidR="005955E5" w:rsidRPr="00652C9B" w:rsidRDefault="005955E5">
          <w:pPr>
            <w:rPr>
              <w:rFonts w:ascii="Arial" w:hAnsi="Arial" w:cs="Arial"/>
            </w:rPr>
          </w:pPr>
          <w:r w:rsidRPr="00652C9B">
            <w:rPr>
              <w:rFonts w:ascii="Arial" w:hAnsi="Arial" w:cs="Arial"/>
              <w:b/>
              <w:bCs/>
              <w:lang w:val="es-ES"/>
            </w:rPr>
            <w:fldChar w:fldCharType="end"/>
          </w:r>
        </w:p>
      </w:sdtContent>
    </w:sdt>
    <w:p w14:paraId="22B007E1" w14:textId="77777777" w:rsidR="005955E5" w:rsidRPr="00652C9B" w:rsidRDefault="005955E5" w:rsidP="005955E5">
      <w:pPr>
        <w:rPr>
          <w:rFonts w:ascii="Arial" w:eastAsia="Tahoma" w:hAnsi="Arial" w:cs="Arial"/>
          <w:color w:val="000000"/>
        </w:rPr>
      </w:pPr>
    </w:p>
    <w:p w14:paraId="6EF1AC8A" w14:textId="759F3CCD" w:rsidR="005955E5" w:rsidRPr="00652C9B" w:rsidRDefault="005955E5">
      <w:pPr>
        <w:rPr>
          <w:rFonts w:ascii="Arial" w:eastAsia="Tahoma" w:hAnsi="Arial" w:cs="Arial"/>
          <w:color w:val="000000"/>
        </w:rPr>
      </w:pPr>
      <w:r w:rsidRPr="00652C9B">
        <w:rPr>
          <w:rFonts w:ascii="Arial" w:eastAsia="Tahoma" w:hAnsi="Arial" w:cs="Arial"/>
          <w:color w:val="000000"/>
        </w:rPr>
        <w:br w:type="page"/>
      </w:r>
    </w:p>
    <w:p w14:paraId="6EF1ACAF" w14:textId="61AF07F6" w:rsidR="00960258" w:rsidRPr="00652C9B" w:rsidRDefault="00474E5D">
      <w:pPr>
        <w:pStyle w:val="Ttulo1"/>
        <w:numPr>
          <w:ilvl w:val="0"/>
          <w:numId w:val="3"/>
        </w:numPr>
        <w:shd w:val="clear" w:color="auto" w:fill="FFFFFF"/>
        <w:jc w:val="both"/>
        <w:rPr>
          <w:rFonts w:ascii="Arial" w:eastAsia="Tahoma" w:hAnsi="Arial" w:cs="Arial"/>
          <w:b/>
          <w:color w:val="1959B7"/>
          <w:sz w:val="22"/>
          <w:szCs w:val="22"/>
        </w:rPr>
      </w:pPr>
      <w:bookmarkStart w:id="0" w:name="_Toc227659049"/>
      <w:r w:rsidRPr="00652C9B">
        <w:rPr>
          <w:rFonts w:ascii="Arial" w:eastAsia="Tahoma" w:hAnsi="Arial" w:cs="Arial"/>
          <w:b/>
          <w:color w:val="1959B7"/>
          <w:sz w:val="22"/>
          <w:szCs w:val="22"/>
        </w:rPr>
        <w:lastRenderedPageBreak/>
        <w:t>INFORMACIÓN GENERAL</w:t>
      </w:r>
      <w:bookmarkEnd w:id="0"/>
    </w:p>
    <w:tbl>
      <w:tblPr>
        <w:tblStyle w:val="a"/>
        <w:tblW w:w="9067" w:type="dxa"/>
        <w:tblInd w:w="0"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000" w:firstRow="0" w:lastRow="0" w:firstColumn="0" w:lastColumn="0" w:noHBand="0" w:noVBand="0"/>
      </w:tblPr>
      <w:tblGrid>
        <w:gridCol w:w="3114"/>
        <w:gridCol w:w="3544"/>
        <w:gridCol w:w="2409"/>
      </w:tblGrid>
      <w:tr w:rsidR="00960258" w:rsidRPr="00652C9B" w14:paraId="6EF1ACB2" w14:textId="77777777" w:rsidTr="00960258">
        <w:trPr>
          <w:cnfStyle w:val="000000100000" w:firstRow="0" w:lastRow="0" w:firstColumn="0" w:lastColumn="0" w:oddVBand="0" w:evenVBand="0" w:oddHBand="1" w:evenHBand="0" w:firstRowFirstColumn="0" w:firstRowLastColumn="0" w:lastRowFirstColumn="0" w:lastRowLastColumn="0"/>
          <w:trHeight w:val="83"/>
        </w:trPr>
        <w:tc>
          <w:tcPr>
            <w:cnfStyle w:val="000010000000" w:firstRow="0" w:lastRow="0" w:firstColumn="0" w:lastColumn="0" w:oddVBand="1" w:evenVBand="0" w:oddHBand="0" w:evenHBand="0" w:firstRowFirstColumn="0" w:firstRowLastColumn="0" w:lastRowFirstColumn="0" w:lastRowLastColumn="0"/>
            <w:tcW w:w="311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473BA961" w14:textId="77777777" w:rsidR="00960258" w:rsidRDefault="00106FA5">
            <w:pPr>
              <w:rPr>
                <w:rFonts w:ascii="Arial" w:eastAsia="Tahoma" w:hAnsi="Arial" w:cs="Arial"/>
                <w:b/>
                <w:color w:val="000000"/>
              </w:rPr>
            </w:pPr>
            <w:r w:rsidRPr="00652C9B">
              <w:rPr>
                <w:rFonts w:ascii="Arial" w:eastAsia="Tahoma" w:hAnsi="Arial" w:cs="Arial"/>
                <w:b/>
                <w:color w:val="000000"/>
              </w:rPr>
              <w:t>Nombre de</w:t>
            </w:r>
            <w:r w:rsidR="004E2D68">
              <w:rPr>
                <w:rFonts w:ascii="Arial" w:eastAsia="Tahoma" w:hAnsi="Arial" w:cs="Arial"/>
                <w:b/>
                <w:color w:val="000000"/>
              </w:rPr>
              <w:t>l programa de posgrado</w:t>
            </w:r>
            <w:r w:rsidRPr="00652C9B">
              <w:rPr>
                <w:rFonts w:ascii="Arial" w:eastAsia="Tahoma" w:hAnsi="Arial" w:cs="Arial"/>
                <w:b/>
                <w:color w:val="000000"/>
              </w:rPr>
              <w:t>:</w:t>
            </w:r>
          </w:p>
          <w:p w14:paraId="6EF1ACB0" w14:textId="648B189A" w:rsidR="004E2D68" w:rsidRPr="00652C9B" w:rsidRDefault="004E2D68">
            <w:pPr>
              <w:rPr>
                <w:rFonts w:ascii="Arial" w:eastAsia="Tahoma" w:hAnsi="Arial" w:cs="Arial"/>
                <w:b/>
                <w:color w:val="000000"/>
              </w:rPr>
            </w:pPr>
          </w:p>
        </w:tc>
        <w:tc>
          <w:tcPr>
            <w:tcW w:w="5953" w:type="dxa"/>
            <w:gridSpan w:val="2"/>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1" w14:textId="79458D7C" w:rsidR="00960258" w:rsidRPr="00652C9B" w:rsidRDefault="00D00969">
            <w:pPr>
              <w:spacing w:before="240"/>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r>
              <w:rPr>
                <w:rFonts w:ascii="Arial" w:eastAsia="Tahoma" w:hAnsi="Arial" w:cs="Arial"/>
                <w:b/>
                <w:color w:val="000000"/>
              </w:rPr>
              <w:t>MAESTRÍA EN EDUCACIÓN ESPECIAL</w:t>
            </w:r>
          </w:p>
        </w:tc>
      </w:tr>
      <w:tr w:rsidR="00960258" w:rsidRPr="00652C9B" w14:paraId="6EF1ACB5" w14:textId="77777777" w:rsidTr="00960258">
        <w:trPr>
          <w:trHeight w:val="336"/>
        </w:trPr>
        <w:tc>
          <w:tcPr>
            <w:cnfStyle w:val="000010000000" w:firstRow="0" w:lastRow="0" w:firstColumn="0" w:lastColumn="0" w:oddVBand="1" w:evenVBand="0" w:oddHBand="0" w:evenHBand="0" w:firstRowFirstColumn="0" w:firstRowLastColumn="0" w:lastRowFirstColumn="0" w:lastRowLastColumn="0"/>
            <w:tcW w:w="311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3" w14:textId="48561787" w:rsidR="00960258" w:rsidRPr="00652C9B" w:rsidRDefault="00106FA5">
            <w:pPr>
              <w:rPr>
                <w:rFonts w:ascii="Arial" w:eastAsia="Tahoma" w:hAnsi="Arial" w:cs="Arial"/>
                <w:b/>
                <w:color w:val="000000"/>
              </w:rPr>
            </w:pPr>
            <w:r w:rsidRPr="00652C9B">
              <w:rPr>
                <w:rFonts w:ascii="Arial" w:eastAsia="Tahoma" w:hAnsi="Arial" w:cs="Arial"/>
                <w:b/>
                <w:color w:val="000000"/>
              </w:rPr>
              <w:t>Periodo del estudio a graduados:</w:t>
            </w:r>
          </w:p>
        </w:tc>
        <w:tc>
          <w:tcPr>
            <w:tcW w:w="5953" w:type="dxa"/>
            <w:gridSpan w:val="2"/>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4" w14:textId="7B82E881" w:rsidR="00960258" w:rsidRPr="00652C9B" w:rsidRDefault="00106FA5">
            <w:pPr>
              <w:spacing w:before="240"/>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652C9B">
              <w:rPr>
                <w:rFonts w:ascii="Arial" w:eastAsia="Tahoma" w:hAnsi="Arial" w:cs="Arial"/>
                <w:color w:val="000000"/>
              </w:rPr>
              <w:t xml:space="preserve">Cohorte </w:t>
            </w:r>
            <w:r w:rsidR="00661E9F" w:rsidRPr="00652C9B">
              <w:rPr>
                <w:rFonts w:ascii="Arial" w:eastAsia="Tahoma" w:hAnsi="Arial" w:cs="Arial"/>
                <w:color w:val="000000"/>
              </w:rPr>
              <w:t>202</w:t>
            </w:r>
            <w:r w:rsidR="004E2D68">
              <w:rPr>
                <w:rFonts w:ascii="Arial" w:eastAsia="Tahoma" w:hAnsi="Arial" w:cs="Arial"/>
                <w:color w:val="000000"/>
              </w:rPr>
              <w:t>5</w:t>
            </w:r>
            <w:r w:rsidRPr="00652C9B">
              <w:rPr>
                <w:rFonts w:ascii="Arial" w:eastAsia="Tahoma" w:hAnsi="Arial" w:cs="Arial"/>
                <w:color w:val="000000"/>
              </w:rPr>
              <w:t>(01 de enero al 31 de diciembre de 202</w:t>
            </w:r>
            <w:r w:rsidR="004E2D68">
              <w:rPr>
                <w:rFonts w:ascii="Arial" w:eastAsia="Tahoma" w:hAnsi="Arial" w:cs="Arial"/>
                <w:color w:val="000000"/>
              </w:rPr>
              <w:t>5</w:t>
            </w:r>
            <w:r w:rsidRPr="00652C9B">
              <w:rPr>
                <w:rFonts w:ascii="Arial" w:eastAsia="Tahoma" w:hAnsi="Arial" w:cs="Arial"/>
                <w:color w:val="000000"/>
              </w:rPr>
              <w:t>)</w:t>
            </w:r>
          </w:p>
        </w:tc>
      </w:tr>
      <w:tr w:rsidR="00960258" w:rsidRPr="00652C9B" w14:paraId="6EF1ACB8" w14:textId="77777777" w:rsidTr="00960258">
        <w:trPr>
          <w:cnfStyle w:val="000000100000" w:firstRow="0" w:lastRow="0" w:firstColumn="0" w:lastColumn="0" w:oddVBand="0" w:evenVBand="0" w:oddHBand="1" w:evenHBand="0" w:firstRowFirstColumn="0" w:firstRowLastColumn="0" w:lastRowFirstColumn="0" w:lastRowLastColumn="0"/>
          <w:trHeight w:val="253"/>
        </w:trPr>
        <w:tc>
          <w:tcPr>
            <w:cnfStyle w:val="000010000000" w:firstRow="0" w:lastRow="0" w:firstColumn="0" w:lastColumn="0" w:oddVBand="1" w:evenVBand="0" w:oddHBand="0" w:evenHBand="0" w:firstRowFirstColumn="0" w:firstRowLastColumn="0" w:lastRowFirstColumn="0" w:lastRowLastColumn="0"/>
            <w:tcW w:w="311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6" w14:textId="77777777" w:rsidR="00960258" w:rsidRPr="00652C9B" w:rsidRDefault="00106FA5">
            <w:pPr>
              <w:rPr>
                <w:rFonts w:ascii="Arial" w:eastAsia="Tahoma" w:hAnsi="Arial" w:cs="Arial"/>
                <w:b/>
                <w:color w:val="000000"/>
              </w:rPr>
            </w:pPr>
            <w:r w:rsidRPr="00652C9B">
              <w:rPr>
                <w:rFonts w:ascii="Arial" w:eastAsia="Tahoma" w:hAnsi="Arial" w:cs="Arial"/>
                <w:b/>
                <w:color w:val="000000"/>
              </w:rPr>
              <w:t>Fecha de elaboración del informe:</w:t>
            </w:r>
          </w:p>
        </w:tc>
        <w:tc>
          <w:tcPr>
            <w:tcW w:w="5953" w:type="dxa"/>
            <w:gridSpan w:val="2"/>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7" w14:textId="0CAC1A79" w:rsidR="00960258" w:rsidRPr="00652C9B" w:rsidRDefault="00106FA5">
            <w:pPr>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highlight w:val="yellow"/>
              </w:rPr>
            </w:pPr>
            <w:r w:rsidRPr="00652C9B">
              <w:rPr>
                <w:rFonts w:ascii="Arial" w:eastAsia="Tahoma" w:hAnsi="Arial" w:cs="Arial"/>
                <w:color w:val="000000"/>
                <w:highlight w:val="yellow"/>
              </w:rPr>
              <w:t>0</w:t>
            </w:r>
            <w:r w:rsidR="004E4891" w:rsidRPr="00652C9B">
              <w:rPr>
                <w:rFonts w:ascii="Arial" w:eastAsia="Tahoma" w:hAnsi="Arial" w:cs="Arial"/>
                <w:color w:val="000000"/>
                <w:highlight w:val="yellow"/>
              </w:rPr>
              <w:t>7</w:t>
            </w:r>
            <w:r w:rsidRPr="00652C9B">
              <w:rPr>
                <w:rFonts w:ascii="Arial" w:eastAsia="Tahoma" w:hAnsi="Arial" w:cs="Arial"/>
                <w:color w:val="000000"/>
                <w:highlight w:val="yellow"/>
              </w:rPr>
              <w:t xml:space="preserve"> de agosto de 202</w:t>
            </w:r>
            <w:r w:rsidR="00474E5D" w:rsidRPr="00652C9B">
              <w:rPr>
                <w:rFonts w:ascii="Arial" w:eastAsia="Tahoma" w:hAnsi="Arial" w:cs="Arial"/>
                <w:color w:val="000000"/>
                <w:highlight w:val="yellow"/>
              </w:rPr>
              <w:t>6</w:t>
            </w:r>
          </w:p>
        </w:tc>
      </w:tr>
      <w:tr w:rsidR="00960258" w:rsidRPr="00652C9B" w14:paraId="6EF1ACBC" w14:textId="77777777" w:rsidTr="00960258">
        <w:trPr>
          <w:trHeight w:val="253"/>
        </w:trPr>
        <w:tc>
          <w:tcPr>
            <w:cnfStyle w:val="000010000000" w:firstRow="0" w:lastRow="0" w:firstColumn="0" w:lastColumn="0" w:oddVBand="1" w:evenVBand="0" w:oddHBand="0" w:evenHBand="0" w:firstRowFirstColumn="0" w:firstRowLastColumn="0" w:lastRowFirstColumn="0" w:lastRowLastColumn="0"/>
            <w:tcW w:w="3114" w:type="dxa"/>
            <w:vMerge w:val="restart"/>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9" w14:textId="77777777" w:rsidR="00960258" w:rsidRPr="00652C9B" w:rsidRDefault="00106FA5">
            <w:pPr>
              <w:rPr>
                <w:rFonts w:ascii="Arial" w:eastAsia="Tahoma" w:hAnsi="Arial" w:cs="Arial"/>
                <w:b/>
                <w:color w:val="000000"/>
              </w:rPr>
            </w:pPr>
            <w:r w:rsidRPr="00652C9B">
              <w:rPr>
                <w:rFonts w:ascii="Arial" w:eastAsia="Tahoma" w:hAnsi="Arial" w:cs="Arial"/>
                <w:b/>
                <w:color w:val="000000"/>
              </w:rPr>
              <w:t>Participantes en el estudio:</w:t>
            </w:r>
          </w:p>
        </w:tc>
        <w:tc>
          <w:tcPr>
            <w:tcW w:w="354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A" w14:textId="77777777" w:rsidR="00960258" w:rsidRPr="00652C9B" w:rsidRDefault="00106FA5">
            <w:pPr>
              <w:spacing w:line="276" w:lineRule="auto"/>
              <w:jc w:val="righ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proofErr w:type="gramStart"/>
            <w:r w:rsidRPr="00652C9B">
              <w:rPr>
                <w:rFonts w:ascii="Arial" w:eastAsia="Tahoma" w:hAnsi="Arial" w:cs="Arial"/>
                <w:color w:val="000000"/>
              </w:rPr>
              <w:t>Total</w:t>
            </w:r>
            <w:proofErr w:type="gramEnd"/>
            <w:r w:rsidRPr="00652C9B">
              <w:rPr>
                <w:rFonts w:ascii="Arial" w:eastAsia="Tahoma" w:hAnsi="Arial" w:cs="Arial"/>
                <w:color w:val="000000"/>
              </w:rPr>
              <w:t xml:space="preserve"> de graduados (Población):</w:t>
            </w:r>
          </w:p>
        </w:tc>
        <w:tc>
          <w:tcPr>
            <w:cnfStyle w:val="000010000000" w:firstRow="0" w:lastRow="0" w:firstColumn="0" w:lastColumn="0" w:oddVBand="1" w:evenVBand="0" w:oddHBand="0" w:evenHBand="0" w:firstRowFirstColumn="0" w:firstRowLastColumn="0" w:lastRowFirstColumn="0" w:lastRowLastColumn="0"/>
            <w:tcW w:w="2409"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B" w14:textId="2A9DDA79" w:rsidR="009521C1" w:rsidRPr="00652C9B" w:rsidRDefault="009842BE" w:rsidP="009521C1">
            <w:pPr>
              <w:spacing w:line="276" w:lineRule="auto"/>
              <w:jc w:val="center"/>
              <w:rPr>
                <w:rFonts w:ascii="Arial" w:eastAsia="Tahoma" w:hAnsi="Arial" w:cs="Arial"/>
                <w:b/>
                <w:color w:val="000000"/>
              </w:rPr>
            </w:pPr>
            <w:r>
              <w:rPr>
                <w:rFonts w:ascii="Arial" w:eastAsia="Tahoma" w:hAnsi="Arial" w:cs="Arial"/>
                <w:b/>
                <w:color w:val="000000"/>
              </w:rPr>
              <w:t>2</w:t>
            </w:r>
            <w:r w:rsidR="000A1C00">
              <w:rPr>
                <w:rFonts w:ascii="Arial" w:eastAsia="Tahoma" w:hAnsi="Arial" w:cs="Arial"/>
                <w:b/>
                <w:color w:val="000000"/>
              </w:rPr>
              <w:t>4</w:t>
            </w:r>
          </w:p>
        </w:tc>
      </w:tr>
      <w:tr w:rsidR="00960258" w:rsidRPr="00652C9B" w14:paraId="6EF1ACC0" w14:textId="77777777" w:rsidTr="00960258">
        <w:trPr>
          <w:cnfStyle w:val="000000100000" w:firstRow="0" w:lastRow="0" w:firstColumn="0" w:lastColumn="0" w:oddVBand="0" w:evenVBand="0" w:oddHBand="1" w:evenHBand="0" w:firstRowFirstColumn="0" w:firstRowLastColumn="0" w:lastRowFirstColumn="0" w:lastRowLastColumn="0"/>
          <w:trHeight w:val="253"/>
        </w:trPr>
        <w:tc>
          <w:tcPr>
            <w:cnfStyle w:val="000010000000" w:firstRow="0" w:lastRow="0" w:firstColumn="0" w:lastColumn="0" w:oddVBand="1" w:evenVBand="0" w:oddHBand="0" w:evenHBand="0" w:firstRowFirstColumn="0" w:firstRowLastColumn="0" w:lastRowFirstColumn="0" w:lastRowLastColumn="0"/>
            <w:tcW w:w="3114"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D"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354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E" w14:textId="77777777" w:rsidR="00960258" w:rsidRPr="00652C9B" w:rsidRDefault="00106FA5">
            <w:pPr>
              <w:spacing w:line="276" w:lineRule="auto"/>
              <w:jc w:val="righ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652C9B">
              <w:rPr>
                <w:rFonts w:ascii="Arial" w:eastAsia="Tahoma" w:hAnsi="Arial" w:cs="Arial"/>
                <w:color w:val="000000"/>
              </w:rPr>
              <w:t>Graduados encuestados:</w:t>
            </w:r>
          </w:p>
        </w:tc>
        <w:tc>
          <w:tcPr>
            <w:cnfStyle w:val="000010000000" w:firstRow="0" w:lastRow="0" w:firstColumn="0" w:lastColumn="0" w:oddVBand="1" w:evenVBand="0" w:oddHBand="0" w:evenHBand="0" w:firstRowFirstColumn="0" w:firstRowLastColumn="0" w:lastRowFirstColumn="0" w:lastRowLastColumn="0"/>
            <w:tcW w:w="2409"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F" w14:textId="1380B771" w:rsidR="00960258" w:rsidRPr="00652C9B" w:rsidRDefault="009842BE">
            <w:pPr>
              <w:spacing w:line="276" w:lineRule="auto"/>
              <w:jc w:val="center"/>
              <w:rPr>
                <w:rFonts w:ascii="Arial" w:eastAsia="Tahoma" w:hAnsi="Arial" w:cs="Arial"/>
                <w:b/>
                <w:color w:val="000000"/>
              </w:rPr>
            </w:pPr>
            <w:r>
              <w:rPr>
                <w:rFonts w:ascii="Arial" w:eastAsia="Tahoma" w:hAnsi="Arial" w:cs="Arial"/>
                <w:b/>
                <w:color w:val="000000"/>
                <w:highlight w:val="yellow"/>
              </w:rPr>
              <w:t>20</w:t>
            </w:r>
          </w:p>
        </w:tc>
      </w:tr>
      <w:tr w:rsidR="00960258" w:rsidRPr="00652C9B" w14:paraId="6EF1ACC4" w14:textId="77777777" w:rsidTr="00960258">
        <w:trPr>
          <w:trHeight w:val="253"/>
        </w:trPr>
        <w:tc>
          <w:tcPr>
            <w:cnfStyle w:val="000010000000" w:firstRow="0" w:lastRow="0" w:firstColumn="0" w:lastColumn="0" w:oddVBand="1" w:evenVBand="0" w:oddHBand="0" w:evenHBand="0" w:firstRowFirstColumn="0" w:firstRowLastColumn="0" w:lastRowFirstColumn="0" w:lastRowLastColumn="0"/>
            <w:tcW w:w="3114"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1"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354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2" w14:textId="77777777" w:rsidR="00960258" w:rsidRPr="00652C9B" w:rsidRDefault="00106FA5">
            <w:pPr>
              <w:spacing w:line="276" w:lineRule="auto"/>
              <w:jc w:val="righ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652C9B">
              <w:rPr>
                <w:rFonts w:ascii="Arial" w:eastAsia="Tahoma" w:hAnsi="Arial" w:cs="Arial"/>
                <w:color w:val="000000"/>
              </w:rPr>
              <w:t>Empleadores encuestados:</w:t>
            </w:r>
          </w:p>
        </w:tc>
        <w:tc>
          <w:tcPr>
            <w:cnfStyle w:val="000010000000" w:firstRow="0" w:lastRow="0" w:firstColumn="0" w:lastColumn="0" w:oddVBand="1" w:evenVBand="0" w:oddHBand="0" w:evenHBand="0" w:firstRowFirstColumn="0" w:firstRowLastColumn="0" w:lastRowFirstColumn="0" w:lastRowLastColumn="0"/>
            <w:tcW w:w="2409"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3" w14:textId="137188A3" w:rsidR="00960258" w:rsidRPr="00652C9B" w:rsidRDefault="00960258">
            <w:pPr>
              <w:spacing w:line="276" w:lineRule="auto"/>
              <w:jc w:val="center"/>
              <w:rPr>
                <w:rFonts w:ascii="Arial" w:eastAsia="Tahoma" w:hAnsi="Arial" w:cs="Arial"/>
                <w:b/>
                <w:color w:val="000000"/>
              </w:rPr>
            </w:pPr>
          </w:p>
        </w:tc>
      </w:tr>
    </w:tbl>
    <w:p w14:paraId="6EF1ACC5" w14:textId="77777777" w:rsidR="00960258" w:rsidRPr="00652C9B" w:rsidRDefault="00960258">
      <w:pPr>
        <w:spacing w:before="240" w:after="240" w:line="240" w:lineRule="auto"/>
        <w:jc w:val="both"/>
        <w:rPr>
          <w:rFonts w:ascii="Arial" w:eastAsia="Tahoma" w:hAnsi="Arial" w:cs="Arial"/>
          <w:color w:val="000000"/>
        </w:rPr>
      </w:pPr>
    </w:p>
    <w:p w14:paraId="6EF1ACC6" w14:textId="77777777" w:rsidR="00960258" w:rsidRPr="00652C9B" w:rsidRDefault="00106FA5">
      <w:pPr>
        <w:spacing w:after="0" w:line="240" w:lineRule="auto"/>
        <w:rPr>
          <w:rFonts w:ascii="Arial" w:eastAsia="Tahoma" w:hAnsi="Arial" w:cs="Arial"/>
          <w:b/>
          <w:color w:val="000000"/>
        </w:rPr>
      </w:pPr>
      <w:r w:rsidRPr="00652C9B">
        <w:rPr>
          <w:rFonts w:ascii="Arial" w:eastAsia="Tahoma" w:hAnsi="Arial" w:cs="Arial"/>
          <w:b/>
          <w:color w:val="000000"/>
        </w:rPr>
        <w:t>Firmas de revisión y aprobación:</w:t>
      </w:r>
    </w:p>
    <w:p w14:paraId="6EF1ACC7" w14:textId="77777777" w:rsidR="00960258" w:rsidRPr="00652C9B" w:rsidRDefault="00960258">
      <w:pPr>
        <w:spacing w:after="0" w:line="240" w:lineRule="auto"/>
        <w:rPr>
          <w:rFonts w:ascii="Arial" w:eastAsia="Tahoma" w:hAnsi="Arial" w:cs="Arial"/>
          <w:b/>
          <w:color w:val="000000"/>
        </w:rPr>
      </w:pPr>
    </w:p>
    <w:tbl>
      <w:tblPr>
        <w:tblStyle w:val="a0"/>
        <w:tblW w:w="9067" w:type="dxa"/>
        <w:tblInd w:w="0"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000" w:firstRow="0" w:lastRow="0" w:firstColumn="0" w:lastColumn="0" w:noHBand="0" w:noVBand="0"/>
      </w:tblPr>
      <w:tblGrid>
        <w:gridCol w:w="1413"/>
        <w:gridCol w:w="2693"/>
        <w:gridCol w:w="1985"/>
        <w:gridCol w:w="2976"/>
      </w:tblGrid>
      <w:tr w:rsidR="00960258" w:rsidRPr="00652C9B" w14:paraId="6EF1ACD2" w14:textId="77777777" w:rsidTr="00960258">
        <w:trPr>
          <w:cnfStyle w:val="000000100000" w:firstRow="0" w:lastRow="0" w:firstColumn="0" w:lastColumn="0" w:oddVBand="0" w:evenVBand="0" w:oddHBand="1" w:evenHBand="0" w:firstRowFirstColumn="0" w:firstRowLastColumn="0" w:lastRowFirstColumn="0" w:lastRowLastColumn="0"/>
          <w:trHeight w:val="1116"/>
        </w:trPr>
        <w:tc>
          <w:tcPr>
            <w:cnfStyle w:val="000010000000" w:firstRow="0" w:lastRow="0" w:firstColumn="0" w:lastColumn="0" w:oddVBand="1" w:evenVBand="0" w:oddHBand="0" w:evenHBand="0" w:firstRowFirstColumn="0" w:firstRowLastColumn="0" w:lastRowFirstColumn="0" w:lastRowLastColumn="0"/>
            <w:tcW w:w="141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8" w14:textId="77777777" w:rsidR="00960258" w:rsidRPr="002458FE" w:rsidRDefault="00106FA5">
            <w:pPr>
              <w:spacing w:after="200" w:line="276" w:lineRule="auto"/>
              <w:rPr>
                <w:rFonts w:ascii="Arial" w:eastAsia="Tahoma" w:hAnsi="Arial" w:cs="Arial"/>
                <w:b/>
                <w:color w:val="000000"/>
              </w:rPr>
            </w:pPr>
            <w:r w:rsidRPr="002458FE">
              <w:rPr>
                <w:rFonts w:ascii="Arial" w:eastAsia="Tahoma" w:hAnsi="Arial" w:cs="Arial"/>
                <w:b/>
                <w:color w:val="000000"/>
              </w:rPr>
              <w:t>Revisado por:</w:t>
            </w:r>
          </w:p>
        </w:tc>
        <w:tc>
          <w:tcPr>
            <w:tcW w:w="269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A" w14:textId="134BF0BA" w:rsidR="00960258" w:rsidRPr="00652C9B" w:rsidRDefault="00F6282B" w:rsidP="0076135A">
            <w:pPr>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F6282B">
              <w:rPr>
                <w:rFonts w:ascii="Arial" w:eastAsia="Tahoma" w:hAnsi="Arial" w:cs="Arial"/>
                <w:color w:val="000000"/>
              </w:rPr>
              <w:t xml:space="preserve">Lic. </w:t>
            </w:r>
            <w:proofErr w:type="spellStart"/>
            <w:r w:rsidRPr="00F6282B">
              <w:rPr>
                <w:rFonts w:ascii="Arial" w:eastAsia="Tahoma" w:hAnsi="Arial" w:cs="Arial"/>
                <w:color w:val="000000"/>
              </w:rPr>
              <w:t>Licet</w:t>
            </w:r>
            <w:proofErr w:type="spellEnd"/>
            <w:r w:rsidRPr="00F6282B">
              <w:rPr>
                <w:rFonts w:ascii="Arial" w:eastAsia="Tahoma" w:hAnsi="Arial" w:cs="Arial"/>
                <w:color w:val="000000"/>
              </w:rPr>
              <w:t xml:space="preserve"> </w:t>
            </w:r>
            <w:proofErr w:type="spellStart"/>
            <w:r w:rsidRPr="00F6282B">
              <w:rPr>
                <w:rFonts w:ascii="Arial" w:eastAsia="Tahoma" w:hAnsi="Arial" w:cs="Arial"/>
                <w:color w:val="000000"/>
              </w:rPr>
              <w:t>Jomarrón</w:t>
            </w:r>
            <w:proofErr w:type="spellEnd"/>
            <w:r w:rsidRPr="00F6282B">
              <w:rPr>
                <w:rFonts w:ascii="Arial" w:eastAsia="Tahoma" w:hAnsi="Arial" w:cs="Arial"/>
                <w:color w:val="000000"/>
              </w:rPr>
              <w:t xml:space="preserve"> Moreira Mg Sc.</w:t>
            </w:r>
            <w:bookmarkStart w:id="1" w:name="_GoBack"/>
            <w:bookmarkEnd w:id="1"/>
          </w:p>
        </w:tc>
        <w:tc>
          <w:tcPr>
            <w:cnfStyle w:val="000010000000" w:firstRow="0" w:lastRow="0" w:firstColumn="0" w:lastColumn="0" w:oddVBand="1" w:evenVBand="0" w:oddHBand="0" w:evenHBand="0" w:firstRowFirstColumn="0" w:firstRowLastColumn="0" w:lastRowFirstColumn="0" w:lastRowLastColumn="0"/>
            <w:tcW w:w="1985"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B" w14:textId="3894F48E" w:rsidR="00960258" w:rsidRPr="00652C9B" w:rsidRDefault="00106FA5">
            <w:pPr>
              <w:spacing w:after="200" w:line="276" w:lineRule="auto"/>
              <w:rPr>
                <w:rFonts w:ascii="Arial" w:eastAsia="Tahoma" w:hAnsi="Arial" w:cs="Arial"/>
                <w:b/>
                <w:color w:val="000000"/>
                <w:highlight w:val="yellow"/>
              </w:rPr>
            </w:pPr>
            <w:r w:rsidRPr="00652C9B">
              <w:rPr>
                <w:rFonts w:ascii="Arial" w:eastAsia="Tahoma" w:hAnsi="Arial" w:cs="Arial"/>
                <w:b/>
                <w:color w:val="000000"/>
              </w:rPr>
              <w:t>Director</w:t>
            </w:r>
            <w:r w:rsidR="004E2D68">
              <w:rPr>
                <w:rFonts w:ascii="Arial" w:eastAsia="Tahoma" w:hAnsi="Arial" w:cs="Arial"/>
                <w:b/>
                <w:color w:val="000000"/>
              </w:rPr>
              <w:t xml:space="preserve"> </w:t>
            </w:r>
            <w:r w:rsidR="00954655">
              <w:rPr>
                <w:rFonts w:ascii="Arial" w:eastAsia="Tahoma" w:hAnsi="Arial" w:cs="Arial"/>
                <w:b/>
                <w:color w:val="000000"/>
              </w:rPr>
              <w:t>la Maestría</w:t>
            </w:r>
          </w:p>
        </w:tc>
        <w:tc>
          <w:tcPr>
            <w:tcW w:w="2976"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C" w14:textId="77777777" w:rsidR="00960258" w:rsidRPr="00652C9B" w:rsidRDefault="00960258">
            <w:pPr>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p w14:paraId="6EF1ACCD" w14:textId="77777777" w:rsidR="00960258" w:rsidRPr="00652C9B" w:rsidRDefault="00960258">
            <w:pPr>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p w14:paraId="6EF1ACCE" w14:textId="6E2A5AAA" w:rsidR="00960258" w:rsidRDefault="0006277B" w:rsidP="0006277B">
            <w:pPr>
              <w:jc w:val="center"/>
              <w:cnfStyle w:val="000000100000" w:firstRow="0" w:lastRow="0" w:firstColumn="0" w:lastColumn="0" w:oddVBand="0" w:evenVBand="0" w:oddHBand="1" w:evenHBand="0" w:firstRowFirstColumn="0" w:firstRowLastColumn="0" w:lastRowFirstColumn="0" w:lastRowLastColumn="0"/>
              <w:rPr>
                <w:rFonts w:ascii="Arial" w:eastAsia="Tahoma" w:hAnsi="Arial" w:cs="Arial"/>
                <w:i/>
                <w:color w:val="000000"/>
              </w:rPr>
            </w:pPr>
            <w:r w:rsidRPr="0006277B">
              <w:rPr>
                <w:rFonts w:ascii="Arial" w:eastAsia="Tahoma" w:hAnsi="Arial" w:cs="Arial"/>
                <w:i/>
                <w:color w:val="000000"/>
              </w:rPr>
              <w:t>Firma</w:t>
            </w:r>
          </w:p>
          <w:p w14:paraId="69E51AE0" w14:textId="34104311" w:rsidR="004D7A7A" w:rsidRDefault="004D7A7A" w:rsidP="0006277B">
            <w:pPr>
              <w:jc w:val="center"/>
              <w:cnfStyle w:val="000000100000" w:firstRow="0" w:lastRow="0" w:firstColumn="0" w:lastColumn="0" w:oddVBand="0" w:evenVBand="0" w:oddHBand="1" w:evenHBand="0" w:firstRowFirstColumn="0" w:firstRowLastColumn="0" w:lastRowFirstColumn="0" w:lastRowLastColumn="0"/>
              <w:rPr>
                <w:rFonts w:ascii="Arial" w:eastAsia="Tahoma" w:hAnsi="Arial" w:cs="Arial"/>
                <w:i/>
                <w:color w:val="000000"/>
              </w:rPr>
            </w:pPr>
          </w:p>
          <w:p w14:paraId="6EE9AC9A" w14:textId="77777777" w:rsidR="004D7A7A" w:rsidRPr="0006277B" w:rsidRDefault="004D7A7A" w:rsidP="0006277B">
            <w:pPr>
              <w:jc w:val="center"/>
              <w:cnfStyle w:val="000000100000" w:firstRow="0" w:lastRow="0" w:firstColumn="0" w:lastColumn="0" w:oddVBand="0" w:evenVBand="0" w:oddHBand="1" w:evenHBand="0" w:firstRowFirstColumn="0" w:firstRowLastColumn="0" w:lastRowFirstColumn="0" w:lastRowLastColumn="0"/>
              <w:rPr>
                <w:rFonts w:ascii="Arial" w:eastAsia="Tahoma" w:hAnsi="Arial" w:cs="Arial"/>
                <w:i/>
                <w:color w:val="000000"/>
              </w:rPr>
            </w:pPr>
          </w:p>
          <w:p w14:paraId="6EF1ACCF" w14:textId="77777777" w:rsidR="00960258" w:rsidRPr="00652C9B" w:rsidRDefault="00960258">
            <w:pPr>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p w14:paraId="6EF1ACD0" w14:textId="77777777" w:rsidR="00960258" w:rsidRPr="00652C9B" w:rsidRDefault="00960258">
            <w:pPr>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p w14:paraId="6EF1ACD1" w14:textId="77777777" w:rsidR="00960258" w:rsidRPr="00652C9B" w:rsidRDefault="00960258">
            <w:pPr>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tc>
      </w:tr>
      <w:tr w:rsidR="00960258" w:rsidRPr="00652C9B" w14:paraId="6EF1ACD5" w14:textId="77777777" w:rsidTr="00960258">
        <w:trPr>
          <w:trHeight w:val="341"/>
        </w:trPr>
        <w:tc>
          <w:tcPr>
            <w:cnfStyle w:val="000010000000" w:firstRow="0" w:lastRow="0" w:firstColumn="0" w:lastColumn="0" w:oddVBand="1" w:evenVBand="0" w:oddHBand="0" w:evenHBand="0" w:firstRowFirstColumn="0" w:firstRowLastColumn="0" w:lastRowFirstColumn="0" w:lastRowLastColumn="0"/>
            <w:tcW w:w="1413" w:type="dxa"/>
            <w:vMerge w:val="restart"/>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3" w14:textId="77777777" w:rsidR="00960258" w:rsidRPr="00652C9B" w:rsidRDefault="00106FA5">
            <w:pPr>
              <w:spacing w:after="200" w:line="276" w:lineRule="auto"/>
              <w:rPr>
                <w:rFonts w:ascii="Arial" w:eastAsia="Tahoma" w:hAnsi="Arial" w:cs="Arial"/>
                <w:b/>
                <w:color w:val="000000"/>
              </w:rPr>
            </w:pPr>
            <w:r w:rsidRPr="00652C9B">
              <w:rPr>
                <w:rFonts w:ascii="Arial" w:eastAsia="Tahoma" w:hAnsi="Arial" w:cs="Arial"/>
                <w:b/>
                <w:color w:val="000000"/>
              </w:rPr>
              <w:t>Aprobado por:</w:t>
            </w:r>
          </w:p>
        </w:tc>
        <w:tc>
          <w:tcPr>
            <w:tcW w:w="7654" w:type="dxa"/>
            <w:gridSpan w:val="3"/>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4" w14:textId="5065F813" w:rsidR="00960258" w:rsidRPr="00652C9B" w:rsidRDefault="00106FA5">
            <w:pPr>
              <w:jc w:val="center"/>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652C9B">
              <w:rPr>
                <w:rFonts w:ascii="Arial" w:eastAsia="Tahoma" w:hAnsi="Arial" w:cs="Arial"/>
                <w:color w:val="000000"/>
              </w:rPr>
              <w:t>Miembros del Consejo Consultivo Académico de</w:t>
            </w:r>
            <w:r w:rsidR="004E2D68">
              <w:rPr>
                <w:rFonts w:ascii="Arial" w:eastAsia="Tahoma" w:hAnsi="Arial" w:cs="Arial"/>
                <w:color w:val="000000"/>
              </w:rPr>
              <w:t>l programa de posgrado</w:t>
            </w:r>
          </w:p>
        </w:tc>
      </w:tr>
      <w:tr w:rsidR="0006277B" w:rsidRPr="00652C9B" w14:paraId="6EF1ACDA" w14:textId="77777777" w:rsidTr="004D7A7A">
        <w:trPr>
          <w:cnfStyle w:val="000000100000" w:firstRow="0" w:lastRow="0" w:firstColumn="0" w:lastColumn="0" w:oddVBand="0" w:evenVBand="0" w:oddHBand="1" w:evenHBand="0" w:firstRowFirstColumn="0" w:firstRowLastColumn="0" w:lastRowFirstColumn="0" w:lastRowLastColumn="0"/>
          <w:trHeight w:val="2172"/>
        </w:trPr>
        <w:tc>
          <w:tcPr>
            <w:cnfStyle w:val="000010000000" w:firstRow="0" w:lastRow="0" w:firstColumn="0" w:lastColumn="0" w:oddVBand="1" w:evenVBand="0" w:oddHBand="0" w:evenHBand="0" w:firstRowFirstColumn="0" w:firstRowLastColumn="0" w:lastRowFirstColumn="0" w:lastRowLastColumn="0"/>
            <w:tcW w:w="1413"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6" w14:textId="77777777" w:rsidR="0006277B" w:rsidRPr="00652C9B" w:rsidRDefault="0006277B" w:rsidP="0006277B">
            <w:pPr>
              <w:widowControl w:val="0"/>
              <w:pBdr>
                <w:top w:val="nil"/>
                <w:left w:val="nil"/>
                <w:bottom w:val="nil"/>
                <w:right w:val="nil"/>
                <w:between w:val="nil"/>
              </w:pBdr>
              <w:spacing w:line="276" w:lineRule="auto"/>
              <w:rPr>
                <w:rFonts w:ascii="Arial" w:eastAsia="Tahoma" w:hAnsi="Arial" w:cs="Arial"/>
                <w:color w:val="000000"/>
              </w:rPr>
            </w:pPr>
          </w:p>
        </w:tc>
        <w:tc>
          <w:tcPr>
            <w:tcW w:w="269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7" w14:textId="318987CA" w:rsidR="0006277B" w:rsidRPr="00652C9B" w:rsidRDefault="004D7A7A" w:rsidP="004D7A7A">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Pr>
                <w:rFonts w:ascii="Arial" w:eastAsia="Tahoma" w:hAnsi="Arial" w:cs="Arial"/>
                <w:color w:val="000000"/>
              </w:rPr>
              <w:t>Nombres y apellidos</w:t>
            </w:r>
          </w:p>
        </w:tc>
        <w:tc>
          <w:tcPr>
            <w:cnfStyle w:val="000010000000" w:firstRow="0" w:lastRow="0" w:firstColumn="0" w:lastColumn="0" w:oddVBand="1" w:evenVBand="0" w:oddHBand="0" w:evenHBand="0" w:firstRowFirstColumn="0" w:firstRowLastColumn="0" w:lastRowFirstColumn="0" w:lastRowLastColumn="0"/>
            <w:tcW w:w="1985"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8" w14:textId="71947D55" w:rsidR="0006277B" w:rsidRPr="00652C9B" w:rsidRDefault="0006277B" w:rsidP="0006277B">
            <w:pPr>
              <w:spacing w:after="200" w:line="276" w:lineRule="auto"/>
              <w:rPr>
                <w:rFonts w:ascii="Arial" w:eastAsia="Tahoma" w:hAnsi="Arial" w:cs="Arial"/>
                <w:color w:val="000000"/>
              </w:rPr>
            </w:pPr>
            <w:r w:rsidRPr="00652C9B">
              <w:rPr>
                <w:rFonts w:ascii="Arial" w:eastAsia="Tahoma" w:hAnsi="Arial" w:cs="Arial"/>
                <w:color w:val="000000"/>
              </w:rPr>
              <w:t>Miembro del CCA</w:t>
            </w:r>
          </w:p>
        </w:tc>
        <w:tc>
          <w:tcPr>
            <w:tcW w:w="2976"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9" w14:textId="358A6D14" w:rsidR="004D7A7A" w:rsidRPr="00652C9B" w:rsidRDefault="0006277B" w:rsidP="004D7A7A">
            <w:pPr>
              <w:jc w:val="center"/>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F0281C">
              <w:rPr>
                <w:rFonts w:ascii="Arial" w:eastAsia="Tahoma" w:hAnsi="Arial" w:cs="Arial"/>
                <w:i/>
                <w:color w:val="000000"/>
              </w:rPr>
              <w:t>Firma</w:t>
            </w:r>
          </w:p>
        </w:tc>
      </w:tr>
      <w:tr w:rsidR="004D7A7A" w:rsidRPr="00652C9B" w14:paraId="6EF1ACDF" w14:textId="77777777" w:rsidTr="004D7A7A">
        <w:trPr>
          <w:trHeight w:val="2104"/>
        </w:trPr>
        <w:tc>
          <w:tcPr>
            <w:cnfStyle w:val="000010000000" w:firstRow="0" w:lastRow="0" w:firstColumn="0" w:lastColumn="0" w:oddVBand="1" w:evenVBand="0" w:oddHBand="0" w:evenHBand="0" w:firstRowFirstColumn="0" w:firstRowLastColumn="0" w:lastRowFirstColumn="0" w:lastRowLastColumn="0"/>
            <w:tcW w:w="1413"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B" w14:textId="77777777" w:rsidR="004D7A7A" w:rsidRPr="00652C9B" w:rsidRDefault="004D7A7A" w:rsidP="004D7A7A">
            <w:pPr>
              <w:widowControl w:val="0"/>
              <w:pBdr>
                <w:top w:val="nil"/>
                <w:left w:val="nil"/>
                <w:bottom w:val="nil"/>
                <w:right w:val="nil"/>
                <w:between w:val="nil"/>
              </w:pBdr>
              <w:spacing w:line="276" w:lineRule="auto"/>
              <w:rPr>
                <w:rFonts w:ascii="Arial" w:eastAsia="Tahoma" w:hAnsi="Arial" w:cs="Arial"/>
                <w:color w:val="000000"/>
              </w:rPr>
            </w:pPr>
          </w:p>
        </w:tc>
        <w:tc>
          <w:tcPr>
            <w:tcW w:w="269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C" w14:textId="3674F82A" w:rsidR="004D7A7A" w:rsidRPr="00652C9B" w:rsidRDefault="004D7A7A" w:rsidP="004D7A7A">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363212">
              <w:rPr>
                <w:rFonts w:ascii="Arial" w:eastAsia="Tahoma" w:hAnsi="Arial" w:cs="Arial"/>
                <w:color w:val="000000"/>
              </w:rPr>
              <w:t>Nombres y apellidos</w:t>
            </w:r>
          </w:p>
        </w:tc>
        <w:tc>
          <w:tcPr>
            <w:cnfStyle w:val="000010000000" w:firstRow="0" w:lastRow="0" w:firstColumn="0" w:lastColumn="0" w:oddVBand="1" w:evenVBand="0" w:oddHBand="0" w:evenHBand="0" w:firstRowFirstColumn="0" w:firstRowLastColumn="0" w:lastRowFirstColumn="0" w:lastRowLastColumn="0"/>
            <w:tcW w:w="1985"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D" w14:textId="68990E40" w:rsidR="004D7A7A" w:rsidRPr="00652C9B" w:rsidRDefault="004D7A7A" w:rsidP="004D7A7A">
            <w:pPr>
              <w:spacing w:after="200" w:line="276" w:lineRule="auto"/>
              <w:rPr>
                <w:rFonts w:ascii="Arial" w:eastAsia="Tahoma" w:hAnsi="Arial" w:cs="Arial"/>
                <w:color w:val="000000"/>
              </w:rPr>
            </w:pPr>
            <w:r w:rsidRPr="00652C9B">
              <w:rPr>
                <w:rFonts w:ascii="Arial" w:eastAsia="Tahoma" w:hAnsi="Arial" w:cs="Arial"/>
                <w:color w:val="000000"/>
              </w:rPr>
              <w:t>Miembro del CCA</w:t>
            </w:r>
          </w:p>
        </w:tc>
        <w:tc>
          <w:tcPr>
            <w:tcW w:w="2976"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E" w14:textId="5953E109" w:rsidR="004D7A7A" w:rsidRPr="00652C9B" w:rsidRDefault="004D7A7A" w:rsidP="004D7A7A">
            <w:pPr>
              <w:jc w:val="center"/>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F0281C">
              <w:rPr>
                <w:rFonts w:ascii="Arial" w:eastAsia="Tahoma" w:hAnsi="Arial" w:cs="Arial"/>
                <w:i/>
                <w:color w:val="000000"/>
              </w:rPr>
              <w:t>Firma</w:t>
            </w:r>
          </w:p>
        </w:tc>
      </w:tr>
      <w:tr w:rsidR="004D7A7A" w:rsidRPr="00652C9B" w14:paraId="6EF1ACE4" w14:textId="77777777" w:rsidTr="004D7A7A">
        <w:trPr>
          <w:cnfStyle w:val="000000100000" w:firstRow="0" w:lastRow="0" w:firstColumn="0" w:lastColumn="0" w:oddVBand="0" w:evenVBand="0" w:oddHBand="1" w:evenHBand="0" w:firstRowFirstColumn="0" w:firstRowLastColumn="0" w:lastRowFirstColumn="0" w:lastRowLastColumn="0"/>
          <w:trHeight w:val="2460"/>
        </w:trPr>
        <w:tc>
          <w:tcPr>
            <w:cnfStyle w:val="000010000000" w:firstRow="0" w:lastRow="0" w:firstColumn="0" w:lastColumn="0" w:oddVBand="1" w:evenVBand="0" w:oddHBand="0" w:evenHBand="0" w:firstRowFirstColumn="0" w:firstRowLastColumn="0" w:lastRowFirstColumn="0" w:lastRowLastColumn="0"/>
            <w:tcW w:w="1413"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E0" w14:textId="77777777" w:rsidR="004D7A7A" w:rsidRPr="00652C9B" w:rsidRDefault="004D7A7A" w:rsidP="004D7A7A">
            <w:pPr>
              <w:widowControl w:val="0"/>
              <w:pBdr>
                <w:top w:val="nil"/>
                <w:left w:val="nil"/>
                <w:bottom w:val="nil"/>
                <w:right w:val="nil"/>
                <w:between w:val="nil"/>
              </w:pBdr>
              <w:spacing w:line="276" w:lineRule="auto"/>
              <w:rPr>
                <w:rFonts w:ascii="Arial" w:eastAsia="Tahoma" w:hAnsi="Arial" w:cs="Arial"/>
                <w:color w:val="000000"/>
              </w:rPr>
            </w:pPr>
          </w:p>
        </w:tc>
        <w:tc>
          <w:tcPr>
            <w:tcW w:w="269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E1" w14:textId="40614171" w:rsidR="004D7A7A" w:rsidRPr="00652C9B" w:rsidRDefault="004D7A7A" w:rsidP="004D7A7A">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363212">
              <w:rPr>
                <w:rFonts w:ascii="Arial" w:eastAsia="Tahoma" w:hAnsi="Arial" w:cs="Arial"/>
                <w:color w:val="000000"/>
              </w:rPr>
              <w:t>Nombres y apellidos</w:t>
            </w:r>
          </w:p>
        </w:tc>
        <w:tc>
          <w:tcPr>
            <w:cnfStyle w:val="000010000000" w:firstRow="0" w:lastRow="0" w:firstColumn="0" w:lastColumn="0" w:oddVBand="1" w:evenVBand="0" w:oddHBand="0" w:evenHBand="0" w:firstRowFirstColumn="0" w:firstRowLastColumn="0" w:lastRowFirstColumn="0" w:lastRowLastColumn="0"/>
            <w:tcW w:w="1985"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E2" w14:textId="52C4AE80" w:rsidR="004D7A7A" w:rsidRPr="00652C9B" w:rsidRDefault="004D7A7A" w:rsidP="004D7A7A">
            <w:pPr>
              <w:spacing w:after="200" w:line="276" w:lineRule="auto"/>
              <w:rPr>
                <w:rFonts w:ascii="Arial" w:eastAsia="Tahoma" w:hAnsi="Arial" w:cs="Arial"/>
                <w:color w:val="000000"/>
              </w:rPr>
            </w:pPr>
            <w:r w:rsidRPr="00652C9B">
              <w:rPr>
                <w:rFonts w:ascii="Arial" w:eastAsia="Tahoma" w:hAnsi="Arial" w:cs="Arial"/>
                <w:color w:val="000000"/>
              </w:rPr>
              <w:t>Miembro del CCA</w:t>
            </w:r>
          </w:p>
        </w:tc>
        <w:tc>
          <w:tcPr>
            <w:tcW w:w="2976"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E3" w14:textId="01ECFD00" w:rsidR="004D7A7A" w:rsidRPr="00652C9B" w:rsidRDefault="004D7A7A" w:rsidP="004D7A7A">
            <w:pPr>
              <w:jc w:val="center"/>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F0281C">
              <w:rPr>
                <w:rFonts w:ascii="Arial" w:eastAsia="Tahoma" w:hAnsi="Arial" w:cs="Arial"/>
                <w:i/>
                <w:color w:val="000000"/>
              </w:rPr>
              <w:t>Firma</w:t>
            </w:r>
          </w:p>
        </w:tc>
      </w:tr>
    </w:tbl>
    <w:p w14:paraId="6EF1ACEE" w14:textId="0338C229" w:rsidR="00960258" w:rsidRPr="00AD747A" w:rsidRDefault="00474E5D">
      <w:pPr>
        <w:pStyle w:val="Ttulo1"/>
        <w:numPr>
          <w:ilvl w:val="0"/>
          <w:numId w:val="3"/>
        </w:numPr>
        <w:shd w:val="clear" w:color="auto" w:fill="FFFFFF"/>
        <w:jc w:val="both"/>
        <w:rPr>
          <w:rFonts w:ascii="Arial" w:eastAsia="Tahoma" w:hAnsi="Arial" w:cs="Arial"/>
          <w:b/>
          <w:color w:val="1959B7"/>
          <w:sz w:val="28"/>
          <w:szCs w:val="22"/>
        </w:rPr>
        <w:sectPr w:rsidR="00960258" w:rsidRPr="00AD747A">
          <w:headerReference w:type="default" r:id="rId10"/>
          <w:footerReference w:type="default" r:id="rId11"/>
          <w:pgSz w:w="11906" w:h="16838"/>
          <w:pgMar w:top="1701" w:right="1418" w:bottom="1418" w:left="1701" w:header="709" w:footer="709" w:gutter="0"/>
          <w:pgNumType w:start="1"/>
          <w:cols w:space="720"/>
          <w:titlePg/>
        </w:sectPr>
      </w:pPr>
      <w:bookmarkStart w:id="2" w:name="_Toc227659050"/>
      <w:r w:rsidRPr="00AD747A">
        <w:rPr>
          <w:rFonts w:ascii="Arial" w:eastAsia="Tahoma" w:hAnsi="Arial" w:cs="Arial"/>
          <w:b/>
          <w:color w:val="1959B7"/>
          <w:sz w:val="28"/>
          <w:szCs w:val="22"/>
        </w:rPr>
        <w:lastRenderedPageBreak/>
        <w:t>INTRODUCCIÓN</w:t>
      </w:r>
      <w:bookmarkEnd w:id="2"/>
    </w:p>
    <w:p w14:paraId="10BC7E47" w14:textId="688BEF84" w:rsidR="002C196C" w:rsidRPr="00652C9B" w:rsidRDefault="002C196C" w:rsidP="002C196C">
      <w:pPr>
        <w:spacing w:before="240" w:after="240" w:line="240" w:lineRule="auto"/>
        <w:ind w:firstLine="360"/>
        <w:jc w:val="both"/>
        <w:rPr>
          <w:rFonts w:ascii="Arial" w:eastAsia="Tahoma" w:hAnsi="Arial" w:cs="Arial"/>
          <w:color w:val="000000"/>
        </w:rPr>
      </w:pPr>
      <w:bookmarkStart w:id="3" w:name="_Hlk222391684"/>
      <w:r w:rsidRPr="00652C9B">
        <w:rPr>
          <w:rFonts w:ascii="Arial" w:eastAsia="Tahoma" w:hAnsi="Arial" w:cs="Arial"/>
          <w:color w:val="000000"/>
        </w:rPr>
        <w:t>El proyecto “Estudios de seguimiento a graduados y empleabilidad, 2026” se desarrolla en dos momentos. El primer momento corresponde al seguimiento a graduados realizado durante el periodo entre enero y agosto 2026</w:t>
      </w:r>
      <w:r w:rsidR="00E01A3C" w:rsidRPr="00652C9B">
        <w:rPr>
          <w:rFonts w:ascii="Arial" w:eastAsia="Tahoma" w:hAnsi="Arial" w:cs="Arial"/>
          <w:color w:val="000000"/>
        </w:rPr>
        <w:t xml:space="preserve"> en el que se realizaron las siguientes actividades: </w:t>
      </w:r>
      <w:r w:rsidRPr="00652C9B">
        <w:rPr>
          <w:rFonts w:ascii="Arial" w:eastAsia="Tahoma" w:hAnsi="Arial" w:cs="Arial"/>
          <w:color w:val="000000"/>
        </w:rPr>
        <w:t xml:space="preserve">la actualización del directorio de graduados, </w:t>
      </w:r>
      <w:r w:rsidR="00E01A3C" w:rsidRPr="00652C9B">
        <w:rPr>
          <w:rFonts w:ascii="Arial" w:eastAsia="Tahoma" w:hAnsi="Arial" w:cs="Arial"/>
          <w:color w:val="000000"/>
        </w:rPr>
        <w:t>la aplicación de encuestas a graduados y empleadores, obtención de resultados de la encuesta, y se finaliza con la realización del informe de resultados y plan de mejoras.  El segundo momento corresponde a la ejecución de los planes de mejora que está previsto en el periodo</w:t>
      </w:r>
      <w:r w:rsidRPr="00652C9B">
        <w:rPr>
          <w:rFonts w:ascii="Arial" w:eastAsia="Tahoma" w:hAnsi="Arial" w:cs="Arial"/>
          <w:color w:val="000000"/>
        </w:rPr>
        <w:t xml:space="preserve"> </w:t>
      </w:r>
      <w:r w:rsidR="00E01A3C" w:rsidRPr="00652C9B">
        <w:rPr>
          <w:rFonts w:ascii="Arial" w:eastAsia="Tahoma" w:hAnsi="Arial" w:cs="Arial"/>
          <w:color w:val="000000"/>
        </w:rPr>
        <w:t>comprendido entre</w:t>
      </w:r>
      <w:r w:rsidRPr="00652C9B">
        <w:rPr>
          <w:rFonts w:ascii="Arial" w:eastAsia="Tahoma" w:hAnsi="Arial" w:cs="Arial"/>
          <w:color w:val="000000"/>
        </w:rPr>
        <w:t xml:space="preserve"> septiembre de 202</w:t>
      </w:r>
      <w:r w:rsidR="00E01A3C" w:rsidRPr="00652C9B">
        <w:rPr>
          <w:rFonts w:ascii="Arial" w:eastAsia="Tahoma" w:hAnsi="Arial" w:cs="Arial"/>
          <w:color w:val="000000"/>
        </w:rPr>
        <w:t>6</w:t>
      </w:r>
      <w:r w:rsidRPr="00652C9B">
        <w:rPr>
          <w:rFonts w:ascii="Arial" w:eastAsia="Tahoma" w:hAnsi="Arial" w:cs="Arial"/>
          <w:color w:val="000000"/>
        </w:rPr>
        <w:t xml:space="preserve"> </w:t>
      </w:r>
      <w:r w:rsidR="00E01A3C" w:rsidRPr="00652C9B">
        <w:rPr>
          <w:rFonts w:ascii="Arial" w:eastAsia="Tahoma" w:hAnsi="Arial" w:cs="Arial"/>
          <w:color w:val="000000"/>
        </w:rPr>
        <w:t>y</w:t>
      </w:r>
      <w:r w:rsidRPr="00652C9B">
        <w:rPr>
          <w:rFonts w:ascii="Arial" w:eastAsia="Tahoma" w:hAnsi="Arial" w:cs="Arial"/>
          <w:color w:val="000000"/>
        </w:rPr>
        <w:t xml:space="preserve"> </w:t>
      </w:r>
      <w:r w:rsidR="007062C7">
        <w:rPr>
          <w:rFonts w:ascii="Arial" w:eastAsia="Tahoma" w:hAnsi="Arial" w:cs="Arial"/>
          <w:color w:val="000000"/>
        </w:rPr>
        <w:t>enero</w:t>
      </w:r>
      <w:r w:rsidRPr="00652C9B">
        <w:rPr>
          <w:rFonts w:ascii="Arial" w:eastAsia="Tahoma" w:hAnsi="Arial" w:cs="Arial"/>
          <w:color w:val="000000"/>
        </w:rPr>
        <w:t xml:space="preserve"> de 202</w:t>
      </w:r>
      <w:r w:rsidR="00E01A3C" w:rsidRPr="00652C9B">
        <w:rPr>
          <w:rFonts w:ascii="Arial" w:eastAsia="Tahoma" w:hAnsi="Arial" w:cs="Arial"/>
          <w:color w:val="000000"/>
        </w:rPr>
        <w:t>7</w:t>
      </w:r>
      <w:r w:rsidRPr="00652C9B">
        <w:rPr>
          <w:rFonts w:ascii="Arial" w:eastAsia="Tahoma" w:hAnsi="Arial" w:cs="Arial"/>
          <w:color w:val="000000"/>
        </w:rPr>
        <w:t>.</w:t>
      </w:r>
    </w:p>
    <w:p w14:paraId="6EF1ACF2" w14:textId="68D56568" w:rsidR="00960258" w:rsidRPr="0084461C" w:rsidRDefault="002C196C" w:rsidP="0084461C">
      <w:pPr>
        <w:spacing w:before="240" w:after="240" w:line="240" w:lineRule="auto"/>
        <w:ind w:firstLine="360"/>
        <w:jc w:val="both"/>
        <w:rPr>
          <w:rFonts w:ascii="Arial" w:eastAsia="Tahoma" w:hAnsi="Arial" w:cs="Arial"/>
          <w:color w:val="000000"/>
          <w:highlight w:val="yellow"/>
        </w:rPr>
      </w:pPr>
      <w:r w:rsidRPr="00652C9B">
        <w:rPr>
          <w:rFonts w:ascii="Arial" w:eastAsia="Tahoma" w:hAnsi="Arial" w:cs="Arial"/>
          <w:color w:val="000000"/>
        </w:rPr>
        <w:t xml:space="preserve">En este marco, la </w:t>
      </w:r>
      <w:r w:rsidR="00D00969">
        <w:rPr>
          <w:rFonts w:ascii="Arial" w:eastAsia="Tahoma" w:hAnsi="Arial" w:cs="Arial"/>
          <w:color w:val="000000"/>
          <w:highlight w:val="yellow"/>
        </w:rPr>
        <w:t>Maestría en Educación Especial</w:t>
      </w:r>
      <w:r w:rsidR="00954655" w:rsidRPr="00954655">
        <w:rPr>
          <w:rFonts w:ascii="Arial" w:eastAsia="Tahoma" w:hAnsi="Arial" w:cs="Arial"/>
          <w:color w:val="000000"/>
          <w:highlight w:val="yellow"/>
        </w:rPr>
        <w:t>,</w:t>
      </w:r>
      <w:r w:rsidR="00354F8E">
        <w:rPr>
          <w:rFonts w:ascii="Arial" w:eastAsia="Tahoma" w:hAnsi="Arial" w:cs="Arial"/>
          <w:color w:val="000000"/>
          <w:highlight w:val="yellow"/>
        </w:rPr>
        <w:t xml:space="preserve"> </w:t>
      </w:r>
      <w:r w:rsidRPr="00652C9B">
        <w:rPr>
          <w:rFonts w:ascii="Arial" w:eastAsia="Tahoma" w:hAnsi="Arial" w:cs="Arial"/>
          <w:color w:val="000000"/>
        </w:rPr>
        <w:t xml:space="preserve">aplicó encuestas a graduados y empleadores entre </w:t>
      </w:r>
      <w:r w:rsidR="008C58E0" w:rsidRPr="00652C9B">
        <w:rPr>
          <w:rFonts w:ascii="Arial" w:eastAsia="Tahoma" w:hAnsi="Arial" w:cs="Arial"/>
          <w:color w:val="000000"/>
        </w:rPr>
        <w:t>febrero</w:t>
      </w:r>
      <w:r w:rsidRPr="00652C9B">
        <w:rPr>
          <w:rFonts w:ascii="Arial" w:eastAsia="Tahoma" w:hAnsi="Arial" w:cs="Arial"/>
          <w:color w:val="000000"/>
        </w:rPr>
        <w:t xml:space="preserve"> y </w:t>
      </w:r>
      <w:r w:rsidR="008C58E0" w:rsidRPr="00652C9B">
        <w:rPr>
          <w:rFonts w:ascii="Arial" w:eastAsia="Tahoma" w:hAnsi="Arial" w:cs="Arial"/>
          <w:color w:val="000000"/>
        </w:rPr>
        <w:t>mayo</w:t>
      </w:r>
      <w:r w:rsidRPr="00652C9B">
        <w:rPr>
          <w:rFonts w:ascii="Arial" w:eastAsia="Tahoma" w:hAnsi="Arial" w:cs="Arial"/>
          <w:color w:val="000000"/>
        </w:rPr>
        <w:t xml:space="preserve"> de 202</w:t>
      </w:r>
      <w:r w:rsidR="008C58E0" w:rsidRPr="00652C9B">
        <w:rPr>
          <w:rFonts w:ascii="Arial" w:eastAsia="Tahoma" w:hAnsi="Arial" w:cs="Arial"/>
          <w:color w:val="000000"/>
        </w:rPr>
        <w:t>6</w:t>
      </w:r>
      <w:r w:rsidRPr="00652C9B">
        <w:rPr>
          <w:rFonts w:ascii="Arial" w:eastAsia="Tahoma" w:hAnsi="Arial" w:cs="Arial"/>
          <w:color w:val="000000"/>
        </w:rPr>
        <w:t xml:space="preserve">, con el objetivo de obtener información actualizada sobre </w:t>
      </w:r>
      <w:r w:rsidR="00865B4B" w:rsidRPr="00652C9B">
        <w:rPr>
          <w:rFonts w:ascii="Arial" w:eastAsia="Tahoma" w:hAnsi="Arial" w:cs="Arial"/>
          <w:color w:val="000000"/>
        </w:rPr>
        <w:t xml:space="preserve">satisfacción, las necesidades de formación continua y </w:t>
      </w:r>
      <w:r w:rsidRPr="00652C9B">
        <w:rPr>
          <w:rFonts w:ascii="Arial" w:eastAsia="Tahoma" w:hAnsi="Arial" w:cs="Arial"/>
          <w:color w:val="000000"/>
        </w:rPr>
        <w:t xml:space="preserve">empleabilidad, El informe resultante </w:t>
      </w:r>
      <w:r w:rsidR="00865B4B" w:rsidRPr="00652C9B">
        <w:rPr>
          <w:rFonts w:ascii="Arial" w:eastAsia="Tahoma" w:hAnsi="Arial" w:cs="Arial"/>
          <w:color w:val="000000"/>
        </w:rPr>
        <w:t xml:space="preserve">evalúa su nivel de satisfacción con la formación recibida, </w:t>
      </w:r>
      <w:r w:rsidRPr="00652C9B">
        <w:rPr>
          <w:rFonts w:ascii="Arial" w:eastAsia="Tahoma" w:hAnsi="Arial" w:cs="Arial"/>
          <w:color w:val="000000"/>
        </w:rPr>
        <w:t>analiza la situación laboral, el emprendimiento y la continuidad de estudios de los graduados, e identifica acciones de mejora. El documento incluye introducción, metodología, resultados, conclusiones, recomendaciones, plan de mejoras y anexos</w:t>
      </w:r>
      <w:bookmarkEnd w:id="3"/>
      <w:r w:rsidR="00FF7020" w:rsidRPr="00652C9B">
        <w:rPr>
          <w:rFonts w:ascii="Arial" w:eastAsia="Tahoma" w:hAnsi="Arial" w:cs="Arial"/>
          <w:color w:val="000000"/>
        </w:rPr>
        <w:t>.</w:t>
      </w:r>
    </w:p>
    <w:p w14:paraId="6EF1ACF3" w14:textId="3D9C0DBC" w:rsidR="00960258" w:rsidRPr="00AD747A" w:rsidRDefault="00474E5D">
      <w:pPr>
        <w:pStyle w:val="Ttulo1"/>
        <w:numPr>
          <w:ilvl w:val="0"/>
          <w:numId w:val="3"/>
        </w:numPr>
        <w:shd w:val="clear" w:color="auto" w:fill="FFFFFF"/>
        <w:jc w:val="both"/>
        <w:rPr>
          <w:rFonts w:ascii="Arial" w:eastAsia="Tahoma" w:hAnsi="Arial" w:cs="Arial"/>
          <w:b/>
          <w:color w:val="1959B7"/>
          <w:sz w:val="28"/>
          <w:szCs w:val="22"/>
        </w:rPr>
      </w:pPr>
      <w:bookmarkStart w:id="4" w:name="_Toc227659051"/>
      <w:r w:rsidRPr="00AD747A">
        <w:rPr>
          <w:rFonts w:ascii="Arial" w:eastAsia="Tahoma" w:hAnsi="Arial" w:cs="Arial"/>
          <w:b/>
          <w:color w:val="1959B7"/>
          <w:sz w:val="28"/>
          <w:szCs w:val="22"/>
        </w:rPr>
        <w:t>METODOLOGÍA</w:t>
      </w:r>
      <w:bookmarkEnd w:id="4"/>
    </w:p>
    <w:p w14:paraId="6EF1ACF4" w14:textId="0BA34F1C"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El presente informe, recogió los criterios de los graduados, que corresponden a la cohorte 202</w:t>
      </w:r>
      <w:r w:rsidR="004E2D68">
        <w:rPr>
          <w:rFonts w:ascii="Arial" w:eastAsia="Tahoma" w:hAnsi="Arial" w:cs="Arial"/>
          <w:color w:val="000000"/>
        </w:rPr>
        <w:t>5</w:t>
      </w:r>
      <w:r w:rsidRPr="00652C9B">
        <w:rPr>
          <w:rFonts w:ascii="Arial" w:eastAsia="Tahoma" w:hAnsi="Arial" w:cs="Arial"/>
          <w:color w:val="000000"/>
        </w:rPr>
        <w:t xml:space="preserve"> y tiene como propósito contar con información relevante y actualizada; esto permitió a la </w:t>
      </w:r>
      <w:r w:rsidR="00D15E51">
        <w:rPr>
          <w:rFonts w:ascii="Arial" w:eastAsia="Tahoma" w:hAnsi="Arial" w:cs="Arial"/>
          <w:color w:val="000000"/>
        </w:rPr>
        <w:t>Maestría</w:t>
      </w:r>
      <w:r w:rsidRPr="00652C9B">
        <w:rPr>
          <w:rFonts w:ascii="Arial" w:eastAsia="Tahoma" w:hAnsi="Arial" w:cs="Arial"/>
          <w:color w:val="000000"/>
        </w:rPr>
        <w:t xml:space="preserve"> analizar la información requerida para tomar decisiones institucionales. </w:t>
      </w:r>
    </w:p>
    <w:p w14:paraId="6EF1ACF5" w14:textId="77777777" w:rsidR="00960258" w:rsidRPr="00AD747A"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5" w:name="_Toc227659052"/>
      <w:r w:rsidRPr="00AD747A">
        <w:rPr>
          <w:rFonts w:ascii="Arial" w:eastAsia="Tahoma" w:hAnsi="Arial" w:cs="Arial"/>
          <w:b/>
          <w:color w:val="1959B7"/>
          <w:sz w:val="24"/>
          <w:szCs w:val="24"/>
        </w:rPr>
        <w:t>Método</w:t>
      </w:r>
      <w:bookmarkEnd w:id="5"/>
    </w:p>
    <w:p w14:paraId="6EF1ACF6" w14:textId="77777777"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El método que se aplicó fue el descriptivo, que permitió la adquisición de datos objetivos, precisos y sistemáticos para realizar diferentes cálculos estadísticos; y la técnica empleada para la recolección de los datos fue la encuesta en línea con la herramienta Limesurvey vinculada a la plataforma Alumni.</w:t>
      </w:r>
    </w:p>
    <w:p w14:paraId="6EF1ACF7" w14:textId="77777777" w:rsidR="00960258" w:rsidRPr="00AD747A"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6" w:name="_Toc227659053"/>
      <w:r w:rsidRPr="00AD747A">
        <w:rPr>
          <w:rFonts w:ascii="Arial" w:eastAsia="Tahoma" w:hAnsi="Arial" w:cs="Arial"/>
          <w:b/>
          <w:color w:val="1959B7"/>
          <w:sz w:val="24"/>
          <w:szCs w:val="24"/>
        </w:rPr>
        <w:t>Procedimiento</w:t>
      </w:r>
      <w:bookmarkEnd w:id="6"/>
    </w:p>
    <w:p w14:paraId="6EF1ACF8" w14:textId="77777777"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 xml:space="preserve">El procedimiento realizado consta de lo siguiente: </w:t>
      </w:r>
    </w:p>
    <w:p w14:paraId="6EF1ACF9" w14:textId="35C09E7A"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before="240" w:after="0" w:line="276" w:lineRule="auto"/>
        <w:ind w:left="284" w:hanging="284"/>
        <w:jc w:val="both"/>
        <w:rPr>
          <w:rFonts w:ascii="Arial" w:eastAsia="Tahoma" w:hAnsi="Arial" w:cs="Arial"/>
          <w:color w:val="000000"/>
        </w:rPr>
      </w:pPr>
      <w:bookmarkStart w:id="7" w:name="_Hlk222391838"/>
      <w:r w:rsidRPr="00652C9B">
        <w:rPr>
          <w:rFonts w:ascii="Arial" w:eastAsia="Tahoma" w:hAnsi="Arial" w:cs="Arial"/>
          <w:b/>
          <w:color w:val="000000"/>
        </w:rPr>
        <w:t>Actualización del directorio de graduados:</w:t>
      </w:r>
      <w:r w:rsidRPr="00652C9B">
        <w:rPr>
          <w:rFonts w:ascii="Arial" w:eastAsia="Tahoma" w:hAnsi="Arial" w:cs="Arial"/>
          <w:color w:val="000000"/>
        </w:rPr>
        <w:t xml:space="preserve"> </w:t>
      </w:r>
      <w:r w:rsidR="001D1EE8" w:rsidRPr="00652C9B">
        <w:rPr>
          <w:rFonts w:ascii="Arial" w:eastAsia="Tahoma" w:hAnsi="Arial" w:cs="Arial"/>
          <w:color w:val="000000"/>
        </w:rPr>
        <w:t>La Coordinación de Vinculación con la Sociedad llevó a cabo la actualización de la información de los graduados y nos otorgó acceso al drive institucional donde reposan los directorios, con la finalidad de facilitar el contacto con los graduados de la cohorte correspondiente</w:t>
      </w:r>
      <w:bookmarkEnd w:id="7"/>
      <w:r w:rsidR="001D1EE8" w:rsidRPr="00652C9B">
        <w:rPr>
          <w:rFonts w:ascii="Arial" w:eastAsia="Tahoma" w:hAnsi="Arial" w:cs="Arial"/>
          <w:color w:val="000000"/>
        </w:rPr>
        <w:t>.</w:t>
      </w:r>
    </w:p>
    <w:p w14:paraId="6EF1ACFA" w14:textId="097E92FF"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after="0" w:line="276" w:lineRule="auto"/>
        <w:ind w:left="284" w:hanging="284"/>
        <w:jc w:val="both"/>
        <w:rPr>
          <w:rFonts w:ascii="Arial" w:eastAsia="Tahoma" w:hAnsi="Arial" w:cs="Arial"/>
          <w:color w:val="000000"/>
        </w:rPr>
      </w:pPr>
      <w:r w:rsidRPr="00652C9B">
        <w:rPr>
          <w:rFonts w:ascii="Arial" w:eastAsia="Tahoma" w:hAnsi="Arial" w:cs="Arial"/>
          <w:b/>
          <w:color w:val="000000"/>
        </w:rPr>
        <w:t>Aplicación de encuestas a graduados y empleadores:</w:t>
      </w:r>
      <w:r w:rsidRPr="00652C9B">
        <w:rPr>
          <w:rFonts w:ascii="Arial" w:eastAsia="Tahoma" w:hAnsi="Arial" w:cs="Arial"/>
          <w:color w:val="000000"/>
        </w:rPr>
        <w:t xml:space="preserve"> La Coordinación de Vinculación con la Sociedad llevó a cabo la convocatoria a través de las redes sociales institucionales. Posteriormente, envió el enlace de la encuesta a todos los graduados correspondientes a la cohorte de estudio d</w:t>
      </w:r>
      <w:r w:rsidR="004E2D68">
        <w:rPr>
          <w:rFonts w:ascii="Arial" w:eastAsia="Tahoma" w:hAnsi="Arial" w:cs="Arial"/>
          <w:color w:val="000000"/>
        </w:rPr>
        <w:t>el programa de posgrado</w:t>
      </w:r>
      <w:r w:rsidRPr="00652C9B">
        <w:rPr>
          <w:rFonts w:ascii="Arial" w:eastAsia="Tahoma" w:hAnsi="Arial" w:cs="Arial"/>
          <w:color w:val="000000"/>
        </w:rPr>
        <w:t xml:space="preserve">, utilizando la plataforma Alumni. Adicionalmente, desde </w:t>
      </w:r>
      <w:r w:rsidR="004E2D68">
        <w:rPr>
          <w:rFonts w:ascii="Arial" w:eastAsia="Tahoma" w:hAnsi="Arial" w:cs="Arial"/>
          <w:color w:val="000000"/>
        </w:rPr>
        <w:t xml:space="preserve">posgrado </w:t>
      </w:r>
      <w:r w:rsidRPr="00652C9B">
        <w:rPr>
          <w:rFonts w:ascii="Arial" w:eastAsia="Tahoma" w:hAnsi="Arial" w:cs="Arial"/>
          <w:color w:val="000000"/>
        </w:rPr>
        <w:t>fue necesario recurrir a otros mecanismos pertinentes para localizar a los graduados y solicitarles su colaboración completando la encuesta.</w:t>
      </w:r>
    </w:p>
    <w:p w14:paraId="6EF1ACFB" w14:textId="15C7C184"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after="0" w:line="276" w:lineRule="auto"/>
        <w:ind w:left="284" w:hanging="284"/>
        <w:jc w:val="both"/>
        <w:rPr>
          <w:rFonts w:ascii="Arial" w:eastAsia="Tahoma" w:hAnsi="Arial" w:cs="Arial"/>
          <w:color w:val="000000"/>
        </w:rPr>
      </w:pPr>
      <w:bookmarkStart w:id="8" w:name="_Hlk222391939"/>
      <w:r w:rsidRPr="00652C9B">
        <w:rPr>
          <w:rFonts w:ascii="Arial" w:eastAsia="Tahoma" w:hAnsi="Arial" w:cs="Arial"/>
          <w:b/>
          <w:color w:val="000000"/>
        </w:rPr>
        <w:t>Obtención de resultados de la encuesta:</w:t>
      </w:r>
      <w:r w:rsidRPr="00652C9B">
        <w:rPr>
          <w:rFonts w:ascii="Arial" w:eastAsia="Tahoma" w:hAnsi="Arial" w:cs="Arial"/>
          <w:color w:val="000000"/>
        </w:rPr>
        <w:t xml:space="preserve"> Esta actividad se realizó de forma automática a través de la herramienta LimeSurvey, que generó los resultados segmentados por </w:t>
      </w:r>
      <w:r w:rsidR="00D15E51">
        <w:rPr>
          <w:rFonts w:ascii="Arial" w:eastAsia="Tahoma" w:hAnsi="Arial" w:cs="Arial"/>
          <w:color w:val="000000"/>
        </w:rPr>
        <w:t>Maestría</w:t>
      </w:r>
      <w:r w:rsidRPr="00652C9B">
        <w:rPr>
          <w:rFonts w:ascii="Arial" w:eastAsia="Tahoma" w:hAnsi="Arial" w:cs="Arial"/>
          <w:color w:val="000000"/>
        </w:rPr>
        <w:t xml:space="preserve">. Posteriormente, la información fue almacenada en un repositorio y </w:t>
      </w:r>
      <w:r w:rsidR="001D1EE8" w:rsidRPr="00652C9B">
        <w:rPr>
          <w:rFonts w:ascii="Arial" w:eastAsia="Tahoma" w:hAnsi="Arial" w:cs="Arial"/>
          <w:color w:val="000000"/>
        </w:rPr>
        <w:t xml:space="preserve">se nos </w:t>
      </w:r>
      <w:r w:rsidRPr="00652C9B">
        <w:rPr>
          <w:rFonts w:ascii="Arial" w:eastAsia="Tahoma" w:hAnsi="Arial" w:cs="Arial"/>
          <w:color w:val="000000"/>
        </w:rPr>
        <w:t>compart</w:t>
      </w:r>
      <w:r w:rsidR="001D1EE8" w:rsidRPr="00652C9B">
        <w:rPr>
          <w:rFonts w:ascii="Arial" w:eastAsia="Tahoma" w:hAnsi="Arial" w:cs="Arial"/>
          <w:color w:val="000000"/>
        </w:rPr>
        <w:t xml:space="preserve">ió </w:t>
      </w:r>
      <w:r w:rsidRPr="00652C9B">
        <w:rPr>
          <w:rFonts w:ascii="Arial" w:eastAsia="Tahoma" w:hAnsi="Arial" w:cs="Arial"/>
          <w:color w:val="000000"/>
        </w:rPr>
        <w:t xml:space="preserve">para </w:t>
      </w:r>
      <w:r w:rsidR="00661E9F" w:rsidRPr="00652C9B">
        <w:rPr>
          <w:rFonts w:ascii="Arial" w:eastAsia="Tahoma" w:hAnsi="Arial" w:cs="Arial"/>
          <w:color w:val="000000"/>
        </w:rPr>
        <w:t>el</w:t>
      </w:r>
      <w:r w:rsidRPr="00652C9B">
        <w:rPr>
          <w:rFonts w:ascii="Arial" w:eastAsia="Tahoma" w:hAnsi="Arial" w:cs="Arial"/>
          <w:color w:val="000000"/>
        </w:rPr>
        <w:t xml:space="preserve"> análisis correspondiente</w:t>
      </w:r>
      <w:bookmarkEnd w:id="8"/>
      <w:r w:rsidRPr="00652C9B">
        <w:rPr>
          <w:rFonts w:ascii="Arial" w:eastAsia="Tahoma" w:hAnsi="Arial" w:cs="Arial"/>
          <w:color w:val="000000"/>
        </w:rPr>
        <w:t>.</w:t>
      </w:r>
    </w:p>
    <w:p w14:paraId="6EF1ACFC" w14:textId="5D98E1F0"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after="0" w:line="276" w:lineRule="auto"/>
        <w:ind w:left="284" w:hanging="284"/>
        <w:jc w:val="both"/>
        <w:rPr>
          <w:rFonts w:ascii="Arial" w:eastAsia="Tahoma" w:hAnsi="Arial" w:cs="Arial"/>
          <w:color w:val="000000"/>
        </w:rPr>
      </w:pPr>
      <w:r w:rsidRPr="00652C9B">
        <w:rPr>
          <w:rFonts w:ascii="Arial" w:eastAsia="Tahoma" w:hAnsi="Arial" w:cs="Arial"/>
          <w:b/>
          <w:color w:val="000000"/>
        </w:rPr>
        <w:lastRenderedPageBreak/>
        <w:t>Desarrollo del informe de resultados y plan de mejoras:</w:t>
      </w:r>
      <w:r w:rsidRPr="00652C9B">
        <w:rPr>
          <w:rFonts w:ascii="Arial" w:eastAsia="Tahoma" w:hAnsi="Arial" w:cs="Arial"/>
          <w:color w:val="000000"/>
        </w:rPr>
        <w:t xml:space="preserve"> Con base en el formato establecido y considerando la normativa vigente, se elaboró el informe correspondiente a la </w:t>
      </w:r>
      <w:r w:rsidR="00D15E51">
        <w:rPr>
          <w:rFonts w:ascii="Arial" w:eastAsia="Tahoma" w:hAnsi="Arial" w:cs="Arial"/>
          <w:color w:val="000000"/>
        </w:rPr>
        <w:t>Maestría</w:t>
      </w:r>
      <w:r w:rsidRPr="00652C9B">
        <w:rPr>
          <w:rFonts w:ascii="Arial" w:eastAsia="Tahoma" w:hAnsi="Arial" w:cs="Arial"/>
          <w:color w:val="000000"/>
        </w:rPr>
        <w:t>, utilizando la información disponible en el repositorio de resultados.</w:t>
      </w:r>
    </w:p>
    <w:p w14:paraId="6EF1ACFD" w14:textId="681D25C1"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line="276" w:lineRule="auto"/>
        <w:ind w:left="284" w:hanging="284"/>
        <w:jc w:val="both"/>
        <w:rPr>
          <w:rFonts w:ascii="Arial" w:eastAsia="Tahoma" w:hAnsi="Arial" w:cs="Arial"/>
          <w:color w:val="000000"/>
        </w:rPr>
      </w:pPr>
      <w:r w:rsidRPr="00652C9B">
        <w:rPr>
          <w:rFonts w:ascii="Arial" w:eastAsia="Tahoma" w:hAnsi="Arial" w:cs="Arial"/>
          <w:b/>
          <w:color w:val="000000"/>
        </w:rPr>
        <w:t>Presentación del informe:</w:t>
      </w:r>
      <w:r w:rsidRPr="00652C9B">
        <w:rPr>
          <w:rFonts w:ascii="Arial" w:eastAsia="Tahoma" w:hAnsi="Arial" w:cs="Arial"/>
          <w:color w:val="000000"/>
        </w:rPr>
        <w:t xml:space="preserve"> </w:t>
      </w:r>
      <w:r w:rsidR="004E2D68">
        <w:rPr>
          <w:rFonts w:ascii="Arial" w:eastAsia="Tahoma" w:hAnsi="Arial" w:cs="Arial"/>
          <w:color w:val="000000"/>
        </w:rPr>
        <w:t>El director de la maestría</w:t>
      </w:r>
      <w:r w:rsidRPr="00652C9B">
        <w:rPr>
          <w:rFonts w:ascii="Arial" w:eastAsia="Tahoma" w:hAnsi="Arial" w:cs="Arial"/>
          <w:color w:val="000000"/>
        </w:rPr>
        <w:t xml:space="preserve"> socializó el informe. Las observaciones realizadas durante la reunión fueron consideradas para mejorar el documento. Posteriormente, se convocó al Consejo Consultivo Académico de la </w:t>
      </w:r>
      <w:r w:rsidR="004E2D68">
        <w:rPr>
          <w:rFonts w:ascii="Arial" w:eastAsia="Tahoma" w:hAnsi="Arial" w:cs="Arial"/>
          <w:color w:val="000000"/>
        </w:rPr>
        <w:t>Maestría</w:t>
      </w:r>
      <w:r w:rsidRPr="00652C9B">
        <w:rPr>
          <w:rFonts w:ascii="Arial" w:eastAsia="Tahoma" w:hAnsi="Arial" w:cs="Arial"/>
          <w:color w:val="000000"/>
        </w:rPr>
        <w:t xml:space="preserve"> para su aprobación. Finalmente, el informe fue enviado a la Coordinación de Vinculación con la Sociedad a través del Sistema de Información Documental (SIDOC), conforme a la fecha establecida en el cronograma del proyecto.</w:t>
      </w:r>
    </w:p>
    <w:p w14:paraId="6EF1ACFE" w14:textId="77777777" w:rsidR="00960258" w:rsidRPr="00AD747A"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9" w:name="_Toc227659054"/>
      <w:r w:rsidRPr="00AD747A">
        <w:rPr>
          <w:rFonts w:ascii="Arial" w:eastAsia="Tahoma" w:hAnsi="Arial" w:cs="Arial"/>
          <w:b/>
          <w:color w:val="1959B7"/>
          <w:sz w:val="24"/>
          <w:szCs w:val="24"/>
        </w:rPr>
        <w:t>Población y muestra</w:t>
      </w:r>
      <w:bookmarkEnd w:id="9"/>
    </w:p>
    <w:p w14:paraId="6EF1ACFF" w14:textId="669C9C91" w:rsidR="00960258" w:rsidRPr="00652C9B" w:rsidRDefault="00106FA5">
      <w:pPr>
        <w:spacing w:before="240" w:after="240" w:line="240" w:lineRule="auto"/>
        <w:ind w:firstLine="567"/>
        <w:jc w:val="both"/>
        <w:rPr>
          <w:rFonts w:ascii="Arial" w:eastAsia="Tahoma" w:hAnsi="Arial" w:cs="Arial"/>
          <w:color w:val="000000"/>
        </w:rPr>
      </w:pPr>
      <w:r w:rsidRPr="00652C9B">
        <w:rPr>
          <w:rFonts w:ascii="Arial" w:eastAsia="Tahoma" w:hAnsi="Arial" w:cs="Arial"/>
          <w:color w:val="000000"/>
        </w:rPr>
        <w:t>En la  recolección de datos estadísticos para los estudios de seguimiento a graduados cohorte 202</w:t>
      </w:r>
      <w:r w:rsidR="004E2D68">
        <w:rPr>
          <w:rFonts w:ascii="Arial" w:eastAsia="Tahoma" w:hAnsi="Arial" w:cs="Arial"/>
          <w:color w:val="000000"/>
        </w:rPr>
        <w:t>5</w:t>
      </w:r>
      <w:r w:rsidR="009779D0" w:rsidRPr="00652C9B">
        <w:rPr>
          <w:rFonts w:ascii="Arial" w:eastAsia="Tahoma" w:hAnsi="Arial" w:cs="Arial"/>
          <w:color w:val="000000"/>
        </w:rPr>
        <w:t xml:space="preserve"> </w:t>
      </w:r>
      <w:r w:rsidRPr="00652C9B">
        <w:rPr>
          <w:rFonts w:ascii="Arial" w:eastAsia="Tahoma" w:hAnsi="Arial" w:cs="Arial"/>
          <w:color w:val="000000"/>
        </w:rPr>
        <w:t xml:space="preserve">se tiene un total de </w:t>
      </w:r>
      <w:r w:rsidR="009842BE">
        <w:rPr>
          <w:rFonts w:ascii="Arial" w:eastAsia="Tahoma" w:hAnsi="Arial" w:cs="Arial"/>
          <w:b/>
          <w:color w:val="000000"/>
          <w:highlight w:val="yellow"/>
        </w:rPr>
        <w:t>2</w:t>
      </w:r>
      <w:r w:rsidR="00D00969">
        <w:rPr>
          <w:rFonts w:ascii="Arial" w:eastAsia="Tahoma" w:hAnsi="Arial" w:cs="Arial"/>
          <w:b/>
          <w:color w:val="000000"/>
          <w:highlight w:val="yellow"/>
        </w:rPr>
        <w:t>8</w:t>
      </w:r>
      <w:r w:rsidR="00DB5A3D">
        <w:rPr>
          <w:rFonts w:ascii="Arial" w:eastAsia="Tahoma" w:hAnsi="Arial" w:cs="Arial"/>
          <w:b/>
          <w:color w:val="000000"/>
          <w:highlight w:val="yellow"/>
        </w:rPr>
        <w:t>.</w:t>
      </w:r>
    </w:p>
    <w:p w14:paraId="6EF1AD00" w14:textId="77777777"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Para determinar la cantidad de graduados que se debe reunirse o encuestarse, se aplicado la técnica del muestreo por conglomerados.</w:t>
      </w:r>
    </w:p>
    <w:p w14:paraId="6EF1AD01" w14:textId="2D0A16C8"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 xml:space="preserve">La muestra para la </w:t>
      </w:r>
      <w:r w:rsidR="00D00969">
        <w:rPr>
          <w:rFonts w:ascii="Arial" w:eastAsia="Tahoma" w:hAnsi="Arial" w:cs="Arial"/>
          <w:color w:val="000000"/>
          <w:highlight w:val="yellow"/>
        </w:rPr>
        <w:t>Maestría en Educación Especial</w:t>
      </w:r>
      <w:r w:rsidR="004E2D68">
        <w:rPr>
          <w:rFonts w:ascii="Arial" w:eastAsia="Tahoma" w:hAnsi="Arial" w:cs="Arial"/>
          <w:color w:val="000000"/>
        </w:rPr>
        <w:t xml:space="preserve">, </w:t>
      </w:r>
      <w:r w:rsidRPr="00652C9B">
        <w:rPr>
          <w:rFonts w:ascii="Arial" w:eastAsia="Tahoma" w:hAnsi="Arial" w:cs="Arial"/>
          <w:color w:val="000000"/>
        </w:rPr>
        <w:t xml:space="preserve">fue de </w:t>
      </w:r>
      <w:r w:rsidR="000A1C00">
        <w:rPr>
          <w:rFonts w:ascii="Arial" w:eastAsia="Tahoma" w:hAnsi="Arial" w:cs="Arial"/>
          <w:b/>
          <w:color w:val="000000"/>
          <w:highlight w:val="yellow"/>
        </w:rPr>
        <w:t>2</w:t>
      </w:r>
      <w:r w:rsidR="00D00969">
        <w:rPr>
          <w:rFonts w:ascii="Arial" w:eastAsia="Tahoma" w:hAnsi="Arial" w:cs="Arial"/>
          <w:b/>
          <w:color w:val="000000"/>
          <w:highlight w:val="yellow"/>
        </w:rPr>
        <w:t>5</w:t>
      </w:r>
      <w:r w:rsidRPr="00652C9B">
        <w:rPr>
          <w:rFonts w:ascii="Arial" w:eastAsia="Tahoma" w:hAnsi="Arial" w:cs="Arial"/>
          <w:color w:val="000000"/>
        </w:rPr>
        <w:t xml:space="preserve">, misma que cumple con las características descritas por (Gutiérrez González &amp; </w:t>
      </w:r>
      <w:proofErr w:type="spellStart"/>
      <w:r w:rsidRPr="00652C9B">
        <w:rPr>
          <w:rFonts w:ascii="Arial" w:eastAsia="Tahoma" w:hAnsi="Arial" w:cs="Arial"/>
          <w:color w:val="000000"/>
        </w:rPr>
        <w:t>Panteleeva</w:t>
      </w:r>
      <w:proofErr w:type="spellEnd"/>
      <w:r w:rsidRPr="00652C9B">
        <w:rPr>
          <w:rFonts w:ascii="Arial" w:eastAsia="Tahoma" w:hAnsi="Arial" w:cs="Arial"/>
          <w:color w:val="000000"/>
        </w:rPr>
        <w:t xml:space="preserve">) </w:t>
      </w:r>
      <w:r w:rsidRPr="00652C9B">
        <w:rPr>
          <w:rFonts w:ascii="Arial" w:eastAsia="Tahoma" w:hAnsi="Arial" w:cs="Arial"/>
          <w:color w:val="000000"/>
          <w:vertAlign w:val="superscript"/>
        </w:rPr>
        <w:footnoteReference w:id="1"/>
      </w:r>
      <w:r w:rsidRPr="00652C9B">
        <w:rPr>
          <w:rFonts w:ascii="Arial" w:eastAsia="Tahoma" w:hAnsi="Arial" w:cs="Arial"/>
          <w:color w:val="000000"/>
        </w:rPr>
        <w:t xml:space="preserve"> como ser </w:t>
      </w:r>
      <w:r w:rsidRPr="00652C9B">
        <w:rPr>
          <w:rFonts w:ascii="Arial" w:eastAsia="Tahoma" w:hAnsi="Arial" w:cs="Arial"/>
          <w:b/>
          <w:color w:val="000000"/>
        </w:rPr>
        <w:t>representativa</w:t>
      </w:r>
      <w:r w:rsidRPr="00652C9B">
        <w:rPr>
          <w:rFonts w:ascii="Arial" w:eastAsia="Tahoma" w:hAnsi="Arial" w:cs="Arial"/>
          <w:color w:val="000000"/>
        </w:rPr>
        <w:t xml:space="preserve">  debido a que todos y cada uno de los elementos de la población tuvieron la misma oportunidad de ser tomados en cuenta para conformar la muestra, se envió un  mail a la totalidad desde la Plataforma Alumni; </w:t>
      </w:r>
      <w:r w:rsidRPr="00652C9B">
        <w:rPr>
          <w:rFonts w:ascii="Arial" w:eastAsia="Tahoma" w:hAnsi="Arial" w:cs="Arial"/>
          <w:b/>
          <w:color w:val="000000"/>
        </w:rPr>
        <w:t>adecuada y válida</w:t>
      </w:r>
      <w:r w:rsidRPr="00652C9B">
        <w:rPr>
          <w:rFonts w:ascii="Arial" w:eastAsia="Tahoma" w:hAnsi="Arial" w:cs="Arial"/>
          <w:color w:val="000000"/>
        </w:rPr>
        <w:t xml:space="preserve"> ya que se ha considerado un 5% de error respecto a la población; y , </w:t>
      </w:r>
      <w:r w:rsidRPr="00652C9B">
        <w:rPr>
          <w:rFonts w:ascii="Arial" w:eastAsia="Tahoma" w:hAnsi="Arial" w:cs="Arial"/>
          <w:b/>
          <w:color w:val="000000"/>
        </w:rPr>
        <w:t>confiabilidad</w:t>
      </w:r>
      <w:r w:rsidRPr="00652C9B">
        <w:rPr>
          <w:rFonts w:ascii="Arial" w:eastAsia="Tahoma" w:hAnsi="Arial" w:cs="Arial"/>
          <w:color w:val="000000"/>
        </w:rPr>
        <w:t xml:space="preserve"> ya que la muestra se obtuvo mediante la fórmula para  poblaciones finitas, con un 90% de nivel de confianza.</w:t>
      </w:r>
    </w:p>
    <w:p w14:paraId="6EF1AD02" w14:textId="77777777"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 xml:space="preserve">A </w:t>
      </w:r>
      <w:proofErr w:type="gramStart"/>
      <w:r w:rsidRPr="00652C9B">
        <w:rPr>
          <w:rFonts w:ascii="Arial" w:eastAsia="Tahoma" w:hAnsi="Arial" w:cs="Arial"/>
          <w:color w:val="000000"/>
        </w:rPr>
        <w:t>continuación</w:t>
      </w:r>
      <w:proofErr w:type="gramEnd"/>
      <w:r w:rsidRPr="00652C9B">
        <w:rPr>
          <w:rFonts w:ascii="Arial" w:eastAsia="Tahoma" w:hAnsi="Arial" w:cs="Arial"/>
          <w:color w:val="000000"/>
        </w:rPr>
        <w:t xml:space="preserve"> se adjunta la fórmula empleada:</w:t>
      </w:r>
    </w:p>
    <w:tbl>
      <w:tblPr>
        <w:tblStyle w:val="a1"/>
        <w:tblW w:w="8810" w:type="dxa"/>
        <w:tblInd w:w="0" w:type="dxa"/>
        <w:tblLayout w:type="fixed"/>
        <w:tblLook w:val="0000" w:firstRow="0" w:lastRow="0" w:firstColumn="0" w:lastColumn="0" w:noHBand="0" w:noVBand="0"/>
      </w:tblPr>
      <w:tblGrid>
        <w:gridCol w:w="4390"/>
        <w:gridCol w:w="4420"/>
      </w:tblGrid>
      <w:tr w:rsidR="00960258" w:rsidRPr="00652C9B" w14:paraId="6EF1AD0E" w14:textId="77777777">
        <w:tc>
          <w:tcPr>
            <w:tcW w:w="4390" w:type="dxa"/>
            <w:tcMar>
              <w:top w:w="0" w:type="dxa"/>
              <w:left w:w="108" w:type="dxa"/>
              <w:bottom w:w="0" w:type="dxa"/>
              <w:right w:w="108" w:type="dxa"/>
            </w:tcMar>
          </w:tcPr>
          <w:p w14:paraId="6EF1AD03" w14:textId="77777777" w:rsidR="00960258" w:rsidRPr="00652C9B" w:rsidRDefault="00106FA5">
            <w:pPr>
              <w:tabs>
                <w:tab w:val="left" w:pos="2325"/>
              </w:tabs>
              <w:spacing w:line="480" w:lineRule="auto"/>
              <w:jc w:val="both"/>
              <w:rPr>
                <w:rFonts w:ascii="Arial" w:hAnsi="Arial" w:cs="Arial"/>
                <w:b/>
                <w:i/>
              </w:rPr>
            </w:pPr>
            <w:r w:rsidRPr="00652C9B">
              <w:rPr>
                <w:rFonts w:ascii="Arial" w:eastAsia="Arial" w:hAnsi="Arial" w:cs="Arial"/>
                <w:b/>
                <w:i/>
              </w:rPr>
              <w:t>n</w:t>
            </w:r>
            <w:r w:rsidRPr="00652C9B">
              <w:rPr>
                <w:rFonts w:ascii="Arial" w:eastAsia="Arial" w:hAnsi="Arial" w:cs="Arial"/>
              </w:rPr>
              <w:t xml:space="preserve"> = </w:t>
            </w:r>
            <m:oMath>
              <m:f>
                <m:fPr>
                  <m:ctrlPr>
                    <w:rPr>
                      <w:rFonts w:ascii="Cambria Math" w:eastAsia="Cambria Math" w:hAnsi="Cambria Math" w:cs="Arial"/>
                    </w:rPr>
                  </m:ctrlPr>
                </m:fPr>
                <m:num>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K</m:t>
                          </m:r>
                        </m:e>
                      </m:d>
                    </m:e>
                    <m:sup>
                      <m:r>
                        <w:rPr>
                          <w:rFonts w:ascii="Cambria Math" w:eastAsia="Cambria Math" w:hAnsi="Cambria Math" w:cs="Arial"/>
                        </w:rPr>
                        <m:t>2</m:t>
                      </m:r>
                    </m:sup>
                  </m:sSup>
                  <m:r>
                    <w:rPr>
                      <w:rFonts w:ascii="Cambria Math" w:eastAsia="Cambria Math" w:hAnsi="Cambria Math" w:cs="Arial"/>
                    </w:rPr>
                    <m:t>.  PQ .  N</m:t>
                  </m:r>
                </m:num>
                <m:den>
                  <m:d>
                    <m:dPr>
                      <m:ctrlPr>
                        <w:rPr>
                          <w:rFonts w:ascii="Cambria Math" w:eastAsia="Cambria Math" w:hAnsi="Cambria Math" w:cs="Arial"/>
                        </w:rPr>
                      </m:ctrlPr>
                    </m:dPr>
                    <m:e>
                      <m:r>
                        <w:rPr>
                          <w:rFonts w:ascii="Cambria Math" w:eastAsia="Cambria Math" w:hAnsi="Cambria Math" w:cs="Arial"/>
                        </w:rPr>
                        <m:t>N-1</m:t>
                      </m:r>
                    </m:e>
                  </m:d>
                  <m:r>
                    <w:rPr>
                      <w:rFonts w:ascii="Cambria Math" w:eastAsia="Cambria Math" w:hAnsi="Cambria Math" w:cs="Arial"/>
                    </w:rPr>
                    <m:t>(E)^2+</m:t>
                  </m:r>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K</m:t>
                          </m:r>
                        </m:e>
                      </m:d>
                    </m:e>
                    <m:sup>
                      <m:r>
                        <w:rPr>
                          <w:rFonts w:ascii="Cambria Math" w:eastAsia="Cambria Math" w:hAnsi="Cambria Math" w:cs="Arial"/>
                        </w:rPr>
                        <m:t>2</m:t>
                      </m:r>
                    </m:sup>
                  </m:sSup>
                  <m:r>
                    <w:rPr>
                      <w:rFonts w:ascii="Cambria Math" w:eastAsia="Cambria Math" w:hAnsi="Cambria Math" w:cs="Arial"/>
                    </w:rPr>
                    <m:t>.  PQ</m:t>
                  </m:r>
                </m:den>
              </m:f>
            </m:oMath>
            <w:r w:rsidRPr="00652C9B">
              <w:rPr>
                <w:rFonts w:ascii="Arial" w:eastAsia="Arial" w:hAnsi="Arial" w:cs="Arial"/>
                <w:b/>
              </w:rPr>
              <w:t xml:space="preserve"> ; </w:t>
            </w:r>
          </w:p>
          <w:p w14:paraId="6EF1AD04" w14:textId="60031EE4" w:rsidR="00960258" w:rsidRPr="00652C9B" w:rsidRDefault="00106FA5">
            <w:pPr>
              <w:spacing w:before="240" w:after="240"/>
              <w:rPr>
                <w:rFonts w:ascii="Arial" w:eastAsia="Arial" w:hAnsi="Arial" w:cs="Arial"/>
                <w:b/>
              </w:rPr>
            </w:pPr>
            <w:r w:rsidRPr="00652C9B">
              <w:rPr>
                <w:rFonts w:ascii="Arial" w:eastAsia="Arial" w:hAnsi="Arial" w:cs="Arial"/>
                <w:b/>
                <w:i/>
              </w:rPr>
              <w:t>n</w:t>
            </w:r>
            <w:r w:rsidRPr="00652C9B">
              <w:rPr>
                <w:rFonts w:ascii="Arial" w:eastAsia="Arial" w:hAnsi="Arial" w:cs="Arial"/>
              </w:rPr>
              <w:t xml:space="preserve"> = </w:t>
            </w:r>
            <m:oMath>
              <m:f>
                <m:fPr>
                  <m:ctrlPr>
                    <w:rPr>
                      <w:rFonts w:ascii="Cambria Math" w:eastAsia="Cambria Math" w:hAnsi="Cambria Math" w:cs="Arial"/>
                    </w:rPr>
                  </m:ctrlPr>
                </m:fPr>
                <m:num>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1,65</m:t>
                          </m:r>
                        </m:e>
                      </m:d>
                    </m:e>
                    <m:sup>
                      <m:r>
                        <w:rPr>
                          <w:rFonts w:ascii="Cambria Math" w:eastAsia="Cambria Math" w:hAnsi="Cambria Math" w:cs="Arial"/>
                        </w:rPr>
                        <m:t>2</m:t>
                      </m:r>
                    </m:sup>
                  </m:sSup>
                  <m:r>
                    <w:rPr>
                      <w:rFonts w:ascii="Cambria Math" w:eastAsia="Cambria Math" w:hAnsi="Cambria Math" w:cs="Arial"/>
                    </w:rPr>
                    <m:t>* 0,5*0,5*28</m:t>
                  </m:r>
                </m:num>
                <m:den>
                  <m:d>
                    <m:dPr>
                      <m:ctrlPr>
                        <w:rPr>
                          <w:rFonts w:ascii="Cambria Math" w:eastAsia="Cambria Math" w:hAnsi="Cambria Math" w:cs="Arial"/>
                        </w:rPr>
                      </m:ctrlPr>
                    </m:dPr>
                    <m:e>
                      <m:r>
                        <w:rPr>
                          <w:rFonts w:ascii="Cambria Math" w:eastAsia="Cambria Math" w:hAnsi="Cambria Math" w:cs="Arial"/>
                        </w:rPr>
                        <m:t>28-1</m:t>
                      </m:r>
                    </m:e>
                  </m:d>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0,05</m:t>
                          </m:r>
                        </m:e>
                      </m:d>
                    </m:e>
                    <m:sup>
                      <m:r>
                        <w:rPr>
                          <w:rFonts w:ascii="Cambria Math" w:eastAsia="Cambria Math" w:hAnsi="Cambria Math" w:cs="Arial"/>
                        </w:rPr>
                        <m:t>2</m:t>
                      </m:r>
                    </m:sup>
                  </m:sSup>
                  <m:r>
                    <w:rPr>
                      <w:rFonts w:ascii="Cambria Math" w:eastAsia="Cambria Math" w:hAnsi="Cambria Math" w:cs="Arial"/>
                    </w:rPr>
                    <m:t>+</m:t>
                  </m:r>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1,65</m:t>
                          </m:r>
                        </m:e>
                      </m:d>
                    </m:e>
                    <m:sup>
                      <m:r>
                        <w:rPr>
                          <w:rFonts w:ascii="Cambria Math" w:eastAsia="Cambria Math" w:hAnsi="Cambria Math" w:cs="Arial"/>
                        </w:rPr>
                        <m:t>2</m:t>
                      </m:r>
                    </m:sup>
                  </m:sSup>
                  <m:r>
                    <w:rPr>
                      <w:rFonts w:ascii="Cambria Math" w:eastAsia="Cambria Math" w:hAnsi="Cambria Math" w:cs="Arial"/>
                    </w:rPr>
                    <m:t>* 0,5*0,5</m:t>
                  </m:r>
                </m:den>
              </m:f>
            </m:oMath>
          </w:p>
          <w:p w14:paraId="6EF1AD05" w14:textId="77777777" w:rsidR="00960258" w:rsidRPr="00652C9B" w:rsidRDefault="00960258">
            <w:pPr>
              <w:spacing w:before="240" w:after="240"/>
              <w:rPr>
                <w:rFonts w:ascii="Arial" w:eastAsia="Arial" w:hAnsi="Arial" w:cs="Arial"/>
                <w:b/>
              </w:rPr>
            </w:pPr>
          </w:p>
          <w:p w14:paraId="6EF1AD06" w14:textId="07B070B1" w:rsidR="00960258" w:rsidRPr="00652C9B" w:rsidRDefault="00106FA5">
            <w:pPr>
              <w:spacing w:before="240" w:after="240"/>
              <w:rPr>
                <w:rFonts w:ascii="Arial" w:eastAsia="Tahoma" w:hAnsi="Arial" w:cs="Arial"/>
                <w:color w:val="000000"/>
              </w:rPr>
            </w:pPr>
            <w:r w:rsidRPr="00652C9B">
              <w:rPr>
                <w:rFonts w:ascii="Arial" w:eastAsia="Arial" w:hAnsi="Arial" w:cs="Arial"/>
                <w:b/>
                <w:i/>
              </w:rPr>
              <w:t>n</w:t>
            </w:r>
            <w:r w:rsidRPr="00652C9B">
              <w:rPr>
                <w:rFonts w:ascii="Arial" w:eastAsia="Arial" w:hAnsi="Arial" w:cs="Arial"/>
              </w:rPr>
              <w:t xml:space="preserve"> =</w:t>
            </w:r>
            <w:r w:rsidR="000A1C00">
              <w:rPr>
                <w:rFonts w:ascii="Arial" w:eastAsia="Arial" w:hAnsi="Arial" w:cs="Arial"/>
                <w:highlight w:val="yellow"/>
              </w:rPr>
              <w:t>2</w:t>
            </w:r>
            <w:r w:rsidR="00D00969">
              <w:rPr>
                <w:rFonts w:ascii="Arial" w:eastAsia="Arial" w:hAnsi="Arial" w:cs="Arial"/>
                <w:highlight w:val="yellow"/>
              </w:rPr>
              <w:t>5</w:t>
            </w:r>
          </w:p>
        </w:tc>
        <w:tc>
          <w:tcPr>
            <w:tcW w:w="4420" w:type="dxa"/>
            <w:tcMar>
              <w:top w:w="0" w:type="dxa"/>
              <w:left w:w="108" w:type="dxa"/>
              <w:bottom w:w="0" w:type="dxa"/>
              <w:right w:w="108" w:type="dxa"/>
            </w:tcMar>
          </w:tcPr>
          <w:p w14:paraId="6EF1AD07" w14:textId="77777777" w:rsidR="00960258" w:rsidRPr="00652C9B" w:rsidRDefault="00106FA5">
            <w:pPr>
              <w:spacing w:after="0" w:line="240" w:lineRule="auto"/>
              <w:ind w:right="-6"/>
              <w:jc w:val="both"/>
              <w:rPr>
                <w:rFonts w:ascii="Arial" w:eastAsia="Tahoma" w:hAnsi="Arial" w:cs="Arial"/>
                <w:i/>
                <w:color w:val="000000"/>
              </w:rPr>
            </w:pPr>
            <w:r w:rsidRPr="00652C9B">
              <w:rPr>
                <w:rFonts w:ascii="Arial" w:eastAsia="Tahoma" w:hAnsi="Arial" w:cs="Arial"/>
                <w:i/>
                <w:color w:val="000000"/>
              </w:rPr>
              <w:t xml:space="preserve">Dónde: </w:t>
            </w:r>
          </w:p>
          <w:p w14:paraId="6EF1AD08" w14:textId="77777777" w:rsidR="00960258" w:rsidRPr="00652C9B" w:rsidRDefault="00106FA5">
            <w:pPr>
              <w:spacing w:after="0" w:line="240" w:lineRule="auto"/>
              <w:ind w:right="-6"/>
              <w:jc w:val="both"/>
              <w:rPr>
                <w:rFonts w:ascii="Arial" w:eastAsia="Tahoma" w:hAnsi="Arial" w:cs="Arial"/>
                <w:color w:val="000000"/>
              </w:rPr>
            </w:pPr>
            <w:r w:rsidRPr="00652C9B">
              <w:rPr>
                <w:rFonts w:ascii="Arial" w:eastAsia="Tahoma" w:hAnsi="Arial" w:cs="Arial"/>
                <w:b/>
                <w:color w:val="000000"/>
              </w:rPr>
              <w:t>n</w:t>
            </w:r>
            <w:r w:rsidRPr="00652C9B">
              <w:rPr>
                <w:rFonts w:ascii="Arial" w:eastAsia="Tahoma" w:hAnsi="Arial" w:cs="Arial"/>
                <w:color w:val="000000"/>
              </w:rPr>
              <w:t xml:space="preserve"> = Tamaño de la muestra</w:t>
            </w:r>
            <w:r w:rsidRPr="00652C9B">
              <w:rPr>
                <w:rFonts w:ascii="Arial" w:hAnsi="Arial" w:cs="Arial"/>
              </w:rPr>
              <w:t xml:space="preserve"> </w:t>
            </w:r>
            <w:r w:rsidRPr="00652C9B">
              <w:rPr>
                <w:rFonts w:ascii="Arial" w:eastAsia="Tahoma" w:hAnsi="Arial" w:cs="Arial"/>
                <w:color w:val="000000"/>
              </w:rPr>
              <w:t xml:space="preserve">probabilística estratificada, cuyo valor se busca </w:t>
            </w:r>
          </w:p>
          <w:p w14:paraId="6EF1AD09" w14:textId="77777777" w:rsidR="00960258" w:rsidRPr="00652C9B" w:rsidRDefault="00106FA5">
            <w:pPr>
              <w:spacing w:after="0" w:line="240" w:lineRule="auto"/>
              <w:ind w:right="-6"/>
              <w:jc w:val="both"/>
              <w:rPr>
                <w:rFonts w:ascii="Arial" w:eastAsia="Tahoma" w:hAnsi="Arial" w:cs="Arial"/>
                <w:color w:val="000000"/>
              </w:rPr>
            </w:pPr>
            <w:r w:rsidRPr="00652C9B">
              <w:rPr>
                <w:rFonts w:ascii="Arial" w:eastAsia="Tahoma" w:hAnsi="Arial" w:cs="Arial"/>
                <w:b/>
                <w:color w:val="000000"/>
              </w:rPr>
              <w:t>N</w:t>
            </w:r>
            <w:r w:rsidRPr="00652C9B">
              <w:rPr>
                <w:rFonts w:ascii="Arial" w:eastAsia="Tahoma" w:hAnsi="Arial" w:cs="Arial"/>
                <w:color w:val="000000"/>
              </w:rPr>
              <w:t xml:space="preserve"> = Población o universo (número total de personas que podrían ser encuestadas) </w:t>
            </w:r>
          </w:p>
          <w:p w14:paraId="6EF1AD0A" w14:textId="6139E7BC" w:rsidR="00960258" w:rsidRPr="00652C9B" w:rsidRDefault="00106FA5">
            <w:pPr>
              <w:spacing w:after="0" w:line="240" w:lineRule="auto"/>
              <w:ind w:right="-6"/>
              <w:jc w:val="both"/>
              <w:rPr>
                <w:rFonts w:ascii="Arial" w:eastAsia="Tahoma" w:hAnsi="Arial" w:cs="Arial"/>
                <w:color w:val="000000"/>
              </w:rPr>
            </w:pPr>
            <m:oMath>
              <m:r>
                <w:rPr>
                  <w:rFonts w:ascii="Cambria Math" w:eastAsia="Cambria Math" w:hAnsi="Cambria Math" w:cs="Arial"/>
                  <w:color w:val="000000"/>
                </w:rPr>
                <m:t>k</m:t>
              </m:r>
            </m:oMath>
            <w:r w:rsidRPr="00652C9B">
              <w:rPr>
                <w:rFonts w:ascii="Arial" w:eastAsia="Tahoma" w:hAnsi="Arial" w:cs="Arial"/>
                <w:color w:val="000000"/>
              </w:rPr>
              <w:t xml:space="preserve"> = Coeficiente de correlación del error, (Constante de variabilidad) si es igual  2 el nivel de confianza es del 95,5% </w:t>
            </w:r>
          </w:p>
          <w:p w14:paraId="6EF1AD0B" w14:textId="77777777" w:rsidR="00960258" w:rsidRPr="00652C9B" w:rsidRDefault="00106FA5">
            <w:pPr>
              <w:spacing w:after="0" w:line="240" w:lineRule="auto"/>
              <w:ind w:right="-6"/>
              <w:jc w:val="both"/>
              <w:rPr>
                <w:rFonts w:ascii="Arial" w:eastAsia="Tahoma" w:hAnsi="Arial" w:cs="Arial"/>
                <w:color w:val="000000"/>
              </w:rPr>
            </w:pPr>
            <w:r w:rsidRPr="00652C9B">
              <w:rPr>
                <w:rFonts w:ascii="Arial" w:eastAsia="Tahoma" w:hAnsi="Arial" w:cs="Arial"/>
                <w:b/>
                <w:color w:val="000000"/>
              </w:rPr>
              <w:t>p</w:t>
            </w:r>
            <w:r w:rsidRPr="00652C9B">
              <w:rPr>
                <w:rFonts w:ascii="Arial" w:eastAsia="Tahoma" w:hAnsi="Arial" w:cs="Arial"/>
                <w:color w:val="000000"/>
              </w:rPr>
              <w:t xml:space="preserve"> = probabilidad de éxito (proporción de individuos en la población que poseen una característica específica)</w:t>
            </w:r>
          </w:p>
          <w:p w14:paraId="6EF1AD0C" w14:textId="77777777" w:rsidR="00960258" w:rsidRPr="00652C9B" w:rsidRDefault="00106FA5">
            <w:pPr>
              <w:spacing w:after="0" w:line="240" w:lineRule="auto"/>
              <w:ind w:right="-6"/>
              <w:jc w:val="both"/>
              <w:rPr>
                <w:rFonts w:ascii="Arial" w:eastAsia="Tahoma" w:hAnsi="Arial" w:cs="Arial"/>
                <w:color w:val="000000"/>
              </w:rPr>
            </w:pPr>
            <w:r w:rsidRPr="00652C9B">
              <w:rPr>
                <w:rFonts w:ascii="Arial" w:eastAsia="Tahoma" w:hAnsi="Arial" w:cs="Arial"/>
                <w:b/>
                <w:color w:val="000000"/>
              </w:rPr>
              <w:t>q</w:t>
            </w:r>
            <w:r w:rsidRPr="00652C9B">
              <w:rPr>
                <w:rFonts w:ascii="Arial" w:eastAsia="Tahoma" w:hAnsi="Arial" w:cs="Arial"/>
                <w:color w:val="000000"/>
              </w:rPr>
              <w:t>= probabilidad de fracaso (Proporción de individuos que no poseen una característica específica)</w:t>
            </w:r>
          </w:p>
          <w:p w14:paraId="6EF1AD0D" w14:textId="3561B501" w:rsidR="00960258" w:rsidRPr="00652C9B" w:rsidRDefault="00106FA5">
            <w:pPr>
              <w:spacing w:after="0" w:line="240" w:lineRule="auto"/>
              <w:ind w:right="-6"/>
              <w:jc w:val="both"/>
              <w:rPr>
                <w:rFonts w:ascii="Arial" w:eastAsia="Tahoma" w:hAnsi="Arial" w:cs="Arial"/>
                <w:color w:val="000000"/>
              </w:rPr>
            </w:pPr>
            <w:proofErr w:type="spellStart"/>
            <w:r w:rsidRPr="00652C9B">
              <w:rPr>
                <w:rFonts w:ascii="Arial" w:eastAsia="Tahoma" w:hAnsi="Arial" w:cs="Arial"/>
                <w:b/>
                <w:color w:val="000000"/>
              </w:rPr>
              <w:t>e</w:t>
            </w:r>
            <w:proofErr w:type="spellEnd"/>
            <w:r w:rsidRPr="00652C9B">
              <w:rPr>
                <w:rFonts w:ascii="Arial" w:eastAsia="Tahoma" w:hAnsi="Arial" w:cs="Arial"/>
                <w:color w:val="000000"/>
              </w:rPr>
              <w:t xml:space="preserve"> = Error máximo admisible para  inferencias de muestras  estadísticas, el mismo que es inversamente proporcional, al tamaño de la muestra, es decir  </w:t>
            </w:r>
            <w:proofErr w:type="gramStart"/>
            <w:r w:rsidRPr="00652C9B">
              <w:rPr>
                <w:rFonts w:ascii="Arial" w:eastAsia="Tahoma" w:hAnsi="Arial" w:cs="Arial"/>
                <w:color w:val="000000"/>
              </w:rPr>
              <w:t>que</w:t>
            </w:r>
            <w:proofErr w:type="gramEnd"/>
            <w:r w:rsidRPr="00652C9B">
              <w:rPr>
                <w:rFonts w:ascii="Arial" w:eastAsia="Tahoma" w:hAnsi="Arial" w:cs="Arial"/>
                <w:color w:val="000000"/>
              </w:rPr>
              <w:t xml:space="preserve"> al aumentar el margen de error, disminuye el tamaño de la muestra. </w:t>
            </w:r>
          </w:p>
        </w:tc>
      </w:tr>
    </w:tbl>
    <w:p w14:paraId="6EF1AD0F" w14:textId="77777777" w:rsidR="00960258" w:rsidRPr="00652C9B" w:rsidRDefault="00960258" w:rsidP="008A2269">
      <w:pPr>
        <w:spacing w:before="240" w:after="240" w:line="240" w:lineRule="auto"/>
        <w:ind w:firstLine="360"/>
        <w:jc w:val="right"/>
        <w:rPr>
          <w:rFonts w:ascii="Arial" w:eastAsia="Tahoma" w:hAnsi="Arial" w:cs="Arial"/>
          <w:color w:val="000000"/>
        </w:rPr>
      </w:pPr>
    </w:p>
    <w:p w14:paraId="6EF1AD10" w14:textId="77777777" w:rsidR="00960258" w:rsidRPr="00652C9B" w:rsidRDefault="00960258">
      <w:pPr>
        <w:spacing w:before="240" w:after="240" w:line="240" w:lineRule="auto"/>
        <w:ind w:firstLine="360"/>
        <w:jc w:val="both"/>
        <w:rPr>
          <w:rFonts w:ascii="Arial" w:eastAsia="Tahoma" w:hAnsi="Arial" w:cs="Arial"/>
          <w:color w:val="000000"/>
        </w:rPr>
      </w:pPr>
    </w:p>
    <w:p w14:paraId="6EF1AD16" w14:textId="2979AD8D" w:rsidR="00960258" w:rsidRPr="00652C9B" w:rsidRDefault="00106FA5">
      <w:pPr>
        <w:pBdr>
          <w:top w:val="single" w:sz="4" w:space="1" w:color="000000"/>
          <w:left w:val="single" w:sz="4" w:space="4" w:color="000000"/>
          <w:bottom w:val="single" w:sz="4" w:space="13" w:color="000000"/>
          <w:right w:val="single" w:sz="4" w:space="4" w:color="000000"/>
        </w:pBdr>
        <w:spacing w:before="240" w:after="240" w:line="240" w:lineRule="auto"/>
        <w:ind w:firstLine="360"/>
        <w:jc w:val="center"/>
        <w:rPr>
          <w:rFonts w:ascii="Arial" w:eastAsia="Tahoma" w:hAnsi="Arial" w:cs="Arial"/>
          <w:b/>
          <w:color w:val="000000"/>
        </w:rPr>
      </w:pPr>
      <w:r w:rsidRPr="00652C9B">
        <w:rPr>
          <w:rFonts w:ascii="Arial" w:eastAsia="Tahoma" w:hAnsi="Arial" w:cs="Arial"/>
          <w:color w:val="000000"/>
        </w:rPr>
        <w:t xml:space="preserve">El número total de encuestas realizadas por la </w:t>
      </w:r>
      <w:r w:rsidR="00D15E51">
        <w:rPr>
          <w:rFonts w:ascii="Arial" w:eastAsia="Tahoma" w:hAnsi="Arial" w:cs="Arial"/>
          <w:color w:val="000000"/>
        </w:rPr>
        <w:t>Maestría</w:t>
      </w:r>
      <w:r w:rsidRPr="00652C9B">
        <w:rPr>
          <w:rFonts w:ascii="Arial" w:eastAsia="Tahoma" w:hAnsi="Arial" w:cs="Arial"/>
          <w:color w:val="000000"/>
        </w:rPr>
        <w:t xml:space="preserve"> fue de </w:t>
      </w:r>
      <w:r w:rsidR="009842BE">
        <w:rPr>
          <w:rFonts w:ascii="Arial" w:eastAsia="Tahoma" w:hAnsi="Arial" w:cs="Arial"/>
          <w:b/>
          <w:color w:val="000000"/>
          <w:highlight w:val="yellow"/>
        </w:rPr>
        <w:t>2</w:t>
      </w:r>
      <w:r w:rsidR="00D00969">
        <w:rPr>
          <w:rFonts w:ascii="Arial" w:eastAsia="Tahoma" w:hAnsi="Arial" w:cs="Arial"/>
          <w:b/>
          <w:color w:val="000000"/>
          <w:highlight w:val="yellow"/>
        </w:rPr>
        <w:t>5</w:t>
      </w:r>
      <w:r w:rsidR="00777E29">
        <w:rPr>
          <w:rFonts w:ascii="Arial" w:eastAsia="Tahoma" w:hAnsi="Arial" w:cs="Arial"/>
          <w:b/>
          <w:color w:val="000000"/>
          <w:highlight w:val="yellow"/>
        </w:rPr>
        <w:t>.</w:t>
      </w:r>
    </w:p>
    <w:p w14:paraId="6EF1AD17" w14:textId="77777777" w:rsidR="00960258" w:rsidRPr="00652C9B" w:rsidRDefault="00106FA5">
      <w:pPr>
        <w:spacing w:before="240" w:after="240" w:line="240" w:lineRule="auto"/>
        <w:ind w:firstLine="360"/>
        <w:jc w:val="both"/>
        <w:rPr>
          <w:rFonts w:ascii="Arial" w:eastAsia="Tahoma" w:hAnsi="Arial" w:cs="Arial"/>
          <w:color w:val="000000"/>
          <w:u w:val="single"/>
        </w:rPr>
      </w:pPr>
      <w:r w:rsidRPr="00652C9B">
        <w:rPr>
          <w:rFonts w:ascii="Arial" w:eastAsia="Tahoma" w:hAnsi="Arial" w:cs="Arial"/>
          <w:color w:val="000000"/>
        </w:rPr>
        <w:t xml:space="preserve">Para mayor detalle, se puede revisar el cálculo de la muestra en el siguiente reporte: </w:t>
      </w:r>
      <w:hyperlink r:id="rId12">
        <w:r w:rsidRPr="00652C9B">
          <w:rPr>
            <w:rFonts w:ascii="Arial" w:eastAsia="Tahoma" w:hAnsi="Arial" w:cs="Arial"/>
            <w:color w:val="000000"/>
            <w:u w:val="single"/>
          </w:rPr>
          <w:t>https://bit.ly/40fJ63s</w:t>
        </w:r>
      </w:hyperlink>
    </w:p>
    <w:p w14:paraId="6EF1AD18" w14:textId="77777777" w:rsidR="00960258" w:rsidRPr="00AD747A"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10" w:name="_Toc227659055"/>
      <w:r w:rsidRPr="00AD747A">
        <w:rPr>
          <w:rFonts w:ascii="Arial" w:eastAsia="Tahoma" w:hAnsi="Arial" w:cs="Arial"/>
          <w:b/>
          <w:color w:val="1959B7"/>
          <w:sz w:val="24"/>
          <w:szCs w:val="24"/>
        </w:rPr>
        <w:t>Escala de valoración de variables</w:t>
      </w:r>
      <w:bookmarkEnd w:id="10"/>
    </w:p>
    <w:p w14:paraId="6EF1AD19" w14:textId="77777777" w:rsidR="00960258" w:rsidRPr="00652C9B" w:rsidRDefault="00960258" w:rsidP="00DB464E">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rFonts w:ascii="Arial" w:eastAsia="Tahoma" w:hAnsi="Arial" w:cs="Arial"/>
          <w:i/>
          <w:color w:val="000000"/>
        </w:rPr>
      </w:pPr>
    </w:p>
    <w:p w14:paraId="7E099FF0" w14:textId="6601FF4F" w:rsidR="00DB464E" w:rsidRPr="00652C9B" w:rsidRDefault="00DB464E" w:rsidP="00DB464E">
      <w:pPr>
        <w:pStyle w:val="Descripcin"/>
        <w:jc w:val="center"/>
        <w:rPr>
          <w:rFonts w:ascii="Arial" w:eastAsia="Tahoma" w:hAnsi="Arial" w:cs="Arial"/>
          <w:i w:val="0"/>
          <w:color w:val="000000"/>
        </w:rPr>
      </w:pPr>
      <w:r>
        <w:t xml:space="preserve">Tabla </w:t>
      </w:r>
      <w:r w:rsidR="00F6282B">
        <w:fldChar w:fldCharType="begin"/>
      </w:r>
      <w:r w:rsidR="00F6282B">
        <w:instrText xml:space="preserve"> SEQ Tabla \* ARABIC </w:instrText>
      </w:r>
      <w:r w:rsidR="00F6282B">
        <w:fldChar w:fldCharType="separate"/>
      </w:r>
      <w:r w:rsidR="005D60C3">
        <w:rPr>
          <w:noProof/>
        </w:rPr>
        <w:t>1</w:t>
      </w:r>
      <w:r w:rsidR="00F6282B">
        <w:rPr>
          <w:noProof/>
        </w:rPr>
        <w:fldChar w:fldCharType="end"/>
      </w:r>
      <w:r>
        <w:t xml:space="preserve"> </w:t>
      </w:r>
      <w:r w:rsidRPr="00497300">
        <w:t>Escala de valoración de variables</w:t>
      </w:r>
    </w:p>
    <w:tbl>
      <w:tblPr>
        <w:tblStyle w:val="a3"/>
        <w:tblW w:w="4820" w:type="dxa"/>
        <w:jc w:val="center"/>
        <w:tblInd w:w="0" w:type="dxa"/>
        <w:tblBorders>
          <w:top w:val="single" w:sz="4" w:space="0" w:color="000000"/>
          <w:left w:val="nil"/>
          <w:bottom w:val="single" w:sz="4" w:space="0" w:color="000000"/>
          <w:right w:val="nil"/>
          <w:insideH w:val="single" w:sz="4" w:space="0" w:color="000000"/>
          <w:insideV w:val="single" w:sz="4" w:space="0" w:color="000000"/>
        </w:tblBorders>
        <w:tblLayout w:type="fixed"/>
        <w:tblLook w:val="0000" w:firstRow="0" w:lastRow="0" w:firstColumn="0" w:lastColumn="0" w:noHBand="0" w:noVBand="0"/>
      </w:tblPr>
      <w:tblGrid>
        <w:gridCol w:w="2835"/>
        <w:gridCol w:w="1985"/>
      </w:tblGrid>
      <w:tr w:rsidR="00960258" w:rsidRPr="00652C9B" w14:paraId="6EF1AD1D"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1B" w14:textId="23FE7DA7" w:rsidR="00960258" w:rsidRPr="00652C9B" w:rsidRDefault="00106FA5" w:rsidP="00DB464E">
            <w:pPr>
              <w:jc w:val="center"/>
              <w:rPr>
                <w:rFonts w:ascii="Arial" w:eastAsia="Tahoma" w:hAnsi="Arial" w:cs="Arial"/>
                <w:b/>
              </w:rPr>
            </w:pPr>
            <w:r w:rsidRPr="00652C9B">
              <w:rPr>
                <w:rFonts w:ascii="Arial" w:eastAsia="Tahoma" w:hAnsi="Arial" w:cs="Arial"/>
                <w:b/>
              </w:rPr>
              <w:t>Valoración cualitativa</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1C" w14:textId="77777777" w:rsidR="00960258" w:rsidRPr="00652C9B" w:rsidRDefault="00106FA5" w:rsidP="00DB464E">
            <w:pPr>
              <w:jc w:val="center"/>
              <w:rPr>
                <w:rFonts w:ascii="Arial" w:eastAsia="Tahoma" w:hAnsi="Arial" w:cs="Arial"/>
                <w:b/>
              </w:rPr>
            </w:pPr>
            <w:r w:rsidRPr="00652C9B">
              <w:rPr>
                <w:rFonts w:ascii="Arial" w:eastAsia="Tahoma" w:hAnsi="Arial" w:cs="Arial"/>
                <w:b/>
              </w:rPr>
              <w:t>Rango</w:t>
            </w:r>
          </w:p>
        </w:tc>
      </w:tr>
      <w:tr w:rsidR="00960258" w:rsidRPr="00652C9B" w14:paraId="6EF1AD20"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1E" w14:textId="77777777" w:rsidR="00960258" w:rsidRPr="00652C9B" w:rsidRDefault="00106FA5" w:rsidP="00DB464E">
            <w:pPr>
              <w:ind w:left="743"/>
              <w:jc w:val="center"/>
              <w:rPr>
                <w:rFonts w:ascii="Arial" w:eastAsia="Tahoma" w:hAnsi="Arial" w:cs="Arial"/>
              </w:rPr>
            </w:pPr>
            <w:r w:rsidRPr="00652C9B">
              <w:rPr>
                <w:rFonts w:ascii="Arial" w:eastAsia="Tahoma" w:hAnsi="Arial" w:cs="Arial"/>
              </w:rPr>
              <w:t>Excelente</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1F" w14:textId="77777777" w:rsidR="00960258" w:rsidRPr="00652C9B" w:rsidRDefault="00106FA5" w:rsidP="00DB464E">
            <w:pPr>
              <w:jc w:val="center"/>
              <w:rPr>
                <w:rFonts w:ascii="Arial" w:eastAsia="Tahoma" w:hAnsi="Arial" w:cs="Arial"/>
              </w:rPr>
            </w:pPr>
            <w:r w:rsidRPr="00652C9B">
              <w:rPr>
                <w:rFonts w:ascii="Arial" w:eastAsia="Tahoma" w:hAnsi="Arial" w:cs="Arial"/>
              </w:rPr>
              <w:t>95-100%</w:t>
            </w:r>
          </w:p>
        </w:tc>
      </w:tr>
      <w:tr w:rsidR="00960258" w:rsidRPr="00652C9B" w14:paraId="6EF1AD23"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21" w14:textId="77777777" w:rsidR="00960258" w:rsidRPr="00652C9B" w:rsidRDefault="00106FA5" w:rsidP="00DB464E">
            <w:pPr>
              <w:ind w:left="743"/>
              <w:jc w:val="center"/>
              <w:rPr>
                <w:rFonts w:ascii="Arial" w:eastAsia="Tahoma" w:hAnsi="Arial" w:cs="Arial"/>
              </w:rPr>
            </w:pPr>
            <w:r w:rsidRPr="00652C9B">
              <w:rPr>
                <w:rFonts w:ascii="Arial" w:eastAsia="Tahoma" w:hAnsi="Arial" w:cs="Arial"/>
              </w:rPr>
              <w:t>Muy bueno</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22" w14:textId="77777777" w:rsidR="00960258" w:rsidRPr="00652C9B" w:rsidRDefault="00106FA5" w:rsidP="00DB464E">
            <w:pPr>
              <w:jc w:val="center"/>
              <w:rPr>
                <w:rFonts w:ascii="Arial" w:eastAsia="Tahoma" w:hAnsi="Arial" w:cs="Arial"/>
              </w:rPr>
            </w:pPr>
            <w:r w:rsidRPr="00652C9B">
              <w:rPr>
                <w:rFonts w:ascii="Arial" w:eastAsia="Tahoma" w:hAnsi="Arial" w:cs="Arial"/>
              </w:rPr>
              <w:t>85-94.,99%</w:t>
            </w:r>
          </w:p>
        </w:tc>
      </w:tr>
      <w:tr w:rsidR="00960258" w:rsidRPr="00652C9B" w14:paraId="6EF1AD26"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24" w14:textId="77777777" w:rsidR="00960258" w:rsidRPr="00652C9B" w:rsidRDefault="00106FA5" w:rsidP="00DB464E">
            <w:pPr>
              <w:ind w:left="743"/>
              <w:jc w:val="center"/>
              <w:rPr>
                <w:rFonts w:ascii="Arial" w:eastAsia="Tahoma" w:hAnsi="Arial" w:cs="Arial"/>
              </w:rPr>
            </w:pPr>
            <w:r w:rsidRPr="00652C9B">
              <w:rPr>
                <w:rFonts w:ascii="Arial" w:eastAsia="Tahoma" w:hAnsi="Arial" w:cs="Arial"/>
              </w:rPr>
              <w:t>Bueno</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25" w14:textId="77777777" w:rsidR="00960258" w:rsidRPr="00652C9B" w:rsidRDefault="00106FA5" w:rsidP="00DB464E">
            <w:pPr>
              <w:jc w:val="center"/>
              <w:rPr>
                <w:rFonts w:ascii="Arial" w:eastAsia="Tahoma" w:hAnsi="Arial" w:cs="Arial"/>
              </w:rPr>
            </w:pPr>
            <w:r w:rsidRPr="00652C9B">
              <w:rPr>
                <w:rFonts w:ascii="Arial" w:eastAsia="Tahoma" w:hAnsi="Arial" w:cs="Arial"/>
              </w:rPr>
              <w:t>80 a 84,99%</w:t>
            </w:r>
          </w:p>
        </w:tc>
      </w:tr>
      <w:tr w:rsidR="00960258" w:rsidRPr="00652C9B" w14:paraId="6EF1AD29"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27" w14:textId="77777777" w:rsidR="00960258" w:rsidRPr="00652C9B" w:rsidRDefault="00106FA5" w:rsidP="00DB464E">
            <w:pPr>
              <w:ind w:left="743"/>
              <w:jc w:val="center"/>
              <w:rPr>
                <w:rFonts w:ascii="Arial" w:eastAsia="Tahoma" w:hAnsi="Arial" w:cs="Arial"/>
              </w:rPr>
            </w:pPr>
            <w:r w:rsidRPr="00652C9B">
              <w:rPr>
                <w:rFonts w:ascii="Arial" w:eastAsia="Tahoma" w:hAnsi="Arial" w:cs="Arial"/>
              </w:rPr>
              <w:t>Regular</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28" w14:textId="77777777" w:rsidR="00960258" w:rsidRPr="00652C9B" w:rsidRDefault="00106FA5" w:rsidP="00DB464E">
            <w:pPr>
              <w:jc w:val="center"/>
              <w:rPr>
                <w:rFonts w:ascii="Arial" w:eastAsia="Tahoma" w:hAnsi="Arial" w:cs="Arial"/>
              </w:rPr>
            </w:pPr>
            <w:r w:rsidRPr="00652C9B">
              <w:rPr>
                <w:rFonts w:ascii="Arial" w:eastAsia="Tahoma" w:hAnsi="Arial" w:cs="Arial"/>
              </w:rPr>
              <w:t>70 a 79,99%</w:t>
            </w:r>
          </w:p>
        </w:tc>
      </w:tr>
      <w:tr w:rsidR="00960258" w:rsidRPr="00652C9B" w14:paraId="6EF1AD2C"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2A" w14:textId="77777777" w:rsidR="00960258" w:rsidRPr="00652C9B" w:rsidRDefault="00106FA5" w:rsidP="00DB464E">
            <w:pPr>
              <w:ind w:left="743"/>
              <w:jc w:val="center"/>
              <w:rPr>
                <w:rFonts w:ascii="Arial" w:eastAsia="Tahoma" w:hAnsi="Arial" w:cs="Arial"/>
              </w:rPr>
            </w:pPr>
            <w:r w:rsidRPr="00652C9B">
              <w:rPr>
                <w:rFonts w:ascii="Arial" w:eastAsia="Tahoma" w:hAnsi="Arial" w:cs="Arial"/>
              </w:rPr>
              <w:t>Insuficiente</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2B" w14:textId="77777777" w:rsidR="00960258" w:rsidRPr="00652C9B" w:rsidRDefault="00106FA5" w:rsidP="00DB464E">
            <w:pPr>
              <w:jc w:val="center"/>
              <w:rPr>
                <w:rFonts w:ascii="Arial" w:eastAsia="Tahoma" w:hAnsi="Arial" w:cs="Arial"/>
              </w:rPr>
            </w:pPr>
            <w:r w:rsidRPr="00652C9B">
              <w:rPr>
                <w:rFonts w:ascii="Arial" w:eastAsia="Tahoma" w:hAnsi="Arial" w:cs="Arial"/>
              </w:rPr>
              <w:t>Menos del 70%</w:t>
            </w:r>
          </w:p>
        </w:tc>
      </w:tr>
    </w:tbl>
    <w:p w14:paraId="6EF1AD2D" w14:textId="752724F0" w:rsidR="00960258" w:rsidRPr="00DB464E" w:rsidRDefault="00106FA5" w:rsidP="00DB464E">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 Articulo 15 del instructivo para la Evaluación Integral del</w:t>
      </w:r>
    </w:p>
    <w:p w14:paraId="6EF1AD2E" w14:textId="77777777" w:rsidR="00960258" w:rsidRPr="00DB464E" w:rsidRDefault="00106FA5" w:rsidP="00DB464E">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Desempeño del Personal Académico de la Universidad Nacional de Loja</w:t>
      </w:r>
    </w:p>
    <w:p w14:paraId="6EF1AD2F" w14:textId="6868FD17" w:rsidR="00960258" w:rsidRPr="00652C9B" w:rsidRDefault="00106FA5">
      <w:pPr>
        <w:spacing w:before="240" w:after="240" w:line="240" w:lineRule="auto"/>
        <w:ind w:firstLine="360"/>
        <w:jc w:val="both"/>
        <w:rPr>
          <w:rFonts w:ascii="Arial" w:eastAsia="Tahoma" w:hAnsi="Arial" w:cs="Arial"/>
          <w:color w:val="000000"/>
        </w:rPr>
      </w:pPr>
      <w:bookmarkStart w:id="11" w:name="_heading=h.jj0blmkyqv52" w:colFirst="0" w:colLast="0"/>
      <w:bookmarkEnd w:id="11"/>
      <w:r w:rsidRPr="00652C9B">
        <w:rPr>
          <w:rFonts w:ascii="Arial" w:eastAsia="Tahoma" w:hAnsi="Arial" w:cs="Arial"/>
          <w:color w:val="000000"/>
        </w:rPr>
        <w:t xml:space="preserve">Para identificar las debilidades que formarán parte del plan de mejoras de la </w:t>
      </w:r>
      <w:r w:rsidR="00D15E51">
        <w:rPr>
          <w:rFonts w:ascii="Arial" w:eastAsia="Tahoma" w:hAnsi="Arial" w:cs="Arial"/>
          <w:color w:val="000000"/>
        </w:rPr>
        <w:t>Maestría</w:t>
      </w:r>
      <w:r w:rsidRPr="00652C9B">
        <w:rPr>
          <w:rFonts w:ascii="Arial" w:eastAsia="Tahoma" w:hAnsi="Arial" w:cs="Arial"/>
          <w:color w:val="000000"/>
        </w:rPr>
        <w:t xml:space="preserve">, derivadas de los estudios de seguimiento a graduados y empleabilidad, se considerará aquellos aspectos valorados como </w:t>
      </w:r>
      <w:r w:rsidRPr="00652C9B">
        <w:rPr>
          <w:rFonts w:ascii="Arial" w:eastAsia="Tahoma" w:hAnsi="Arial" w:cs="Arial"/>
          <w:i/>
          <w:color w:val="000000"/>
        </w:rPr>
        <w:t>insuficientes</w:t>
      </w:r>
      <w:r w:rsidRPr="00652C9B">
        <w:rPr>
          <w:rFonts w:ascii="Arial" w:eastAsia="Tahoma" w:hAnsi="Arial" w:cs="Arial"/>
          <w:color w:val="000000"/>
        </w:rPr>
        <w:t xml:space="preserve"> en concordancia con la escala establecida en el Artículo 15 del instructivo para la Evaluación Integral del Desempeño del Personal Académico de la Universidad Nacional de Loja.</w:t>
      </w:r>
    </w:p>
    <w:p w14:paraId="6EF1AD30" w14:textId="22DBA288" w:rsidR="00960258"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12" w:name="_Toc227659056"/>
      <w:r w:rsidRPr="00AD747A">
        <w:rPr>
          <w:rFonts w:ascii="Arial" w:eastAsia="Tahoma" w:hAnsi="Arial" w:cs="Arial"/>
          <w:b/>
          <w:color w:val="1959B7"/>
          <w:sz w:val="24"/>
          <w:szCs w:val="24"/>
        </w:rPr>
        <w:t>P</w:t>
      </w:r>
      <w:r w:rsidR="004A501C" w:rsidRPr="00AD747A">
        <w:rPr>
          <w:rFonts w:ascii="Arial" w:eastAsia="Tahoma" w:hAnsi="Arial" w:cs="Arial"/>
          <w:b/>
          <w:color w:val="1959B7"/>
          <w:sz w:val="24"/>
          <w:szCs w:val="24"/>
        </w:rPr>
        <w:t>erfil demográfico</w:t>
      </w:r>
      <w:bookmarkEnd w:id="12"/>
    </w:p>
    <w:p w14:paraId="32641FFF" w14:textId="77777777" w:rsidR="00F83D83" w:rsidRDefault="00F83D83" w:rsidP="00F83D83">
      <w:pPr>
        <w:spacing w:before="240" w:after="240" w:line="240" w:lineRule="auto"/>
        <w:ind w:firstLine="360"/>
        <w:jc w:val="both"/>
        <w:rPr>
          <w:rFonts w:ascii="Arial" w:eastAsia="Tahoma" w:hAnsi="Arial" w:cs="Arial"/>
          <w:color w:val="000000"/>
        </w:rPr>
      </w:pPr>
      <w:r w:rsidRPr="00F83D83">
        <w:rPr>
          <w:rFonts w:ascii="Arial" w:eastAsia="Tahoma" w:hAnsi="Arial" w:cs="Arial"/>
          <w:color w:val="000000"/>
        </w:rPr>
        <w:t>La cohorte está integrada por 14 graduados, con una marcada predominancia masculina (92.86%) frente a un 7.14% de mujeres. El 57.14% son solteros y los rangos de edad predominantes se sitúan entre los 26 y 35 años (50% en total).</w:t>
      </w:r>
    </w:p>
    <w:p w14:paraId="2B9CD73D" w14:textId="77777777" w:rsidR="00F83D83" w:rsidRDefault="00F83D83" w:rsidP="00F83D83">
      <w:pPr>
        <w:spacing w:before="240" w:after="240" w:line="240" w:lineRule="auto"/>
        <w:ind w:firstLine="360"/>
        <w:jc w:val="both"/>
        <w:rPr>
          <w:rFonts w:ascii="Arial" w:eastAsia="Tahoma" w:hAnsi="Arial" w:cs="Arial"/>
          <w:color w:val="000000"/>
        </w:rPr>
      </w:pPr>
      <w:r w:rsidRPr="00F83D83">
        <w:rPr>
          <w:rFonts w:ascii="Arial" w:eastAsia="Tahoma" w:hAnsi="Arial" w:cs="Arial"/>
          <w:color w:val="000000"/>
        </w:rPr>
        <w:t>Existe una brecha de género significativa en este programa, lo cual es un indicador clave para que la institución promueva políticas de inclusión en futuras convocatorias. La juventud de los graduados sugiere un alto potencial de vida laboral activa.</w:t>
      </w:r>
    </w:p>
    <w:p w14:paraId="0464A444" w14:textId="462C4697" w:rsidR="00DB464E" w:rsidRDefault="00DB464E" w:rsidP="00F83D83">
      <w:pPr>
        <w:spacing w:before="240" w:after="240" w:line="240" w:lineRule="auto"/>
        <w:ind w:firstLine="360"/>
        <w:jc w:val="center"/>
        <w:rPr>
          <w:rFonts w:ascii="Arial" w:eastAsia="Tahoma" w:hAnsi="Arial" w:cs="Arial"/>
          <w:color w:val="000000"/>
        </w:rPr>
      </w:pPr>
      <w:r>
        <w:t xml:space="preserve">Tabla </w:t>
      </w:r>
      <w:r w:rsidR="00F6282B">
        <w:fldChar w:fldCharType="begin"/>
      </w:r>
      <w:r w:rsidR="00F6282B">
        <w:instrText xml:space="preserve"> SEQ Tabla \* ARABIC </w:instrText>
      </w:r>
      <w:r w:rsidR="00F6282B">
        <w:fldChar w:fldCharType="separate"/>
      </w:r>
      <w:r w:rsidR="005D60C3">
        <w:rPr>
          <w:noProof/>
        </w:rPr>
        <w:t>2</w:t>
      </w:r>
      <w:r w:rsidR="00F6282B">
        <w:rPr>
          <w:noProof/>
        </w:rPr>
        <w:fldChar w:fldCharType="end"/>
      </w:r>
      <w:r>
        <w:t xml:space="preserve"> Perfil demográfico</w:t>
      </w:r>
    </w:p>
    <w:tbl>
      <w:tblPr>
        <w:tblStyle w:val="Tablaconcuadrcula3-nfasis5"/>
        <w:tblW w:w="5003" w:type="pct"/>
        <w:tblLook w:val="04A0" w:firstRow="1" w:lastRow="0" w:firstColumn="1" w:lastColumn="0" w:noHBand="0" w:noVBand="1"/>
      </w:tblPr>
      <w:tblGrid>
        <w:gridCol w:w="1842"/>
        <w:gridCol w:w="3944"/>
        <w:gridCol w:w="1567"/>
        <w:gridCol w:w="1714"/>
      </w:tblGrid>
      <w:tr w:rsidR="005521D0" w:rsidRPr="00F20DBC" w14:paraId="500EA85E" w14:textId="77777777" w:rsidTr="009F4647">
        <w:trPr>
          <w:cnfStyle w:val="100000000000" w:firstRow="1" w:lastRow="0" w:firstColumn="0" w:lastColumn="0" w:oddVBand="0" w:evenVBand="0" w:oddHBand="0" w:evenHBand="0" w:firstRowFirstColumn="0" w:firstRowLastColumn="0" w:lastRowFirstColumn="0" w:lastRowLastColumn="0"/>
          <w:trHeight w:val="564"/>
        </w:trPr>
        <w:tc>
          <w:tcPr>
            <w:cnfStyle w:val="001000000100" w:firstRow="0" w:lastRow="0" w:firstColumn="1" w:lastColumn="0" w:oddVBand="0" w:evenVBand="0" w:oddHBand="0" w:evenHBand="0" w:firstRowFirstColumn="1" w:firstRowLastColumn="0" w:lastRowFirstColumn="0" w:lastRowLastColumn="0"/>
            <w:tcW w:w="3191" w:type="pct"/>
            <w:gridSpan w:val="2"/>
            <w:tcBorders>
              <w:top w:val="single" w:sz="4" w:space="0" w:color="B4C6E7" w:themeColor="accent1" w:themeTint="66"/>
              <w:left w:val="single" w:sz="4" w:space="0" w:color="FFFFFF" w:themeColor="background1"/>
              <w:bottom w:val="single" w:sz="4" w:space="0" w:color="B4C6E7" w:themeColor="accent1" w:themeTint="66"/>
              <w:right w:val="single" w:sz="4" w:space="0" w:color="B4C6E7" w:themeColor="accent1" w:themeTint="66"/>
            </w:tcBorders>
            <w:vAlign w:val="center"/>
            <w:hideMark/>
          </w:tcPr>
          <w:p w14:paraId="15C501A5" w14:textId="7D92DC98" w:rsidR="005521D0" w:rsidRPr="00F20DBC" w:rsidRDefault="005521D0" w:rsidP="004D7A7A">
            <w:pPr>
              <w:contextualSpacing/>
              <w:jc w:val="center"/>
              <w:rPr>
                <w:rFonts w:ascii="Arial" w:eastAsia="Times New Roman" w:hAnsi="Arial" w:cs="Arial"/>
                <w:color w:val="000000"/>
              </w:rPr>
            </w:pPr>
            <w:r w:rsidRPr="00F20DBC">
              <w:rPr>
                <w:rFonts w:ascii="Arial" w:eastAsia="Times New Roman" w:hAnsi="Arial" w:cs="Arial"/>
                <w:color w:val="000000"/>
              </w:rPr>
              <w:t>Cohorte 202</w:t>
            </w:r>
            <w:r>
              <w:rPr>
                <w:rFonts w:ascii="Arial" w:eastAsia="Times New Roman" w:hAnsi="Arial" w:cs="Arial"/>
                <w:color w:val="000000"/>
              </w:rPr>
              <w:t>5</w:t>
            </w:r>
          </w:p>
        </w:tc>
        <w:tc>
          <w:tcPr>
            <w:tcW w:w="1809" w:type="pct"/>
            <w:gridSpan w:val="2"/>
            <w:tcBorders>
              <w:top w:val="single" w:sz="4" w:space="0" w:color="B4C6E7" w:themeColor="accent1" w:themeTint="66"/>
              <w:left w:val="single" w:sz="4" w:space="0" w:color="B4C6E7" w:themeColor="accent1" w:themeTint="66"/>
              <w:bottom w:val="single" w:sz="4" w:space="0" w:color="B4C6E7" w:themeColor="accent1" w:themeTint="66"/>
              <w:right w:val="single" w:sz="4" w:space="0" w:color="FFFFFF" w:themeColor="background1"/>
            </w:tcBorders>
            <w:noWrap/>
            <w:vAlign w:val="center"/>
            <w:hideMark/>
          </w:tcPr>
          <w:p w14:paraId="41DCD61B" w14:textId="6F83866D" w:rsidR="005521D0" w:rsidRPr="00F20DBC" w:rsidRDefault="005521D0" w:rsidP="004D7A7A">
            <w:pPr>
              <w:contextualSpacing/>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N° de Graduados</w:t>
            </w:r>
            <w:r w:rsidRPr="005521D0">
              <w:rPr>
                <w:rFonts w:ascii="Arial" w:eastAsia="Times New Roman" w:hAnsi="Arial" w:cs="Arial"/>
                <w:b w:val="0"/>
                <w:bCs w:val="0"/>
                <w:color w:val="000000"/>
              </w:rPr>
              <w:t xml:space="preserve">:  </w:t>
            </w:r>
            <w:r w:rsidRPr="00F83D83">
              <w:rPr>
                <w:rFonts w:ascii="Arial" w:eastAsia="Times New Roman" w:hAnsi="Arial" w:cs="Arial"/>
                <w:color w:val="000000"/>
                <w:highlight w:val="yellow"/>
              </w:rPr>
              <w:t>14</w:t>
            </w:r>
          </w:p>
        </w:tc>
      </w:tr>
      <w:tr w:rsidR="005521D0" w:rsidRPr="00F20DBC" w14:paraId="6D18B4A9" w14:textId="77777777" w:rsidTr="009F4647">
        <w:trPr>
          <w:cnfStyle w:val="000000100000" w:firstRow="0" w:lastRow="0" w:firstColumn="0" w:lastColumn="0" w:oddVBand="0" w:evenVBand="0" w:oddHBand="1"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1016" w:type="pct"/>
            <w:vMerge w:val="restart"/>
            <w:tcBorders>
              <w:top w:val="single" w:sz="4" w:space="0" w:color="B4C6E7" w:themeColor="accent1" w:themeTint="66"/>
              <w:bottom w:val="single" w:sz="4" w:space="0" w:color="B4C6E7" w:themeColor="accent1" w:themeTint="66"/>
            </w:tcBorders>
            <w:vAlign w:val="center"/>
            <w:hideMark/>
          </w:tcPr>
          <w:p w14:paraId="5D5E00D4" w14:textId="77777777" w:rsidR="005521D0" w:rsidRPr="00F20DBC" w:rsidRDefault="005521D0" w:rsidP="004D7A7A">
            <w:pPr>
              <w:contextualSpacing/>
              <w:jc w:val="center"/>
              <w:rPr>
                <w:rFonts w:ascii="Arial" w:eastAsia="Times New Roman" w:hAnsi="Arial" w:cs="Arial"/>
                <w:color w:val="000000"/>
              </w:rPr>
            </w:pPr>
            <w:r w:rsidRPr="00F20DBC">
              <w:rPr>
                <w:rFonts w:ascii="Arial" w:eastAsia="Times New Roman" w:hAnsi="Arial" w:cs="Arial"/>
                <w:color w:val="000000"/>
              </w:rPr>
              <w:t>Aspecto demográfico</w:t>
            </w:r>
          </w:p>
        </w:tc>
        <w:tc>
          <w:tcPr>
            <w:tcW w:w="2175" w:type="pct"/>
            <w:tcBorders>
              <w:top w:val="single" w:sz="4" w:space="0" w:color="B4C6E7" w:themeColor="accent1" w:themeTint="66"/>
            </w:tcBorders>
            <w:vAlign w:val="center"/>
            <w:hideMark/>
          </w:tcPr>
          <w:p w14:paraId="7A52A751" w14:textId="77777777" w:rsidR="005521D0" w:rsidRPr="00F20DBC" w:rsidRDefault="005521D0" w:rsidP="004D7A7A">
            <w:pPr>
              <w:contextualSpacing/>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Género</w:t>
            </w:r>
          </w:p>
        </w:tc>
        <w:tc>
          <w:tcPr>
            <w:tcW w:w="864" w:type="pct"/>
            <w:tcBorders>
              <w:top w:val="single" w:sz="4" w:space="0" w:color="B4C6E7" w:themeColor="accent1" w:themeTint="66"/>
            </w:tcBorders>
            <w:hideMark/>
          </w:tcPr>
          <w:p w14:paraId="4FE9DA9E" w14:textId="77777777" w:rsidR="005521D0" w:rsidRPr="00F20DBC" w:rsidRDefault="005521D0" w:rsidP="004D7A7A">
            <w:pPr>
              <w:contextualSpacing/>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N° de Graduados</w:t>
            </w:r>
          </w:p>
        </w:tc>
        <w:tc>
          <w:tcPr>
            <w:tcW w:w="945" w:type="pct"/>
            <w:tcBorders>
              <w:top w:val="single" w:sz="4" w:space="0" w:color="B4C6E7" w:themeColor="accent1" w:themeTint="66"/>
            </w:tcBorders>
            <w:hideMark/>
          </w:tcPr>
          <w:p w14:paraId="5974B38B" w14:textId="77777777" w:rsidR="005521D0" w:rsidRPr="00F20DBC" w:rsidRDefault="005521D0" w:rsidP="004D7A7A">
            <w:pPr>
              <w:contextualSpacing/>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Porcentaje</w:t>
            </w:r>
          </w:p>
        </w:tc>
      </w:tr>
      <w:tr w:rsidR="005521D0" w:rsidRPr="00F20DBC" w14:paraId="108EF3AB"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67D79713"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4CBB275" w14:textId="77777777" w:rsidR="005521D0" w:rsidRPr="00F20DBC" w:rsidRDefault="005521D0" w:rsidP="004D7A7A">
            <w:pPr>
              <w:contextualSpacing/>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Hombre</w:t>
            </w:r>
          </w:p>
        </w:tc>
        <w:tc>
          <w:tcPr>
            <w:tcW w:w="864" w:type="pct"/>
            <w:noWrap/>
            <w:hideMark/>
          </w:tcPr>
          <w:p w14:paraId="258A0454" w14:textId="704D662E" w:rsidR="005521D0" w:rsidRPr="00F20DBC" w:rsidRDefault="005521D0" w:rsidP="004D7A7A">
            <w:pPr>
              <w:contextualSpacing/>
              <w:jc w:val="center"/>
              <w:cnfStyle w:val="000000000000" w:firstRow="0" w:lastRow="0" w:firstColumn="0" w:lastColumn="0" w:oddVBand="0" w:evenVBand="0" w:oddHBand="0" w:evenHBand="0" w:firstRowFirstColumn="0" w:firstRowLastColumn="0" w:lastRowFirstColumn="0" w:lastRowLastColumn="0"/>
              <w:rPr>
                <w:highlight w:val="yellow"/>
              </w:rPr>
            </w:pPr>
            <w:r w:rsidRPr="00C53625">
              <w:rPr>
                <w:highlight w:val="yellow"/>
              </w:rPr>
              <w:t>13</w:t>
            </w:r>
          </w:p>
        </w:tc>
        <w:tc>
          <w:tcPr>
            <w:tcW w:w="945" w:type="pct"/>
            <w:noWrap/>
            <w:hideMark/>
          </w:tcPr>
          <w:p w14:paraId="3AD4CB7B" w14:textId="4BF3BF31" w:rsidR="005521D0" w:rsidRPr="00F20DBC" w:rsidRDefault="005521D0" w:rsidP="004D7A7A">
            <w:pPr>
              <w:contextualSpacing/>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highlight w:val="yellow"/>
              </w:rPr>
            </w:pPr>
            <w:r w:rsidRPr="00C53625">
              <w:rPr>
                <w:highlight w:val="yellow"/>
              </w:rPr>
              <w:t>92,86%</w:t>
            </w:r>
          </w:p>
        </w:tc>
      </w:tr>
      <w:tr w:rsidR="005521D0" w:rsidRPr="00F20DBC" w14:paraId="6C8528EE"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5726B39F"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02C5C610" w14:textId="77777777" w:rsidR="005521D0" w:rsidRPr="00F20DBC" w:rsidRDefault="005521D0" w:rsidP="004D7A7A">
            <w:pPr>
              <w:contextualSpacing/>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Mujer</w:t>
            </w:r>
          </w:p>
        </w:tc>
        <w:tc>
          <w:tcPr>
            <w:tcW w:w="864" w:type="pct"/>
            <w:noWrap/>
            <w:hideMark/>
          </w:tcPr>
          <w:p w14:paraId="784C0B7B" w14:textId="088404FC" w:rsidR="005521D0" w:rsidRPr="00F20DBC" w:rsidRDefault="005521D0" w:rsidP="004D7A7A">
            <w:pPr>
              <w:contextualSpacing/>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1</w:t>
            </w:r>
          </w:p>
        </w:tc>
        <w:tc>
          <w:tcPr>
            <w:tcW w:w="945" w:type="pct"/>
            <w:noWrap/>
            <w:hideMark/>
          </w:tcPr>
          <w:p w14:paraId="18616C51" w14:textId="1F34997F" w:rsidR="005521D0" w:rsidRPr="00F20DBC" w:rsidRDefault="005521D0" w:rsidP="004D7A7A">
            <w:pPr>
              <w:contextualSpacing/>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7,14%</w:t>
            </w:r>
          </w:p>
        </w:tc>
      </w:tr>
      <w:tr w:rsidR="005521D0" w:rsidRPr="00F20DBC" w14:paraId="33E2EF5B" w14:textId="77777777" w:rsidTr="009F4647">
        <w:trPr>
          <w:trHeight w:val="408"/>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4B801391" w14:textId="77777777" w:rsidR="005521D0" w:rsidRPr="00F20DBC" w:rsidRDefault="005521D0" w:rsidP="004D7A7A">
            <w:pPr>
              <w:contextualSpacing/>
              <w:rPr>
                <w:rFonts w:ascii="Arial" w:eastAsia="Times New Roman" w:hAnsi="Arial" w:cs="Arial"/>
                <w:color w:val="000000"/>
              </w:rPr>
            </w:pPr>
          </w:p>
        </w:tc>
        <w:tc>
          <w:tcPr>
            <w:tcW w:w="2175" w:type="pct"/>
            <w:noWrap/>
            <w:vAlign w:val="center"/>
            <w:hideMark/>
          </w:tcPr>
          <w:p w14:paraId="0B7B8B1A" w14:textId="77777777" w:rsidR="005521D0" w:rsidRPr="00F20DBC" w:rsidRDefault="005521D0" w:rsidP="004D7A7A">
            <w:pPr>
              <w:contextualSpacing/>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Estado civil</w:t>
            </w:r>
          </w:p>
        </w:tc>
        <w:tc>
          <w:tcPr>
            <w:tcW w:w="864" w:type="pct"/>
            <w:hideMark/>
          </w:tcPr>
          <w:p w14:paraId="1D942DBA" w14:textId="77777777" w:rsidR="005521D0" w:rsidRPr="00F20DBC" w:rsidRDefault="005521D0" w:rsidP="004D7A7A">
            <w:pPr>
              <w:contextualSpacing/>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N° de Graduados</w:t>
            </w:r>
          </w:p>
        </w:tc>
        <w:tc>
          <w:tcPr>
            <w:tcW w:w="945" w:type="pct"/>
            <w:hideMark/>
          </w:tcPr>
          <w:p w14:paraId="58AB04C5" w14:textId="77777777" w:rsidR="005521D0" w:rsidRPr="00F20DBC" w:rsidRDefault="005521D0" w:rsidP="004D7A7A">
            <w:pPr>
              <w:contextualSpacing/>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Porcentaje</w:t>
            </w:r>
          </w:p>
        </w:tc>
      </w:tr>
      <w:tr w:rsidR="005521D0" w:rsidRPr="00F20DBC" w14:paraId="0F4C6856"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24053E37"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78309ABF" w14:textId="77777777" w:rsidR="005521D0" w:rsidRPr="00F20DBC" w:rsidRDefault="005521D0" w:rsidP="004D7A7A">
            <w:pPr>
              <w:contextualSpacing/>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Soltero/a</w:t>
            </w:r>
          </w:p>
        </w:tc>
        <w:tc>
          <w:tcPr>
            <w:tcW w:w="864" w:type="pct"/>
            <w:noWrap/>
            <w:hideMark/>
          </w:tcPr>
          <w:p w14:paraId="7BAD7843" w14:textId="4D62C405" w:rsidR="005521D0" w:rsidRPr="00F20DBC" w:rsidRDefault="005521D0" w:rsidP="004D7A7A">
            <w:pPr>
              <w:contextualSpacing/>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8</w:t>
            </w:r>
          </w:p>
        </w:tc>
        <w:tc>
          <w:tcPr>
            <w:tcW w:w="945" w:type="pct"/>
            <w:noWrap/>
            <w:hideMark/>
          </w:tcPr>
          <w:p w14:paraId="48EB8B50" w14:textId="5C90DD43" w:rsidR="005521D0" w:rsidRPr="00F20DBC" w:rsidRDefault="005521D0" w:rsidP="004D7A7A">
            <w:pPr>
              <w:contextualSpacing/>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57,14%</w:t>
            </w:r>
          </w:p>
        </w:tc>
      </w:tr>
      <w:tr w:rsidR="005521D0" w:rsidRPr="00F20DBC" w14:paraId="341B370F"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014B70C8"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46324B59" w14:textId="77777777" w:rsidR="005521D0" w:rsidRPr="00F20DBC" w:rsidRDefault="005521D0" w:rsidP="004D7A7A">
            <w:pPr>
              <w:contextualSpacing/>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Casado/a</w:t>
            </w:r>
          </w:p>
        </w:tc>
        <w:tc>
          <w:tcPr>
            <w:tcW w:w="864" w:type="pct"/>
            <w:noWrap/>
            <w:hideMark/>
          </w:tcPr>
          <w:p w14:paraId="128172FF" w14:textId="5FA10729" w:rsidR="005521D0" w:rsidRPr="00F20DBC" w:rsidRDefault="005521D0" w:rsidP="004D7A7A">
            <w:pPr>
              <w:contextualSpacing/>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highlight w:val="yellow"/>
              </w:rPr>
            </w:pPr>
            <w:r w:rsidRPr="00C53625">
              <w:rPr>
                <w:highlight w:val="yellow"/>
              </w:rPr>
              <w:t>4</w:t>
            </w:r>
          </w:p>
        </w:tc>
        <w:tc>
          <w:tcPr>
            <w:tcW w:w="945" w:type="pct"/>
            <w:noWrap/>
            <w:hideMark/>
          </w:tcPr>
          <w:p w14:paraId="0B256187" w14:textId="76B27C8E" w:rsidR="005521D0" w:rsidRPr="00F20DBC" w:rsidRDefault="005521D0" w:rsidP="004D7A7A">
            <w:pPr>
              <w:contextualSpacing/>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highlight w:val="yellow"/>
              </w:rPr>
            </w:pPr>
            <w:r w:rsidRPr="00C53625">
              <w:rPr>
                <w:highlight w:val="yellow"/>
              </w:rPr>
              <w:t>28,57%</w:t>
            </w:r>
          </w:p>
        </w:tc>
      </w:tr>
      <w:tr w:rsidR="005521D0" w:rsidRPr="00F20DBC" w14:paraId="75632AB9"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131C0B13"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35E19C76" w14:textId="77777777" w:rsidR="005521D0" w:rsidRPr="00F20DBC" w:rsidRDefault="005521D0" w:rsidP="004D7A7A">
            <w:pPr>
              <w:contextualSpacing/>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Divorciado/a</w:t>
            </w:r>
          </w:p>
        </w:tc>
        <w:tc>
          <w:tcPr>
            <w:tcW w:w="864" w:type="pct"/>
            <w:noWrap/>
            <w:hideMark/>
          </w:tcPr>
          <w:p w14:paraId="2B3C3C6D" w14:textId="0953D8A6" w:rsidR="005521D0" w:rsidRPr="00F20DBC" w:rsidRDefault="005521D0" w:rsidP="004D7A7A">
            <w:pPr>
              <w:contextualSpacing/>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1</w:t>
            </w:r>
          </w:p>
        </w:tc>
        <w:tc>
          <w:tcPr>
            <w:tcW w:w="945" w:type="pct"/>
            <w:noWrap/>
            <w:hideMark/>
          </w:tcPr>
          <w:p w14:paraId="40E6E81B" w14:textId="6B65FB0B" w:rsidR="005521D0" w:rsidRPr="00F20DBC" w:rsidRDefault="005521D0" w:rsidP="004D7A7A">
            <w:pPr>
              <w:contextualSpacing/>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7,14%</w:t>
            </w:r>
          </w:p>
        </w:tc>
      </w:tr>
      <w:tr w:rsidR="005521D0" w:rsidRPr="00F20DBC" w14:paraId="7685A86C"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786AF004"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3986D08D" w14:textId="77777777" w:rsidR="005521D0" w:rsidRPr="00F20DBC" w:rsidRDefault="005521D0" w:rsidP="004D7A7A">
            <w:pPr>
              <w:contextualSpacing/>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Viudo/a</w:t>
            </w:r>
          </w:p>
        </w:tc>
        <w:tc>
          <w:tcPr>
            <w:tcW w:w="864" w:type="pct"/>
            <w:noWrap/>
            <w:hideMark/>
          </w:tcPr>
          <w:p w14:paraId="03FB77E2" w14:textId="7CBCAAAB" w:rsidR="005521D0" w:rsidRPr="00F20DBC" w:rsidRDefault="005521D0" w:rsidP="004D7A7A">
            <w:pPr>
              <w:contextualSpacing/>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highlight w:val="yellow"/>
              </w:rPr>
            </w:pPr>
            <w:r w:rsidRPr="00C53625">
              <w:rPr>
                <w:highlight w:val="yellow"/>
              </w:rPr>
              <w:t>0</w:t>
            </w:r>
          </w:p>
        </w:tc>
        <w:tc>
          <w:tcPr>
            <w:tcW w:w="945" w:type="pct"/>
            <w:noWrap/>
            <w:hideMark/>
          </w:tcPr>
          <w:p w14:paraId="6132D797" w14:textId="4525A912" w:rsidR="005521D0" w:rsidRPr="00F20DBC" w:rsidRDefault="005521D0" w:rsidP="004D7A7A">
            <w:pPr>
              <w:contextualSpacing/>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highlight w:val="yellow"/>
              </w:rPr>
            </w:pPr>
            <w:r w:rsidRPr="00C53625">
              <w:rPr>
                <w:highlight w:val="yellow"/>
              </w:rPr>
              <w:t>0,00%</w:t>
            </w:r>
          </w:p>
        </w:tc>
      </w:tr>
      <w:tr w:rsidR="005521D0" w:rsidRPr="00F20DBC" w14:paraId="578765C4"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009B3F02"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ECCE84C" w14:textId="77777777" w:rsidR="005521D0" w:rsidRPr="00F20DBC" w:rsidRDefault="005521D0" w:rsidP="004D7A7A">
            <w:pPr>
              <w:contextualSpacing/>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Unión libre</w:t>
            </w:r>
          </w:p>
        </w:tc>
        <w:tc>
          <w:tcPr>
            <w:tcW w:w="864" w:type="pct"/>
            <w:noWrap/>
            <w:hideMark/>
          </w:tcPr>
          <w:p w14:paraId="75F88AC4" w14:textId="70414C7E" w:rsidR="005521D0" w:rsidRPr="00F20DBC" w:rsidRDefault="005521D0" w:rsidP="004D7A7A">
            <w:pPr>
              <w:contextualSpacing/>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1</w:t>
            </w:r>
          </w:p>
        </w:tc>
        <w:tc>
          <w:tcPr>
            <w:tcW w:w="945" w:type="pct"/>
            <w:noWrap/>
            <w:hideMark/>
          </w:tcPr>
          <w:p w14:paraId="5AF080BB" w14:textId="390A258F" w:rsidR="005521D0" w:rsidRPr="00F20DBC" w:rsidRDefault="005521D0" w:rsidP="004D7A7A">
            <w:pPr>
              <w:contextualSpacing/>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7,14%</w:t>
            </w:r>
          </w:p>
        </w:tc>
      </w:tr>
      <w:tr w:rsidR="005521D0" w:rsidRPr="00F20DBC" w14:paraId="50B5D6FE" w14:textId="77777777" w:rsidTr="009F4647">
        <w:trPr>
          <w:trHeight w:val="408"/>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0057F642" w14:textId="77777777" w:rsidR="005521D0" w:rsidRPr="00F20DBC" w:rsidRDefault="005521D0" w:rsidP="004D7A7A">
            <w:pPr>
              <w:contextualSpacing/>
              <w:rPr>
                <w:rFonts w:ascii="Arial" w:eastAsia="Times New Roman" w:hAnsi="Arial" w:cs="Arial"/>
                <w:color w:val="000000"/>
              </w:rPr>
            </w:pPr>
          </w:p>
        </w:tc>
        <w:tc>
          <w:tcPr>
            <w:tcW w:w="2175" w:type="pct"/>
            <w:noWrap/>
            <w:vAlign w:val="center"/>
            <w:hideMark/>
          </w:tcPr>
          <w:p w14:paraId="498F0496" w14:textId="77777777" w:rsidR="005521D0" w:rsidRPr="00F20DBC" w:rsidRDefault="005521D0" w:rsidP="004D7A7A">
            <w:pPr>
              <w:contextualSpacing/>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Edad</w:t>
            </w:r>
          </w:p>
        </w:tc>
        <w:tc>
          <w:tcPr>
            <w:tcW w:w="864" w:type="pct"/>
            <w:hideMark/>
          </w:tcPr>
          <w:p w14:paraId="0EAFDAB2" w14:textId="77777777" w:rsidR="005521D0" w:rsidRPr="00F20DBC" w:rsidRDefault="005521D0" w:rsidP="004D7A7A">
            <w:pPr>
              <w:contextualSpacing/>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N° de Graduados</w:t>
            </w:r>
          </w:p>
        </w:tc>
        <w:tc>
          <w:tcPr>
            <w:tcW w:w="945" w:type="pct"/>
            <w:hideMark/>
          </w:tcPr>
          <w:p w14:paraId="0B658541" w14:textId="77777777" w:rsidR="005521D0" w:rsidRPr="00F20DBC" w:rsidRDefault="005521D0" w:rsidP="004D7A7A">
            <w:pPr>
              <w:contextualSpacing/>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Porcentaje</w:t>
            </w:r>
          </w:p>
        </w:tc>
      </w:tr>
      <w:tr w:rsidR="005521D0" w:rsidRPr="00F20DBC" w14:paraId="3A3E7332"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6B05B9F1"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5BB536D" w14:textId="77777777" w:rsidR="005521D0" w:rsidRPr="00F20DBC" w:rsidRDefault="005521D0" w:rsidP="004D7A7A">
            <w:pPr>
              <w:contextualSpacing/>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21 y 25 años</w:t>
            </w:r>
          </w:p>
        </w:tc>
        <w:tc>
          <w:tcPr>
            <w:tcW w:w="864" w:type="pct"/>
            <w:noWrap/>
            <w:hideMark/>
          </w:tcPr>
          <w:p w14:paraId="0E7C66A0" w14:textId="61BFF837" w:rsidR="005521D0" w:rsidRPr="00F20DBC" w:rsidRDefault="005521D0" w:rsidP="004D7A7A">
            <w:pPr>
              <w:contextualSpacing/>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1</w:t>
            </w:r>
          </w:p>
        </w:tc>
        <w:tc>
          <w:tcPr>
            <w:tcW w:w="945" w:type="pct"/>
            <w:noWrap/>
            <w:hideMark/>
          </w:tcPr>
          <w:p w14:paraId="5579BC6D" w14:textId="156A78F4" w:rsidR="005521D0" w:rsidRPr="00F20DBC" w:rsidRDefault="005521D0" w:rsidP="004D7A7A">
            <w:pPr>
              <w:contextualSpacing/>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7,14%</w:t>
            </w:r>
          </w:p>
        </w:tc>
      </w:tr>
      <w:tr w:rsidR="005521D0" w:rsidRPr="00F20DBC" w14:paraId="6609BBFB"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08D61797"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1853A7D7" w14:textId="77777777" w:rsidR="005521D0" w:rsidRPr="00F20DBC" w:rsidRDefault="005521D0" w:rsidP="004D7A7A">
            <w:pPr>
              <w:contextualSpacing/>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26 y 30 años</w:t>
            </w:r>
          </w:p>
        </w:tc>
        <w:tc>
          <w:tcPr>
            <w:tcW w:w="864" w:type="pct"/>
            <w:noWrap/>
            <w:hideMark/>
          </w:tcPr>
          <w:p w14:paraId="5C5AAE7B" w14:textId="4307F0FD" w:rsidR="005521D0" w:rsidRPr="00F20DBC" w:rsidRDefault="005521D0" w:rsidP="004D7A7A">
            <w:pPr>
              <w:contextualSpacing/>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highlight w:val="yellow"/>
              </w:rPr>
            </w:pPr>
            <w:r w:rsidRPr="00C53625">
              <w:rPr>
                <w:highlight w:val="yellow"/>
              </w:rPr>
              <w:t>4</w:t>
            </w:r>
          </w:p>
        </w:tc>
        <w:tc>
          <w:tcPr>
            <w:tcW w:w="945" w:type="pct"/>
            <w:noWrap/>
            <w:hideMark/>
          </w:tcPr>
          <w:p w14:paraId="1DE49A8C" w14:textId="11BE8C86" w:rsidR="005521D0" w:rsidRPr="00F20DBC" w:rsidRDefault="005521D0" w:rsidP="004D7A7A">
            <w:pPr>
              <w:contextualSpacing/>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highlight w:val="yellow"/>
              </w:rPr>
            </w:pPr>
            <w:r w:rsidRPr="00C53625">
              <w:rPr>
                <w:highlight w:val="yellow"/>
              </w:rPr>
              <w:t>28,57%</w:t>
            </w:r>
          </w:p>
        </w:tc>
      </w:tr>
      <w:tr w:rsidR="005521D0" w:rsidRPr="00F20DBC" w14:paraId="11DEFD1A"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1E7D8532"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06B900D" w14:textId="77777777" w:rsidR="005521D0" w:rsidRPr="00F20DBC" w:rsidRDefault="005521D0" w:rsidP="004D7A7A">
            <w:pPr>
              <w:contextualSpacing/>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31 y 35 años</w:t>
            </w:r>
          </w:p>
        </w:tc>
        <w:tc>
          <w:tcPr>
            <w:tcW w:w="864" w:type="pct"/>
            <w:noWrap/>
            <w:hideMark/>
          </w:tcPr>
          <w:p w14:paraId="4982281A" w14:textId="61E5D83F" w:rsidR="005521D0" w:rsidRPr="00F20DBC" w:rsidRDefault="005521D0" w:rsidP="004D7A7A">
            <w:pPr>
              <w:contextualSpacing/>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3</w:t>
            </w:r>
          </w:p>
        </w:tc>
        <w:tc>
          <w:tcPr>
            <w:tcW w:w="945" w:type="pct"/>
            <w:noWrap/>
            <w:hideMark/>
          </w:tcPr>
          <w:p w14:paraId="21493E12" w14:textId="7AD820F3" w:rsidR="005521D0" w:rsidRPr="00F20DBC" w:rsidRDefault="005521D0" w:rsidP="004D7A7A">
            <w:pPr>
              <w:contextualSpacing/>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21,43%</w:t>
            </w:r>
          </w:p>
        </w:tc>
      </w:tr>
      <w:tr w:rsidR="005521D0" w:rsidRPr="00F20DBC" w14:paraId="07DAFB74"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32A089A4"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3CD1F16" w14:textId="77777777" w:rsidR="005521D0" w:rsidRPr="00F20DBC" w:rsidRDefault="005521D0" w:rsidP="004D7A7A">
            <w:pPr>
              <w:contextualSpacing/>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36 y 40 años</w:t>
            </w:r>
          </w:p>
        </w:tc>
        <w:tc>
          <w:tcPr>
            <w:tcW w:w="864" w:type="pct"/>
            <w:noWrap/>
            <w:hideMark/>
          </w:tcPr>
          <w:p w14:paraId="7F2E65E8" w14:textId="3453CB8A" w:rsidR="005521D0" w:rsidRPr="00F20DBC" w:rsidRDefault="005521D0" w:rsidP="004D7A7A">
            <w:pPr>
              <w:contextualSpacing/>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highlight w:val="yellow"/>
              </w:rPr>
            </w:pPr>
            <w:r w:rsidRPr="00C53625">
              <w:rPr>
                <w:highlight w:val="yellow"/>
              </w:rPr>
              <w:t>1</w:t>
            </w:r>
          </w:p>
        </w:tc>
        <w:tc>
          <w:tcPr>
            <w:tcW w:w="945" w:type="pct"/>
            <w:noWrap/>
            <w:hideMark/>
          </w:tcPr>
          <w:p w14:paraId="32086A18" w14:textId="55DD499B" w:rsidR="005521D0" w:rsidRPr="00F20DBC" w:rsidRDefault="005521D0" w:rsidP="004D7A7A">
            <w:pPr>
              <w:contextualSpacing/>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highlight w:val="yellow"/>
              </w:rPr>
            </w:pPr>
            <w:r w:rsidRPr="00C53625">
              <w:rPr>
                <w:highlight w:val="yellow"/>
              </w:rPr>
              <w:t>7,14%</w:t>
            </w:r>
          </w:p>
        </w:tc>
      </w:tr>
      <w:tr w:rsidR="005521D0" w:rsidRPr="00F20DBC" w14:paraId="69E1D6AD"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76ED57B8" w14:textId="77777777" w:rsidR="005521D0" w:rsidRPr="00F20DBC" w:rsidRDefault="005521D0" w:rsidP="004D7A7A">
            <w:pPr>
              <w:contextualSpacing/>
              <w:rPr>
                <w:rFonts w:ascii="Arial" w:eastAsia="Times New Roman" w:hAnsi="Arial" w:cs="Arial"/>
                <w:color w:val="000000"/>
              </w:rPr>
            </w:pPr>
          </w:p>
        </w:tc>
        <w:tc>
          <w:tcPr>
            <w:tcW w:w="2175" w:type="pct"/>
            <w:tcBorders>
              <w:bottom w:val="single" w:sz="4" w:space="0" w:color="9CC2E5" w:themeColor="accent5" w:themeTint="99"/>
            </w:tcBorders>
            <w:noWrap/>
            <w:hideMark/>
          </w:tcPr>
          <w:p w14:paraId="0A4B3219" w14:textId="77777777" w:rsidR="005521D0" w:rsidRPr="00F20DBC" w:rsidRDefault="005521D0" w:rsidP="004D7A7A">
            <w:pPr>
              <w:contextualSpacing/>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41 y 45 años</w:t>
            </w:r>
          </w:p>
        </w:tc>
        <w:tc>
          <w:tcPr>
            <w:tcW w:w="864" w:type="pct"/>
            <w:noWrap/>
            <w:hideMark/>
          </w:tcPr>
          <w:p w14:paraId="01CD8D20" w14:textId="13A66E85" w:rsidR="005521D0" w:rsidRPr="00F20DBC" w:rsidRDefault="005521D0" w:rsidP="004D7A7A">
            <w:pPr>
              <w:contextualSpacing/>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3</w:t>
            </w:r>
          </w:p>
        </w:tc>
        <w:tc>
          <w:tcPr>
            <w:tcW w:w="945" w:type="pct"/>
            <w:noWrap/>
            <w:hideMark/>
          </w:tcPr>
          <w:p w14:paraId="45ABC643" w14:textId="30ED08F5" w:rsidR="005521D0" w:rsidRPr="00F20DBC" w:rsidRDefault="005521D0" w:rsidP="004D7A7A">
            <w:pPr>
              <w:contextualSpacing/>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21,43%</w:t>
            </w:r>
          </w:p>
        </w:tc>
      </w:tr>
      <w:tr w:rsidR="005521D0" w:rsidRPr="00F20DBC" w14:paraId="2DE34643"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17F58FA1" w14:textId="77777777" w:rsidR="005521D0" w:rsidRPr="00F20DBC" w:rsidRDefault="005521D0" w:rsidP="004D7A7A">
            <w:pPr>
              <w:contextualSpacing/>
              <w:rPr>
                <w:rFonts w:ascii="Arial" w:eastAsia="Times New Roman" w:hAnsi="Arial" w:cs="Arial"/>
                <w:color w:val="000000"/>
              </w:rPr>
            </w:pPr>
          </w:p>
        </w:tc>
        <w:tc>
          <w:tcPr>
            <w:tcW w:w="2175" w:type="pct"/>
            <w:tcBorders>
              <w:bottom w:val="single" w:sz="4" w:space="0" w:color="B4C6E7" w:themeColor="accent1" w:themeTint="66"/>
            </w:tcBorders>
            <w:noWrap/>
            <w:hideMark/>
          </w:tcPr>
          <w:p w14:paraId="4293D2BA" w14:textId="77777777" w:rsidR="005521D0" w:rsidRPr="00F20DBC" w:rsidRDefault="005521D0" w:rsidP="004D7A7A">
            <w:pPr>
              <w:contextualSpacing/>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Mayor a 45 años</w:t>
            </w:r>
          </w:p>
        </w:tc>
        <w:tc>
          <w:tcPr>
            <w:tcW w:w="864" w:type="pct"/>
            <w:noWrap/>
            <w:hideMark/>
          </w:tcPr>
          <w:p w14:paraId="3C080F19" w14:textId="3613A4DA" w:rsidR="005521D0" w:rsidRPr="00F20DBC" w:rsidRDefault="005521D0" w:rsidP="004D7A7A">
            <w:pPr>
              <w:contextualSpacing/>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highlight w:val="yellow"/>
              </w:rPr>
            </w:pPr>
            <w:r w:rsidRPr="00C53625">
              <w:rPr>
                <w:highlight w:val="yellow"/>
              </w:rPr>
              <w:t>2</w:t>
            </w:r>
          </w:p>
        </w:tc>
        <w:tc>
          <w:tcPr>
            <w:tcW w:w="945" w:type="pct"/>
            <w:noWrap/>
            <w:hideMark/>
          </w:tcPr>
          <w:p w14:paraId="1C3810A5" w14:textId="0CE3CACF" w:rsidR="005521D0" w:rsidRPr="00F20DBC" w:rsidRDefault="005521D0" w:rsidP="004D7A7A">
            <w:pPr>
              <w:contextualSpacing/>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highlight w:val="yellow"/>
              </w:rPr>
            </w:pPr>
            <w:r w:rsidRPr="00C53625">
              <w:rPr>
                <w:highlight w:val="yellow"/>
              </w:rPr>
              <w:t>14,29%</w:t>
            </w:r>
          </w:p>
        </w:tc>
      </w:tr>
    </w:tbl>
    <w:p w14:paraId="3B02856D" w14:textId="461000B8" w:rsidR="00DB464E" w:rsidRPr="00DB464E" w:rsidRDefault="00DB464E" w:rsidP="00DB464E">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sidR="00E854E8">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2E8DE394" w14:textId="77777777" w:rsidR="00DB464E" w:rsidRDefault="00DB464E">
      <w:pPr>
        <w:rPr>
          <w:rFonts w:ascii="Arial" w:eastAsia="Tahoma" w:hAnsi="Arial" w:cs="Arial"/>
          <w:b/>
          <w:color w:val="1959B7"/>
          <w:sz w:val="28"/>
          <w:szCs w:val="28"/>
        </w:rPr>
      </w:pPr>
      <w:r>
        <w:rPr>
          <w:rFonts w:ascii="Arial" w:eastAsia="Tahoma" w:hAnsi="Arial" w:cs="Arial"/>
          <w:b/>
          <w:color w:val="1959B7"/>
          <w:sz w:val="28"/>
          <w:szCs w:val="28"/>
        </w:rPr>
        <w:br w:type="page"/>
      </w:r>
    </w:p>
    <w:p w14:paraId="6EF1AD83" w14:textId="7FF6D2D0" w:rsidR="00960258" w:rsidRPr="00AD747A" w:rsidRDefault="00106FA5" w:rsidP="00474E5D">
      <w:pPr>
        <w:pStyle w:val="Ttulo1"/>
        <w:numPr>
          <w:ilvl w:val="0"/>
          <w:numId w:val="3"/>
        </w:numPr>
        <w:shd w:val="clear" w:color="auto" w:fill="FFFFFF"/>
        <w:jc w:val="both"/>
        <w:rPr>
          <w:rFonts w:ascii="Arial" w:eastAsia="Tahoma" w:hAnsi="Arial" w:cs="Arial"/>
          <w:b/>
          <w:color w:val="1959B7"/>
          <w:sz w:val="28"/>
          <w:szCs w:val="28"/>
        </w:rPr>
      </w:pPr>
      <w:bookmarkStart w:id="13" w:name="_Toc227659057"/>
      <w:r w:rsidRPr="00AD747A">
        <w:rPr>
          <w:rFonts w:ascii="Arial" w:eastAsia="Tahoma" w:hAnsi="Arial" w:cs="Arial"/>
          <w:b/>
          <w:color w:val="1959B7"/>
          <w:sz w:val="28"/>
          <w:szCs w:val="28"/>
        </w:rPr>
        <w:lastRenderedPageBreak/>
        <w:t>SEGUIMIENTO A GRADUADOS</w:t>
      </w:r>
      <w:bookmarkEnd w:id="13"/>
    </w:p>
    <w:p w14:paraId="6EF1AD84" w14:textId="020FAEF7" w:rsidR="00960258" w:rsidRPr="00AD747A" w:rsidRDefault="00106FA5" w:rsidP="00C5675F">
      <w:pPr>
        <w:pStyle w:val="Ttulo1"/>
        <w:numPr>
          <w:ilvl w:val="1"/>
          <w:numId w:val="3"/>
        </w:numPr>
        <w:shd w:val="clear" w:color="auto" w:fill="FFFFFF"/>
        <w:ind w:left="567" w:hanging="567"/>
        <w:jc w:val="both"/>
        <w:rPr>
          <w:rFonts w:ascii="Arial" w:eastAsia="Tahoma" w:hAnsi="Arial" w:cs="Arial"/>
          <w:b/>
          <w:color w:val="1959B7"/>
          <w:sz w:val="24"/>
          <w:szCs w:val="24"/>
        </w:rPr>
      </w:pPr>
      <w:bookmarkStart w:id="14" w:name="_Toc227659058"/>
      <w:r w:rsidRPr="00AD747A">
        <w:rPr>
          <w:rFonts w:ascii="Arial" w:eastAsia="Tahoma" w:hAnsi="Arial" w:cs="Arial"/>
          <w:b/>
          <w:color w:val="1959B7"/>
          <w:sz w:val="24"/>
          <w:szCs w:val="24"/>
        </w:rPr>
        <w:t>Caracterización de</w:t>
      </w:r>
      <w:r w:rsidR="00C46723">
        <w:rPr>
          <w:rFonts w:ascii="Arial" w:eastAsia="Tahoma" w:hAnsi="Arial" w:cs="Arial"/>
          <w:b/>
          <w:color w:val="1959B7"/>
          <w:sz w:val="24"/>
          <w:szCs w:val="24"/>
        </w:rPr>
        <w:t xml:space="preserve"> la Maestría </w:t>
      </w:r>
      <w:r w:rsidRPr="00AD747A">
        <w:rPr>
          <w:rFonts w:ascii="Arial" w:eastAsia="Tahoma" w:hAnsi="Arial" w:cs="Arial"/>
          <w:b/>
          <w:color w:val="1959B7"/>
          <w:sz w:val="24"/>
          <w:szCs w:val="24"/>
        </w:rPr>
        <w:t>(</w:t>
      </w:r>
      <w:r w:rsidR="00C30EA4">
        <w:rPr>
          <w:rFonts w:ascii="Arial" w:eastAsia="Tahoma" w:hAnsi="Arial" w:cs="Arial"/>
          <w:b/>
          <w:color w:val="1959B7"/>
          <w:sz w:val="24"/>
          <w:szCs w:val="24"/>
        </w:rPr>
        <w:t>perfil profesional</w:t>
      </w:r>
      <w:r w:rsidRPr="00AD747A">
        <w:rPr>
          <w:rFonts w:ascii="Arial" w:eastAsia="Tahoma" w:hAnsi="Arial" w:cs="Arial"/>
          <w:b/>
          <w:color w:val="1959B7"/>
          <w:sz w:val="24"/>
          <w:szCs w:val="24"/>
        </w:rPr>
        <w:t>)</w:t>
      </w:r>
      <w:bookmarkEnd w:id="14"/>
    </w:p>
    <w:p w14:paraId="144CF573" w14:textId="77777777" w:rsidR="00C03614" w:rsidRDefault="00C03614" w:rsidP="00C03614">
      <w:pPr>
        <w:pBdr>
          <w:top w:val="none" w:sz="0" w:space="0" w:color="000000"/>
          <w:left w:val="none" w:sz="0" w:space="0" w:color="000000"/>
          <w:bottom w:val="none" w:sz="0" w:space="0" w:color="000000"/>
          <w:right w:val="none" w:sz="0" w:space="0" w:color="000000"/>
          <w:between w:val="none" w:sz="0" w:space="0" w:color="000000"/>
        </w:pBdr>
        <w:jc w:val="both"/>
        <w:rPr>
          <w:rFonts w:ascii="Arial" w:eastAsia="Tahoma" w:hAnsi="Arial" w:cs="Arial"/>
          <w:color w:val="000000"/>
        </w:rPr>
      </w:pPr>
    </w:p>
    <w:p w14:paraId="0CAC1EC0" w14:textId="5418BBC1" w:rsidR="00BA03F4" w:rsidRPr="00BA03F4" w:rsidRDefault="00BA03F4" w:rsidP="00BA03F4">
      <w:pPr>
        <w:pBdr>
          <w:top w:val="none" w:sz="0" w:space="0" w:color="000000"/>
          <w:left w:val="none" w:sz="0" w:space="0" w:color="000000"/>
          <w:bottom w:val="none" w:sz="0" w:space="0" w:color="000000"/>
          <w:right w:val="none" w:sz="0" w:space="0" w:color="000000"/>
          <w:between w:val="none" w:sz="0" w:space="0" w:color="000000"/>
        </w:pBdr>
        <w:jc w:val="both"/>
        <w:rPr>
          <w:rFonts w:ascii="Arial" w:eastAsia="Tahoma" w:hAnsi="Arial" w:cs="Arial"/>
          <w:color w:val="000000"/>
        </w:rPr>
      </w:pPr>
      <w:r w:rsidRPr="00BA03F4">
        <w:rPr>
          <w:rFonts w:ascii="Arial" w:eastAsia="Tahoma" w:hAnsi="Arial" w:cs="Arial"/>
          <w:color w:val="000000"/>
        </w:rPr>
        <w:t xml:space="preserve">Los </w:t>
      </w:r>
      <w:proofErr w:type="spellStart"/>
      <w:r w:rsidRPr="00BA03F4">
        <w:rPr>
          <w:rFonts w:ascii="Arial" w:eastAsia="Tahoma" w:hAnsi="Arial" w:cs="Arial"/>
          <w:color w:val="000000"/>
        </w:rPr>
        <w:t>posgradistas</w:t>
      </w:r>
      <w:proofErr w:type="spellEnd"/>
      <w:r w:rsidRPr="00BA03F4">
        <w:rPr>
          <w:rFonts w:ascii="Arial" w:eastAsia="Tahoma" w:hAnsi="Arial" w:cs="Arial"/>
          <w:color w:val="000000"/>
        </w:rPr>
        <w:t xml:space="preserve"> de la maestría en Educación Especial podrán desempeñarse en el sector público y privado, ejerciendo su rol profesional en todos los ámbitos y niveles educativos asociados o no a la discapacidad.</w:t>
      </w:r>
    </w:p>
    <w:p w14:paraId="0729D3F9" w14:textId="0193EC0B" w:rsidR="00BA03F4" w:rsidRPr="00BA03F4" w:rsidRDefault="00BA03F4" w:rsidP="00BA03F4">
      <w:pPr>
        <w:pBdr>
          <w:top w:val="none" w:sz="0" w:space="0" w:color="000000"/>
          <w:left w:val="none" w:sz="0" w:space="0" w:color="000000"/>
          <w:bottom w:val="none" w:sz="0" w:space="0" w:color="000000"/>
          <w:right w:val="none" w:sz="0" w:space="0" w:color="000000"/>
          <w:between w:val="none" w:sz="0" w:space="0" w:color="000000"/>
        </w:pBdr>
        <w:jc w:val="both"/>
        <w:rPr>
          <w:rFonts w:ascii="Arial" w:eastAsia="Tahoma" w:hAnsi="Arial" w:cs="Arial"/>
          <w:color w:val="000000"/>
        </w:rPr>
      </w:pPr>
      <w:r w:rsidRPr="00BA03F4">
        <w:rPr>
          <w:rFonts w:ascii="Arial" w:eastAsia="Tahoma" w:hAnsi="Arial" w:cs="Arial"/>
          <w:color w:val="000000"/>
        </w:rPr>
        <w:t>Buscamos desarrollar en ti las siguientes competencias:</w:t>
      </w:r>
    </w:p>
    <w:p w14:paraId="6AB5A370" w14:textId="77777777" w:rsidR="00BA03F4" w:rsidRPr="00BA03F4" w:rsidRDefault="00BA03F4" w:rsidP="00BA03F4">
      <w:pPr>
        <w:pStyle w:val="Prrafodelista"/>
        <w:numPr>
          <w:ilvl w:val="0"/>
          <w:numId w:val="28"/>
        </w:numPr>
        <w:pBdr>
          <w:top w:val="none" w:sz="0" w:space="0" w:color="000000"/>
          <w:left w:val="none" w:sz="0" w:space="0" w:color="000000"/>
          <w:bottom w:val="none" w:sz="0" w:space="0" w:color="000000"/>
          <w:right w:val="none" w:sz="0" w:space="0" w:color="000000"/>
          <w:between w:val="none" w:sz="0" w:space="0" w:color="000000"/>
        </w:pBdr>
        <w:jc w:val="both"/>
        <w:rPr>
          <w:rFonts w:ascii="Arial" w:eastAsia="Tahoma" w:hAnsi="Arial" w:cs="Arial"/>
          <w:color w:val="000000"/>
        </w:rPr>
      </w:pPr>
      <w:r w:rsidRPr="00BA03F4">
        <w:rPr>
          <w:rFonts w:ascii="Arial" w:eastAsia="Tahoma" w:hAnsi="Arial" w:cs="Arial"/>
          <w:color w:val="000000"/>
        </w:rPr>
        <w:t>Planifica, ejecuta y asesora actividades de intervención e inclusión que propicien el proceso formativo abierto a la diversidad, con el empleo de adaptaciones curriculares y estrategias de intervención significativas, en los diferentes niveles educacionales y sus contextos.</w:t>
      </w:r>
    </w:p>
    <w:p w14:paraId="62F4FC7B" w14:textId="554BF16D" w:rsidR="00E03B49" w:rsidRPr="00292913" w:rsidRDefault="00BA03F4" w:rsidP="00BA03F4">
      <w:pPr>
        <w:pStyle w:val="Prrafodelista"/>
        <w:numPr>
          <w:ilvl w:val="0"/>
          <w:numId w:val="28"/>
        </w:numPr>
        <w:pBdr>
          <w:top w:val="none" w:sz="0" w:space="0" w:color="000000"/>
          <w:left w:val="none" w:sz="0" w:space="0" w:color="000000"/>
          <w:bottom w:val="none" w:sz="0" w:space="0" w:color="000000"/>
          <w:right w:val="none" w:sz="0" w:space="0" w:color="000000"/>
          <w:between w:val="none" w:sz="0" w:space="0" w:color="000000"/>
        </w:pBdr>
        <w:jc w:val="both"/>
        <w:rPr>
          <w:rFonts w:ascii="Arial" w:eastAsia="Tahoma" w:hAnsi="Arial" w:cs="Arial"/>
          <w:color w:val="000000"/>
        </w:rPr>
      </w:pPr>
      <w:r w:rsidRPr="00BA03F4">
        <w:rPr>
          <w:rFonts w:ascii="Arial" w:eastAsia="Tahoma" w:hAnsi="Arial" w:cs="Arial"/>
          <w:color w:val="000000"/>
        </w:rPr>
        <w:t>Diseña, aplica y evalúa propuestas de intervención educativa sobre la base del currículo ecológico funcional, promoviendo el desarrollo de la autonomía y habilidades de la vida diaria en las personas con discapacidad, para su inclusión familiar, laboral y social.</w:t>
      </w:r>
    </w:p>
    <w:p w14:paraId="6EF1AD8A" w14:textId="4FBD5D58" w:rsidR="00960258" w:rsidRPr="00AD747A" w:rsidRDefault="00106FA5" w:rsidP="00AD747A">
      <w:pPr>
        <w:pStyle w:val="Ttulo1"/>
        <w:numPr>
          <w:ilvl w:val="1"/>
          <w:numId w:val="3"/>
        </w:numPr>
        <w:shd w:val="clear" w:color="auto" w:fill="FFFFFF"/>
        <w:ind w:left="567" w:hanging="567"/>
        <w:jc w:val="both"/>
        <w:rPr>
          <w:rFonts w:ascii="Arial" w:eastAsia="Tahoma" w:hAnsi="Arial" w:cs="Arial"/>
          <w:b/>
          <w:color w:val="1959B7"/>
          <w:sz w:val="24"/>
          <w:szCs w:val="24"/>
        </w:rPr>
      </w:pPr>
      <w:bookmarkStart w:id="15" w:name="_Toc227659059"/>
      <w:r w:rsidRPr="00AD747A">
        <w:rPr>
          <w:rFonts w:ascii="Arial" w:eastAsia="Tahoma" w:hAnsi="Arial" w:cs="Arial"/>
          <w:b/>
          <w:color w:val="1959B7"/>
          <w:sz w:val="24"/>
          <w:szCs w:val="24"/>
        </w:rPr>
        <w:t>Valoración sobre las necesidades de formación</w:t>
      </w:r>
      <w:bookmarkEnd w:id="15"/>
    </w:p>
    <w:p w14:paraId="6EF1AD8B" w14:textId="77777777" w:rsidR="00960258" w:rsidRPr="00652C9B" w:rsidRDefault="00960258">
      <w:pPr>
        <w:rPr>
          <w:rFonts w:ascii="Arial" w:hAnsi="Arial" w:cs="Arial"/>
        </w:rPr>
      </w:pPr>
    </w:p>
    <w:p w14:paraId="7DDC5C58" w14:textId="77777777" w:rsidR="00DC5488" w:rsidRDefault="00DC5488" w:rsidP="00DC5488">
      <w:pPr>
        <w:spacing w:before="80" w:after="80" w:line="276" w:lineRule="auto"/>
        <w:jc w:val="both"/>
      </w:pPr>
      <w:r>
        <w:rPr>
          <w:rFonts w:ascii="Arial" w:eastAsia="Arial" w:hAnsi="Arial" w:cs="Arial"/>
        </w:rPr>
        <w:t>Esta dimensión examina el interés de los graduados por continuar su desarrollo profesional, los tipos y modalidades de capacitación preferidas, la necesidad de formación en idiomas extranjeros y la disposición para participar en actividades promovidas por la Universidad Nacional de Loja.</w:t>
      </w:r>
    </w:p>
    <w:p w14:paraId="7EB7FDEF" w14:textId="127D4B4F" w:rsidR="00DC5488" w:rsidRPr="00DC5488" w:rsidRDefault="00DC5488" w:rsidP="00DC5488">
      <w:pPr>
        <w:pStyle w:val="Ttulo1"/>
        <w:numPr>
          <w:ilvl w:val="2"/>
          <w:numId w:val="3"/>
        </w:numPr>
        <w:shd w:val="clear" w:color="auto" w:fill="FFFFFF"/>
        <w:jc w:val="both"/>
        <w:rPr>
          <w:rFonts w:ascii="Arial" w:eastAsia="Tahoma" w:hAnsi="Arial" w:cs="Arial"/>
          <w:b/>
          <w:color w:val="1959B7"/>
          <w:sz w:val="22"/>
          <w:szCs w:val="22"/>
        </w:rPr>
      </w:pPr>
      <w:bookmarkStart w:id="16" w:name="_Toc227659060"/>
      <w:r w:rsidRPr="00DC5488">
        <w:rPr>
          <w:rFonts w:ascii="Arial" w:eastAsia="Tahoma" w:hAnsi="Arial" w:cs="Arial"/>
          <w:b/>
          <w:color w:val="1959B7"/>
          <w:sz w:val="22"/>
          <w:szCs w:val="22"/>
        </w:rPr>
        <w:t xml:space="preserve">Interés por </w:t>
      </w:r>
      <w:r w:rsidR="005E27F3">
        <w:rPr>
          <w:rFonts w:ascii="Arial" w:eastAsia="Tahoma" w:hAnsi="Arial" w:cs="Arial"/>
          <w:b/>
          <w:color w:val="1959B7"/>
          <w:sz w:val="22"/>
          <w:szCs w:val="22"/>
        </w:rPr>
        <w:t>f</w:t>
      </w:r>
      <w:r w:rsidRPr="00DC5488">
        <w:rPr>
          <w:rFonts w:ascii="Arial" w:eastAsia="Tahoma" w:hAnsi="Arial" w:cs="Arial"/>
          <w:b/>
          <w:color w:val="1959B7"/>
          <w:sz w:val="22"/>
          <w:szCs w:val="22"/>
        </w:rPr>
        <w:t xml:space="preserve">ormarse y </w:t>
      </w:r>
      <w:r w:rsidR="005E27F3">
        <w:rPr>
          <w:rFonts w:ascii="Arial" w:eastAsia="Tahoma" w:hAnsi="Arial" w:cs="Arial"/>
          <w:b/>
          <w:color w:val="1959B7"/>
          <w:sz w:val="22"/>
          <w:szCs w:val="22"/>
        </w:rPr>
        <w:t>a</w:t>
      </w:r>
      <w:r w:rsidRPr="00DC5488">
        <w:rPr>
          <w:rFonts w:ascii="Arial" w:eastAsia="Tahoma" w:hAnsi="Arial" w:cs="Arial"/>
          <w:b/>
          <w:color w:val="1959B7"/>
          <w:sz w:val="22"/>
          <w:szCs w:val="22"/>
        </w:rPr>
        <w:t>ctualizarse</w:t>
      </w:r>
      <w:bookmarkEnd w:id="16"/>
    </w:p>
    <w:p w14:paraId="7395A32C" w14:textId="3F6A262B" w:rsidR="00DC5488" w:rsidRDefault="00DC5488" w:rsidP="00DC5488">
      <w:pPr>
        <w:spacing w:before="80" w:after="80" w:line="276" w:lineRule="auto"/>
        <w:jc w:val="both"/>
      </w:pPr>
      <w:r w:rsidRPr="00C03614">
        <w:rPr>
          <w:rFonts w:ascii="Arial" w:eastAsia="Arial" w:hAnsi="Arial" w:cs="Arial"/>
          <w:highlight w:val="yellow"/>
        </w:rPr>
        <w:t xml:space="preserve">El </w:t>
      </w:r>
      <w:r w:rsidR="00F83D83">
        <w:rPr>
          <w:rFonts w:ascii="Arial" w:eastAsia="Arial" w:hAnsi="Arial" w:cs="Arial"/>
          <w:highlight w:val="yellow"/>
        </w:rPr>
        <w:t>92</w:t>
      </w:r>
      <w:r w:rsidRPr="00C03614">
        <w:rPr>
          <w:rFonts w:ascii="Arial" w:eastAsia="Arial" w:hAnsi="Arial" w:cs="Arial"/>
          <w:highlight w:val="yellow"/>
        </w:rPr>
        <w:t>,</w:t>
      </w:r>
      <w:r w:rsidR="00F83D83">
        <w:rPr>
          <w:rFonts w:ascii="Arial" w:eastAsia="Arial" w:hAnsi="Arial" w:cs="Arial"/>
          <w:highlight w:val="yellow"/>
        </w:rPr>
        <w:t>86</w:t>
      </w:r>
      <w:r w:rsidRPr="00C03614">
        <w:rPr>
          <w:rFonts w:ascii="Arial" w:eastAsia="Arial" w:hAnsi="Arial" w:cs="Arial"/>
          <w:highlight w:val="yellow"/>
        </w:rPr>
        <w:t>% de los graduados (1</w:t>
      </w:r>
      <w:r w:rsidR="00F83D83">
        <w:rPr>
          <w:rFonts w:ascii="Arial" w:eastAsia="Arial" w:hAnsi="Arial" w:cs="Arial"/>
          <w:highlight w:val="yellow"/>
        </w:rPr>
        <w:t>3</w:t>
      </w:r>
      <w:r w:rsidRPr="00C03614">
        <w:rPr>
          <w:rFonts w:ascii="Arial" w:eastAsia="Arial" w:hAnsi="Arial" w:cs="Arial"/>
          <w:highlight w:val="yellow"/>
        </w:rPr>
        <w:t xml:space="preserve"> personas) manifestaron interés en formarse y actualizarse profesionalmente, mientras que únicamente el </w:t>
      </w:r>
      <w:r w:rsidR="00F83D83">
        <w:rPr>
          <w:rFonts w:ascii="Arial" w:eastAsia="Arial" w:hAnsi="Arial" w:cs="Arial"/>
          <w:highlight w:val="yellow"/>
        </w:rPr>
        <w:t>7</w:t>
      </w:r>
      <w:r w:rsidRPr="00C03614">
        <w:rPr>
          <w:rFonts w:ascii="Arial" w:eastAsia="Arial" w:hAnsi="Arial" w:cs="Arial"/>
          <w:highlight w:val="yellow"/>
        </w:rPr>
        <w:t>,</w:t>
      </w:r>
      <w:r w:rsidR="00F83D83">
        <w:rPr>
          <w:rFonts w:ascii="Arial" w:eastAsia="Arial" w:hAnsi="Arial" w:cs="Arial"/>
          <w:highlight w:val="yellow"/>
        </w:rPr>
        <w:t>14</w:t>
      </w:r>
      <w:r w:rsidRPr="00C03614">
        <w:rPr>
          <w:rFonts w:ascii="Arial" w:eastAsia="Arial" w:hAnsi="Arial" w:cs="Arial"/>
          <w:highlight w:val="yellow"/>
        </w:rPr>
        <w:t>% (</w:t>
      </w:r>
      <w:r w:rsidR="00F83D83">
        <w:rPr>
          <w:rFonts w:ascii="Arial" w:eastAsia="Arial" w:hAnsi="Arial" w:cs="Arial"/>
          <w:highlight w:val="yellow"/>
        </w:rPr>
        <w:t>1</w:t>
      </w:r>
      <w:r w:rsidRPr="00C03614">
        <w:rPr>
          <w:rFonts w:ascii="Arial" w:eastAsia="Arial" w:hAnsi="Arial" w:cs="Arial"/>
          <w:highlight w:val="yellow"/>
        </w:rPr>
        <w:t xml:space="preserve"> graduado) indicó no tener dicho interés. Este resultado refleja una marcada disposición hacia la mejora continua, aspecto positivo tanto para la trayectoria individual de los profesionales como para el fortalecimiento de su perfil en el mercado laboral.</w:t>
      </w:r>
    </w:p>
    <w:p w14:paraId="2D155E89" w14:textId="26D105DC" w:rsidR="00DC5488" w:rsidRPr="00DC5488" w:rsidRDefault="00DC5488" w:rsidP="00DC5488">
      <w:pPr>
        <w:pStyle w:val="Ttulo1"/>
        <w:numPr>
          <w:ilvl w:val="2"/>
          <w:numId w:val="3"/>
        </w:numPr>
        <w:shd w:val="clear" w:color="auto" w:fill="FFFFFF"/>
        <w:jc w:val="both"/>
        <w:rPr>
          <w:rFonts w:ascii="Arial" w:eastAsia="Tahoma" w:hAnsi="Arial" w:cs="Arial"/>
          <w:b/>
          <w:color w:val="1959B7"/>
          <w:sz w:val="22"/>
          <w:szCs w:val="22"/>
        </w:rPr>
      </w:pPr>
      <w:bookmarkStart w:id="17" w:name="_Toc227659061"/>
      <w:r>
        <w:rPr>
          <w:rFonts w:ascii="Arial" w:eastAsia="Tahoma" w:hAnsi="Arial" w:cs="Arial"/>
          <w:b/>
          <w:color w:val="1959B7"/>
          <w:sz w:val="22"/>
          <w:szCs w:val="22"/>
        </w:rPr>
        <w:t>T</w:t>
      </w:r>
      <w:r w:rsidRPr="00DC5488">
        <w:rPr>
          <w:rFonts w:ascii="Arial" w:eastAsia="Tahoma" w:hAnsi="Arial" w:cs="Arial"/>
          <w:b/>
          <w:color w:val="1959B7"/>
          <w:sz w:val="22"/>
          <w:szCs w:val="22"/>
        </w:rPr>
        <w:t xml:space="preserve">ipo de </w:t>
      </w:r>
      <w:r w:rsidR="005E27F3">
        <w:rPr>
          <w:rFonts w:ascii="Arial" w:eastAsia="Tahoma" w:hAnsi="Arial" w:cs="Arial"/>
          <w:b/>
          <w:color w:val="1959B7"/>
          <w:sz w:val="22"/>
          <w:szCs w:val="22"/>
        </w:rPr>
        <w:t>c</w:t>
      </w:r>
      <w:r w:rsidRPr="00DC5488">
        <w:rPr>
          <w:rFonts w:ascii="Arial" w:eastAsia="Tahoma" w:hAnsi="Arial" w:cs="Arial"/>
          <w:b/>
          <w:color w:val="1959B7"/>
          <w:sz w:val="22"/>
          <w:szCs w:val="22"/>
        </w:rPr>
        <w:t xml:space="preserve">apacitación </w:t>
      </w:r>
      <w:r w:rsidR="005E27F3">
        <w:rPr>
          <w:rFonts w:ascii="Arial" w:eastAsia="Tahoma" w:hAnsi="Arial" w:cs="Arial"/>
          <w:b/>
          <w:color w:val="1959B7"/>
          <w:sz w:val="22"/>
          <w:szCs w:val="22"/>
        </w:rPr>
        <w:t>p</w:t>
      </w:r>
      <w:r w:rsidRPr="00DC5488">
        <w:rPr>
          <w:rFonts w:ascii="Arial" w:eastAsia="Tahoma" w:hAnsi="Arial" w:cs="Arial"/>
          <w:b/>
          <w:color w:val="1959B7"/>
          <w:sz w:val="22"/>
          <w:szCs w:val="22"/>
        </w:rPr>
        <w:t>referida</w:t>
      </w:r>
      <w:bookmarkEnd w:id="17"/>
    </w:p>
    <w:p w14:paraId="27D87B8C" w14:textId="5FA22F37" w:rsidR="00DC5488" w:rsidRPr="00C03614" w:rsidRDefault="00DC5488" w:rsidP="00DC5488">
      <w:pPr>
        <w:spacing w:before="80" w:after="80" w:line="276" w:lineRule="auto"/>
        <w:jc w:val="both"/>
        <w:rPr>
          <w:highlight w:val="yellow"/>
        </w:rPr>
      </w:pPr>
      <w:r w:rsidRPr="00C03614">
        <w:rPr>
          <w:rFonts w:ascii="Arial" w:eastAsia="Arial" w:hAnsi="Arial" w:cs="Arial"/>
          <w:highlight w:val="yellow"/>
        </w:rPr>
        <w:t xml:space="preserve">En cuanto al tipo de capacitación de mayor interés, </w:t>
      </w:r>
      <w:r w:rsidR="00F83D83">
        <w:rPr>
          <w:rFonts w:ascii="Arial" w:eastAsia="Arial" w:hAnsi="Arial" w:cs="Arial"/>
          <w:highlight w:val="yellow"/>
        </w:rPr>
        <w:t xml:space="preserve">el Doctorado (Ph.D.) </w:t>
      </w:r>
      <w:r w:rsidRPr="00C03614">
        <w:rPr>
          <w:rFonts w:ascii="Arial" w:eastAsia="Arial" w:hAnsi="Arial" w:cs="Arial"/>
          <w:highlight w:val="yellow"/>
        </w:rPr>
        <w:t>se posiciona como la opción más demandada, con el 7</w:t>
      </w:r>
      <w:r w:rsidR="00F83D83">
        <w:rPr>
          <w:rFonts w:ascii="Arial" w:eastAsia="Arial" w:hAnsi="Arial" w:cs="Arial"/>
          <w:highlight w:val="yellow"/>
        </w:rPr>
        <w:t>1,4</w:t>
      </w:r>
      <w:r w:rsidRPr="00C03614">
        <w:rPr>
          <w:rFonts w:ascii="Arial" w:eastAsia="Arial" w:hAnsi="Arial" w:cs="Arial"/>
          <w:highlight w:val="yellow"/>
        </w:rPr>
        <w:t>% de los graduados (1</w:t>
      </w:r>
      <w:r w:rsidR="00F83D83">
        <w:rPr>
          <w:rFonts w:ascii="Arial" w:eastAsia="Arial" w:hAnsi="Arial" w:cs="Arial"/>
          <w:highlight w:val="yellow"/>
        </w:rPr>
        <w:t>0</w:t>
      </w:r>
      <w:r w:rsidRPr="00C03614">
        <w:rPr>
          <w:rFonts w:ascii="Arial" w:eastAsia="Arial" w:hAnsi="Arial" w:cs="Arial"/>
          <w:highlight w:val="yellow"/>
        </w:rPr>
        <w:t xml:space="preserve"> personas) manifestando preferencia por este nivel de formación. Le siguen, en </w:t>
      </w:r>
      <w:r w:rsidR="00F83D83">
        <w:rPr>
          <w:rFonts w:ascii="Arial" w:eastAsia="Arial" w:hAnsi="Arial" w:cs="Arial"/>
          <w:highlight w:val="yellow"/>
        </w:rPr>
        <w:t>menor</w:t>
      </w:r>
      <w:r w:rsidRPr="00C03614">
        <w:rPr>
          <w:rFonts w:ascii="Arial" w:eastAsia="Arial" w:hAnsi="Arial" w:cs="Arial"/>
          <w:highlight w:val="yellow"/>
        </w:rPr>
        <w:t xml:space="preserve"> proporción (28,6% cada una), los simposios, congresos y seminarios, </w:t>
      </w:r>
      <w:r w:rsidR="00F83D83">
        <w:rPr>
          <w:rFonts w:ascii="Arial" w:eastAsia="Arial" w:hAnsi="Arial" w:cs="Arial"/>
          <w:highlight w:val="yellow"/>
        </w:rPr>
        <w:t>los</w:t>
      </w:r>
      <w:r w:rsidRPr="00C03614">
        <w:rPr>
          <w:rFonts w:ascii="Arial" w:eastAsia="Arial" w:hAnsi="Arial" w:cs="Arial"/>
          <w:highlight w:val="yellow"/>
        </w:rPr>
        <w:t xml:space="preserve"> diplomados. </w:t>
      </w:r>
      <w:proofErr w:type="gramStart"/>
      <w:r w:rsidR="00F83D83">
        <w:rPr>
          <w:rFonts w:ascii="Arial" w:eastAsia="Arial" w:hAnsi="Arial" w:cs="Arial"/>
          <w:highlight w:val="yellow"/>
        </w:rPr>
        <w:t>Los curso</w:t>
      </w:r>
      <w:proofErr w:type="gramEnd"/>
      <w:r w:rsidR="00F83D83">
        <w:rPr>
          <w:rFonts w:ascii="Arial" w:eastAsia="Arial" w:hAnsi="Arial" w:cs="Arial"/>
          <w:highlight w:val="yellow"/>
        </w:rPr>
        <w:t xml:space="preserve"> de certificación de competencia, Especializaciones y Maestría </w:t>
      </w:r>
      <w:r w:rsidRPr="00C03614">
        <w:rPr>
          <w:rFonts w:ascii="Arial" w:eastAsia="Arial" w:hAnsi="Arial" w:cs="Arial"/>
          <w:highlight w:val="yellow"/>
        </w:rPr>
        <w:t xml:space="preserve">registran un </w:t>
      </w:r>
      <w:r w:rsidR="00F83D83">
        <w:rPr>
          <w:rFonts w:ascii="Arial" w:eastAsia="Arial" w:hAnsi="Arial" w:cs="Arial"/>
          <w:highlight w:val="yellow"/>
        </w:rPr>
        <w:t>14</w:t>
      </w:r>
      <w:r w:rsidRPr="00C03614">
        <w:rPr>
          <w:rFonts w:ascii="Arial" w:eastAsia="Arial" w:hAnsi="Arial" w:cs="Arial"/>
          <w:highlight w:val="yellow"/>
        </w:rPr>
        <w:t>,</w:t>
      </w:r>
      <w:r w:rsidR="00F83D83">
        <w:rPr>
          <w:rFonts w:ascii="Arial" w:eastAsia="Arial" w:hAnsi="Arial" w:cs="Arial"/>
          <w:highlight w:val="yellow"/>
        </w:rPr>
        <w:t>3</w:t>
      </w:r>
      <w:r w:rsidRPr="00C03614">
        <w:rPr>
          <w:rFonts w:ascii="Arial" w:eastAsia="Arial" w:hAnsi="Arial" w:cs="Arial"/>
          <w:highlight w:val="yellow"/>
        </w:rPr>
        <w:t>% de interés (</w:t>
      </w:r>
      <w:r w:rsidR="00A91D2E">
        <w:rPr>
          <w:rFonts w:ascii="Arial" w:eastAsia="Arial" w:hAnsi="Arial" w:cs="Arial"/>
          <w:highlight w:val="yellow"/>
        </w:rPr>
        <w:t>2</w:t>
      </w:r>
      <w:r w:rsidRPr="00C03614">
        <w:rPr>
          <w:rFonts w:ascii="Arial" w:eastAsia="Arial" w:hAnsi="Arial" w:cs="Arial"/>
          <w:highlight w:val="yellow"/>
        </w:rPr>
        <w:t xml:space="preserve"> graduados cada opción). Las modalidades de cursos </w:t>
      </w:r>
      <w:proofErr w:type="spellStart"/>
      <w:r w:rsidRPr="00C03614">
        <w:rPr>
          <w:rFonts w:ascii="Arial" w:eastAsia="Arial" w:hAnsi="Arial" w:cs="Arial"/>
          <w:highlight w:val="yellow"/>
        </w:rPr>
        <w:t>autoinstruccionales</w:t>
      </w:r>
      <w:proofErr w:type="spellEnd"/>
      <w:r w:rsidRPr="00C03614">
        <w:rPr>
          <w:rFonts w:ascii="Arial" w:eastAsia="Arial" w:hAnsi="Arial" w:cs="Arial"/>
          <w:highlight w:val="yellow"/>
        </w:rPr>
        <w:t xml:space="preserve"> (MOOC) y cursos e-learning obtuvieron el porcentaje más bajo, con el 7,1% cada una.</w:t>
      </w:r>
    </w:p>
    <w:p w14:paraId="3708722B" w14:textId="1EC25591" w:rsidR="00DC5488" w:rsidRDefault="00DC5488" w:rsidP="00DC5488">
      <w:pPr>
        <w:spacing w:before="80" w:after="80" w:line="276" w:lineRule="auto"/>
        <w:jc w:val="both"/>
        <w:rPr>
          <w:rFonts w:ascii="Arial" w:eastAsia="Arial" w:hAnsi="Arial" w:cs="Arial"/>
        </w:rPr>
      </w:pPr>
      <w:r w:rsidRPr="00C03614">
        <w:rPr>
          <w:rFonts w:ascii="Arial" w:eastAsia="Arial" w:hAnsi="Arial" w:cs="Arial"/>
          <w:highlight w:val="yellow"/>
        </w:rPr>
        <w:t>Estos resultados evidencian una aspiración mayoritaria hacia la formación de cuarto nivel</w:t>
      </w:r>
      <w:r w:rsidR="00A91D2E">
        <w:rPr>
          <w:rFonts w:ascii="Arial" w:eastAsia="Arial" w:hAnsi="Arial" w:cs="Arial"/>
          <w:highlight w:val="yellow"/>
        </w:rPr>
        <w:t xml:space="preserve"> en Doctorado </w:t>
      </w:r>
      <w:proofErr w:type="gramStart"/>
      <w:r w:rsidR="00A91D2E">
        <w:rPr>
          <w:rFonts w:ascii="Arial" w:eastAsia="Arial" w:hAnsi="Arial" w:cs="Arial"/>
          <w:highlight w:val="yellow"/>
        </w:rPr>
        <w:t>Ph.D</w:t>
      </w:r>
      <w:proofErr w:type="gramEnd"/>
      <w:r w:rsidRPr="00C03614">
        <w:rPr>
          <w:rFonts w:ascii="Arial" w:eastAsia="Arial" w:hAnsi="Arial" w:cs="Arial"/>
          <w:highlight w:val="yellow"/>
        </w:rPr>
        <w:t>, lo que subraya la pertinencia de que la Universidad Nacional de Loja fortalezca y amplíe su oferta de programas de maestría en el área</w:t>
      </w:r>
      <w:r>
        <w:rPr>
          <w:rFonts w:ascii="Arial" w:eastAsia="Arial" w:hAnsi="Arial" w:cs="Arial"/>
        </w:rPr>
        <w:t>.</w:t>
      </w:r>
    </w:p>
    <w:p w14:paraId="0B70007A" w14:textId="62CEFB92" w:rsidR="00DB464E" w:rsidRDefault="00DB464E" w:rsidP="00DC5488">
      <w:pPr>
        <w:spacing w:before="80" w:after="80" w:line="276" w:lineRule="auto"/>
        <w:jc w:val="both"/>
      </w:pPr>
    </w:p>
    <w:p w14:paraId="3995F32B" w14:textId="7D8F6C7C" w:rsidR="00DB464E" w:rsidRDefault="00E854E8" w:rsidP="00E854E8">
      <w:pPr>
        <w:pStyle w:val="Descripcin"/>
        <w:jc w:val="center"/>
      </w:pPr>
      <w:r>
        <w:t xml:space="preserve">Tabla </w:t>
      </w:r>
      <w:r w:rsidR="00F6282B">
        <w:fldChar w:fldCharType="begin"/>
      </w:r>
      <w:r w:rsidR="00F6282B">
        <w:instrText xml:space="preserve"> SEQ Tabla \* ARABIC </w:instrText>
      </w:r>
      <w:r w:rsidR="00F6282B">
        <w:fldChar w:fldCharType="separate"/>
      </w:r>
      <w:r w:rsidR="005D60C3">
        <w:rPr>
          <w:noProof/>
        </w:rPr>
        <w:t>3</w:t>
      </w:r>
      <w:r w:rsidR="00F6282B">
        <w:rPr>
          <w:noProof/>
        </w:rPr>
        <w:fldChar w:fldCharType="end"/>
      </w:r>
      <w:r>
        <w:t xml:space="preserve"> Tipo de capacitación</w:t>
      </w:r>
    </w:p>
    <w:p w14:paraId="5A1099F6" w14:textId="77777777" w:rsidR="00DC5488" w:rsidRDefault="00DC5488" w:rsidP="00DC548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2080"/>
        <w:gridCol w:w="2080"/>
      </w:tblGrid>
      <w:tr w:rsidR="00DC5488" w14:paraId="5A262DB0" w14:textId="77777777" w:rsidTr="00E45BA5">
        <w:trPr>
          <w:trHeight w:val="283"/>
          <w:tblHeader/>
        </w:trPr>
        <w:tc>
          <w:tcPr>
            <w:tcW w:w="5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49EF5100" w14:textId="77777777" w:rsidR="00DC5488" w:rsidRDefault="00DC5488" w:rsidP="00E854E8">
            <w:pPr>
              <w:spacing w:after="0" w:line="240" w:lineRule="auto"/>
              <w:contextualSpacing/>
              <w:jc w:val="center"/>
            </w:pPr>
            <w:r>
              <w:rPr>
                <w:rFonts w:ascii="Arial" w:eastAsia="Arial" w:hAnsi="Arial" w:cs="Arial"/>
                <w:b/>
                <w:bCs/>
                <w:color w:val="1F4E79"/>
                <w:sz w:val="20"/>
                <w:szCs w:val="20"/>
              </w:rPr>
              <w:lastRenderedPageBreak/>
              <w:t>Tipo de Capacitación</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D0356A5" w14:textId="77777777" w:rsidR="00DC5488" w:rsidRDefault="00DC5488" w:rsidP="00E854E8">
            <w:pPr>
              <w:spacing w:after="0" w:line="240" w:lineRule="auto"/>
              <w:contextualSpacing/>
              <w:jc w:val="center"/>
            </w:pPr>
            <w:r>
              <w:rPr>
                <w:rFonts w:ascii="Arial" w:eastAsia="Arial" w:hAnsi="Arial" w:cs="Arial"/>
                <w:b/>
                <w:bCs/>
                <w:color w:val="1F4E79"/>
                <w:sz w:val="20"/>
                <w:szCs w:val="20"/>
              </w:rPr>
              <w:t>N° de Graduados</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041FFC7E" w14:textId="77777777" w:rsidR="00DC5488" w:rsidRDefault="00DC5488" w:rsidP="00E854E8">
            <w:pPr>
              <w:spacing w:after="0" w:line="240" w:lineRule="auto"/>
              <w:contextualSpacing/>
              <w:jc w:val="center"/>
            </w:pPr>
            <w:r>
              <w:rPr>
                <w:rFonts w:ascii="Arial" w:eastAsia="Arial" w:hAnsi="Arial" w:cs="Arial"/>
                <w:b/>
                <w:bCs/>
                <w:color w:val="1F4E79"/>
                <w:sz w:val="20"/>
                <w:szCs w:val="20"/>
              </w:rPr>
              <w:t>Porcentaje</w:t>
            </w:r>
          </w:p>
        </w:tc>
      </w:tr>
      <w:tr w:rsidR="00D15E51" w14:paraId="2521DB34"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05B39075" w14:textId="3526CDBA" w:rsidR="00D15E51" w:rsidRPr="00D15E51" w:rsidRDefault="00D15E51" w:rsidP="00D15E51">
            <w:pPr>
              <w:spacing w:after="0" w:line="240" w:lineRule="auto"/>
              <w:contextualSpacing/>
              <w:rPr>
                <w:rFonts w:ascii="Arial" w:hAnsi="Arial" w:cs="Arial"/>
                <w:highlight w:val="yellow"/>
              </w:rPr>
            </w:pPr>
            <w:r w:rsidRPr="00D15E51">
              <w:rPr>
                <w:rFonts w:ascii="Arial" w:hAnsi="Arial" w:cs="Arial"/>
                <w:color w:val="000000"/>
                <w:highlight w:val="yellow"/>
              </w:rPr>
              <w:t>Simposios, congresos, seminarios, talleres de actualización</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54B991F9" w14:textId="57562D04"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4</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6E21E382" w14:textId="35633EA0"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28,57%</w:t>
            </w:r>
          </w:p>
        </w:tc>
      </w:tr>
      <w:tr w:rsidR="00D15E51" w14:paraId="6ADD0050"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1EE31FCD" w14:textId="5D49106C" w:rsidR="00D15E51" w:rsidRPr="00D15E51" w:rsidRDefault="00D15E51" w:rsidP="00D15E51">
            <w:pPr>
              <w:spacing w:after="0" w:line="240" w:lineRule="auto"/>
              <w:contextualSpacing/>
              <w:rPr>
                <w:rFonts w:ascii="Arial" w:hAnsi="Arial" w:cs="Arial"/>
                <w:highlight w:val="yellow"/>
              </w:rPr>
            </w:pPr>
            <w:r w:rsidRPr="00D15E51">
              <w:rPr>
                <w:rFonts w:ascii="Arial" w:hAnsi="Arial" w:cs="Arial"/>
                <w:color w:val="000000"/>
                <w:highlight w:val="yellow"/>
              </w:rPr>
              <w:t>Cursos de certificación de competencias laborales</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0A47C102" w14:textId="6666D9CF"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2</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7DC432C7" w14:textId="3C9FCC2E"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14,29%</w:t>
            </w:r>
          </w:p>
        </w:tc>
      </w:tr>
      <w:tr w:rsidR="00D15E51" w14:paraId="469F7D7F"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3B61FF5D" w14:textId="25983047" w:rsidR="00D15E51" w:rsidRPr="00D15E51" w:rsidRDefault="00D15E51" w:rsidP="00D15E51">
            <w:pPr>
              <w:spacing w:after="0" w:line="240" w:lineRule="auto"/>
              <w:contextualSpacing/>
              <w:rPr>
                <w:rFonts w:ascii="Arial" w:hAnsi="Arial" w:cs="Arial"/>
                <w:highlight w:val="yellow"/>
              </w:rPr>
            </w:pPr>
            <w:r w:rsidRPr="00D15E51">
              <w:rPr>
                <w:rFonts w:ascii="Arial" w:hAnsi="Arial" w:cs="Arial"/>
                <w:color w:val="000000"/>
                <w:highlight w:val="yellow"/>
              </w:rPr>
              <w:t xml:space="preserve">Cursos </w:t>
            </w:r>
            <w:proofErr w:type="spellStart"/>
            <w:r w:rsidRPr="00D15E51">
              <w:rPr>
                <w:rFonts w:ascii="Arial" w:hAnsi="Arial" w:cs="Arial"/>
                <w:color w:val="000000"/>
                <w:highlight w:val="yellow"/>
              </w:rPr>
              <w:t>autoinstruccionales</w:t>
            </w:r>
            <w:proofErr w:type="spellEnd"/>
            <w:r w:rsidRPr="00D15E51">
              <w:rPr>
                <w:rFonts w:ascii="Arial" w:hAnsi="Arial" w:cs="Arial"/>
                <w:color w:val="000000"/>
                <w:highlight w:val="yellow"/>
              </w:rPr>
              <w:t xml:space="preserve"> (MOOC)</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398E67D4" w14:textId="1BF31683"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1</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27321013" w14:textId="199CD5C7"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7,14%</w:t>
            </w:r>
          </w:p>
        </w:tc>
      </w:tr>
      <w:tr w:rsidR="00D15E51" w14:paraId="2CF079DC"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F9E4DBF" w14:textId="19182CBE" w:rsidR="00D15E51" w:rsidRPr="00D15E51" w:rsidRDefault="00D15E51" w:rsidP="00D15E51">
            <w:pPr>
              <w:spacing w:after="0" w:line="240" w:lineRule="auto"/>
              <w:contextualSpacing/>
              <w:rPr>
                <w:rFonts w:ascii="Arial" w:hAnsi="Arial" w:cs="Arial"/>
                <w:highlight w:val="yellow"/>
              </w:rPr>
            </w:pPr>
            <w:r w:rsidRPr="00D15E51">
              <w:rPr>
                <w:rFonts w:ascii="Arial" w:hAnsi="Arial" w:cs="Arial"/>
                <w:color w:val="000000"/>
                <w:highlight w:val="yellow"/>
              </w:rPr>
              <w:t>Cursos e-learning (con tutorías)</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271985B5" w14:textId="775579AF"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1</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192B4B32" w14:textId="5E121CE2"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7,14%</w:t>
            </w:r>
          </w:p>
        </w:tc>
      </w:tr>
      <w:tr w:rsidR="00D15E51" w14:paraId="03B9BAFB"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207FA558" w14:textId="0C4822EC" w:rsidR="00D15E51" w:rsidRPr="00D15E51" w:rsidRDefault="00D15E51" w:rsidP="00D15E51">
            <w:pPr>
              <w:spacing w:after="0" w:line="240" w:lineRule="auto"/>
              <w:contextualSpacing/>
              <w:rPr>
                <w:rFonts w:ascii="Arial" w:hAnsi="Arial" w:cs="Arial"/>
                <w:highlight w:val="yellow"/>
              </w:rPr>
            </w:pPr>
            <w:r w:rsidRPr="00D15E51">
              <w:rPr>
                <w:rFonts w:ascii="Arial" w:hAnsi="Arial" w:cs="Arial"/>
                <w:color w:val="000000"/>
                <w:highlight w:val="yellow"/>
              </w:rPr>
              <w:t>Diplomados</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5BF6F231" w14:textId="5FDF5E88"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4</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2BB617BF" w14:textId="385DA0C8"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28,57%</w:t>
            </w:r>
          </w:p>
        </w:tc>
      </w:tr>
      <w:tr w:rsidR="00D15E51" w14:paraId="49F264B3"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0746D254" w14:textId="1229EA18" w:rsidR="00D15E51" w:rsidRPr="00D15E51" w:rsidRDefault="00D15E51" w:rsidP="00D15E51">
            <w:pPr>
              <w:spacing w:after="0" w:line="240" w:lineRule="auto"/>
              <w:contextualSpacing/>
              <w:rPr>
                <w:rFonts w:ascii="Arial" w:hAnsi="Arial" w:cs="Arial"/>
                <w:highlight w:val="yellow"/>
              </w:rPr>
            </w:pPr>
            <w:r w:rsidRPr="00D15E51">
              <w:rPr>
                <w:rFonts w:ascii="Arial" w:hAnsi="Arial" w:cs="Arial"/>
                <w:color w:val="000000"/>
                <w:highlight w:val="yellow"/>
              </w:rPr>
              <w:t>Especializaciones</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42FF9B42" w14:textId="24BC33CE"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2</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2F41C66" w14:textId="4B6DBC6B"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14,29%</w:t>
            </w:r>
          </w:p>
        </w:tc>
      </w:tr>
      <w:tr w:rsidR="00D15E51" w14:paraId="4CD9AB1B"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730DF33A" w14:textId="410F77CE" w:rsidR="00D15E51" w:rsidRPr="00D15E51" w:rsidRDefault="00D15E51" w:rsidP="00D15E51">
            <w:pPr>
              <w:spacing w:after="0" w:line="240" w:lineRule="auto"/>
              <w:contextualSpacing/>
              <w:rPr>
                <w:rFonts w:ascii="Arial" w:hAnsi="Arial" w:cs="Arial"/>
                <w:highlight w:val="yellow"/>
              </w:rPr>
            </w:pPr>
            <w:r w:rsidRPr="00D15E51">
              <w:rPr>
                <w:rFonts w:ascii="Arial" w:hAnsi="Arial" w:cs="Arial"/>
                <w:color w:val="000000"/>
                <w:highlight w:val="yellow"/>
              </w:rPr>
              <w:t>Maestría</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7938EDDB" w14:textId="3EC597A0"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2</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1809D915" w14:textId="41AB4998"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14,29%</w:t>
            </w:r>
          </w:p>
        </w:tc>
      </w:tr>
      <w:tr w:rsidR="00D15E51" w14:paraId="42D6A8FB"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558618A7" w14:textId="39510144" w:rsidR="00D15E51" w:rsidRPr="00D15E51" w:rsidRDefault="00D15E51" w:rsidP="00D15E51">
            <w:pPr>
              <w:spacing w:after="0" w:line="240" w:lineRule="auto"/>
              <w:contextualSpacing/>
              <w:rPr>
                <w:rFonts w:ascii="Arial" w:hAnsi="Arial" w:cs="Arial"/>
                <w:highlight w:val="yellow"/>
              </w:rPr>
            </w:pPr>
            <w:r w:rsidRPr="00D15E51">
              <w:rPr>
                <w:rFonts w:ascii="Arial" w:hAnsi="Arial" w:cs="Arial"/>
                <w:color w:val="000000"/>
                <w:highlight w:val="yellow"/>
              </w:rPr>
              <w:t>Doctorado (Ph.D.)</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146CA373" w14:textId="6792FC5C"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10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26C73205" w14:textId="47663597"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71,43%</w:t>
            </w:r>
          </w:p>
        </w:tc>
      </w:tr>
    </w:tbl>
    <w:p w14:paraId="4BBBE3C1" w14:textId="77777777" w:rsidR="00E854E8" w:rsidRPr="00DB464E" w:rsidRDefault="00E854E8" w:rsidP="00E854E8">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4753F2B4" w14:textId="4941D6F3" w:rsidR="00DC5488" w:rsidRPr="00DC5488" w:rsidRDefault="00DC5488" w:rsidP="00DC5488">
      <w:pPr>
        <w:pStyle w:val="Ttulo1"/>
        <w:numPr>
          <w:ilvl w:val="2"/>
          <w:numId w:val="3"/>
        </w:numPr>
        <w:shd w:val="clear" w:color="auto" w:fill="FFFFFF"/>
        <w:jc w:val="both"/>
        <w:rPr>
          <w:rFonts w:ascii="Arial" w:eastAsia="Tahoma" w:hAnsi="Arial" w:cs="Arial"/>
          <w:b/>
          <w:color w:val="1959B7"/>
          <w:sz w:val="22"/>
          <w:szCs w:val="22"/>
        </w:rPr>
      </w:pPr>
      <w:bookmarkStart w:id="18" w:name="_Toc227659062"/>
      <w:r w:rsidRPr="00DC5488">
        <w:rPr>
          <w:rFonts w:ascii="Arial" w:eastAsia="Tahoma" w:hAnsi="Arial" w:cs="Arial"/>
          <w:b/>
          <w:color w:val="1959B7"/>
          <w:sz w:val="22"/>
          <w:szCs w:val="22"/>
        </w:rPr>
        <w:t xml:space="preserve">Modalidad de </w:t>
      </w:r>
      <w:r w:rsidR="005E27F3">
        <w:rPr>
          <w:rFonts w:ascii="Arial" w:eastAsia="Tahoma" w:hAnsi="Arial" w:cs="Arial"/>
          <w:b/>
          <w:color w:val="1959B7"/>
          <w:sz w:val="22"/>
          <w:szCs w:val="22"/>
        </w:rPr>
        <w:t>c</w:t>
      </w:r>
      <w:r w:rsidRPr="00DC5488">
        <w:rPr>
          <w:rFonts w:ascii="Arial" w:eastAsia="Tahoma" w:hAnsi="Arial" w:cs="Arial"/>
          <w:b/>
          <w:color w:val="1959B7"/>
          <w:sz w:val="22"/>
          <w:szCs w:val="22"/>
        </w:rPr>
        <w:t>apacitación</w:t>
      </w:r>
      <w:bookmarkEnd w:id="18"/>
    </w:p>
    <w:p w14:paraId="7A92C5B1" w14:textId="1121F8E4" w:rsidR="00DC5488" w:rsidRDefault="00DC5488" w:rsidP="00DC5488">
      <w:pPr>
        <w:spacing w:before="80" w:after="80" w:line="276" w:lineRule="auto"/>
        <w:jc w:val="both"/>
      </w:pPr>
      <w:r w:rsidRPr="00C03614">
        <w:rPr>
          <w:rFonts w:ascii="Arial" w:eastAsia="Arial" w:hAnsi="Arial" w:cs="Arial"/>
          <w:highlight w:val="yellow"/>
        </w:rPr>
        <w:t>Respecto a la modalidad preferida, la semipresencial</w:t>
      </w:r>
      <w:r w:rsidR="00A91D2E">
        <w:rPr>
          <w:rFonts w:ascii="Arial" w:eastAsia="Arial" w:hAnsi="Arial" w:cs="Arial"/>
          <w:highlight w:val="yellow"/>
        </w:rPr>
        <w:t xml:space="preserve"> </w:t>
      </w:r>
      <w:r w:rsidRPr="00C03614">
        <w:rPr>
          <w:rFonts w:ascii="Arial" w:eastAsia="Arial" w:hAnsi="Arial" w:cs="Arial"/>
          <w:highlight w:val="yellow"/>
        </w:rPr>
        <w:t xml:space="preserve">concentran el mayor porcentaje de preferencias, con el </w:t>
      </w:r>
      <w:r w:rsidR="00A91D2E">
        <w:rPr>
          <w:rFonts w:ascii="Arial" w:eastAsia="Arial" w:hAnsi="Arial" w:cs="Arial"/>
          <w:highlight w:val="yellow"/>
        </w:rPr>
        <w:t>71</w:t>
      </w:r>
      <w:r w:rsidRPr="00C03614">
        <w:rPr>
          <w:rFonts w:ascii="Arial" w:eastAsia="Arial" w:hAnsi="Arial" w:cs="Arial"/>
          <w:highlight w:val="yellow"/>
        </w:rPr>
        <w:t>,</w:t>
      </w:r>
      <w:r w:rsidR="00A91D2E">
        <w:rPr>
          <w:rFonts w:ascii="Arial" w:eastAsia="Arial" w:hAnsi="Arial" w:cs="Arial"/>
          <w:highlight w:val="yellow"/>
        </w:rPr>
        <w:t>43</w:t>
      </w:r>
      <w:r w:rsidRPr="00C03614">
        <w:rPr>
          <w:rFonts w:ascii="Arial" w:eastAsia="Arial" w:hAnsi="Arial" w:cs="Arial"/>
          <w:highlight w:val="yellow"/>
        </w:rPr>
        <w:t>% (</w:t>
      </w:r>
      <w:r w:rsidR="00A91D2E">
        <w:rPr>
          <w:rFonts w:ascii="Arial" w:eastAsia="Arial" w:hAnsi="Arial" w:cs="Arial"/>
          <w:highlight w:val="yellow"/>
        </w:rPr>
        <w:t>10</w:t>
      </w:r>
      <w:r w:rsidRPr="00C03614">
        <w:rPr>
          <w:rFonts w:ascii="Arial" w:eastAsia="Arial" w:hAnsi="Arial" w:cs="Arial"/>
          <w:highlight w:val="yellow"/>
        </w:rPr>
        <w:t xml:space="preserve"> graduados). Le sigue</w:t>
      </w:r>
      <w:r w:rsidR="00A91D2E">
        <w:rPr>
          <w:rFonts w:ascii="Arial" w:eastAsia="Arial" w:hAnsi="Arial" w:cs="Arial"/>
          <w:highlight w:val="yellow"/>
        </w:rPr>
        <w:t xml:space="preserve"> </w:t>
      </w:r>
      <w:r w:rsidRPr="00C03614">
        <w:rPr>
          <w:rFonts w:ascii="Arial" w:eastAsia="Arial" w:hAnsi="Arial" w:cs="Arial"/>
          <w:highlight w:val="yellow"/>
        </w:rPr>
        <w:t xml:space="preserve">la modalidad </w:t>
      </w:r>
      <w:r w:rsidR="00A91D2E">
        <w:rPr>
          <w:rFonts w:ascii="Arial" w:eastAsia="Arial" w:hAnsi="Arial" w:cs="Arial"/>
          <w:highlight w:val="yellow"/>
        </w:rPr>
        <w:t xml:space="preserve">en línea con el 14,29% (2 graduaos).  Luego en orden de preferencia tenemos la modalidad </w:t>
      </w:r>
      <w:r w:rsidRPr="00C03614">
        <w:rPr>
          <w:rFonts w:ascii="Arial" w:eastAsia="Arial" w:hAnsi="Arial" w:cs="Arial"/>
          <w:highlight w:val="yellow"/>
        </w:rPr>
        <w:t xml:space="preserve">presencial </w:t>
      </w:r>
      <w:r w:rsidR="00A91D2E">
        <w:rPr>
          <w:rFonts w:ascii="Arial" w:eastAsia="Arial" w:hAnsi="Arial" w:cs="Arial"/>
          <w:highlight w:val="yellow"/>
        </w:rPr>
        <w:t xml:space="preserve">con el 7,14% (1 graduado).  No se registran valores en la modalidad a </w:t>
      </w:r>
      <w:r w:rsidRPr="00C03614">
        <w:rPr>
          <w:rFonts w:ascii="Arial" w:eastAsia="Arial" w:hAnsi="Arial" w:cs="Arial"/>
          <w:highlight w:val="yellow"/>
        </w:rPr>
        <w:t>distancia</w:t>
      </w:r>
      <w:r w:rsidR="00A91D2E">
        <w:rPr>
          <w:rFonts w:ascii="Arial" w:eastAsia="Arial" w:hAnsi="Arial" w:cs="Arial"/>
          <w:highlight w:val="yellow"/>
        </w:rPr>
        <w:t xml:space="preserve">; </w:t>
      </w:r>
      <w:r w:rsidRPr="00C03614">
        <w:rPr>
          <w:rFonts w:ascii="Arial" w:eastAsia="Arial" w:hAnsi="Arial" w:cs="Arial"/>
          <w:highlight w:val="yellow"/>
        </w:rPr>
        <w:t xml:space="preserve">adicional </w:t>
      </w:r>
      <w:r w:rsidR="00A91D2E">
        <w:rPr>
          <w:rFonts w:ascii="Arial" w:eastAsia="Arial" w:hAnsi="Arial" w:cs="Arial"/>
          <w:highlight w:val="yellow"/>
        </w:rPr>
        <w:t xml:space="preserve">1 graduado que representa el 7,14% </w:t>
      </w:r>
      <w:r w:rsidRPr="00C03614">
        <w:rPr>
          <w:rFonts w:ascii="Arial" w:eastAsia="Arial" w:hAnsi="Arial" w:cs="Arial"/>
          <w:highlight w:val="yellow"/>
        </w:rPr>
        <w:t>no expresó una preferencia concreta. Este resultado sugiere que los graduados valoran la flexibilidad horaria y geográfica que ofrecen las modalidades combinadas y virtuales, lo que es coherente con sus posibles responsabilidades laborales o familiares.</w:t>
      </w:r>
    </w:p>
    <w:p w14:paraId="606BE7BB" w14:textId="7AB30F5C" w:rsidR="00BA30B6" w:rsidRPr="005E27F3" w:rsidRDefault="00BA30B6" w:rsidP="00BA30B6">
      <w:pPr>
        <w:pStyle w:val="Ttulo1"/>
        <w:numPr>
          <w:ilvl w:val="2"/>
          <w:numId w:val="3"/>
        </w:numPr>
        <w:shd w:val="clear" w:color="auto" w:fill="FFFFFF"/>
        <w:jc w:val="both"/>
        <w:rPr>
          <w:rFonts w:ascii="Arial" w:eastAsia="Tahoma" w:hAnsi="Arial" w:cs="Arial"/>
          <w:b/>
          <w:color w:val="1959B7"/>
          <w:sz w:val="22"/>
          <w:szCs w:val="22"/>
          <w:highlight w:val="yellow"/>
        </w:rPr>
      </w:pPr>
      <w:bookmarkStart w:id="19" w:name="_Toc227659063"/>
      <w:r w:rsidRPr="005E27F3">
        <w:rPr>
          <w:rFonts w:ascii="Arial" w:eastAsia="Tahoma" w:hAnsi="Arial" w:cs="Arial"/>
          <w:b/>
          <w:color w:val="1959B7"/>
          <w:sz w:val="22"/>
          <w:szCs w:val="22"/>
          <w:highlight w:val="yellow"/>
        </w:rPr>
        <w:t>¿Qué temáticas específicas de capacitación o actualización le gustaría recibir?</w:t>
      </w:r>
      <w:r w:rsidR="005D5478">
        <w:rPr>
          <w:rFonts w:ascii="Arial" w:eastAsia="Tahoma" w:hAnsi="Arial" w:cs="Arial"/>
          <w:b/>
          <w:color w:val="1959B7"/>
          <w:sz w:val="22"/>
          <w:szCs w:val="22"/>
          <w:highlight w:val="yellow"/>
        </w:rPr>
        <w:t xml:space="preserve"> – </w:t>
      </w:r>
      <w:r w:rsidR="007A545D">
        <w:rPr>
          <w:rFonts w:ascii="Arial" w:eastAsia="Tahoma" w:hAnsi="Arial" w:cs="Arial"/>
          <w:b/>
          <w:color w:val="1959B7"/>
          <w:sz w:val="22"/>
          <w:szCs w:val="22"/>
          <w:highlight w:val="yellow"/>
        </w:rPr>
        <w:t xml:space="preserve">Pregunta </w:t>
      </w:r>
      <w:r w:rsidR="005D5478">
        <w:rPr>
          <w:rFonts w:ascii="Arial" w:eastAsia="Tahoma" w:hAnsi="Arial" w:cs="Arial"/>
          <w:b/>
          <w:color w:val="1959B7"/>
          <w:sz w:val="22"/>
          <w:szCs w:val="22"/>
          <w:highlight w:val="yellow"/>
        </w:rPr>
        <w:t>F6</w:t>
      </w:r>
      <w:bookmarkEnd w:id="19"/>
    </w:p>
    <w:p w14:paraId="26A5D903" w14:textId="0F5FD8C5" w:rsidR="00BA30B6" w:rsidRPr="00652C9B" w:rsidRDefault="00BA30B6" w:rsidP="00BA30B6">
      <w:pPr>
        <w:spacing w:before="240" w:after="240" w:line="240" w:lineRule="auto"/>
        <w:jc w:val="both"/>
        <w:rPr>
          <w:rFonts w:ascii="Arial" w:eastAsia="Tahoma" w:hAnsi="Arial" w:cs="Arial"/>
          <w:color w:val="000000"/>
        </w:rPr>
      </w:pPr>
      <w:bookmarkStart w:id="20" w:name="_Hlk222395104"/>
      <w:r w:rsidRPr="00652C9B">
        <w:rPr>
          <w:rFonts w:ascii="Arial" w:eastAsia="Tahoma" w:hAnsi="Arial" w:cs="Arial"/>
          <w:color w:val="000000"/>
        </w:rPr>
        <w:t xml:space="preserve">Los graduados de la </w:t>
      </w:r>
      <w:r w:rsidR="00F55DAD">
        <w:rPr>
          <w:rFonts w:ascii="Arial" w:eastAsia="Tahoma" w:hAnsi="Arial" w:cs="Arial"/>
          <w:color w:val="000000"/>
        </w:rPr>
        <w:t>M</w:t>
      </w:r>
      <w:r w:rsidR="00D15E51">
        <w:rPr>
          <w:rFonts w:ascii="Arial" w:eastAsia="Tahoma" w:hAnsi="Arial" w:cs="Arial"/>
          <w:color w:val="000000"/>
        </w:rPr>
        <w:t xml:space="preserve">aestría </w:t>
      </w:r>
      <w:r w:rsidRPr="00652C9B">
        <w:rPr>
          <w:rFonts w:ascii="Arial" w:eastAsia="Tahoma" w:hAnsi="Arial" w:cs="Arial"/>
          <w:color w:val="000000"/>
        </w:rPr>
        <w:t>muestran un interés en las siguientes temáticas:</w:t>
      </w:r>
    </w:p>
    <w:p w14:paraId="43830708" w14:textId="77777777" w:rsidR="00BA30B6" w:rsidRPr="00652C9B" w:rsidRDefault="00BA30B6" w:rsidP="00BA30B6">
      <w:pPr>
        <w:pStyle w:val="Prrafodelista"/>
        <w:numPr>
          <w:ilvl w:val="0"/>
          <w:numId w:val="15"/>
        </w:numPr>
        <w:spacing w:before="240" w:after="240" w:line="240" w:lineRule="auto"/>
        <w:jc w:val="both"/>
        <w:rPr>
          <w:rFonts w:ascii="Arial" w:eastAsia="Tahoma" w:hAnsi="Arial" w:cs="Arial"/>
          <w:color w:val="000000"/>
          <w:highlight w:val="yellow"/>
        </w:rPr>
      </w:pPr>
      <w:r w:rsidRPr="00652C9B">
        <w:rPr>
          <w:rFonts w:ascii="Arial" w:eastAsia="Tahoma" w:hAnsi="Arial" w:cs="Arial"/>
          <w:color w:val="000000"/>
          <w:highlight w:val="yellow"/>
        </w:rPr>
        <w:t xml:space="preserve">Temática </w:t>
      </w:r>
      <w:proofErr w:type="gramStart"/>
      <w:r w:rsidRPr="00652C9B">
        <w:rPr>
          <w:rFonts w:ascii="Arial" w:eastAsia="Tahoma" w:hAnsi="Arial" w:cs="Arial"/>
          <w:color w:val="000000"/>
          <w:highlight w:val="yellow"/>
        </w:rPr>
        <w:t>1….</w:t>
      </w:r>
      <w:proofErr w:type="gramEnd"/>
      <w:r w:rsidRPr="00652C9B">
        <w:rPr>
          <w:rFonts w:ascii="Arial" w:eastAsia="Tahoma" w:hAnsi="Arial" w:cs="Arial"/>
          <w:color w:val="000000"/>
          <w:highlight w:val="yellow"/>
        </w:rPr>
        <w:t>.</w:t>
      </w:r>
    </w:p>
    <w:p w14:paraId="14B18790" w14:textId="77777777" w:rsidR="00BA30B6" w:rsidRPr="00652C9B" w:rsidRDefault="00BA30B6" w:rsidP="00BA30B6">
      <w:pPr>
        <w:pStyle w:val="Prrafodelista"/>
        <w:numPr>
          <w:ilvl w:val="0"/>
          <w:numId w:val="15"/>
        </w:numPr>
        <w:spacing w:before="240" w:after="240" w:line="240" w:lineRule="auto"/>
        <w:jc w:val="both"/>
        <w:rPr>
          <w:rFonts w:ascii="Arial" w:eastAsia="Tahoma" w:hAnsi="Arial" w:cs="Arial"/>
          <w:color w:val="000000"/>
          <w:highlight w:val="yellow"/>
        </w:rPr>
      </w:pPr>
      <w:r w:rsidRPr="00652C9B">
        <w:rPr>
          <w:rFonts w:ascii="Arial" w:eastAsia="Tahoma" w:hAnsi="Arial" w:cs="Arial"/>
          <w:color w:val="000000"/>
          <w:highlight w:val="yellow"/>
        </w:rPr>
        <w:t>Temática 2….</w:t>
      </w:r>
    </w:p>
    <w:p w14:paraId="79AA67FD" w14:textId="77777777" w:rsidR="00BA30B6" w:rsidRPr="005E27F3" w:rsidRDefault="00BA30B6" w:rsidP="00BA30B6">
      <w:pPr>
        <w:pStyle w:val="Ttulo1"/>
        <w:numPr>
          <w:ilvl w:val="2"/>
          <w:numId w:val="3"/>
        </w:numPr>
        <w:shd w:val="clear" w:color="auto" w:fill="FFFFFF"/>
        <w:jc w:val="both"/>
        <w:rPr>
          <w:rFonts w:ascii="Arial" w:eastAsia="Tahoma" w:hAnsi="Arial" w:cs="Arial"/>
          <w:b/>
          <w:color w:val="1959B7"/>
          <w:sz w:val="22"/>
          <w:szCs w:val="22"/>
          <w:highlight w:val="magenta"/>
        </w:rPr>
      </w:pPr>
      <w:bookmarkStart w:id="21" w:name="_Toc227659064"/>
      <w:bookmarkEnd w:id="20"/>
      <w:r w:rsidRPr="005E27F3">
        <w:rPr>
          <w:rFonts w:ascii="Arial" w:eastAsia="Tahoma" w:hAnsi="Arial" w:cs="Arial"/>
          <w:b/>
          <w:color w:val="1959B7"/>
          <w:sz w:val="22"/>
          <w:szCs w:val="22"/>
          <w:highlight w:val="magenta"/>
        </w:rPr>
        <w:t>¿En qué conocimientos y/o habilidades requeriría mayor capacitación o actualización el graduado para mejorar su desempeño profesional? (Encuesta a empleadores)</w:t>
      </w:r>
      <w:bookmarkEnd w:id="21"/>
    </w:p>
    <w:p w14:paraId="19645C75" w14:textId="77777777" w:rsidR="00BA30B6" w:rsidRPr="00652C9B" w:rsidRDefault="00BA30B6" w:rsidP="00BA30B6">
      <w:pPr>
        <w:numPr>
          <w:ilvl w:val="0"/>
          <w:numId w:val="2"/>
        </w:numPr>
        <w:pBdr>
          <w:top w:val="nil"/>
          <w:left w:val="nil"/>
          <w:bottom w:val="nil"/>
          <w:right w:val="nil"/>
          <w:between w:val="nil"/>
        </w:pBdr>
        <w:spacing w:before="240" w:after="0" w:line="240" w:lineRule="auto"/>
        <w:jc w:val="both"/>
        <w:rPr>
          <w:rFonts w:ascii="Arial" w:eastAsia="Tahoma" w:hAnsi="Arial" w:cs="Arial"/>
          <w:highlight w:val="magenta"/>
        </w:rPr>
      </w:pPr>
      <w:bookmarkStart w:id="22" w:name="_Hlk222395119"/>
      <w:r w:rsidRPr="00652C9B">
        <w:rPr>
          <w:rFonts w:ascii="Arial" w:eastAsia="Tahoma" w:hAnsi="Arial" w:cs="Arial"/>
          <w:highlight w:val="magenta"/>
        </w:rPr>
        <w:t>Conocimientos en …</w:t>
      </w:r>
    </w:p>
    <w:bookmarkEnd w:id="22"/>
    <w:p w14:paraId="6BB7237D" w14:textId="77777777" w:rsidR="00DC5488" w:rsidRDefault="00DC5488" w:rsidP="00DC5488">
      <w:pPr>
        <w:spacing w:before="60" w:after="60"/>
      </w:pPr>
    </w:p>
    <w:p w14:paraId="6BD96CEA" w14:textId="3F2619A3" w:rsidR="00DC5488" w:rsidRPr="00AD747A" w:rsidRDefault="00DC5488" w:rsidP="00AD747A">
      <w:pPr>
        <w:pStyle w:val="Ttulo1"/>
        <w:numPr>
          <w:ilvl w:val="1"/>
          <w:numId w:val="3"/>
        </w:numPr>
        <w:shd w:val="clear" w:color="auto" w:fill="FFFFFF"/>
        <w:ind w:left="567" w:hanging="567"/>
        <w:jc w:val="both"/>
        <w:rPr>
          <w:rFonts w:ascii="Arial" w:eastAsia="Tahoma" w:hAnsi="Arial" w:cs="Arial"/>
          <w:b/>
          <w:color w:val="1959B7"/>
          <w:sz w:val="24"/>
          <w:szCs w:val="24"/>
        </w:rPr>
      </w:pPr>
      <w:bookmarkStart w:id="23" w:name="_Toc227659065"/>
      <w:r w:rsidRPr="00AD747A">
        <w:rPr>
          <w:rFonts w:ascii="Arial" w:eastAsia="Tahoma" w:hAnsi="Arial" w:cs="Arial"/>
          <w:b/>
          <w:color w:val="1959B7"/>
          <w:sz w:val="24"/>
          <w:szCs w:val="24"/>
        </w:rPr>
        <w:t xml:space="preserve">Necesidad de </w:t>
      </w:r>
      <w:r w:rsidR="005E27F3">
        <w:rPr>
          <w:rFonts w:ascii="Arial" w:eastAsia="Tahoma" w:hAnsi="Arial" w:cs="Arial"/>
          <w:b/>
          <w:color w:val="1959B7"/>
          <w:sz w:val="24"/>
          <w:szCs w:val="24"/>
        </w:rPr>
        <w:t>i</w:t>
      </w:r>
      <w:r w:rsidRPr="00AD747A">
        <w:rPr>
          <w:rFonts w:ascii="Arial" w:eastAsia="Tahoma" w:hAnsi="Arial" w:cs="Arial"/>
          <w:b/>
          <w:color w:val="1959B7"/>
          <w:sz w:val="24"/>
          <w:szCs w:val="24"/>
        </w:rPr>
        <w:t xml:space="preserve">dioma </w:t>
      </w:r>
      <w:r w:rsidR="005E27F3">
        <w:rPr>
          <w:rFonts w:ascii="Arial" w:eastAsia="Tahoma" w:hAnsi="Arial" w:cs="Arial"/>
          <w:b/>
          <w:color w:val="1959B7"/>
          <w:sz w:val="24"/>
          <w:szCs w:val="24"/>
        </w:rPr>
        <w:t>e</w:t>
      </w:r>
      <w:r w:rsidRPr="00AD747A">
        <w:rPr>
          <w:rFonts w:ascii="Arial" w:eastAsia="Tahoma" w:hAnsi="Arial" w:cs="Arial"/>
          <w:b/>
          <w:color w:val="1959B7"/>
          <w:sz w:val="24"/>
          <w:szCs w:val="24"/>
        </w:rPr>
        <w:t>xtranjero</w:t>
      </w:r>
      <w:bookmarkEnd w:id="23"/>
    </w:p>
    <w:p w14:paraId="0F344C9D" w14:textId="0A95E7B1" w:rsidR="00DC5488" w:rsidRPr="00C03614" w:rsidRDefault="00DC5488" w:rsidP="00DC5488">
      <w:pPr>
        <w:spacing w:before="80" w:after="80" w:line="276" w:lineRule="auto"/>
        <w:jc w:val="both"/>
        <w:rPr>
          <w:highlight w:val="yellow"/>
        </w:rPr>
      </w:pPr>
      <w:r w:rsidRPr="00C03614">
        <w:rPr>
          <w:rFonts w:ascii="Arial" w:eastAsia="Arial" w:hAnsi="Arial" w:cs="Arial"/>
          <w:highlight w:val="yellow"/>
        </w:rPr>
        <w:t xml:space="preserve">El </w:t>
      </w:r>
      <w:r w:rsidR="006A131B">
        <w:rPr>
          <w:rFonts w:ascii="Arial" w:eastAsia="Arial" w:hAnsi="Arial" w:cs="Arial"/>
          <w:highlight w:val="yellow"/>
        </w:rPr>
        <w:t>78</w:t>
      </w:r>
      <w:r w:rsidRPr="00C03614">
        <w:rPr>
          <w:rFonts w:ascii="Arial" w:eastAsia="Arial" w:hAnsi="Arial" w:cs="Arial"/>
          <w:highlight w:val="yellow"/>
        </w:rPr>
        <w:t>,</w:t>
      </w:r>
      <w:r w:rsidR="006A131B">
        <w:rPr>
          <w:rFonts w:ascii="Arial" w:eastAsia="Arial" w:hAnsi="Arial" w:cs="Arial"/>
          <w:highlight w:val="yellow"/>
        </w:rPr>
        <w:t>57</w:t>
      </w:r>
      <w:r w:rsidRPr="00C03614">
        <w:rPr>
          <w:rFonts w:ascii="Arial" w:eastAsia="Arial" w:hAnsi="Arial" w:cs="Arial"/>
          <w:highlight w:val="yellow"/>
        </w:rPr>
        <w:t>% de los graduados (1</w:t>
      </w:r>
      <w:r w:rsidR="006A131B">
        <w:rPr>
          <w:rFonts w:ascii="Arial" w:eastAsia="Arial" w:hAnsi="Arial" w:cs="Arial"/>
          <w:highlight w:val="yellow"/>
        </w:rPr>
        <w:t>1</w:t>
      </w:r>
      <w:r w:rsidRPr="00C03614">
        <w:rPr>
          <w:rFonts w:ascii="Arial" w:eastAsia="Arial" w:hAnsi="Arial" w:cs="Arial"/>
          <w:highlight w:val="yellow"/>
        </w:rPr>
        <w:t xml:space="preserve"> personas) considera necesaria la formación en un idioma extranjero para su desarrollo profesional, frente a solo el </w:t>
      </w:r>
      <w:r w:rsidR="006A131B">
        <w:rPr>
          <w:rFonts w:ascii="Arial" w:eastAsia="Arial" w:hAnsi="Arial" w:cs="Arial"/>
          <w:highlight w:val="yellow"/>
        </w:rPr>
        <w:t>21,43</w:t>
      </w:r>
      <w:r w:rsidRPr="00C03614">
        <w:rPr>
          <w:rFonts w:ascii="Arial" w:eastAsia="Arial" w:hAnsi="Arial" w:cs="Arial"/>
          <w:highlight w:val="yellow"/>
        </w:rPr>
        <w:t>% que no lo considera prioritario. Este porcentaje es significativamente alto y revela la conciencia de los graduados sobre las exigencias de un entorno laboral globalizado.</w:t>
      </w:r>
    </w:p>
    <w:p w14:paraId="646BE366" w14:textId="24642DD6" w:rsidR="00DC5488" w:rsidRDefault="00DC5488" w:rsidP="00DC5488">
      <w:pPr>
        <w:spacing w:before="80" w:after="80" w:line="276" w:lineRule="auto"/>
        <w:jc w:val="both"/>
        <w:rPr>
          <w:rFonts w:ascii="Arial" w:eastAsia="Arial" w:hAnsi="Arial" w:cs="Arial"/>
        </w:rPr>
      </w:pPr>
      <w:r w:rsidRPr="00C03614">
        <w:rPr>
          <w:rFonts w:ascii="Arial" w:eastAsia="Arial" w:hAnsi="Arial" w:cs="Arial"/>
          <w:highlight w:val="yellow"/>
        </w:rPr>
        <w:t xml:space="preserve">En cuanto al idioma de preferencia, el inglés lidera ampliamente con el </w:t>
      </w:r>
      <w:r w:rsidR="006A131B">
        <w:rPr>
          <w:rFonts w:ascii="Arial" w:eastAsia="Arial" w:hAnsi="Arial" w:cs="Arial"/>
          <w:highlight w:val="yellow"/>
        </w:rPr>
        <w:t>78</w:t>
      </w:r>
      <w:r w:rsidRPr="00C03614">
        <w:rPr>
          <w:rFonts w:ascii="Arial" w:eastAsia="Arial" w:hAnsi="Arial" w:cs="Arial"/>
          <w:highlight w:val="yellow"/>
        </w:rPr>
        <w:t>,</w:t>
      </w:r>
      <w:r w:rsidR="006A131B">
        <w:rPr>
          <w:rFonts w:ascii="Arial" w:eastAsia="Arial" w:hAnsi="Arial" w:cs="Arial"/>
          <w:highlight w:val="yellow"/>
        </w:rPr>
        <w:t>57</w:t>
      </w:r>
      <w:r w:rsidRPr="00C03614">
        <w:rPr>
          <w:rFonts w:ascii="Arial" w:eastAsia="Arial" w:hAnsi="Arial" w:cs="Arial"/>
          <w:highlight w:val="yellow"/>
        </w:rPr>
        <w:t>% de preferencia (1</w:t>
      </w:r>
      <w:r w:rsidR="006A131B">
        <w:rPr>
          <w:rFonts w:ascii="Arial" w:eastAsia="Arial" w:hAnsi="Arial" w:cs="Arial"/>
          <w:highlight w:val="yellow"/>
        </w:rPr>
        <w:t>1</w:t>
      </w:r>
      <w:r w:rsidRPr="00C03614">
        <w:rPr>
          <w:rFonts w:ascii="Arial" w:eastAsia="Arial" w:hAnsi="Arial" w:cs="Arial"/>
          <w:highlight w:val="yellow"/>
        </w:rPr>
        <w:t xml:space="preserve"> graduados). El </w:t>
      </w:r>
      <w:r w:rsidR="006A131B">
        <w:rPr>
          <w:rFonts w:ascii="Arial" w:eastAsia="Arial" w:hAnsi="Arial" w:cs="Arial"/>
          <w:highlight w:val="yellow"/>
        </w:rPr>
        <w:t>Quichua</w:t>
      </w:r>
      <w:r w:rsidRPr="00C03614">
        <w:rPr>
          <w:rFonts w:ascii="Arial" w:eastAsia="Arial" w:hAnsi="Arial" w:cs="Arial"/>
          <w:highlight w:val="yellow"/>
        </w:rPr>
        <w:t xml:space="preserve"> ocupa un segundo lugar con el </w:t>
      </w:r>
      <w:r w:rsidR="006A131B">
        <w:rPr>
          <w:rFonts w:ascii="Arial" w:eastAsia="Arial" w:hAnsi="Arial" w:cs="Arial"/>
          <w:highlight w:val="yellow"/>
        </w:rPr>
        <w:t>7</w:t>
      </w:r>
      <w:r w:rsidRPr="00C03614">
        <w:rPr>
          <w:rFonts w:ascii="Arial" w:eastAsia="Arial" w:hAnsi="Arial" w:cs="Arial"/>
          <w:highlight w:val="yellow"/>
        </w:rPr>
        <w:t>,</w:t>
      </w:r>
      <w:r w:rsidR="006A131B">
        <w:rPr>
          <w:rFonts w:ascii="Arial" w:eastAsia="Arial" w:hAnsi="Arial" w:cs="Arial"/>
          <w:highlight w:val="yellow"/>
        </w:rPr>
        <w:t>14</w:t>
      </w:r>
      <w:r w:rsidRPr="00C03614">
        <w:rPr>
          <w:rFonts w:ascii="Arial" w:eastAsia="Arial" w:hAnsi="Arial" w:cs="Arial"/>
          <w:highlight w:val="yellow"/>
        </w:rPr>
        <w:t>% (</w:t>
      </w:r>
      <w:r w:rsidR="006A131B">
        <w:rPr>
          <w:rFonts w:ascii="Arial" w:eastAsia="Arial" w:hAnsi="Arial" w:cs="Arial"/>
          <w:highlight w:val="yellow"/>
        </w:rPr>
        <w:t>1</w:t>
      </w:r>
      <w:r w:rsidRPr="00C03614">
        <w:rPr>
          <w:rFonts w:ascii="Arial" w:eastAsia="Arial" w:hAnsi="Arial" w:cs="Arial"/>
          <w:highlight w:val="yellow"/>
        </w:rPr>
        <w:t xml:space="preserve"> graduado), mientras que el</w:t>
      </w:r>
      <w:r w:rsidR="006A131B">
        <w:rPr>
          <w:rFonts w:ascii="Arial" w:eastAsia="Arial" w:hAnsi="Arial" w:cs="Arial"/>
          <w:highlight w:val="yellow"/>
        </w:rPr>
        <w:t xml:space="preserve"> </w:t>
      </w:r>
      <w:proofErr w:type="gramStart"/>
      <w:r w:rsidR="006A131B">
        <w:rPr>
          <w:rFonts w:ascii="Arial" w:eastAsia="Arial" w:hAnsi="Arial" w:cs="Arial"/>
          <w:highlight w:val="yellow"/>
        </w:rPr>
        <w:t>Francés</w:t>
      </w:r>
      <w:proofErr w:type="gramEnd"/>
      <w:r w:rsidR="006A131B">
        <w:rPr>
          <w:rFonts w:ascii="Arial" w:eastAsia="Arial" w:hAnsi="Arial" w:cs="Arial"/>
          <w:highlight w:val="yellow"/>
        </w:rPr>
        <w:t>,</w:t>
      </w:r>
      <w:r w:rsidRPr="00C03614">
        <w:rPr>
          <w:rFonts w:ascii="Arial" w:eastAsia="Arial" w:hAnsi="Arial" w:cs="Arial"/>
          <w:highlight w:val="yellow"/>
        </w:rPr>
        <w:t xml:space="preserve"> Alemán,</w:t>
      </w:r>
      <w:r w:rsidR="006A131B">
        <w:rPr>
          <w:rFonts w:ascii="Arial" w:eastAsia="Arial" w:hAnsi="Arial" w:cs="Arial"/>
          <w:highlight w:val="yellow"/>
        </w:rPr>
        <w:t xml:space="preserve"> Chino Mandarín,</w:t>
      </w:r>
      <w:r w:rsidRPr="00C03614">
        <w:rPr>
          <w:rFonts w:ascii="Arial" w:eastAsia="Arial" w:hAnsi="Arial" w:cs="Arial"/>
          <w:highlight w:val="yellow"/>
        </w:rPr>
        <w:t xml:space="preserve"> el Portugués y la categoría Otro </w:t>
      </w:r>
      <w:r w:rsidR="006A131B">
        <w:rPr>
          <w:rFonts w:ascii="Arial" w:eastAsia="Arial" w:hAnsi="Arial" w:cs="Arial"/>
          <w:highlight w:val="yellow"/>
        </w:rPr>
        <w:t>no registran valor</w:t>
      </w:r>
      <w:r>
        <w:rPr>
          <w:rFonts w:ascii="Arial" w:eastAsia="Arial" w:hAnsi="Arial" w:cs="Arial"/>
        </w:rPr>
        <w:t>.</w:t>
      </w:r>
    </w:p>
    <w:p w14:paraId="38F7280A" w14:textId="4CBB3901" w:rsidR="00417042" w:rsidRPr="00BA30B6" w:rsidRDefault="00417042" w:rsidP="00BA30B6">
      <w:pPr>
        <w:pStyle w:val="Ttulo1"/>
        <w:numPr>
          <w:ilvl w:val="1"/>
          <w:numId w:val="3"/>
        </w:numPr>
        <w:shd w:val="clear" w:color="auto" w:fill="FFFFFF"/>
        <w:ind w:left="567" w:hanging="567"/>
        <w:jc w:val="both"/>
        <w:rPr>
          <w:rFonts w:ascii="Arial" w:eastAsia="Tahoma" w:hAnsi="Arial" w:cs="Arial"/>
          <w:b/>
          <w:color w:val="1959B7"/>
          <w:sz w:val="24"/>
          <w:szCs w:val="24"/>
        </w:rPr>
      </w:pPr>
      <w:bookmarkStart w:id="24" w:name="_Toc227659066"/>
      <w:r w:rsidRPr="00BA30B6">
        <w:rPr>
          <w:rFonts w:ascii="Arial" w:eastAsia="Tahoma" w:hAnsi="Arial" w:cs="Arial"/>
          <w:b/>
          <w:color w:val="1959B7"/>
          <w:sz w:val="24"/>
          <w:szCs w:val="24"/>
        </w:rPr>
        <w:lastRenderedPageBreak/>
        <w:t xml:space="preserve">Participación en </w:t>
      </w:r>
      <w:r w:rsidR="00BA30B6">
        <w:rPr>
          <w:rFonts w:ascii="Arial" w:eastAsia="Tahoma" w:hAnsi="Arial" w:cs="Arial"/>
          <w:b/>
          <w:color w:val="1959B7"/>
          <w:sz w:val="24"/>
          <w:szCs w:val="24"/>
        </w:rPr>
        <w:t>a</w:t>
      </w:r>
      <w:r w:rsidRPr="00BA30B6">
        <w:rPr>
          <w:rFonts w:ascii="Arial" w:eastAsia="Tahoma" w:hAnsi="Arial" w:cs="Arial"/>
          <w:b/>
          <w:color w:val="1959B7"/>
          <w:sz w:val="24"/>
          <w:szCs w:val="24"/>
        </w:rPr>
        <w:t xml:space="preserve">ctividades UNL y </w:t>
      </w:r>
      <w:r w:rsidR="00BA30B6">
        <w:rPr>
          <w:rFonts w:ascii="Arial" w:eastAsia="Tahoma" w:hAnsi="Arial" w:cs="Arial"/>
          <w:b/>
          <w:color w:val="1959B7"/>
          <w:sz w:val="24"/>
          <w:szCs w:val="24"/>
        </w:rPr>
        <w:t>a</w:t>
      </w:r>
      <w:r w:rsidRPr="00BA30B6">
        <w:rPr>
          <w:rFonts w:ascii="Arial" w:eastAsia="Tahoma" w:hAnsi="Arial" w:cs="Arial"/>
          <w:b/>
          <w:color w:val="1959B7"/>
          <w:sz w:val="24"/>
          <w:szCs w:val="24"/>
        </w:rPr>
        <w:t xml:space="preserve">filiación a </w:t>
      </w:r>
      <w:r w:rsidR="00BA30B6">
        <w:rPr>
          <w:rFonts w:ascii="Arial" w:eastAsia="Tahoma" w:hAnsi="Arial" w:cs="Arial"/>
          <w:b/>
          <w:color w:val="1959B7"/>
          <w:sz w:val="24"/>
          <w:szCs w:val="24"/>
        </w:rPr>
        <w:t>r</w:t>
      </w:r>
      <w:r w:rsidRPr="00BA30B6">
        <w:rPr>
          <w:rFonts w:ascii="Arial" w:eastAsia="Tahoma" w:hAnsi="Arial" w:cs="Arial"/>
          <w:b/>
          <w:color w:val="1959B7"/>
          <w:sz w:val="24"/>
          <w:szCs w:val="24"/>
        </w:rPr>
        <w:t>edes</w:t>
      </w:r>
      <w:bookmarkEnd w:id="24"/>
    </w:p>
    <w:p w14:paraId="7CC7E3A4" w14:textId="64AFA0EF" w:rsidR="00417042" w:rsidRPr="00C03614" w:rsidRDefault="003666D8" w:rsidP="00417042">
      <w:pPr>
        <w:spacing w:before="80" w:after="80" w:line="276" w:lineRule="auto"/>
        <w:jc w:val="both"/>
        <w:rPr>
          <w:highlight w:val="yellow"/>
        </w:rPr>
      </w:pPr>
      <w:r>
        <w:rPr>
          <w:rFonts w:ascii="Arial" w:eastAsia="Arial" w:hAnsi="Arial" w:cs="Arial"/>
          <w:highlight w:val="yellow"/>
        </w:rPr>
        <w:t>El</w:t>
      </w:r>
      <w:r w:rsidR="00E55147">
        <w:rPr>
          <w:rFonts w:ascii="Arial" w:eastAsia="Arial" w:hAnsi="Arial" w:cs="Arial"/>
          <w:highlight w:val="yellow"/>
        </w:rPr>
        <w:t xml:space="preserve"> 87,71% (12 graduados) </w:t>
      </w:r>
      <w:r w:rsidR="00417042" w:rsidRPr="00C03614">
        <w:rPr>
          <w:rFonts w:ascii="Arial" w:eastAsia="Arial" w:hAnsi="Arial" w:cs="Arial"/>
          <w:highlight w:val="yellow"/>
        </w:rPr>
        <w:t xml:space="preserve">expresó interés en participar en actividades o proyectos impulsados por la Universidad Nacional de Loja. En cuanto al tipo de actividades, el </w:t>
      </w:r>
      <w:r w:rsidR="00E55147">
        <w:rPr>
          <w:rFonts w:ascii="Arial" w:eastAsia="Arial" w:hAnsi="Arial" w:cs="Arial"/>
          <w:highlight w:val="yellow"/>
        </w:rPr>
        <w:t>35</w:t>
      </w:r>
      <w:r w:rsidR="00417042" w:rsidRPr="00C03614">
        <w:rPr>
          <w:rFonts w:ascii="Arial" w:eastAsia="Arial" w:hAnsi="Arial" w:cs="Arial"/>
          <w:highlight w:val="yellow"/>
        </w:rPr>
        <w:t>,</w:t>
      </w:r>
      <w:r w:rsidR="00E55147">
        <w:rPr>
          <w:rFonts w:ascii="Arial" w:eastAsia="Arial" w:hAnsi="Arial" w:cs="Arial"/>
          <w:highlight w:val="yellow"/>
        </w:rPr>
        <w:t>71</w:t>
      </w:r>
      <w:r w:rsidR="00417042" w:rsidRPr="00C03614">
        <w:rPr>
          <w:rFonts w:ascii="Arial" w:eastAsia="Arial" w:hAnsi="Arial" w:cs="Arial"/>
          <w:highlight w:val="yellow"/>
        </w:rPr>
        <w:t>% (</w:t>
      </w:r>
      <w:r w:rsidR="00E55147">
        <w:rPr>
          <w:rFonts w:ascii="Arial" w:eastAsia="Arial" w:hAnsi="Arial" w:cs="Arial"/>
          <w:highlight w:val="yellow"/>
        </w:rPr>
        <w:t>5</w:t>
      </w:r>
      <w:r w:rsidR="00417042" w:rsidRPr="00C03614">
        <w:rPr>
          <w:rFonts w:ascii="Arial" w:eastAsia="Arial" w:hAnsi="Arial" w:cs="Arial"/>
          <w:highlight w:val="yellow"/>
        </w:rPr>
        <w:t xml:space="preserve"> graduados) prefiere actividades de </w:t>
      </w:r>
      <w:r w:rsidR="00E55147">
        <w:rPr>
          <w:rFonts w:ascii="Arial" w:eastAsia="Arial" w:hAnsi="Arial" w:cs="Arial"/>
          <w:highlight w:val="yellow"/>
        </w:rPr>
        <w:t xml:space="preserve">investigativas; un 28,57% (4 graduados) prefieren participar en actividades de </w:t>
      </w:r>
      <w:r w:rsidR="00417042" w:rsidRPr="00C03614">
        <w:rPr>
          <w:rFonts w:ascii="Arial" w:eastAsia="Arial" w:hAnsi="Arial" w:cs="Arial"/>
          <w:highlight w:val="yellow"/>
        </w:rPr>
        <w:t>vinculación, innovación y transferencia; el 21,4</w:t>
      </w:r>
      <w:r w:rsidR="00E55147">
        <w:rPr>
          <w:rFonts w:ascii="Arial" w:eastAsia="Arial" w:hAnsi="Arial" w:cs="Arial"/>
          <w:highlight w:val="yellow"/>
        </w:rPr>
        <w:t>3</w:t>
      </w:r>
      <w:r w:rsidR="00417042" w:rsidRPr="00C03614">
        <w:rPr>
          <w:rFonts w:ascii="Arial" w:eastAsia="Arial" w:hAnsi="Arial" w:cs="Arial"/>
          <w:highlight w:val="yellow"/>
        </w:rPr>
        <w:t xml:space="preserve">% (3 graduados) se inclina por actividades académicas, y un porcentaje </w:t>
      </w:r>
      <w:r w:rsidR="00E55147">
        <w:rPr>
          <w:rFonts w:ascii="Arial" w:eastAsia="Arial" w:hAnsi="Arial" w:cs="Arial"/>
          <w:highlight w:val="yellow"/>
        </w:rPr>
        <w:t xml:space="preserve">del </w:t>
      </w:r>
      <w:r w:rsidR="00417042" w:rsidRPr="00C03614">
        <w:rPr>
          <w:rFonts w:ascii="Arial" w:eastAsia="Arial" w:hAnsi="Arial" w:cs="Arial"/>
          <w:highlight w:val="yellow"/>
        </w:rPr>
        <w:t>(</w:t>
      </w:r>
      <w:r w:rsidR="00E55147">
        <w:rPr>
          <w:rFonts w:ascii="Arial" w:eastAsia="Arial" w:hAnsi="Arial" w:cs="Arial"/>
          <w:highlight w:val="yellow"/>
        </w:rPr>
        <w:t>14</w:t>
      </w:r>
      <w:r w:rsidR="00417042" w:rsidRPr="00C03614">
        <w:rPr>
          <w:rFonts w:ascii="Arial" w:eastAsia="Arial" w:hAnsi="Arial" w:cs="Arial"/>
          <w:highlight w:val="yellow"/>
        </w:rPr>
        <w:t>,</w:t>
      </w:r>
      <w:r w:rsidR="00E55147">
        <w:rPr>
          <w:rFonts w:ascii="Arial" w:eastAsia="Arial" w:hAnsi="Arial" w:cs="Arial"/>
          <w:highlight w:val="yellow"/>
        </w:rPr>
        <w:t>29</w:t>
      </w:r>
      <w:r w:rsidR="00417042" w:rsidRPr="00C03614">
        <w:rPr>
          <w:rFonts w:ascii="Arial" w:eastAsia="Arial" w:hAnsi="Arial" w:cs="Arial"/>
          <w:highlight w:val="yellow"/>
        </w:rPr>
        <w:t xml:space="preserve">%) </w:t>
      </w:r>
      <w:r w:rsidR="00E55147">
        <w:rPr>
          <w:rFonts w:ascii="Arial" w:eastAsia="Arial" w:hAnsi="Arial" w:cs="Arial"/>
          <w:highlight w:val="yellow"/>
        </w:rPr>
        <w:t>no se pronuncian por ninguna activ</w:t>
      </w:r>
      <w:r w:rsidR="0023427E">
        <w:rPr>
          <w:rFonts w:ascii="Arial" w:eastAsia="Arial" w:hAnsi="Arial" w:cs="Arial"/>
          <w:highlight w:val="yellow"/>
        </w:rPr>
        <w:t>idad</w:t>
      </w:r>
      <w:r w:rsidR="00417042" w:rsidRPr="00C03614">
        <w:rPr>
          <w:rFonts w:ascii="Arial" w:eastAsia="Arial" w:hAnsi="Arial" w:cs="Arial"/>
          <w:highlight w:val="yellow"/>
        </w:rPr>
        <w:t>.</w:t>
      </w:r>
    </w:p>
    <w:p w14:paraId="5D59E139" w14:textId="53A47B3D" w:rsidR="00417042" w:rsidRDefault="003159E2" w:rsidP="00417042">
      <w:pPr>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both"/>
        <w:rPr>
          <w:rFonts w:ascii="Arial" w:eastAsia="Tahoma" w:hAnsi="Arial" w:cs="Arial"/>
          <w:b/>
          <w:color w:val="000000"/>
        </w:rPr>
      </w:pPr>
      <w:r>
        <w:rPr>
          <w:rFonts w:ascii="Arial" w:eastAsia="Arial" w:hAnsi="Arial" w:cs="Arial"/>
          <w:highlight w:val="yellow"/>
        </w:rPr>
        <w:t xml:space="preserve">En cuanto a la afiliación a redes </w:t>
      </w:r>
      <w:r w:rsidR="00417042" w:rsidRPr="00C03614">
        <w:rPr>
          <w:rFonts w:ascii="Arial" w:eastAsia="Arial" w:hAnsi="Arial" w:cs="Arial"/>
          <w:highlight w:val="yellow"/>
        </w:rPr>
        <w:t xml:space="preserve">el </w:t>
      </w:r>
      <w:r>
        <w:rPr>
          <w:rFonts w:ascii="Arial" w:eastAsia="Arial" w:hAnsi="Arial" w:cs="Arial"/>
          <w:highlight w:val="yellow"/>
        </w:rPr>
        <w:t>92,86</w:t>
      </w:r>
      <w:r w:rsidR="00417042" w:rsidRPr="00C03614">
        <w:rPr>
          <w:rFonts w:ascii="Arial" w:eastAsia="Arial" w:hAnsi="Arial" w:cs="Arial"/>
          <w:highlight w:val="yellow"/>
        </w:rPr>
        <w:t xml:space="preserve">% de los graduados indicó no pertenecer a ninguna red de conocimiento e innovación en la actualidad. Este contraste evidencia una oportunidad estratégica para que la </w:t>
      </w:r>
      <w:r w:rsidR="00D15E51">
        <w:rPr>
          <w:rFonts w:ascii="Arial" w:eastAsia="Arial" w:hAnsi="Arial" w:cs="Arial"/>
          <w:highlight w:val="yellow"/>
        </w:rPr>
        <w:t>Maestría</w:t>
      </w:r>
      <w:r w:rsidR="00417042" w:rsidRPr="00C03614">
        <w:rPr>
          <w:rFonts w:ascii="Arial" w:eastAsia="Arial" w:hAnsi="Arial" w:cs="Arial"/>
          <w:highlight w:val="yellow"/>
        </w:rPr>
        <w:t xml:space="preserve"> articule mecanismos de vinculación que faciliten la integración de sus </w:t>
      </w:r>
      <w:r>
        <w:rPr>
          <w:rFonts w:ascii="Arial" w:eastAsia="Arial" w:hAnsi="Arial" w:cs="Arial"/>
          <w:highlight w:val="yellow"/>
        </w:rPr>
        <w:t>graduados</w:t>
      </w:r>
      <w:r w:rsidR="00417042" w:rsidRPr="00C03614">
        <w:rPr>
          <w:rFonts w:ascii="Arial" w:eastAsia="Arial" w:hAnsi="Arial" w:cs="Arial"/>
          <w:highlight w:val="yellow"/>
        </w:rPr>
        <w:t xml:space="preserve"> a redes científicas y profesionales</w:t>
      </w:r>
      <w:r w:rsidR="00417042" w:rsidRPr="00652C9B">
        <w:rPr>
          <w:rFonts w:ascii="Arial" w:eastAsia="Tahoma" w:hAnsi="Arial" w:cs="Arial"/>
          <w:b/>
          <w:color w:val="000000"/>
        </w:rPr>
        <w:t xml:space="preserve"> </w:t>
      </w:r>
    </w:p>
    <w:p w14:paraId="6EF1AE3A" w14:textId="76C6246C" w:rsidR="00960258" w:rsidRPr="00224307" w:rsidRDefault="00106FA5" w:rsidP="00BA30B6">
      <w:pPr>
        <w:pStyle w:val="Ttulo1"/>
        <w:numPr>
          <w:ilvl w:val="2"/>
          <w:numId w:val="3"/>
        </w:numPr>
        <w:shd w:val="clear" w:color="auto" w:fill="FFFFFF"/>
        <w:jc w:val="both"/>
        <w:rPr>
          <w:rFonts w:ascii="Arial" w:eastAsia="Tahoma" w:hAnsi="Arial" w:cs="Arial"/>
          <w:b/>
          <w:color w:val="1959B7"/>
          <w:sz w:val="22"/>
          <w:szCs w:val="22"/>
          <w:highlight w:val="yellow"/>
        </w:rPr>
      </w:pPr>
      <w:bookmarkStart w:id="25" w:name="_Toc227659067"/>
      <w:r w:rsidRPr="00224307">
        <w:rPr>
          <w:rFonts w:ascii="Arial" w:eastAsia="Tahoma" w:hAnsi="Arial" w:cs="Arial"/>
          <w:b/>
          <w:color w:val="1959B7"/>
          <w:sz w:val="22"/>
          <w:szCs w:val="22"/>
          <w:highlight w:val="yellow"/>
        </w:rPr>
        <w:t>Indique el nombre de la red a la que pertenece</w:t>
      </w:r>
      <w:r w:rsidR="005D5478" w:rsidRPr="00224307">
        <w:rPr>
          <w:rFonts w:ascii="Arial" w:eastAsia="Tahoma" w:hAnsi="Arial" w:cs="Arial"/>
          <w:b/>
          <w:color w:val="1959B7"/>
          <w:sz w:val="22"/>
          <w:szCs w:val="22"/>
          <w:highlight w:val="yellow"/>
        </w:rPr>
        <w:t xml:space="preserve"> – </w:t>
      </w:r>
      <w:r w:rsidR="00224307" w:rsidRPr="00224307">
        <w:rPr>
          <w:rFonts w:ascii="Arial" w:eastAsia="Tahoma" w:hAnsi="Arial" w:cs="Arial"/>
          <w:b/>
          <w:color w:val="1959B7"/>
          <w:sz w:val="22"/>
          <w:szCs w:val="22"/>
          <w:highlight w:val="yellow"/>
        </w:rPr>
        <w:t xml:space="preserve">Pregunta </w:t>
      </w:r>
      <w:r w:rsidR="005D5478" w:rsidRPr="00224307">
        <w:rPr>
          <w:rFonts w:ascii="Arial" w:eastAsia="Tahoma" w:hAnsi="Arial" w:cs="Arial"/>
          <w:b/>
          <w:color w:val="1959B7"/>
          <w:sz w:val="22"/>
          <w:szCs w:val="22"/>
          <w:highlight w:val="yellow"/>
        </w:rPr>
        <w:t>F13</w:t>
      </w:r>
      <w:bookmarkEnd w:id="25"/>
    </w:p>
    <w:p w14:paraId="7F2313CD" w14:textId="40093197" w:rsidR="00697265" w:rsidRPr="00AC5D98" w:rsidRDefault="00AC5D98">
      <w:pPr>
        <w:spacing w:before="240" w:after="240" w:line="240" w:lineRule="auto"/>
        <w:jc w:val="both"/>
        <w:rPr>
          <w:rFonts w:ascii="Arial" w:eastAsia="Tahoma" w:hAnsi="Arial" w:cs="Arial"/>
          <w:color w:val="000000"/>
          <w:highlight w:val="red"/>
        </w:rPr>
      </w:pPr>
      <w:r w:rsidRPr="00AC5D98">
        <w:rPr>
          <w:rFonts w:ascii="Arial" w:eastAsia="Tahoma" w:hAnsi="Arial" w:cs="Arial"/>
          <w:color w:val="000000"/>
          <w:highlight w:val="red"/>
        </w:rPr>
        <w:t>Los graduados pertenecen a las siguientes redes: ….</w:t>
      </w:r>
    </w:p>
    <w:p w14:paraId="6EF1AE3D" w14:textId="77777777" w:rsidR="00960258" w:rsidRPr="00BA30B6" w:rsidRDefault="00106FA5" w:rsidP="00BA30B6">
      <w:pPr>
        <w:pStyle w:val="Ttulo1"/>
        <w:numPr>
          <w:ilvl w:val="1"/>
          <w:numId w:val="3"/>
        </w:numPr>
        <w:shd w:val="clear" w:color="auto" w:fill="FFFFFF"/>
        <w:ind w:left="567" w:hanging="567"/>
        <w:jc w:val="both"/>
        <w:rPr>
          <w:rFonts w:ascii="Arial" w:eastAsia="Tahoma" w:hAnsi="Arial" w:cs="Arial"/>
          <w:b/>
          <w:color w:val="1959B7"/>
          <w:sz w:val="24"/>
          <w:szCs w:val="24"/>
        </w:rPr>
      </w:pPr>
      <w:bookmarkStart w:id="26" w:name="_Toc227659068"/>
      <w:r w:rsidRPr="00BA30B6">
        <w:rPr>
          <w:rFonts w:ascii="Arial" w:eastAsia="Tahoma" w:hAnsi="Arial" w:cs="Arial"/>
          <w:b/>
          <w:color w:val="1959B7"/>
          <w:sz w:val="24"/>
          <w:szCs w:val="24"/>
        </w:rPr>
        <w:t>Valoración sobre la calidad de su formación</w:t>
      </w:r>
      <w:bookmarkEnd w:id="26"/>
    </w:p>
    <w:p w14:paraId="511CF90C" w14:textId="77777777" w:rsidR="00A9024A" w:rsidRDefault="00A9024A">
      <w:pPr>
        <w:spacing w:after="0" w:line="240" w:lineRule="auto"/>
        <w:jc w:val="both"/>
        <w:rPr>
          <w:rFonts w:ascii="Arial" w:eastAsia="Tahoma" w:hAnsi="Arial" w:cs="Arial"/>
          <w:b/>
          <w:color w:val="000000"/>
        </w:rPr>
      </w:pPr>
    </w:p>
    <w:p w14:paraId="0C2A6641" w14:textId="5FB6AC3E" w:rsidR="00A9024A" w:rsidRDefault="00A9024A" w:rsidP="00A9024A">
      <w:pPr>
        <w:spacing w:before="80" w:after="80" w:line="276" w:lineRule="auto"/>
        <w:jc w:val="both"/>
      </w:pPr>
      <w:r>
        <w:rPr>
          <w:rFonts w:ascii="Arial" w:eastAsia="Arial" w:hAnsi="Arial" w:cs="Arial"/>
        </w:rPr>
        <w:t>Esta dimensión evalúa la percepción de los graduados sobre la calidad de su proceso formativo en la</w:t>
      </w:r>
      <w:r w:rsidR="00B7790D">
        <w:rPr>
          <w:rFonts w:ascii="Arial" w:eastAsia="Arial" w:hAnsi="Arial" w:cs="Arial"/>
        </w:rPr>
        <w:t xml:space="preserve"> </w:t>
      </w:r>
      <w:r w:rsidR="00D00969">
        <w:rPr>
          <w:rFonts w:ascii="Arial" w:eastAsia="Tahoma" w:hAnsi="Arial" w:cs="Arial"/>
          <w:color w:val="000000"/>
          <w:highlight w:val="yellow"/>
        </w:rPr>
        <w:t>Maestría en Educación Especial</w:t>
      </w:r>
      <w:r w:rsidR="009E491A">
        <w:rPr>
          <w:rFonts w:ascii="Arial" w:eastAsia="Arial" w:hAnsi="Arial" w:cs="Arial"/>
        </w:rPr>
        <w:t xml:space="preserve"> </w:t>
      </w:r>
      <w:r>
        <w:rPr>
          <w:rFonts w:ascii="Arial" w:eastAsia="Arial" w:hAnsi="Arial" w:cs="Arial"/>
        </w:rPr>
        <w:t xml:space="preserve">de la UNL, considerando la </w:t>
      </w:r>
      <w:r w:rsidR="00F541A6">
        <w:rPr>
          <w:rFonts w:ascii="Arial" w:eastAsia="Arial" w:hAnsi="Arial" w:cs="Arial"/>
        </w:rPr>
        <w:t>satisfacción docente, investigación, ambientes educativos y el apoyo del personal administrativo</w:t>
      </w:r>
      <w:r>
        <w:rPr>
          <w:rFonts w:ascii="Arial" w:eastAsia="Arial" w:hAnsi="Arial" w:cs="Arial"/>
        </w:rPr>
        <w:t>.</w:t>
      </w:r>
    </w:p>
    <w:p w14:paraId="3B5BE99D" w14:textId="215483CC" w:rsidR="00A9024A" w:rsidRPr="00A9024A" w:rsidRDefault="007306C0" w:rsidP="00A9024A">
      <w:pPr>
        <w:pStyle w:val="Ttulo1"/>
        <w:numPr>
          <w:ilvl w:val="2"/>
          <w:numId w:val="3"/>
        </w:numPr>
        <w:shd w:val="clear" w:color="auto" w:fill="FFFFFF"/>
        <w:jc w:val="both"/>
        <w:rPr>
          <w:rFonts w:ascii="Arial" w:eastAsia="Tahoma" w:hAnsi="Arial" w:cs="Arial"/>
          <w:b/>
          <w:color w:val="1959B7"/>
          <w:sz w:val="22"/>
          <w:szCs w:val="22"/>
        </w:rPr>
      </w:pPr>
      <w:bookmarkStart w:id="27" w:name="_Toc227659069"/>
      <w:r>
        <w:rPr>
          <w:rFonts w:ascii="Arial" w:eastAsia="Tahoma" w:hAnsi="Arial" w:cs="Arial"/>
          <w:b/>
          <w:color w:val="1959B7"/>
          <w:sz w:val="22"/>
          <w:szCs w:val="22"/>
        </w:rPr>
        <w:t xml:space="preserve">Satisfacción </w:t>
      </w:r>
      <w:r w:rsidR="00CD3583">
        <w:rPr>
          <w:rFonts w:ascii="Arial" w:eastAsia="Tahoma" w:hAnsi="Arial" w:cs="Arial"/>
          <w:b/>
          <w:color w:val="1959B7"/>
          <w:sz w:val="22"/>
          <w:szCs w:val="22"/>
        </w:rPr>
        <w:t>docente</w:t>
      </w:r>
      <w:bookmarkEnd w:id="27"/>
    </w:p>
    <w:p w14:paraId="3928F80A" w14:textId="3107D830" w:rsidR="00D266C6" w:rsidRPr="00B16013" w:rsidRDefault="002872C8" w:rsidP="00D266C6">
      <w:pPr>
        <w:spacing w:before="80" w:after="80" w:line="276" w:lineRule="auto"/>
        <w:jc w:val="both"/>
        <w:rPr>
          <w:rFonts w:ascii="Arial" w:eastAsia="Arial" w:hAnsi="Arial" w:cs="Arial"/>
          <w:highlight w:val="yellow"/>
        </w:rPr>
      </w:pPr>
      <w:r>
        <w:rPr>
          <w:rFonts w:ascii="Arial" w:eastAsia="Arial" w:hAnsi="Arial" w:cs="Arial"/>
          <w:highlight w:val="yellow"/>
        </w:rPr>
        <w:t xml:space="preserve">Las variables </w:t>
      </w:r>
      <w:r w:rsidR="00D266C6" w:rsidRPr="00B16013">
        <w:rPr>
          <w:rFonts w:ascii="Arial" w:eastAsia="Arial" w:hAnsi="Arial" w:cs="Arial"/>
          <w:highlight w:val="yellow"/>
        </w:rPr>
        <w:t xml:space="preserve">de satisfacción docente presentan </w:t>
      </w:r>
      <w:r w:rsidR="007C1EBB" w:rsidRPr="00B16013">
        <w:rPr>
          <w:rFonts w:ascii="Arial" w:eastAsia="Arial" w:hAnsi="Arial" w:cs="Arial"/>
          <w:highlight w:val="yellow"/>
        </w:rPr>
        <w:t>valoraciones positivas</w:t>
      </w:r>
      <w:r w:rsidR="00B16013">
        <w:rPr>
          <w:rFonts w:ascii="Arial" w:eastAsia="Arial" w:hAnsi="Arial" w:cs="Arial"/>
          <w:highlight w:val="yellow"/>
        </w:rPr>
        <w:t>:</w:t>
      </w:r>
    </w:p>
    <w:p w14:paraId="37585171" w14:textId="358AFF33" w:rsidR="00D266C6" w:rsidRPr="002872C8" w:rsidRDefault="00D266C6" w:rsidP="002872C8">
      <w:pPr>
        <w:pStyle w:val="Prrafodelista"/>
        <w:numPr>
          <w:ilvl w:val="0"/>
          <w:numId w:val="31"/>
        </w:numPr>
        <w:spacing w:before="80" w:after="80" w:line="276" w:lineRule="auto"/>
        <w:jc w:val="both"/>
        <w:rPr>
          <w:rFonts w:ascii="Arial" w:eastAsia="Arial" w:hAnsi="Arial" w:cs="Arial"/>
          <w:highlight w:val="yellow"/>
        </w:rPr>
      </w:pPr>
      <w:r w:rsidRPr="002872C8">
        <w:rPr>
          <w:rFonts w:ascii="Arial" w:eastAsia="Arial" w:hAnsi="Arial" w:cs="Arial"/>
          <w:highlight w:val="yellow"/>
        </w:rPr>
        <w:t>Enseñanza impartida por docentes: 71,43% muy satisfecho</w:t>
      </w:r>
      <w:r w:rsidR="00E6240C" w:rsidRPr="002872C8">
        <w:rPr>
          <w:rFonts w:ascii="Arial" w:eastAsia="Arial" w:hAnsi="Arial" w:cs="Arial"/>
          <w:highlight w:val="yellow"/>
        </w:rPr>
        <w:t xml:space="preserve"> </w:t>
      </w:r>
      <w:r w:rsidR="00714884" w:rsidRPr="002872C8">
        <w:rPr>
          <w:rFonts w:ascii="Arial" w:eastAsia="Arial" w:hAnsi="Arial" w:cs="Arial"/>
          <w:highlight w:val="yellow"/>
        </w:rPr>
        <w:t>y 14,29% satisfecho</w:t>
      </w:r>
    </w:p>
    <w:p w14:paraId="52393417" w14:textId="33B6CA1A" w:rsidR="00D266C6" w:rsidRPr="002872C8" w:rsidRDefault="00D266C6" w:rsidP="002872C8">
      <w:pPr>
        <w:pStyle w:val="Prrafodelista"/>
        <w:numPr>
          <w:ilvl w:val="0"/>
          <w:numId w:val="31"/>
        </w:numPr>
        <w:spacing w:before="80" w:after="80" w:line="276" w:lineRule="auto"/>
        <w:jc w:val="both"/>
        <w:rPr>
          <w:rFonts w:ascii="Arial" w:eastAsia="Arial" w:hAnsi="Arial" w:cs="Arial"/>
          <w:highlight w:val="yellow"/>
        </w:rPr>
      </w:pPr>
      <w:r w:rsidRPr="002872C8">
        <w:rPr>
          <w:rFonts w:ascii="Arial" w:eastAsia="Arial" w:hAnsi="Arial" w:cs="Arial"/>
          <w:highlight w:val="yellow"/>
        </w:rPr>
        <w:t>Dominio y actualidad de conocimientos: 71,43% muy satisfecho</w:t>
      </w:r>
      <w:r w:rsidR="00714884" w:rsidRPr="002872C8">
        <w:rPr>
          <w:rFonts w:ascii="Arial" w:eastAsia="Arial" w:hAnsi="Arial" w:cs="Arial"/>
          <w:highlight w:val="yellow"/>
        </w:rPr>
        <w:t xml:space="preserve"> y 14,29% satisfecho</w:t>
      </w:r>
    </w:p>
    <w:p w14:paraId="7790409A" w14:textId="3B251728" w:rsidR="00D266C6" w:rsidRPr="002872C8" w:rsidRDefault="00D266C6" w:rsidP="002872C8">
      <w:pPr>
        <w:pStyle w:val="Prrafodelista"/>
        <w:numPr>
          <w:ilvl w:val="0"/>
          <w:numId w:val="31"/>
        </w:numPr>
        <w:spacing w:before="80" w:after="80" w:line="276" w:lineRule="auto"/>
        <w:jc w:val="both"/>
        <w:rPr>
          <w:rFonts w:ascii="Arial" w:eastAsia="Arial" w:hAnsi="Arial" w:cs="Arial"/>
          <w:highlight w:val="yellow"/>
        </w:rPr>
      </w:pPr>
      <w:r w:rsidRPr="002872C8">
        <w:rPr>
          <w:rFonts w:ascii="Arial" w:eastAsia="Arial" w:hAnsi="Arial" w:cs="Arial"/>
          <w:highlight w:val="yellow"/>
        </w:rPr>
        <w:t>Metodología de enseñanza: 64,29% muy satisfecho</w:t>
      </w:r>
      <w:r w:rsidR="00714884" w:rsidRPr="002872C8">
        <w:rPr>
          <w:rFonts w:ascii="Arial" w:eastAsia="Arial" w:hAnsi="Arial" w:cs="Arial"/>
          <w:highlight w:val="yellow"/>
        </w:rPr>
        <w:t xml:space="preserve"> y 21,43% satisfecho</w:t>
      </w:r>
    </w:p>
    <w:p w14:paraId="740B4383" w14:textId="1BEDE333" w:rsidR="00D266C6" w:rsidRPr="002872C8" w:rsidRDefault="00D266C6" w:rsidP="002872C8">
      <w:pPr>
        <w:pStyle w:val="Prrafodelista"/>
        <w:numPr>
          <w:ilvl w:val="0"/>
          <w:numId w:val="31"/>
        </w:numPr>
        <w:spacing w:before="80" w:after="80" w:line="276" w:lineRule="auto"/>
        <w:jc w:val="both"/>
        <w:rPr>
          <w:rFonts w:ascii="Arial" w:eastAsia="Arial" w:hAnsi="Arial" w:cs="Arial"/>
          <w:highlight w:val="yellow"/>
        </w:rPr>
      </w:pPr>
      <w:r w:rsidRPr="002872C8">
        <w:rPr>
          <w:rFonts w:ascii="Arial" w:eastAsia="Arial" w:hAnsi="Arial" w:cs="Arial"/>
          <w:highlight w:val="yellow"/>
        </w:rPr>
        <w:t>Uso adecuado de TIC para el aprendizaje: 57,14% muy satisfecho</w:t>
      </w:r>
      <w:r w:rsidR="00714884" w:rsidRPr="002872C8">
        <w:rPr>
          <w:rFonts w:ascii="Arial" w:eastAsia="Arial" w:hAnsi="Arial" w:cs="Arial"/>
          <w:highlight w:val="yellow"/>
        </w:rPr>
        <w:t xml:space="preserve"> y 28,57% satisfecho</w:t>
      </w:r>
    </w:p>
    <w:p w14:paraId="6E1F061A" w14:textId="0AB87059" w:rsidR="00D266C6" w:rsidRPr="00B16013" w:rsidRDefault="00B16013" w:rsidP="00D266C6">
      <w:pPr>
        <w:spacing w:before="80" w:after="80" w:line="276" w:lineRule="auto"/>
        <w:jc w:val="both"/>
        <w:rPr>
          <w:rFonts w:ascii="Arial" w:eastAsia="Arial" w:hAnsi="Arial" w:cs="Arial"/>
          <w:highlight w:val="yellow"/>
        </w:rPr>
      </w:pPr>
      <w:r w:rsidRPr="00B16013">
        <w:rPr>
          <w:rFonts w:ascii="Arial" w:eastAsia="Arial" w:hAnsi="Arial" w:cs="Arial"/>
          <w:highlight w:val="yellow"/>
        </w:rPr>
        <w:t xml:space="preserve">Los resultados reflejan una valoración favorable del desempeño docente, con una concentración de respuestas en los rangos superiores de la escala. Al </w:t>
      </w:r>
      <w:r w:rsidR="00A9603F">
        <w:rPr>
          <w:rFonts w:ascii="Arial" w:eastAsia="Arial" w:hAnsi="Arial" w:cs="Arial"/>
          <w:highlight w:val="yellow"/>
        </w:rPr>
        <w:t>sumar</w:t>
      </w:r>
      <w:r w:rsidRPr="00B16013">
        <w:rPr>
          <w:rFonts w:ascii="Arial" w:eastAsia="Arial" w:hAnsi="Arial" w:cs="Arial"/>
          <w:highlight w:val="yellow"/>
        </w:rPr>
        <w:t xml:space="preserve"> los niveles de </w:t>
      </w:r>
      <w:r w:rsidR="001518D1" w:rsidRPr="001518D1">
        <w:rPr>
          <w:rFonts w:ascii="Arial" w:eastAsia="Arial" w:hAnsi="Arial" w:cs="Arial"/>
          <w:highlight w:val="yellow"/>
        </w:rPr>
        <w:t>'satisfecho' y 'muy satisfecho'</w:t>
      </w:r>
      <w:r w:rsidRPr="00B16013">
        <w:rPr>
          <w:rFonts w:ascii="Arial" w:eastAsia="Arial" w:hAnsi="Arial" w:cs="Arial"/>
          <w:highlight w:val="yellow"/>
        </w:rPr>
        <w:t>, se confirma que la gran mayoría de los graduados valida</w:t>
      </w:r>
      <w:r w:rsidR="001518D1">
        <w:rPr>
          <w:rFonts w:ascii="Arial" w:eastAsia="Arial" w:hAnsi="Arial" w:cs="Arial"/>
          <w:highlight w:val="yellow"/>
        </w:rPr>
        <w:t>n</w:t>
      </w:r>
      <w:r w:rsidRPr="00B16013">
        <w:rPr>
          <w:rFonts w:ascii="Arial" w:eastAsia="Arial" w:hAnsi="Arial" w:cs="Arial"/>
          <w:highlight w:val="yellow"/>
        </w:rPr>
        <w:t xml:space="preserve"> la calidad de la enseñanza recibida.</w:t>
      </w:r>
    </w:p>
    <w:p w14:paraId="2D42DCF1" w14:textId="19984564" w:rsidR="00A9024A" w:rsidRPr="00A9024A" w:rsidRDefault="000A142B" w:rsidP="00A9024A">
      <w:pPr>
        <w:pStyle w:val="Ttulo1"/>
        <w:numPr>
          <w:ilvl w:val="2"/>
          <w:numId w:val="3"/>
        </w:numPr>
        <w:shd w:val="clear" w:color="auto" w:fill="FFFFFF"/>
        <w:ind w:left="1418" w:hanging="709"/>
        <w:jc w:val="both"/>
        <w:rPr>
          <w:rFonts w:ascii="Arial" w:eastAsia="Tahoma" w:hAnsi="Arial" w:cs="Arial"/>
          <w:b/>
          <w:color w:val="1959B7"/>
          <w:sz w:val="22"/>
          <w:szCs w:val="22"/>
        </w:rPr>
      </w:pPr>
      <w:bookmarkStart w:id="28" w:name="_Toc227659070"/>
      <w:r>
        <w:rPr>
          <w:rFonts w:ascii="Arial" w:eastAsia="Tahoma" w:hAnsi="Arial" w:cs="Arial"/>
          <w:b/>
          <w:color w:val="1959B7"/>
          <w:sz w:val="22"/>
          <w:szCs w:val="22"/>
        </w:rPr>
        <w:t>Satisfacción en relación a la investigación</w:t>
      </w:r>
      <w:bookmarkEnd w:id="28"/>
    </w:p>
    <w:p w14:paraId="6C915ADD" w14:textId="5ECE4FDC" w:rsidR="004510B7" w:rsidRDefault="002872C8" w:rsidP="00A9024A">
      <w:pPr>
        <w:spacing w:before="80" w:after="80" w:line="276" w:lineRule="auto"/>
        <w:jc w:val="both"/>
        <w:rPr>
          <w:rFonts w:ascii="Arial" w:eastAsia="Arial" w:hAnsi="Arial" w:cs="Arial"/>
          <w:highlight w:val="yellow"/>
        </w:rPr>
      </w:pPr>
      <w:r>
        <w:rPr>
          <w:rFonts w:ascii="Arial" w:eastAsia="Arial" w:hAnsi="Arial" w:cs="Arial"/>
          <w:highlight w:val="yellow"/>
        </w:rPr>
        <w:t>Las variables relacionadas</w:t>
      </w:r>
      <w:r w:rsidR="004510B7">
        <w:rPr>
          <w:rFonts w:ascii="Arial" w:eastAsia="Arial" w:hAnsi="Arial" w:cs="Arial"/>
          <w:highlight w:val="yellow"/>
        </w:rPr>
        <w:t xml:space="preserve"> con la investigación se observan </w:t>
      </w:r>
      <w:r w:rsidR="00931D36">
        <w:rPr>
          <w:rFonts w:ascii="Arial" w:eastAsia="Arial" w:hAnsi="Arial" w:cs="Arial"/>
          <w:highlight w:val="yellow"/>
        </w:rPr>
        <w:t xml:space="preserve">resultados </w:t>
      </w:r>
      <w:r w:rsidR="004510B7">
        <w:rPr>
          <w:rFonts w:ascii="Arial" w:eastAsia="Arial" w:hAnsi="Arial" w:cs="Arial"/>
          <w:highlight w:val="yellow"/>
        </w:rPr>
        <w:t>positivos:</w:t>
      </w:r>
    </w:p>
    <w:p w14:paraId="647C99AB" w14:textId="17882F0B" w:rsidR="004510B7" w:rsidRPr="002872C8" w:rsidRDefault="004510B7" w:rsidP="002872C8">
      <w:pPr>
        <w:pStyle w:val="Prrafodelista"/>
        <w:numPr>
          <w:ilvl w:val="0"/>
          <w:numId w:val="32"/>
        </w:numPr>
        <w:spacing w:before="80" w:after="80" w:line="276" w:lineRule="auto"/>
        <w:jc w:val="both"/>
        <w:rPr>
          <w:rFonts w:ascii="Arial" w:eastAsia="Arial" w:hAnsi="Arial" w:cs="Arial"/>
          <w:highlight w:val="yellow"/>
        </w:rPr>
      </w:pPr>
      <w:r w:rsidRPr="002872C8">
        <w:rPr>
          <w:rFonts w:ascii="Arial" w:eastAsia="Arial" w:hAnsi="Arial" w:cs="Arial"/>
          <w:highlight w:val="yellow"/>
        </w:rPr>
        <w:t>Motivación para el desarrollo de procesos investigativos: 64,29% muy satisfactorio y 21,43% satisfactorio.</w:t>
      </w:r>
    </w:p>
    <w:p w14:paraId="1B20139C" w14:textId="21C5ECDF" w:rsidR="004510B7" w:rsidRPr="002872C8" w:rsidRDefault="004510B7" w:rsidP="002872C8">
      <w:pPr>
        <w:pStyle w:val="Prrafodelista"/>
        <w:numPr>
          <w:ilvl w:val="0"/>
          <w:numId w:val="32"/>
        </w:numPr>
        <w:spacing w:before="80" w:after="80" w:line="276" w:lineRule="auto"/>
        <w:jc w:val="both"/>
        <w:rPr>
          <w:rFonts w:ascii="Arial" w:eastAsia="Arial" w:hAnsi="Arial" w:cs="Arial"/>
          <w:highlight w:val="yellow"/>
        </w:rPr>
      </w:pPr>
      <w:r w:rsidRPr="002872C8">
        <w:rPr>
          <w:rFonts w:ascii="Arial" w:eastAsia="Arial" w:hAnsi="Arial" w:cs="Arial"/>
          <w:highlight w:val="yellow"/>
        </w:rPr>
        <w:t>Uso de herramientas para la investigación: 64,29% muy satisfactorio y 21,43% satisfactorio</w:t>
      </w:r>
      <w:r w:rsidR="008A6EFD" w:rsidRPr="002872C8">
        <w:rPr>
          <w:rFonts w:ascii="Arial" w:eastAsia="Arial" w:hAnsi="Arial" w:cs="Arial"/>
          <w:highlight w:val="yellow"/>
        </w:rPr>
        <w:t>.</w:t>
      </w:r>
    </w:p>
    <w:p w14:paraId="483F3E23" w14:textId="3CF1ED54" w:rsidR="004510B7" w:rsidRPr="002872C8" w:rsidRDefault="004510B7" w:rsidP="002872C8">
      <w:pPr>
        <w:pStyle w:val="Prrafodelista"/>
        <w:numPr>
          <w:ilvl w:val="0"/>
          <w:numId w:val="32"/>
        </w:numPr>
        <w:spacing w:before="80" w:after="80" w:line="276" w:lineRule="auto"/>
        <w:jc w:val="both"/>
        <w:rPr>
          <w:rFonts w:ascii="Arial" w:eastAsia="Arial" w:hAnsi="Arial" w:cs="Arial"/>
          <w:highlight w:val="yellow"/>
        </w:rPr>
      </w:pPr>
      <w:r w:rsidRPr="002872C8">
        <w:rPr>
          <w:rFonts w:ascii="Arial" w:eastAsia="Arial" w:hAnsi="Arial" w:cs="Arial"/>
          <w:highlight w:val="yellow"/>
        </w:rPr>
        <w:t xml:space="preserve">Apoyo para la producción de artículos científicos: </w:t>
      </w:r>
      <w:r w:rsidR="008A6EFD" w:rsidRPr="002872C8">
        <w:rPr>
          <w:rFonts w:ascii="Arial" w:eastAsia="Arial" w:hAnsi="Arial" w:cs="Arial"/>
          <w:highlight w:val="yellow"/>
        </w:rPr>
        <w:t>57,14% muy satisfactorio y 14,29% satisfactorio.</w:t>
      </w:r>
    </w:p>
    <w:p w14:paraId="461097D3" w14:textId="5726AEC5" w:rsidR="00A9024A" w:rsidRDefault="001518D1" w:rsidP="00A9024A">
      <w:pPr>
        <w:spacing w:before="80" w:after="80" w:line="276" w:lineRule="auto"/>
        <w:jc w:val="both"/>
      </w:pPr>
      <w:r w:rsidRPr="001518D1">
        <w:rPr>
          <w:rFonts w:ascii="Arial" w:eastAsia="Arial" w:hAnsi="Arial" w:cs="Arial"/>
          <w:highlight w:val="yellow"/>
        </w:rPr>
        <w:t>Los resultados reflejan una valoración favorable respecto a la actividad investigativa. Al consolidar los niveles 'satisfecho' y 'muy satisfecho', se observa que los graduados validan esta área como positiva para su formación.</w:t>
      </w:r>
      <w:r>
        <w:rPr>
          <w:rFonts w:ascii="Arial" w:eastAsia="Arial" w:hAnsi="Arial" w:cs="Arial"/>
        </w:rPr>
        <w:t xml:space="preserve"> </w:t>
      </w:r>
    </w:p>
    <w:p w14:paraId="00C98CBE" w14:textId="08B38ACB" w:rsidR="00A9024A" w:rsidRPr="005D5478" w:rsidRDefault="000A142B" w:rsidP="005D5478">
      <w:pPr>
        <w:pStyle w:val="Ttulo1"/>
        <w:numPr>
          <w:ilvl w:val="2"/>
          <w:numId w:val="3"/>
        </w:numPr>
        <w:shd w:val="clear" w:color="auto" w:fill="FFFFFF"/>
        <w:ind w:left="1418" w:hanging="709"/>
        <w:jc w:val="both"/>
        <w:rPr>
          <w:rFonts w:ascii="Arial" w:eastAsia="Tahoma" w:hAnsi="Arial" w:cs="Arial"/>
          <w:b/>
          <w:color w:val="1959B7"/>
          <w:sz w:val="22"/>
          <w:szCs w:val="22"/>
        </w:rPr>
      </w:pPr>
      <w:bookmarkStart w:id="29" w:name="_Toc227659071"/>
      <w:r>
        <w:rPr>
          <w:rFonts w:ascii="Arial" w:eastAsia="Tahoma" w:hAnsi="Arial" w:cs="Arial"/>
          <w:b/>
          <w:color w:val="1959B7"/>
          <w:sz w:val="22"/>
          <w:szCs w:val="22"/>
        </w:rPr>
        <w:lastRenderedPageBreak/>
        <w:t>Ambientes educativos</w:t>
      </w:r>
      <w:bookmarkEnd w:id="29"/>
    </w:p>
    <w:p w14:paraId="78BF831C" w14:textId="24A69683" w:rsidR="001743B3" w:rsidRPr="001743B3" w:rsidRDefault="001743B3" w:rsidP="002872C8">
      <w:pPr>
        <w:spacing w:before="80" w:after="80" w:line="276" w:lineRule="auto"/>
        <w:jc w:val="both"/>
        <w:rPr>
          <w:rFonts w:ascii="Arial" w:eastAsia="Arial" w:hAnsi="Arial" w:cs="Arial"/>
          <w:highlight w:val="yellow"/>
        </w:rPr>
      </w:pPr>
      <w:r w:rsidRPr="001743B3">
        <w:rPr>
          <w:rFonts w:ascii="Arial" w:eastAsia="Arial" w:hAnsi="Arial" w:cs="Arial"/>
          <w:highlight w:val="yellow"/>
        </w:rPr>
        <w:t xml:space="preserve">En las variables </w:t>
      </w:r>
      <w:r w:rsidR="002872C8" w:rsidRPr="002872C8">
        <w:rPr>
          <w:rFonts w:ascii="Arial" w:eastAsia="Arial" w:hAnsi="Arial" w:cs="Arial"/>
          <w:highlight w:val="yellow"/>
        </w:rPr>
        <w:t xml:space="preserve">de la modalidad </w:t>
      </w:r>
      <w:r w:rsidR="002872C8" w:rsidRPr="002872C8">
        <w:rPr>
          <w:rFonts w:ascii="Arial" w:eastAsia="Arial" w:hAnsi="Arial" w:cs="Arial"/>
          <w:highlight w:val="red"/>
        </w:rPr>
        <w:t>presencial</w:t>
      </w:r>
      <w:r w:rsidRPr="001743B3">
        <w:rPr>
          <w:rFonts w:ascii="Arial" w:eastAsia="Arial" w:hAnsi="Arial" w:cs="Arial"/>
          <w:highlight w:val="red"/>
        </w:rPr>
        <w:t xml:space="preserve">, </w:t>
      </w:r>
      <w:r w:rsidRPr="001743B3">
        <w:rPr>
          <w:rFonts w:ascii="Arial" w:eastAsia="Arial" w:hAnsi="Arial" w:cs="Arial"/>
          <w:highlight w:val="yellow"/>
        </w:rPr>
        <w:t>se observa una tendencia altamente positiva. Al agrupar las categorías de satisfacción ("Muy satisfecho" + "Satisfecho"), los resultados son notables:</w:t>
      </w:r>
    </w:p>
    <w:p w14:paraId="5EAF5AFA" w14:textId="77777777" w:rsidR="0084111B" w:rsidRPr="00E511B7" w:rsidRDefault="0084111B" w:rsidP="0084111B">
      <w:pPr>
        <w:numPr>
          <w:ilvl w:val="0"/>
          <w:numId w:val="30"/>
        </w:numPr>
        <w:spacing w:before="100" w:beforeAutospacing="1" w:after="100" w:afterAutospacing="1" w:line="240" w:lineRule="auto"/>
        <w:jc w:val="both"/>
        <w:rPr>
          <w:rFonts w:ascii="Times New Roman" w:eastAsia="Times New Roman" w:hAnsi="Times New Roman" w:cs="Times New Roman"/>
          <w:sz w:val="24"/>
          <w:szCs w:val="24"/>
          <w:highlight w:val="yellow"/>
        </w:rPr>
      </w:pPr>
      <w:r w:rsidRPr="00E511B7">
        <w:rPr>
          <w:rFonts w:ascii="Times New Roman" w:eastAsia="Times New Roman" w:hAnsi="Times New Roman" w:cs="Times New Roman"/>
          <w:sz w:val="24"/>
          <w:szCs w:val="24"/>
          <w:highlight w:val="yellow"/>
        </w:rPr>
        <w:t>La comodidad de las aulas de clase alcanza un 71,43% de valoración positiva, resultado de la suma del 57,14% en el nivel “Muy satisfecho” y 14,29% en “Satisfactorio”, lo que evidencia un nivel de aprobación aceptable por parte de los graduados.</w:t>
      </w:r>
    </w:p>
    <w:p w14:paraId="08420E47" w14:textId="77777777" w:rsidR="0084111B" w:rsidRPr="00E511B7" w:rsidRDefault="0084111B" w:rsidP="0084111B">
      <w:pPr>
        <w:numPr>
          <w:ilvl w:val="0"/>
          <w:numId w:val="30"/>
        </w:numPr>
        <w:spacing w:before="100" w:beforeAutospacing="1" w:after="100" w:afterAutospacing="1" w:line="240" w:lineRule="auto"/>
        <w:jc w:val="both"/>
        <w:rPr>
          <w:rFonts w:ascii="Times New Roman" w:eastAsia="Times New Roman" w:hAnsi="Times New Roman" w:cs="Times New Roman"/>
          <w:sz w:val="24"/>
          <w:szCs w:val="24"/>
          <w:highlight w:val="yellow"/>
        </w:rPr>
      </w:pPr>
      <w:r w:rsidRPr="00E511B7">
        <w:rPr>
          <w:rFonts w:ascii="Times New Roman" w:eastAsia="Times New Roman" w:hAnsi="Times New Roman" w:cs="Times New Roman"/>
          <w:sz w:val="24"/>
          <w:szCs w:val="24"/>
          <w:highlight w:val="yellow"/>
        </w:rPr>
        <w:t>En cuanto a la disponibilidad de libros y documentación actualizada en la biblioteca virtual, se registra un 78,57% de valoración favorable (50,00% “Muy satisfactorio” y 28,57% “Satisfactorio”), lo que indica que el acceso a información actualizada fue percibido positivamente por los graduados.</w:t>
      </w:r>
    </w:p>
    <w:p w14:paraId="692A6B05" w14:textId="77777777" w:rsidR="0084111B" w:rsidRPr="00E511B7" w:rsidRDefault="0084111B" w:rsidP="0084111B">
      <w:pPr>
        <w:numPr>
          <w:ilvl w:val="0"/>
          <w:numId w:val="30"/>
        </w:numPr>
        <w:spacing w:before="100" w:beforeAutospacing="1" w:after="100" w:afterAutospacing="1" w:line="240" w:lineRule="auto"/>
        <w:jc w:val="both"/>
        <w:rPr>
          <w:rFonts w:ascii="Times New Roman" w:eastAsia="Times New Roman" w:hAnsi="Times New Roman" w:cs="Times New Roman"/>
          <w:sz w:val="24"/>
          <w:szCs w:val="24"/>
          <w:highlight w:val="yellow"/>
        </w:rPr>
      </w:pPr>
      <w:r w:rsidRPr="00E511B7">
        <w:rPr>
          <w:rFonts w:ascii="Times New Roman" w:eastAsia="Times New Roman" w:hAnsi="Times New Roman" w:cs="Times New Roman"/>
          <w:sz w:val="24"/>
          <w:szCs w:val="24"/>
          <w:highlight w:val="yellow"/>
        </w:rPr>
        <w:t>El acceso a internet en el campus universitario presenta un 78,57% de aceptación total (50,00% “Muy satisfactorio” y 28,57% “Satisfactorio”), evidenciando que la conectividad institucional constituyó un soporte adecuado para el proceso formativo.</w:t>
      </w:r>
    </w:p>
    <w:p w14:paraId="4F28F937" w14:textId="2E0AE055" w:rsidR="00A9024A" w:rsidRPr="00E511B7" w:rsidRDefault="0084111B" w:rsidP="0084111B">
      <w:pPr>
        <w:numPr>
          <w:ilvl w:val="0"/>
          <w:numId w:val="30"/>
        </w:numPr>
        <w:spacing w:before="100" w:beforeAutospacing="1" w:after="100" w:afterAutospacing="1" w:line="240" w:lineRule="auto"/>
        <w:jc w:val="both"/>
        <w:rPr>
          <w:rFonts w:ascii="Times New Roman" w:eastAsia="Times New Roman" w:hAnsi="Times New Roman" w:cs="Times New Roman"/>
          <w:sz w:val="24"/>
          <w:szCs w:val="24"/>
          <w:highlight w:val="yellow"/>
        </w:rPr>
      </w:pPr>
      <w:r w:rsidRPr="00E511B7">
        <w:rPr>
          <w:rFonts w:ascii="Times New Roman" w:eastAsia="Times New Roman" w:hAnsi="Times New Roman" w:cs="Times New Roman"/>
          <w:sz w:val="24"/>
          <w:szCs w:val="24"/>
          <w:highlight w:val="yellow"/>
        </w:rPr>
        <w:t>Respecto a la infraestructura donde recibió sus clases, se obtiene un 78,57% de valoración positiva, compuesto por 35,71% en el nivel “Muy satisfecho” y 42,86% en “Satisfactorio”, lo que refleja una percepción favorable de los graduados sobre las condiciones físicas del entorno académico</w:t>
      </w:r>
      <w:r w:rsidR="001743B3" w:rsidRPr="00E511B7">
        <w:rPr>
          <w:rFonts w:ascii="Times New Roman" w:eastAsia="Times New Roman" w:hAnsi="Times New Roman" w:cs="Times New Roman"/>
          <w:sz w:val="24"/>
          <w:szCs w:val="24"/>
          <w:highlight w:val="yellow"/>
        </w:rPr>
        <w:t>.</w:t>
      </w:r>
    </w:p>
    <w:p w14:paraId="6AD7D687" w14:textId="16B57D1D" w:rsidR="00A9024A" w:rsidRPr="00A9024A" w:rsidRDefault="000A142B" w:rsidP="00A9024A">
      <w:pPr>
        <w:pStyle w:val="Ttulo1"/>
        <w:numPr>
          <w:ilvl w:val="2"/>
          <w:numId w:val="3"/>
        </w:numPr>
        <w:shd w:val="clear" w:color="auto" w:fill="FFFFFF"/>
        <w:ind w:left="1418" w:hanging="709"/>
        <w:jc w:val="both"/>
        <w:rPr>
          <w:rFonts w:ascii="Arial" w:eastAsia="Tahoma" w:hAnsi="Arial" w:cs="Arial"/>
          <w:b/>
          <w:color w:val="1959B7"/>
          <w:sz w:val="22"/>
          <w:szCs w:val="22"/>
        </w:rPr>
      </w:pPr>
      <w:bookmarkStart w:id="30" w:name="_Toc227659072"/>
      <w:r>
        <w:rPr>
          <w:rFonts w:ascii="Arial" w:eastAsia="Tahoma" w:hAnsi="Arial" w:cs="Arial"/>
          <w:b/>
          <w:color w:val="1959B7"/>
          <w:sz w:val="22"/>
          <w:szCs w:val="22"/>
        </w:rPr>
        <w:t>Personal administrativo</w:t>
      </w:r>
      <w:bookmarkEnd w:id="30"/>
    </w:p>
    <w:p w14:paraId="4428A744" w14:textId="77777777" w:rsidR="00931D51" w:rsidRPr="00931D51" w:rsidRDefault="00101E18" w:rsidP="00101E18">
      <w:pPr>
        <w:spacing w:before="80" w:after="80" w:line="276" w:lineRule="auto"/>
        <w:jc w:val="both"/>
        <w:rPr>
          <w:rFonts w:ascii="Arial" w:eastAsia="Arial" w:hAnsi="Arial" w:cs="Arial"/>
          <w:highlight w:val="yellow"/>
        </w:rPr>
      </w:pPr>
      <w:r w:rsidRPr="00931D51">
        <w:rPr>
          <w:rFonts w:ascii="Arial" w:eastAsia="Arial" w:hAnsi="Arial" w:cs="Arial"/>
          <w:highlight w:val="yellow"/>
        </w:rPr>
        <w:t xml:space="preserve">En relación con los procesos administrativos asociados a la declaratoria de aptitud legal, se evidencia un nivel de satisfacción favorable por parte de los graduados. </w:t>
      </w:r>
    </w:p>
    <w:p w14:paraId="389D96C0" w14:textId="77777777" w:rsidR="00931D51" w:rsidRPr="00931D51" w:rsidRDefault="00931D51" w:rsidP="00F55DAD">
      <w:pPr>
        <w:pStyle w:val="Prrafodelista"/>
        <w:numPr>
          <w:ilvl w:val="0"/>
          <w:numId w:val="33"/>
        </w:numPr>
        <w:spacing w:before="80" w:after="80" w:line="276" w:lineRule="auto"/>
        <w:jc w:val="both"/>
        <w:rPr>
          <w:rFonts w:ascii="Arial" w:eastAsia="Arial" w:hAnsi="Arial" w:cs="Arial"/>
          <w:highlight w:val="yellow"/>
        </w:rPr>
      </w:pPr>
      <w:r w:rsidRPr="00931D51">
        <w:rPr>
          <w:rFonts w:ascii="Arial" w:eastAsia="Arial" w:hAnsi="Arial" w:cs="Arial"/>
          <w:highlight w:val="yellow"/>
        </w:rPr>
        <w:t>Los pasos administrativos alcanzan</w:t>
      </w:r>
      <w:r w:rsidR="00101E18" w:rsidRPr="00931D51">
        <w:rPr>
          <w:rFonts w:ascii="Arial" w:eastAsia="Arial" w:hAnsi="Arial" w:cs="Arial"/>
          <w:highlight w:val="yellow"/>
        </w:rPr>
        <w:t xml:space="preserve"> un 85,72% de valoración positiva (71,43% “Muy satisfecho” y 14,29% “Satisfecho”), lo que refleja una percepción mayoritariamente adecuada sobre la claridad y organización de estos procedimientos. </w:t>
      </w:r>
    </w:p>
    <w:p w14:paraId="5C5B3434" w14:textId="77777777" w:rsidR="00931D51" w:rsidRPr="00931D51" w:rsidRDefault="00101E18" w:rsidP="00101E18">
      <w:pPr>
        <w:pStyle w:val="Prrafodelista"/>
        <w:numPr>
          <w:ilvl w:val="0"/>
          <w:numId w:val="33"/>
        </w:numPr>
        <w:spacing w:before="80" w:after="80" w:line="276" w:lineRule="auto"/>
        <w:jc w:val="both"/>
        <w:rPr>
          <w:rFonts w:ascii="Arial" w:eastAsia="Arial" w:hAnsi="Arial" w:cs="Arial"/>
          <w:highlight w:val="yellow"/>
        </w:rPr>
      </w:pPr>
      <w:r w:rsidRPr="00931D51">
        <w:rPr>
          <w:rFonts w:ascii="Arial" w:eastAsia="Arial" w:hAnsi="Arial" w:cs="Arial"/>
          <w:highlight w:val="yellow"/>
        </w:rPr>
        <w:t>Respecto a la atención del personal administrativo, se observa un 85,72% de satisfacción total (64,29% “Muy satisfecho” y 21,43% “Satisfecho”), evidenciando una percepción positiva en cuanto al trato y servicio brindado.</w:t>
      </w:r>
    </w:p>
    <w:p w14:paraId="4891EB03" w14:textId="77777777" w:rsidR="00931D51" w:rsidRPr="00931D51" w:rsidRDefault="00101E18" w:rsidP="00F55DAD">
      <w:pPr>
        <w:pStyle w:val="Prrafodelista"/>
        <w:numPr>
          <w:ilvl w:val="0"/>
          <w:numId w:val="33"/>
        </w:numPr>
        <w:spacing w:before="80" w:after="80" w:line="276" w:lineRule="auto"/>
        <w:jc w:val="both"/>
        <w:rPr>
          <w:rFonts w:ascii="Arial" w:eastAsia="Arial" w:hAnsi="Arial" w:cs="Arial"/>
          <w:highlight w:val="yellow"/>
        </w:rPr>
      </w:pPr>
      <w:r w:rsidRPr="00931D51">
        <w:rPr>
          <w:rFonts w:ascii="Arial" w:eastAsia="Arial" w:hAnsi="Arial" w:cs="Arial"/>
          <w:highlight w:val="yellow"/>
        </w:rPr>
        <w:t xml:space="preserve">En cuanto a la agilidad en los procesos administrativos, se obtiene también un 85,71% de valoración favorable (57,14% “Muy satisfecho” y 28,57% “Satisfecho”), lo que demuestra una percepción positiva sobre los tiempos y eficiencia de los trámites. </w:t>
      </w:r>
    </w:p>
    <w:p w14:paraId="11B7394F" w14:textId="1F75F576" w:rsidR="0061479D" w:rsidRPr="00931D51" w:rsidRDefault="00101E18" w:rsidP="00931D51">
      <w:pPr>
        <w:spacing w:before="80" w:after="80" w:line="276" w:lineRule="auto"/>
        <w:ind w:left="360"/>
        <w:jc w:val="both"/>
        <w:rPr>
          <w:rFonts w:ascii="Arial" w:eastAsia="Arial" w:hAnsi="Arial" w:cs="Arial"/>
          <w:highlight w:val="yellow"/>
        </w:rPr>
      </w:pPr>
      <w:r w:rsidRPr="00931D51">
        <w:rPr>
          <w:rFonts w:ascii="Arial" w:eastAsia="Arial" w:hAnsi="Arial" w:cs="Arial"/>
          <w:highlight w:val="yellow"/>
        </w:rPr>
        <w:t xml:space="preserve">En términos generales, los resultados reflejan una alta satisfacción global en los procesos administrativos, superando en todos los casos el 85% de valoración positiva. A pesar de ello, la presencia constante de un pequeño porcentaje de insatisfacción y respuestas no reportadas evidencia la necesidad de implementar acciones de mejora </w:t>
      </w:r>
      <w:proofErr w:type="gramStart"/>
      <w:r w:rsidRPr="00931D51">
        <w:rPr>
          <w:rFonts w:ascii="Arial" w:eastAsia="Arial" w:hAnsi="Arial" w:cs="Arial"/>
          <w:highlight w:val="yellow"/>
        </w:rPr>
        <w:t>continua</w:t>
      </w:r>
      <w:proofErr w:type="gramEnd"/>
      <w:r w:rsidRPr="00931D51">
        <w:rPr>
          <w:rFonts w:ascii="Arial" w:eastAsia="Arial" w:hAnsi="Arial" w:cs="Arial"/>
          <w:highlight w:val="yellow"/>
        </w:rPr>
        <w:t xml:space="preserve"> orientadas a fortalecer la eficiencia, atención y claridad de los procesos administrativos</w:t>
      </w:r>
      <w:r w:rsidR="0061479D" w:rsidRPr="00931D51">
        <w:rPr>
          <w:rFonts w:ascii="Arial" w:eastAsia="Arial" w:hAnsi="Arial" w:cs="Arial"/>
          <w:highlight w:val="yellow"/>
        </w:rPr>
        <w:t>.</w:t>
      </w:r>
    </w:p>
    <w:p w14:paraId="69CB43D2" w14:textId="108117ED" w:rsidR="000A142B" w:rsidRDefault="000A142B" w:rsidP="000A142B">
      <w:pPr>
        <w:pStyle w:val="Ttulo1"/>
        <w:numPr>
          <w:ilvl w:val="2"/>
          <w:numId w:val="3"/>
        </w:numPr>
        <w:shd w:val="clear" w:color="auto" w:fill="FFFFFF"/>
        <w:ind w:left="1418" w:hanging="709"/>
        <w:jc w:val="both"/>
        <w:rPr>
          <w:rFonts w:ascii="Arial" w:eastAsia="Tahoma" w:hAnsi="Arial" w:cs="Arial"/>
          <w:b/>
          <w:color w:val="1959B7"/>
          <w:sz w:val="22"/>
          <w:szCs w:val="22"/>
        </w:rPr>
      </w:pPr>
      <w:bookmarkStart w:id="31" w:name="_Toc227659073"/>
      <w:r>
        <w:rPr>
          <w:rFonts w:ascii="Arial" w:eastAsia="Tahoma" w:hAnsi="Arial" w:cs="Arial"/>
          <w:b/>
          <w:color w:val="1959B7"/>
          <w:sz w:val="22"/>
          <w:szCs w:val="22"/>
        </w:rPr>
        <w:t>Perfil profesional</w:t>
      </w:r>
      <w:bookmarkEnd w:id="31"/>
    </w:p>
    <w:p w14:paraId="437FA707" w14:textId="707D77A6" w:rsidR="00E854E8" w:rsidRDefault="00E854E8" w:rsidP="00E854E8"/>
    <w:p w14:paraId="0371F474" w14:textId="18A88888" w:rsidR="00101E18" w:rsidRPr="005F3EFA" w:rsidRDefault="00101E18" w:rsidP="00101E18">
      <w:pPr>
        <w:spacing w:before="80" w:after="80" w:line="276" w:lineRule="auto"/>
        <w:jc w:val="both"/>
        <w:rPr>
          <w:rFonts w:ascii="Arial" w:eastAsia="Arial" w:hAnsi="Arial" w:cs="Arial"/>
          <w:highlight w:val="magenta"/>
        </w:rPr>
      </w:pPr>
      <w:r w:rsidRPr="005F3EFA">
        <w:rPr>
          <w:rFonts w:ascii="Arial" w:eastAsia="Arial" w:hAnsi="Arial" w:cs="Arial"/>
          <w:highlight w:val="magenta"/>
        </w:rPr>
        <w:t xml:space="preserve">El análisis de correlación entre el nivel de competencias aportado por la </w:t>
      </w:r>
      <w:r w:rsidR="00D15E51">
        <w:rPr>
          <w:rFonts w:ascii="Arial" w:eastAsia="Arial" w:hAnsi="Arial" w:cs="Arial"/>
          <w:highlight w:val="magenta"/>
        </w:rPr>
        <w:t>Maestría</w:t>
      </w:r>
      <w:r w:rsidRPr="005F3EFA">
        <w:rPr>
          <w:rFonts w:ascii="Arial" w:eastAsia="Arial" w:hAnsi="Arial" w:cs="Arial"/>
          <w:highlight w:val="magenta"/>
        </w:rPr>
        <w:t xml:space="preserve"> y el nivel requerido por el mercado laboral (</w:t>
      </w:r>
      <w:r w:rsidRPr="005F3EFA">
        <w:rPr>
          <w:rFonts w:ascii="Arial" w:eastAsia="Arial" w:hAnsi="Arial" w:cs="Arial"/>
          <w:b/>
          <w:highlight w:val="magenta"/>
        </w:rPr>
        <w:t>desde la perspectiva de los graduados</w:t>
      </w:r>
      <w:r w:rsidRPr="005F3EFA">
        <w:rPr>
          <w:rFonts w:ascii="Arial" w:eastAsia="Arial" w:hAnsi="Arial" w:cs="Arial"/>
          <w:highlight w:val="magenta"/>
        </w:rPr>
        <w:t>) muestra que la mayoría de las competencias evaluadas presentan un nivel de correlación Alta, destacando entre ellas: los conocimientos sobre la realidad local, regional y nacional (0,740), la capacidad para trabajar en equipo (0,713), el uso de herramientas informáticas (0,774) y la redacción de informes (0,795).</w:t>
      </w:r>
    </w:p>
    <w:p w14:paraId="4258BF9D" w14:textId="72115B1E" w:rsidR="0061479D" w:rsidRDefault="00E854E8" w:rsidP="00E854E8">
      <w:pPr>
        <w:pStyle w:val="Descripcin"/>
        <w:jc w:val="center"/>
      </w:pPr>
      <w:r>
        <w:t xml:space="preserve">Tabla </w:t>
      </w:r>
      <w:r w:rsidR="00F6282B">
        <w:fldChar w:fldCharType="begin"/>
      </w:r>
      <w:r w:rsidR="00F6282B">
        <w:instrText xml:space="preserve"> SEQ Tabla \* ARABIC </w:instrText>
      </w:r>
      <w:r w:rsidR="00F6282B">
        <w:fldChar w:fldCharType="separate"/>
      </w:r>
      <w:r w:rsidR="005D60C3">
        <w:rPr>
          <w:noProof/>
        </w:rPr>
        <w:t>4</w:t>
      </w:r>
      <w:r w:rsidR="00F6282B">
        <w:rPr>
          <w:noProof/>
        </w:rPr>
        <w:fldChar w:fldCharType="end"/>
      </w:r>
      <w:r>
        <w:t xml:space="preserve"> C</w:t>
      </w:r>
      <w:r w:rsidRPr="003609D8">
        <w:t>onocimientos, habilidades y actitudes</w:t>
      </w:r>
      <w:r>
        <w:t xml:space="preserve"> de los graduados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1"/>
        <w:gridCol w:w="2336"/>
        <w:gridCol w:w="1923"/>
      </w:tblGrid>
      <w:tr w:rsidR="005F3EFA" w14:paraId="4C412B3C" w14:textId="77777777" w:rsidTr="005F3EFA">
        <w:trPr>
          <w:tblHeader/>
        </w:trPr>
        <w:tc>
          <w:tcPr>
            <w:tcW w:w="2652"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1BBC7FE" w14:textId="77777777" w:rsidR="005F3EFA" w:rsidRDefault="005F3EFA" w:rsidP="004D7A7A">
            <w:pPr>
              <w:spacing w:after="0" w:line="240" w:lineRule="auto"/>
              <w:contextualSpacing/>
              <w:jc w:val="center"/>
            </w:pPr>
            <w:r>
              <w:rPr>
                <w:rFonts w:ascii="Arial" w:eastAsia="Arial" w:hAnsi="Arial" w:cs="Arial"/>
                <w:b/>
                <w:bCs/>
                <w:color w:val="1F4E79"/>
                <w:sz w:val="20"/>
                <w:szCs w:val="20"/>
              </w:rPr>
              <w:lastRenderedPageBreak/>
              <w:t>Competencia</w:t>
            </w:r>
          </w:p>
        </w:tc>
        <w:tc>
          <w:tcPr>
            <w:tcW w:w="1288"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16E44A21" w14:textId="77777777" w:rsidR="005F3EFA" w:rsidRDefault="005F3EFA" w:rsidP="004D7A7A">
            <w:pPr>
              <w:spacing w:after="0" w:line="240" w:lineRule="auto"/>
              <w:contextualSpacing/>
              <w:jc w:val="center"/>
            </w:pPr>
            <w:r>
              <w:rPr>
                <w:rFonts w:ascii="Arial" w:eastAsia="Arial" w:hAnsi="Arial" w:cs="Arial"/>
                <w:b/>
                <w:bCs/>
                <w:color w:val="1F4E79"/>
                <w:sz w:val="20"/>
                <w:szCs w:val="20"/>
              </w:rPr>
              <w:t>Correlación Empleadores</w:t>
            </w:r>
          </w:p>
        </w:tc>
        <w:tc>
          <w:tcPr>
            <w:tcW w:w="1061"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4EFC9DDE" w14:textId="77777777" w:rsidR="005F3EFA" w:rsidRDefault="005F3EFA" w:rsidP="004D7A7A">
            <w:pPr>
              <w:spacing w:after="0" w:line="240" w:lineRule="auto"/>
              <w:contextualSpacing/>
              <w:jc w:val="center"/>
            </w:pPr>
            <w:r>
              <w:rPr>
                <w:rFonts w:ascii="Arial" w:eastAsia="Arial" w:hAnsi="Arial" w:cs="Arial"/>
                <w:b/>
                <w:bCs/>
                <w:color w:val="1F4E79"/>
                <w:sz w:val="20"/>
                <w:szCs w:val="20"/>
              </w:rPr>
              <w:t>Nivel</w:t>
            </w:r>
          </w:p>
        </w:tc>
      </w:tr>
      <w:tr w:rsidR="005F3EFA" w14:paraId="3B904B61"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B24719D" w14:textId="77777777" w:rsidR="005F3EFA" w:rsidRDefault="005F3EFA" w:rsidP="004D7A7A">
            <w:pPr>
              <w:spacing w:after="0" w:line="240" w:lineRule="auto"/>
              <w:contextualSpacing/>
            </w:pPr>
            <w:r>
              <w:rPr>
                <w:rFonts w:ascii="Arial" w:eastAsia="Arial" w:hAnsi="Arial" w:cs="Arial"/>
                <w:sz w:val="20"/>
                <w:szCs w:val="20"/>
              </w:rPr>
              <w:t>Análisis y diagnósticos</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9F5C712"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0,963</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4E2CAF0"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Muy Alta</w:t>
            </w:r>
          </w:p>
        </w:tc>
      </w:tr>
      <w:tr w:rsidR="005F3EFA" w14:paraId="7E58A620"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9A89B30" w14:textId="77777777" w:rsidR="005F3EFA" w:rsidRDefault="005F3EFA" w:rsidP="004D7A7A">
            <w:pPr>
              <w:spacing w:after="0" w:line="240" w:lineRule="auto"/>
              <w:contextualSpacing/>
            </w:pPr>
            <w:r>
              <w:rPr>
                <w:rFonts w:ascii="Arial" w:eastAsia="Arial" w:hAnsi="Arial" w:cs="Arial"/>
                <w:sz w:val="20"/>
                <w:szCs w:val="20"/>
              </w:rPr>
              <w:t>Solución de problemas</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C273356"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0,963</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46E94714"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Muy Alta</w:t>
            </w:r>
          </w:p>
        </w:tc>
      </w:tr>
      <w:tr w:rsidR="005F3EFA" w14:paraId="4FABFA4B"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9EA0DFE" w14:textId="77777777" w:rsidR="005F3EFA" w:rsidRDefault="005F3EFA" w:rsidP="004D7A7A">
            <w:pPr>
              <w:spacing w:after="0" w:line="240" w:lineRule="auto"/>
              <w:contextualSpacing/>
            </w:pPr>
            <w:r>
              <w:rPr>
                <w:rFonts w:ascii="Arial" w:eastAsia="Arial" w:hAnsi="Arial" w:cs="Arial"/>
                <w:sz w:val="20"/>
                <w:szCs w:val="20"/>
              </w:rPr>
              <w:t>Herramientas especializadas</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AD64699"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0,870</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95F14C0"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Muy Alta</w:t>
            </w:r>
          </w:p>
        </w:tc>
      </w:tr>
      <w:tr w:rsidR="005F3EFA" w14:paraId="6C55E69A"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13ADE27F" w14:textId="77777777" w:rsidR="005F3EFA" w:rsidRDefault="005F3EFA" w:rsidP="004D7A7A">
            <w:pPr>
              <w:spacing w:after="0" w:line="240" w:lineRule="auto"/>
              <w:contextualSpacing/>
            </w:pPr>
            <w:r>
              <w:rPr>
                <w:rFonts w:ascii="Arial" w:eastAsia="Arial" w:hAnsi="Arial" w:cs="Arial"/>
                <w:sz w:val="20"/>
                <w:szCs w:val="20"/>
              </w:rPr>
              <w:t>Realidad local/regional/nacional</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19926730"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0,870</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08D6B30"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Muy Alta</w:t>
            </w:r>
          </w:p>
        </w:tc>
      </w:tr>
      <w:tr w:rsidR="005F3EFA" w14:paraId="511BA8FB"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67C9DCD" w14:textId="77777777" w:rsidR="005F3EFA" w:rsidRDefault="005F3EFA" w:rsidP="004D7A7A">
            <w:pPr>
              <w:spacing w:after="0" w:line="240" w:lineRule="auto"/>
              <w:contextualSpacing/>
            </w:pPr>
            <w:r>
              <w:rPr>
                <w:rFonts w:ascii="Arial" w:eastAsia="Arial" w:hAnsi="Arial" w:cs="Arial"/>
                <w:sz w:val="20"/>
                <w:szCs w:val="20"/>
              </w:rPr>
              <w:t xml:space="preserve">Búsqueda y sistematización de </w:t>
            </w:r>
            <w:proofErr w:type="spellStart"/>
            <w:r>
              <w:rPr>
                <w:rFonts w:ascii="Arial" w:eastAsia="Arial" w:hAnsi="Arial" w:cs="Arial"/>
                <w:sz w:val="20"/>
                <w:szCs w:val="20"/>
              </w:rPr>
              <w:t>info</w:t>
            </w:r>
            <w:proofErr w:type="spellEnd"/>
            <w:r>
              <w:rPr>
                <w:rFonts w:ascii="Arial" w:eastAsia="Arial" w:hAnsi="Arial" w:cs="Arial"/>
                <w:sz w:val="20"/>
                <w:szCs w:val="20"/>
              </w:rPr>
              <w:t>.</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1985479"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0,904</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BED7E86"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Muy Alta</w:t>
            </w:r>
          </w:p>
        </w:tc>
      </w:tr>
      <w:tr w:rsidR="005F3EFA" w14:paraId="54D12172"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D2E77E8" w14:textId="77777777" w:rsidR="005F3EFA" w:rsidRDefault="005F3EFA" w:rsidP="004D7A7A">
            <w:pPr>
              <w:spacing w:after="0" w:line="240" w:lineRule="auto"/>
              <w:contextualSpacing/>
            </w:pPr>
            <w:r>
              <w:rPr>
                <w:rFonts w:ascii="Arial" w:eastAsia="Arial" w:hAnsi="Arial" w:cs="Arial"/>
                <w:sz w:val="20"/>
                <w:szCs w:val="20"/>
              </w:rPr>
              <w:t>Trabajo en equipo</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4BF2A374"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0,894</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675808B"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Muy Alta</w:t>
            </w:r>
          </w:p>
        </w:tc>
      </w:tr>
      <w:tr w:rsidR="005F3EFA" w14:paraId="55EFA447"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5FD0128" w14:textId="77777777" w:rsidR="005F3EFA" w:rsidRDefault="005F3EFA" w:rsidP="004D7A7A">
            <w:pPr>
              <w:spacing w:after="0" w:line="240" w:lineRule="auto"/>
              <w:contextualSpacing/>
            </w:pPr>
            <w:r>
              <w:rPr>
                <w:rFonts w:ascii="Arial" w:eastAsia="Arial" w:hAnsi="Arial" w:cs="Arial"/>
                <w:sz w:val="20"/>
                <w:szCs w:val="20"/>
              </w:rPr>
              <w:t>Redacción de informes</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A71E951"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0,809</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F10789B"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Muy Alta</w:t>
            </w:r>
          </w:p>
        </w:tc>
      </w:tr>
      <w:tr w:rsidR="005F3EFA" w14:paraId="0854E7BE"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657E2D0E" w14:textId="77777777" w:rsidR="005F3EFA" w:rsidRDefault="005F3EFA" w:rsidP="004D7A7A">
            <w:pPr>
              <w:spacing w:after="0" w:line="240" w:lineRule="auto"/>
              <w:contextualSpacing/>
            </w:pPr>
            <w:r>
              <w:rPr>
                <w:rFonts w:ascii="Arial" w:eastAsia="Arial" w:hAnsi="Arial" w:cs="Arial"/>
                <w:sz w:val="20"/>
                <w:szCs w:val="20"/>
              </w:rPr>
              <w:t>Presentación pública de resultados</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70ACDFB"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0,960</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648CCB02"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Muy Alta</w:t>
            </w:r>
          </w:p>
        </w:tc>
      </w:tr>
      <w:tr w:rsidR="005F3EFA" w14:paraId="385207E3"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C4B1999" w14:textId="77777777" w:rsidR="005F3EFA" w:rsidRDefault="005F3EFA" w:rsidP="004D7A7A">
            <w:pPr>
              <w:spacing w:after="0" w:line="240" w:lineRule="auto"/>
              <w:contextualSpacing/>
            </w:pPr>
            <w:r>
              <w:rPr>
                <w:rFonts w:ascii="Arial" w:eastAsia="Arial" w:hAnsi="Arial" w:cs="Arial"/>
                <w:sz w:val="20"/>
                <w:szCs w:val="20"/>
              </w:rPr>
              <w:t>Herramientas informáticas</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8D976C7"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0,789</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9AE8C87"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Alta</w:t>
            </w:r>
          </w:p>
        </w:tc>
      </w:tr>
      <w:tr w:rsidR="005F3EFA" w14:paraId="15EA8D71"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E055838" w14:textId="77777777" w:rsidR="005F3EFA" w:rsidRDefault="005F3EFA" w:rsidP="004D7A7A">
            <w:pPr>
              <w:spacing w:after="0" w:line="240" w:lineRule="auto"/>
              <w:contextualSpacing/>
            </w:pPr>
            <w:r>
              <w:rPr>
                <w:rFonts w:ascii="Arial" w:eastAsia="Arial" w:hAnsi="Arial" w:cs="Arial"/>
                <w:sz w:val="20"/>
                <w:szCs w:val="20"/>
              </w:rPr>
              <w:t>Emprendimiento</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49DFCBF8"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0,809</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9A0B91E"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Muy Alta</w:t>
            </w:r>
          </w:p>
        </w:tc>
      </w:tr>
    </w:tbl>
    <w:p w14:paraId="21D9F879" w14:textId="421E09C2" w:rsidR="00E854E8" w:rsidRPr="00DB464E" w:rsidRDefault="00E854E8" w:rsidP="00E854E8">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6240DDD9" w14:textId="64A88D63" w:rsidR="0061479D" w:rsidRDefault="0061479D" w:rsidP="00E854E8">
      <w:pPr>
        <w:pStyle w:val="Prrafodelista"/>
        <w:ind w:left="360"/>
      </w:pPr>
    </w:p>
    <w:p w14:paraId="6EF1AFA0" w14:textId="10078CF1" w:rsidR="00960258" w:rsidRPr="00056EFA" w:rsidRDefault="00106FA5" w:rsidP="000A142B">
      <w:pPr>
        <w:pStyle w:val="Ttulo1"/>
        <w:numPr>
          <w:ilvl w:val="1"/>
          <w:numId w:val="3"/>
        </w:numPr>
        <w:shd w:val="clear" w:color="auto" w:fill="FFFFFF"/>
        <w:ind w:left="567" w:hanging="567"/>
        <w:jc w:val="both"/>
        <w:rPr>
          <w:rFonts w:ascii="Arial" w:eastAsia="Tahoma" w:hAnsi="Arial" w:cs="Arial"/>
          <w:b/>
          <w:color w:val="1959B7"/>
          <w:sz w:val="24"/>
          <w:szCs w:val="24"/>
        </w:rPr>
      </w:pPr>
      <w:bookmarkStart w:id="32" w:name="_Toc227659074"/>
      <w:r w:rsidRPr="00056EFA">
        <w:rPr>
          <w:rFonts w:ascii="Arial" w:eastAsia="Tahoma" w:hAnsi="Arial" w:cs="Arial"/>
          <w:b/>
          <w:color w:val="1959B7"/>
          <w:sz w:val="24"/>
          <w:szCs w:val="24"/>
        </w:rPr>
        <w:t>Valoración de la influencia de su formación en su desempeño profesional y laboral</w:t>
      </w:r>
      <w:r w:rsidR="00056EFA">
        <w:rPr>
          <w:rFonts w:ascii="Arial" w:eastAsia="Tahoma" w:hAnsi="Arial" w:cs="Arial"/>
          <w:b/>
          <w:color w:val="1959B7"/>
          <w:sz w:val="24"/>
          <w:szCs w:val="24"/>
        </w:rPr>
        <w:t xml:space="preserve"> </w:t>
      </w:r>
      <w:r w:rsidR="00056EFA" w:rsidRPr="00056EFA">
        <w:rPr>
          <w:rFonts w:ascii="Arial" w:eastAsia="Tahoma" w:hAnsi="Arial" w:cs="Arial"/>
          <w:b/>
          <w:color w:val="1959B7"/>
          <w:sz w:val="24"/>
          <w:szCs w:val="24"/>
          <w:highlight w:val="magenta"/>
        </w:rPr>
        <w:t>(perspectiva de empleadores</w:t>
      </w:r>
      <w:r w:rsidR="00224307">
        <w:rPr>
          <w:rFonts w:ascii="Arial" w:eastAsia="Tahoma" w:hAnsi="Arial" w:cs="Arial"/>
          <w:b/>
          <w:color w:val="1959B7"/>
          <w:sz w:val="24"/>
          <w:szCs w:val="24"/>
          <w:highlight w:val="magenta"/>
        </w:rPr>
        <w:t xml:space="preserve"> – Pregunta D1</w:t>
      </w:r>
      <w:r w:rsidR="00056EFA" w:rsidRPr="00056EFA">
        <w:rPr>
          <w:rFonts w:ascii="Arial" w:eastAsia="Tahoma" w:hAnsi="Arial" w:cs="Arial"/>
          <w:b/>
          <w:color w:val="1959B7"/>
          <w:sz w:val="24"/>
          <w:szCs w:val="24"/>
          <w:highlight w:val="magenta"/>
        </w:rPr>
        <w:t>)</w:t>
      </w:r>
      <w:bookmarkEnd w:id="32"/>
    </w:p>
    <w:p w14:paraId="7E339630" w14:textId="1C15B1D1" w:rsidR="00056EFA" w:rsidRDefault="00056EFA" w:rsidP="00056EFA"/>
    <w:p w14:paraId="07536B95" w14:textId="15691C1D" w:rsidR="00056EFA" w:rsidRDefault="00056EFA" w:rsidP="00056EFA">
      <w:pPr>
        <w:rPr>
          <w:highlight w:val="magenta"/>
        </w:rPr>
      </w:pPr>
      <w:proofErr w:type="spellStart"/>
      <w:r w:rsidRPr="00056EFA">
        <w:rPr>
          <w:highlight w:val="magenta"/>
        </w:rPr>
        <w:t>Analisis</w:t>
      </w:r>
      <w:proofErr w:type="spellEnd"/>
    </w:p>
    <w:p w14:paraId="4636BD8D" w14:textId="276AEFD6" w:rsidR="00E854E8" w:rsidRPr="00056EFA" w:rsidRDefault="00E854E8" w:rsidP="00E854E8">
      <w:pPr>
        <w:pStyle w:val="Descripcin"/>
        <w:jc w:val="center"/>
      </w:pPr>
      <w:r>
        <w:t xml:space="preserve">Tabla </w:t>
      </w:r>
      <w:r w:rsidR="00F6282B">
        <w:fldChar w:fldCharType="begin"/>
      </w:r>
      <w:r w:rsidR="00F6282B">
        <w:instrText xml:space="preserve"> SEQ Tabla \* ARABIC </w:instrText>
      </w:r>
      <w:r w:rsidR="00F6282B">
        <w:fldChar w:fldCharType="separate"/>
      </w:r>
      <w:r w:rsidR="005D60C3">
        <w:rPr>
          <w:noProof/>
        </w:rPr>
        <w:t>5</w:t>
      </w:r>
      <w:r w:rsidR="00F6282B">
        <w:rPr>
          <w:noProof/>
        </w:rPr>
        <w:fldChar w:fldCharType="end"/>
      </w:r>
      <w:r>
        <w:t xml:space="preserve"> </w:t>
      </w:r>
      <w:r w:rsidRPr="00120E2C">
        <w:t xml:space="preserve"> </w:t>
      </w:r>
      <w:r>
        <w:t>A</w:t>
      </w:r>
      <w:r w:rsidRPr="00120E2C">
        <w:t>spectos relacionados con el desempeño profesional del graduado</w:t>
      </w:r>
    </w:p>
    <w:tbl>
      <w:tblPr>
        <w:tblW w:w="506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99"/>
        <w:gridCol w:w="976"/>
        <w:gridCol w:w="1029"/>
        <w:gridCol w:w="1132"/>
        <w:gridCol w:w="1254"/>
      </w:tblGrid>
      <w:tr w:rsidR="00056EFA" w14:paraId="6EA504B9" w14:textId="77777777" w:rsidTr="00056EFA">
        <w:trPr>
          <w:tblHeader/>
        </w:trPr>
        <w:tc>
          <w:tcPr>
            <w:tcW w:w="2611"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8CAC30A" w14:textId="1C86FE37" w:rsidR="00056EFA" w:rsidRDefault="00056EFA" w:rsidP="00FE2054">
            <w:pPr>
              <w:spacing w:after="0" w:line="240" w:lineRule="auto"/>
              <w:contextualSpacing/>
              <w:jc w:val="center"/>
            </w:pPr>
            <w:r w:rsidRPr="00056EFA">
              <w:rPr>
                <w:rFonts w:ascii="Arial" w:eastAsia="Arial" w:hAnsi="Arial" w:cs="Arial"/>
                <w:b/>
                <w:bCs/>
                <w:color w:val="1F4E79"/>
                <w:sz w:val="20"/>
                <w:szCs w:val="20"/>
              </w:rPr>
              <w:t>Desempeño profesional del graduado</w:t>
            </w:r>
          </w:p>
        </w:tc>
        <w:tc>
          <w:tcPr>
            <w:tcW w:w="531"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5A91C04" w14:textId="65784A1A" w:rsidR="00056EFA" w:rsidRDefault="00056EFA" w:rsidP="00FE2054">
            <w:pPr>
              <w:spacing w:after="0" w:line="240" w:lineRule="auto"/>
              <w:contextualSpacing/>
              <w:jc w:val="center"/>
            </w:pPr>
            <w:r>
              <w:rPr>
                <w:rFonts w:ascii="Arial" w:eastAsia="Arial" w:hAnsi="Arial" w:cs="Arial"/>
                <w:b/>
                <w:bCs/>
                <w:color w:val="1F4E79"/>
                <w:sz w:val="20"/>
                <w:szCs w:val="20"/>
              </w:rPr>
              <w:t>Muy bueno</w:t>
            </w:r>
          </w:p>
        </w:tc>
        <w:tc>
          <w:tcPr>
            <w:tcW w:w="560" w:type="pct"/>
            <w:tcBorders>
              <w:top w:val="single" w:sz="1" w:space="0" w:color="AAAAAA"/>
              <w:left w:val="single" w:sz="1" w:space="0" w:color="AAAAAA"/>
              <w:bottom w:val="single" w:sz="1" w:space="0" w:color="AAAAAA"/>
              <w:right w:val="single" w:sz="1" w:space="0" w:color="AAAAAA"/>
            </w:tcBorders>
            <w:shd w:val="clear" w:color="auto" w:fill="BDD7EE"/>
          </w:tcPr>
          <w:p w14:paraId="242A2A21" w14:textId="1341CB59" w:rsidR="00056EFA" w:rsidRDefault="00056EFA" w:rsidP="00FE2054">
            <w:pPr>
              <w:spacing w:after="0" w:line="240" w:lineRule="auto"/>
              <w:contextualSpacing/>
              <w:jc w:val="center"/>
              <w:rPr>
                <w:rFonts w:ascii="Arial" w:eastAsia="Arial" w:hAnsi="Arial" w:cs="Arial"/>
                <w:b/>
                <w:bCs/>
                <w:color w:val="1F4E79"/>
                <w:sz w:val="20"/>
                <w:szCs w:val="20"/>
              </w:rPr>
            </w:pPr>
            <w:r>
              <w:rPr>
                <w:rFonts w:ascii="Arial" w:eastAsia="Arial" w:hAnsi="Arial" w:cs="Arial"/>
                <w:b/>
                <w:bCs/>
                <w:color w:val="1F4E79"/>
                <w:sz w:val="20"/>
                <w:szCs w:val="20"/>
              </w:rPr>
              <w:t>Bueno</w:t>
            </w:r>
          </w:p>
        </w:tc>
        <w:tc>
          <w:tcPr>
            <w:tcW w:w="616" w:type="pct"/>
            <w:tcBorders>
              <w:top w:val="single" w:sz="1" w:space="0" w:color="AAAAAA"/>
              <w:left w:val="single" w:sz="1" w:space="0" w:color="AAAAAA"/>
              <w:bottom w:val="single" w:sz="1" w:space="0" w:color="AAAAAA"/>
              <w:right w:val="single" w:sz="1" w:space="0" w:color="AAAAAA"/>
            </w:tcBorders>
            <w:shd w:val="clear" w:color="auto" w:fill="BDD7EE"/>
          </w:tcPr>
          <w:p w14:paraId="0F12A544" w14:textId="2DFAEF92" w:rsidR="00056EFA" w:rsidRDefault="00056EFA" w:rsidP="00FE2054">
            <w:pPr>
              <w:spacing w:after="0" w:line="240" w:lineRule="auto"/>
              <w:contextualSpacing/>
              <w:jc w:val="center"/>
              <w:rPr>
                <w:rFonts w:ascii="Arial" w:eastAsia="Arial" w:hAnsi="Arial" w:cs="Arial"/>
                <w:b/>
                <w:bCs/>
                <w:color w:val="1F4E79"/>
                <w:sz w:val="20"/>
                <w:szCs w:val="20"/>
              </w:rPr>
            </w:pPr>
            <w:r>
              <w:rPr>
                <w:rFonts w:ascii="Arial" w:eastAsia="Arial" w:hAnsi="Arial" w:cs="Arial"/>
                <w:b/>
                <w:bCs/>
                <w:color w:val="1F4E79"/>
                <w:sz w:val="20"/>
                <w:szCs w:val="20"/>
              </w:rPr>
              <w:t>Regular</w:t>
            </w:r>
          </w:p>
        </w:tc>
        <w:tc>
          <w:tcPr>
            <w:tcW w:w="682"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3A4A6EF" w14:textId="79505C20" w:rsidR="00056EFA" w:rsidRDefault="00056EFA" w:rsidP="00FE2054">
            <w:pPr>
              <w:spacing w:after="0" w:line="240" w:lineRule="auto"/>
              <w:contextualSpacing/>
              <w:jc w:val="center"/>
            </w:pPr>
            <w:r>
              <w:rPr>
                <w:rFonts w:ascii="Arial" w:eastAsia="Arial" w:hAnsi="Arial" w:cs="Arial"/>
                <w:b/>
                <w:bCs/>
                <w:color w:val="1F4E79"/>
                <w:sz w:val="20"/>
                <w:szCs w:val="20"/>
              </w:rPr>
              <w:t>Malo</w:t>
            </w:r>
          </w:p>
        </w:tc>
      </w:tr>
      <w:tr w:rsidR="00056EFA" w14:paraId="48BD93C9"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BB32E9C" w14:textId="5F1F9A6C" w:rsidR="00056EFA" w:rsidRDefault="00056EFA" w:rsidP="00FE2054">
            <w:pPr>
              <w:spacing w:after="0" w:line="240" w:lineRule="auto"/>
              <w:contextualSpacing/>
            </w:pPr>
            <w:r w:rsidRPr="00EB29EF">
              <w:t>Desempeño profesional en general</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40FE4D3" w14:textId="77777777" w:rsidR="00056EFA" w:rsidRDefault="00056EFA" w:rsidP="00FE2054">
            <w:pPr>
              <w:spacing w:after="0" w:line="240" w:lineRule="auto"/>
              <w:contextualSpacing/>
              <w:jc w:val="center"/>
            </w:pP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14:paraId="1BC8406E" w14:textId="77777777" w:rsidR="00056EFA" w:rsidRDefault="00056EFA" w:rsidP="00FE2054">
            <w:pPr>
              <w:spacing w:after="0" w:line="240" w:lineRule="auto"/>
              <w:contextualSpacing/>
              <w:jc w:val="center"/>
            </w:pP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14:paraId="7A9C5592" w14:textId="127E8BDC" w:rsidR="00056EFA" w:rsidRDefault="00056EFA" w:rsidP="00FE2054">
            <w:pPr>
              <w:spacing w:after="0" w:line="240" w:lineRule="auto"/>
              <w:contextualSpacing/>
              <w:jc w:val="center"/>
            </w:pP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0CA376F" w14:textId="1FC59971" w:rsidR="00056EFA" w:rsidRDefault="00056EFA" w:rsidP="00FE2054">
            <w:pPr>
              <w:spacing w:after="0" w:line="240" w:lineRule="auto"/>
              <w:contextualSpacing/>
              <w:jc w:val="center"/>
            </w:pPr>
          </w:p>
        </w:tc>
      </w:tr>
      <w:tr w:rsidR="00056EFA" w14:paraId="0C35DCF2"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BDB6687" w14:textId="5A73FCA5" w:rsidR="00056EFA" w:rsidRDefault="00056EFA" w:rsidP="00FE2054">
            <w:pPr>
              <w:spacing w:after="0" w:line="240" w:lineRule="auto"/>
              <w:contextualSpacing/>
            </w:pPr>
            <w:r w:rsidRPr="00EB29EF">
              <w:t>Cumplimiento de las funciones y tareas encomendadas, con solvencia profesional (Dominio científico-técnico de su área de trabajo)</w:t>
            </w:r>
          </w:p>
        </w:tc>
        <w:tc>
          <w:tcPr>
            <w:tcW w:w="53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1AF92116" w14:textId="77777777" w:rsidR="00056EFA" w:rsidRDefault="00056EFA" w:rsidP="00FE2054">
            <w:pPr>
              <w:spacing w:after="0" w:line="240" w:lineRule="auto"/>
              <w:contextualSpacing/>
              <w:jc w:val="center"/>
            </w:pPr>
          </w:p>
        </w:tc>
        <w:tc>
          <w:tcPr>
            <w:tcW w:w="560" w:type="pct"/>
            <w:tcBorders>
              <w:top w:val="single" w:sz="1" w:space="0" w:color="AAAAAA"/>
              <w:left w:val="single" w:sz="1" w:space="0" w:color="AAAAAA"/>
              <w:bottom w:val="single" w:sz="1" w:space="0" w:color="AAAAAA"/>
              <w:right w:val="single" w:sz="1" w:space="0" w:color="AAAAAA"/>
            </w:tcBorders>
            <w:shd w:val="clear" w:color="auto" w:fill="F2F8FF"/>
          </w:tcPr>
          <w:p w14:paraId="04482C55" w14:textId="77777777" w:rsidR="00056EFA" w:rsidRDefault="00056EFA" w:rsidP="00FE2054">
            <w:pPr>
              <w:spacing w:after="0" w:line="240" w:lineRule="auto"/>
              <w:contextualSpacing/>
              <w:jc w:val="center"/>
            </w:pPr>
          </w:p>
        </w:tc>
        <w:tc>
          <w:tcPr>
            <w:tcW w:w="616" w:type="pct"/>
            <w:tcBorders>
              <w:top w:val="single" w:sz="1" w:space="0" w:color="AAAAAA"/>
              <w:left w:val="single" w:sz="1" w:space="0" w:color="AAAAAA"/>
              <w:bottom w:val="single" w:sz="1" w:space="0" w:color="AAAAAA"/>
              <w:right w:val="single" w:sz="1" w:space="0" w:color="AAAAAA"/>
            </w:tcBorders>
            <w:shd w:val="clear" w:color="auto" w:fill="F2F8FF"/>
          </w:tcPr>
          <w:p w14:paraId="40CCB9C5" w14:textId="45EBDB48" w:rsidR="00056EFA" w:rsidRDefault="00056EFA" w:rsidP="00FE2054">
            <w:pPr>
              <w:spacing w:after="0" w:line="240" w:lineRule="auto"/>
              <w:contextualSpacing/>
              <w:jc w:val="center"/>
            </w:pPr>
          </w:p>
        </w:tc>
        <w:tc>
          <w:tcPr>
            <w:tcW w:w="68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62770CE0" w14:textId="096D4A6C" w:rsidR="00056EFA" w:rsidRDefault="00056EFA" w:rsidP="00FE2054">
            <w:pPr>
              <w:spacing w:after="0" w:line="240" w:lineRule="auto"/>
              <w:contextualSpacing/>
              <w:jc w:val="center"/>
            </w:pPr>
          </w:p>
        </w:tc>
      </w:tr>
      <w:tr w:rsidR="00056EFA" w14:paraId="67F70C9B"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969F527" w14:textId="2EB036DC" w:rsidR="00056EFA" w:rsidRDefault="00056EFA" w:rsidP="00FE2054">
            <w:pPr>
              <w:spacing w:after="0" w:line="240" w:lineRule="auto"/>
              <w:contextualSpacing/>
            </w:pPr>
            <w:r w:rsidRPr="00EB29EF">
              <w:t>Cumplimiento de las actividades en los tiempos requeridos (responsabilidad y agilidad)</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0EE865A" w14:textId="77777777" w:rsidR="00056EFA" w:rsidRDefault="00056EFA" w:rsidP="00FE2054">
            <w:pPr>
              <w:spacing w:after="0" w:line="240" w:lineRule="auto"/>
              <w:contextualSpacing/>
              <w:jc w:val="center"/>
            </w:pP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14:paraId="253FAA0B" w14:textId="77777777" w:rsidR="00056EFA" w:rsidRDefault="00056EFA" w:rsidP="00FE2054">
            <w:pPr>
              <w:spacing w:after="0" w:line="240" w:lineRule="auto"/>
              <w:contextualSpacing/>
              <w:jc w:val="center"/>
            </w:pP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14:paraId="24AB4D6A" w14:textId="2A129089" w:rsidR="00056EFA" w:rsidRDefault="00056EFA" w:rsidP="00FE2054">
            <w:pPr>
              <w:spacing w:after="0" w:line="240" w:lineRule="auto"/>
              <w:contextualSpacing/>
              <w:jc w:val="center"/>
            </w:pP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9A4F27B" w14:textId="5C57858D" w:rsidR="00056EFA" w:rsidRDefault="00056EFA" w:rsidP="00FE2054">
            <w:pPr>
              <w:spacing w:after="0" w:line="240" w:lineRule="auto"/>
              <w:contextualSpacing/>
              <w:jc w:val="center"/>
            </w:pPr>
          </w:p>
        </w:tc>
      </w:tr>
      <w:tr w:rsidR="00056EFA" w14:paraId="004EC763"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BAB91CB" w14:textId="3935657F" w:rsidR="00056EFA" w:rsidRDefault="00056EFA" w:rsidP="00FE2054">
            <w:pPr>
              <w:spacing w:after="0" w:line="240" w:lineRule="auto"/>
              <w:contextualSpacing/>
            </w:pPr>
            <w:r w:rsidRPr="00EB29EF">
              <w:t>Capacidad para resolver problemas</w:t>
            </w:r>
          </w:p>
        </w:tc>
        <w:tc>
          <w:tcPr>
            <w:tcW w:w="53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5004D969" w14:textId="77777777" w:rsidR="00056EFA" w:rsidRDefault="00056EFA" w:rsidP="00FE2054">
            <w:pPr>
              <w:spacing w:after="0" w:line="240" w:lineRule="auto"/>
              <w:contextualSpacing/>
              <w:jc w:val="center"/>
            </w:pPr>
          </w:p>
        </w:tc>
        <w:tc>
          <w:tcPr>
            <w:tcW w:w="560" w:type="pct"/>
            <w:tcBorders>
              <w:top w:val="single" w:sz="1" w:space="0" w:color="AAAAAA"/>
              <w:left w:val="single" w:sz="1" w:space="0" w:color="AAAAAA"/>
              <w:bottom w:val="single" w:sz="1" w:space="0" w:color="AAAAAA"/>
              <w:right w:val="single" w:sz="1" w:space="0" w:color="AAAAAA"/>
            </w:tcBorders>
            <w:shd w:val="clear" w:color="auto" w:fill="F2F8FF"/>
          </w:tcPr>
          <w:p w14:paraId="2DD51ACA" w14:textId="77777777" w:rsidR="00056EFA" w:rsidRDefault="00056EFA" w:rsidP="00FE2054">
            <w:pPr>
              <w:spacing w:after="0" w:line="240" w:lineRule="auto"/>
              <w:contextualSpacing/>
              <w:jc w:val="center"/>
            </w:pPr>
          </w:p>
        </w:tc>
        <w:tc>
          <w:tcPr>
            <w:tcW w:w="616" w:type="pct"/>
            <w:tcBorders>
              <w:top w:val="single" w:sz="1" w:space="0" w:color="AAAAAA"/>
              <w:left w:val="single" w:sz="1" w:space="0" w:color="AAAAAA"/>
              <w:bottom w:val="single" w:sz="1" w:space="0" w:color="AAAAAA"/>
              <w:right w:val="single" w:sz="1" w:space="0" w:color="AAAAAA"/>
            </w:tcBorders>
            <w:shd w:val="clear" w:color="auto" w:fill="F2F8FF"/>
          </w:tcPr>
          <w:p w14:paraId="7D16FC66" w14:textId="39A5EF2B" w:rsidR="00056EFA" w:rsidRDefault="00056EFA" w:rsidP="00FE2054">
            <w:pPr>
              <w:spacing w:after="0" w:line="240" w:lineRule="auto"/>
              <w:contextualSpacing/>
              <w:jc w:val="center"/>
            </w:pPr>
          </w:p>
        </w:tc>
        <w:tc>
          <w:tcPr>
            <w:tcW w:w="68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6515619E" w14:textId="0D7FDB91" w:rsidR="00056EFA" w:rsidRDefault="00056EFA" w:rsidP="00FE2054">
            <w:pPr>
              <w:spacing w:after="0" w:line="240" w:lineRule="auto"/>
              <w:contextualSpacing/>
              <w:jc w:val="center"/>
            </w:pPr>
          </w:p>
        </w:tc>
      </w:tr>
      <w:tr w:rsidR="00056EFA" w14:paraId="08424C52"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943E466" w14:textId="50838F3B" w:rsidR="00056EFA" w:rsidRDefault="00056EFA" w:rsidP="00FE2054">
            <w:pPr>
              <w:spacing w:after="0" w:line="240" w:lineRule="auto"/>
              <w:contextualSpacing/>
            </w:pPr>
            <w:r w:rsidRPr="00EB29EF">
              <w:t>Comportamiento ético</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C9E092D" w14:textId="77777777" w:rsidR="00056EFA" w:rsidRDefault="00056EFA" w:rsidP="00FE2054">
            <w:pPr>
              <w:spacing w:after="0" w:line="240" w:lineRule="auto"/>
              <w:contextualSpacing/>
              <w:jc w:val="center"/>
            </w:pP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14:paraId="1F8A6DF5" w14:textId="77777777" w:rsidR="00056EFA" w:rsidRDefault="00056EFA" w:rsidP="00FE2054">
            <w:pPr>
              <w:spacing w:after="0" w:line="240" w:lineRule="auto"/>
              <w:contextualSpacing/>
              <w:jc w:val="center"/>
            </w:pP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14:paraId="1E0E22B9" w14:textId="3CC9A9F8" w:rsidR="00056EFA" w:rsidRDefault="00056EFA" w:rsidP="00FE2054">
            <w:pPr>
              <w:spacing w:after="0" w:line="240" w:lineRule="auto"/>
              <w:contextualSpacing/>
              <w:jc w:val="center"/>
            </w:pP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5D2EFB3" w14:textId="17908369" w:rsidR="00056EFA" w:rsidRDefault="00056EFA" w:rsidP="00FE2054">
            <w:pPr>
              <w:spacing w:after="0" w:line="240" w:lineRule="auto"/>
              <w:contextualSpacing/>
              <w:jc w:val="center"/>
            </w:pPr>
          </w:p>
        </w:tc>
      </w:tr>
      <w:tr w:rsidR="00056EFA" w14:paraId="0A9116F2"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7276924B" w14:textId="621A98F5" w:rsidR="00056EFA" w:rsidRDefault="00056EFA" w:rsidP="00FE2054">
            <w:pPr>
              <w:spacing w:after="0" w:line="240" w:lineRule="auto"/>
              <w:contextualSpacing/>
            </w:pPr>
            <w:r w:rsidRPr="00EB29EF">
              <w:t>Compromiso institucional</w:t>
            </w:r>
          </w:p>
        </w:tc>
        <w:tc>
          <w:tcPr>
            <w:tcW w:w="53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49D74367" w14:textId="77777777" w:rsidR="00056EFA" w:rsidRDefault="00056EFA" w:rsidP="00FE2054">
            <w:pPr>
              <w:spacing w:after="0" w:line="240" w:lineRule="auto"/>
              <w:contextualSpacing/>
              <w:jc w:val="center"/>
            </w:pPr>
          </w:p>
        </w:tc>
        <w:tc>
          <w:tcPr>
            <w:tcW w:w="560" w:type="pct"/>
            <w:tcBorders>
              <w:top w:val="single" w:sz="1" w:space="0" w:color="AAAAAA"/>
              <w:left w:val="single" w:sz="1" w:space="0" w:color="AAAAAA"/>
              <w:bottom w:val="single" w:sz="1" w:space="0" w:color="AAAAAA"/>
              <w:right w:val="single" w:sz="1" w:space="0" w:color="AAAAAA"/>
            </w:tcBorders>
            <w:shd w:val="clear" w:color="auto" w:fill="F2F8FF"/>
          </w:tcPr>
          <w:p w14:paraId="4A04808B" w14:textId="77777777" w:rsidR="00056EFA" w:rsidRDefault="00056EFA" w:rsidP="00FE2054">
            <w:pPr>
              <w:spacing w:after="0" w:line="240" w:lineRule="auto"/>
              <w:contextualSpacing/>
              <w:jc w:val="center"/>
            </w:pPr>
          </w:p>
        </w:tc>
        <w:tc>
          <w:tcPr>
            <w:tcW w:w="616" w:type="pct"/>
            <w:tcBorders>
              <w:top w:val="single" w:sz="1" w:space="0" w:color="AAAAAA"/>
              <w:left w:val="single" w:sz="1" w:space="0" w:color="AAAAAA"/>
              <w:bottom w:val="single" w:sz="1" w:space="0" w:color="AAAAAA"/>
              <w:right w:val="single" w:sz="1" w:space="0" w:color="AAAAAA"/>
            </w:tcBorders>
            <w:shd w:val="clear" w:color="auto" w:fill="F2F8FF"/>
          </w:tcPr>
          <w:p w14:paraId="0F6D2AE2" w14:textId="23D1FDDB" w:rsidR="00056EFA" w:rsidRDefault="00056EFA" w:rsidP="00FE2054">
            <w:pPr>
              <w:spacing w:after="0" w:line="240" w:lineRule="auto"/>
              <w:contextualSpacing/>
              <w:jc w:val="center"/>
            </w:pPr>
          </w:p>
        </w:tc>
        <w:tc>
          <w:tcPr>
            <w:tcW w:w="68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62419F82" w14:textId="1F7610BF" w:rsidR="00056EFA" w:rsidRDefault="00056EFA" w:rsidP="00FE2054">
            <w:pPr>
              <w:spacing w:after="0" w:line="240" w:lineRule="auto"/>
              <w:contextualSpacing/>
              <w:jc w:val="center"/>
            </w:pPr>
          </w:p>
        </w:tc>
      </w:tr>
      <w:tr w:rsidR="00056EFA" w14:paraId="60B0ECC8"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B29F7C9" w14:textId="316AD6A2" w:rsidR="00056EFA" w:rsidRDefault="00056EFA" w:rsidP="00FE2054">
            <w:pPr>
              <w:spacing w:after="0" w:line="240" w:lineRule="auto"/>
              <w:contextualSpacing/>
            </w:pPr>
            <w:r w:rsidRPr="00EB29EF">
              <w:t>Interés en el desarrollo (disposición para seguir formándose)</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413CADD" w14:textId="77777777" w:rsidR="00056EFA" w:rsidRDefault="00056EFA" w:rsidP="00FE2054">
            <w:pPr>
              <w:spacing w:after="0" w:line="240" w:lineRule="auto"/>
              <w:contextualSpacing/>
              <w:jc w:val="center"/>
            </w:pP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14:paraId="59078F30" w14:textId="77777777" w:rsidR="00056EFA" w:rsidRDefault="00056EFA" w:rsidP="00FE2054">
            <w:pPr>
              <w:spacing w:after="0" w:line="240" w:lineRule="auto"/>
              <w:contextualSpacing/>
              <w:jc w:val="center"/>
            </w:pP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14:paraId="68CEB4AE" w14:textId="0A46CBDD" w:rsidR="00056EFA" w:rsidRDefault="00056EFA" w:rsidP="00FE2054">
            <w:pPr>
              <w:spacing w:after="0" w:line="240" w:lineRule="auto"/>
              <w:contextualSpacing/>
              <w:jc w:val="center"/>
            </w:pP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65A490A" w14:textId="5F98179C" w:rsidR="00056EFA" w:rsidRDefault="00056EFA" w:rsidP="00FE2054">
            <w:pPr>
              <w:spacing w:after="0" w:line="240" w:lineRule="auto"/>
              <w:contextualSpacing/>
              <w:jc w:val="center"/>
            </w:pPr>
          </w:p>
        </w:tc>
      </w:tr>
      <w:tr w:rsidR="00056EFA" w14:paraId="0FDD4E0A"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7E78A0ED" w14:textId="6AB8C058" w:rsidR="00056EFA" w:rsidRDefault="00056EFA" w:rsidP="00FE2054">
            <w:pPr>
              <w:spacing w:after="0" w:line="240" w:lineRule="auto"/>
              <w:contextualSpacing/>
            </w:pPr>
            <w:r w:rsidRPr="00EB29EF">
              <w:t>Capacidad para la toma de decisiones</w:t>
            </w:r>
          </w:p>
        </w:tc>
        <w:tc>
          <w:tcPr>
            <w:tcW w:w="53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74C28FFE" w14:textId="77777777" w:rsidR="00056EFA" w:rsidRDefault="00056EFA" w:rsidP="00FE2054">
            <w:pPr>
              <w:spacing w:after="0" w:line="240" w:lineRule="auto"/>
              <w:contextualSpacing/>
              <w:jc w:val="center"/>
            </w:pPr>
          </w:p>
        </w:tc>
        <w:tc>
          <w:tcPr>
            <w:tcW w:w="560" w:type="pct"/>
            <w:tcBorders>
              <w:top w:val="single" w:sz="1" w:space="0" w:color="AAAAAA"/>
              <w:left w:val="single" w:sz="1" w:space="0" w:color="AAAAAA"/>
              <w:bottom w:val="single" w:sz="1" w:space="0" w:color="AAAAAA"/>
              <w:right w:val="single" w:sz="1" w:space="0" w:color="AAAAAA"/>
            </w:tcBorders>
            <w:shd w:val="clear" w:color="auto" w:fill="F2F8FF"/>
          </w:tcPr>
          <w:p w14:paraId="116E4827" w14:textId="77777777" w:rsidR="00056EFA" w:rsidRDefault="00056EFA" w:rsidP="00FE2054">
            <w:pPr>
              <w:spacing w:after="0" w:line="240" w:lineRule="auto"/>
              <w:contextualSpacing/>
              <w:jc w:val="center"/>
            </w:pPr>
          </w:p>
        </w:tc>
        <w:tc>
          <w:tcPr>
            <w:tcW w:w="616" w:type="pct"/>
            <w:tcBorders>
              <w:top w:val="single" w:sz="1" w:space="0" w:color="AAAAAA"/>
              <w:left w:val="single" w:sz="1" w:space="0" w:color="AAAAAA"/>
              <w:bottom w:val="single" w:sz="1" w:space="0" w:color="AAAAAA"/>
              <w:right w:val="single" w:sz="1" w:space="0" w:color="AAAAAA"/>
            </w:tcBorders>
            <w:shd w:val="clear" w:color="auto" w:fill="F2F8FF"/>
          </w:tcPr>
          <w:p w14:paraId="4E620D26" w14:textId="2BE1D327" w:rsidR="00056EFA" w:rsidRDefault="00056EFA" w:rsidP="00FE2054">
            <w:pPr>
              <w:spacing w:after="0" w:line="240" w:lineRule="auto"/>
              <w:contextualSpacing/>
              <w:jc w:val="center"/>
            </w:pPr>
          </w:p>
        </w:tc>
        <w:tc>
          <w:tcPr>
            <w:tcW w:w="68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671AF2B1" w14:textId="01FFD384" w:rsidR="00056EFA" w:rsidRDefault="00056EFA" w:rsidP="00FE2054">
            <w:pPr>
              <w:spacing w:after="0" w:line="240" w:lineRule="auto"/>
              <w:contextualSpacing/>
              <w:jc w:val="center"/>
            </w:pPr>
          </w:p>
        </w:tc>
      </w:tr>
      <w:tr w:rsidR="00056EFA" w14:paraId="2BFE1147"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8079207" w14:textId="4CB7D259" w:rsidR="00056EFA" w:rsidRDefault="00056EFA" w:rsidP="00FE2054">
            <w:pPr>
              <w:spacing w:after="0" w:line="240" w:lineRule="auto"/>
              <w:contextualSpacing/>
            </w:pPr>
            <w:r w:rsidRPr="00EB29EF">
              <w:t>Desarrollo de una gestión labor eficaz y eficiente</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579D975" w14:textId="77777777" w:rsidR="00056EFA" w:rsidRDefault="00056EFA" w:rsidP="00FE2054">
            <w:pPr>
              <w:spacing w:after="0" w:line="240" w:lineRule="auto"/>
              <w:contextualSpacing/>
              <w:jc w:val="center"/>
            </w:pP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14:paraId="3F1D7D4F" w14:textId="77777777" w:rsidR="00056EFA" w:rsidRDefault="00056EFA" w:rsidP="00FE2054">
            <w:pPr>
              <w:spacing w:after="0" w:line="240" w:lineRule="auto"/>
              <w:contextualSpacing/>
              <w:jc w:val="center"/>
            </w:pP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14:paraId="530EBC24" w14:textId="71720B04" w:rsidR="00056EFA" w:rsidRDefault="00056EFA" w:rsidP="00FE2054">
            <w:pPr>
              <w:spacing w:after="0" w:line="240" w:lineRule="auto"/>
              <w:contextualSpacing/>
              <w:jc w:val="center"/>
            </w:pP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E9818D8" w14:textId="6C715675" w:rsidR="00056EFA" w:rsidRDefault="00056EFA" w:rsidP="00FE2054">
            <w:pPr>
              <w:spacing w:after="0" w:line="240" w:lineRule="auto"/>
              <w:contextualSpacing/>
              <w:jc w:val="center"/>
            </w:pPr>
          </w:p>
        </w:tc>
      </w:tr>
    </w:tbl>
    <w:p w14:paraId="25405E68" w14:textId="31728058" w:rsidR="00E854E8" w:rsidRPr="00DB464E" w:rsidRDefault="00E854E8" w:rsidP="00E854E8">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34CC0FD0" w14:textId="10B26B2A" w:rsidR="00E854E8" w:rsidRDefault="00E854E8">
      <w:pPr>
        <w:rPr>
          <w:rFonts w:ascii="Arial" w:eastAsia="Tahoma" w:hAnsi="Arial" w:cs="Arial"/>
          <w:i/>
          <w:color w:val="000000"/>
          <w:highlight w:val="magenta"/>
        </w:rPr>
      </w:pPr>
      <w:r>
        <w:rPr>
          <w:rFonts w:ascii="Arial" w:eastAsia="Tahoma" w:hAnsi="Arial" w:cs="Arial"/>
          <w:i/>
          <w:color w:val="000000"/>
          <w:highlight w:val="magenta"/>
        </w:rPr>
        <w:br w:type="page"/>
      </w:r>
    </w:p>
    <w:p w14:paraId="6EF1B037" w14:textId="34B1A285" w:rsidR="00960258"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33" w:name="_Toc227659075"/>
      <w:r w:rsidRPr="006F4A3C">
        <w:rPr>
          <w:rFonts w:ascii="Arial" w:eastAsia="Tahoma" w:hAnsi="Arial" w:cs="Arial"/>
          <w:b/>
          <w:color w:val="1959B7"/>
          <w:sz w:val="28"/>
          <w:szCs w:val="28"/>
        </w:rPr>
        <w:lastRenderedPageBreak/>
        <w:t>ESTUDIO DE EMPLEABILIDAD</w:t>
      </w:r>
      <w:bookmarkEnd w:id="33"/>
    </w:p>
    <w:p w14:paraId="4DC7EAC2" w14:textId="15CC0E30" w:rsidR="00680895" w:rsidRDefault="00F30327" w:rsidP="00680895">
      <w:pPr>
        <w:pStyle w:val="Prrafodelista"/>
        <w:spacing w:before="80" w:after="80" w:line="276" w:lineRule="auto"/>
        <w:ind w:left="360"/>
        <w:jc w:val="both"/>
        <w:rPr>
          <w:rFonts w:ascii="Arial" w:eastAsia="Arial" w:hAnsi="Arial" w:cs="Arial"/>
        </w:rPr>
      </w:pPr>
      <w:r w:rsidRPr="00A4666A">
        <w:rPr>
          <w:rFonts w:ascii="Arial" w:eastAsia="Arial" w:hAnsi="Arial" w:cs="Arial"/>
          <w:highlight w:val="yellow"/>
        </w:rPr>
        <w:t>Esta dimensión analiza las condiciones laborales actuales de los graduados, incluyendo su situación de empleo, tipo de contratación, remuneración, tiempo en el puesto de trabajo, afiliación al sistema de seguridad social y los sectores económicos en los que se desempeñan.</w:t>
      </w:r>
    </w:p>
    <w:p w14:paraId="49FF7B6B" w14:textId="1F618B23" w:rsidR="00680895" w:rsidRP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4" w:name="_Toc227659076"/>
      <w:r w:rsidRPr="00680895">
        <w:rPr>
          <w:rFonts w:ascii="Arial" w:eastAsia="Tahoma" w:hAnsi="Arial" w:cs="Arial"/>
          <w:b/>
          <w:color w:val="1959B7"/>
          <w:sz w:val="24"/>
          <w:szCs w:val="24"/>
        </w:rPr>
        <w:t>Situación laboral actual</w:t>
      </w:r>
      <w:bookmarkEnd w:id="34"/>
    </w:p>
    <w:p w14:paraId="0ABF8516" w14:textId="77777777" w:rsidR="004A64E6" w:rsidRPr="00A4666A" w:rsidRDefault="004A64E6" w:rsidP="004A64E6">
      <w:pPr>
        <w:spacing w:before="80" w:after="80" w:line="276" w:lineRule="auto"/>
        <w:jc w:val="both"/>
        <w:rPr>
          <w:rFonts w:ascii="Arial" w:eastAsia="Arial" w:hAnsi="Arial" w:cs="Arial"/>
          <w:highlight w:val="yellow"/>
        </w:rPr>
      </w:pPr>
      <w:r w:rsidRPr="00A4666A">
        <w:rPr>
          <w:rFonts w:ascii="Arial" w:eastAsia="Arial" w:hAnsi="Arial" w:cs="Arial"/>
          <w:highlight w:val="yellow"/>
        </w:rPr>
        <w:t>En relación con la situación laboral de los graduados, se evidencia una adecuada inserción en el mercado laboral, destacándose una alta concentración en el sector público. El 64,29% de los graduados mantiene una relación de dependencia en instituciones públicas, lo que refleja una fuerte vinculación del perfil profesional con este ámbito y una adecuada correspondencia entre la formación recibida y las oportunidades laborales disponibles en dicho sector.</w:t>
      </w:r>
    </w:p>
    <w:p w14:paraId="6366BA16" w14:textId="77777777" w:rsidR="004A64E6" w:rsidRPr="00A4666A" w:rsidRDefault="004A64E6" w:rsidP="004A64E6">
      <w:pPr>
        <w:spacing w:before="80" w:after="80" w:line="276" w:lineRule="auto"/>
        <w:jc w:val="both"/>
        <w:rPr>
          <w:rFonts w:ascii="Arial" w:eastAsia="Arial" w:hAnsi="Arial" w:cs="Arial"/>
          <w:highlight w:val="yellow"/>
        </w:rPr>
      </w:pPr>
      <w:r w:rsidRPr="00A4666A">
        <w:rPr>
          <w:rFonts w:ascii="Arial" w:eastAsia="Arial" w:hAnsi="Arial" w:cs="Arial"/>
          <w:highlight w:val="yellow"/>
        </w:rPr>
        <w:t>Por su parte, el 21,43% se encuentra vinculado al sector privado, lo que demuestra una presencia menor, pero significativa, en este ámbito. En conjunto, el 85,72% de los graduados cuenta con empleo, lo que constituye un indicador positivo de empleabilidad del programa.</w:t>
      </w:r>
    </w:p>
    <w:p w14:paraId="02F484D7" w14:textId="77777777" w:rsidR="004A64E6" w:rsidRPr="00A4666A" w:rsidRDefault="004A64E6" w:rsidP="004A64E6">
      <w:pPr>
        <w:spacing w:before="80" w:after="80" w:line="276" w:lineRule="auto"/>
        <w:jc w:val="both"/>
        <w:rPr>
          <w:rFonts w:ascii="Arial" w:eastAsia="Arial" w:hAnsi="Arial" w:cs="Arial"/>
          <w:highlight w:val="yellow"/>
        </w:rPr>
      </w:pPr>
      <w:r w:rsidRPr="00A4666A">
        <w:rPr>
          <w:rFonts w:ascii="Arial" w:eastAsia="Arial" w:hAnsi="Arial" w:cs="Arial"/>
          <w:highlight w:val="yellow"/>
        </w:rPr>
        <w:t>Sin embargo, no se registran graduados en las categorías de libre ejercicio profesional ni en emprendimientos autónomos, lo que evidencia una limitada diversificación en las formas de inserción laboral y una baja orientación hacia el autoempleo o la generación de iniciativas propias.</w:t>
      </w:r>
    </w:p>
    <w:p w14:paraId="7B610ACC" w14:textId="77777777" w:rsidR="004A64E6" w:rsidRPr="00A4666A" w:rsidRDefault="004A64E6" w:rsidP="004A64E6">
      <w:pPr>
        <w:spacing w:before="80" w:after="80" w:line="276" w:lineRule="auto"/>
        <w:jc w:val="both"/>
        <w:rPr>
          <w:rFonts w:ascii="Arial" w:eastAsia="Arial" w:hAnsi="Arial" w:cs="Arial"/>
          <w:highlight w:val="yellow"/>
        </w:rPr>
      </w:pPr>
      <w:r w:rsidRPr="00A4666A">
        <w:rPr>
          <w:rFonts w:ascii="Arial" w:eastAsia="Arial" w:hAnsi="Arial" w:cs="Arial"/>
          <w:highlight w:val="yellow"/>
        </w:rPr>
        <w:t>Finalmente, el 14,29% de graduados se encuentra en situación de desempleo, lo que, aunque representa una proporción menor, constituye un aspecto a considerar para el fortalecimiento de estrategias institucionales orientadas a mejorar la empleabilidad y la inserción laboral.</w:t>
      </w:r>
    </w:p>
    <w:p w14:paraId="76C34C12" w14:textId="694308CB" w:rsidR="00FE2054" w:rsidRDefault="004A64E6" w:rsidP="004A64E6">
      <w:pPr>
        <w:spacing w:before="80" w:after="80" w:line="276" w:lineRule="auto"/>
        <w:jc w:val="both"/>
      </w:pPr>
      <w:r w:rsidRPr="00A4666A">
        <w:rPr>
          <w:rFonts w:ascii="Arial" w:eastAsia="Arial" w:hAnsi="Arial" w:cs="Arial"/>
          <w:highlight w:val="yellow"/>
        </w:rPr>
        <w:t>En términos generales, los resultados reflejan una inserción laboral favorable, con predominio del empleo en el sector público; no obstante, se identifican oportunidades de mejora en el fomento del emprendimiento y el ejercicio profesional independiente.</w:t>
      </w:r>
    </w:p>
    <w:p w14:paraId="1DC73CB1" w14:textId="17B3144F" w:rsidR="00680895" w:rsidRDefault="00FE2054" w:rsidP="00FE2054">
      <w:pPr>
        <w:pStyle w:val="Descripcin"/>
        <w:jc w:val="center"/>
      </w:pPr>
      <w:r>
        <w:t xml:space="preserve">Tabla </w:t>
      </w:r>
      <w:r w:rsidR="00F6282B">
        <w:fldChar w:fldCharType="begin"/>
      </w:r>
      <w:r w:rsidR="00F6282B">
        <w:instrText xml:space="preserve"> SEQ Tabla \* ARABIC </w:instrText>
      </w:r>
      <w:r w:rsidR="00F6282B">
        <w:fldChar w:fldCharType="separate"/>
      </w:r>
      <w:r w:rsidR="005D60C3">
        <w:rPr>
          <w:noProof/>
        </w:rPr>
        <w:t>6</w:t>
      </w:r>
      <w:r w:rsidR="00F6282B">
        <w:rPr>
          <w:noProof/>
        </w:rPr>
        <w:fldChar w:fldCharType="end"/>
      </w:r>
      <w:r>
        <w:t xml:space="preserve"> Situación laboral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1930"/>
        <w:gridCol w:w="1930"/>
      </w:tblGrid>
      <w:tr w:rsidR="00680895" w14:paraId="1B8111ED" w14:textId="77777777" w:rsidTr="005C3DBA">
        <w:trPr>
          <w:tblHeader/>
        </w:trPr>
        <w:tc>
          <w:tcPr>
            <w:tcW w:w="5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F701E0D" w14:textId="77777777" w:rsidR="00680895" w:rsidRDefault="00680895" w:rsidP="00FE2054">
            <w:pPr>
              <w:spacing w:after="0" w:line="240" w:lineRule="auto"/>
              <w:contextualSpacing/>
              <w:jc w:val="center"/>
            </w:pPr>
            <w:r>
              <w:rPr>
                <w:rFonts w:ascii="Arial" w:eastAsia="Arial" w:hAnsi="Arial" w:cs="Arial"/>
                <w:b/>
                <w:bCs/>
                <w:color w:val="1F4E79"/>
                <w:sz w:val="20"/>
                <w:szCs w:val="20"/>
              </w:rPr>
              <w:t>Situación Laboral</w:t>
            </w:r>
          </w:p>
        </w:tc>
        <w:tc>
          <w:tcPr>
            <w:tcW w:w="193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0B3DCB11" w14:textId="77777777" w:rsidR="00680895" w:rsidRDefault="00680895" w:rsidP="00FE2054">
            <w:pPr>
              <w:spacing w:after="0" w:line="240" w:lineRule="auto"/>
              <w:contextualSpacing/>
              <w:jc w:val="center"/>
            </w:pPr>
            <w:r>
              <w:rPr>
                <w:rFonts w:ascii="Arial" w:eastAsia="Arial" w:hAnsi="Arial" w:cs="Arial"/>
                <w:b/>
                <w:bCs/>
                <w:color w:val="1F4E79"/>
                <w:sz w:val="20"/>
                <w:szCs w:val="20"/>
              </w:rPr>
              <w:t>N° de Graduados</w:t>
            </w:r>
          </w:p>
        </w:tc>
        <w:tc>
          <w:tcPr>
            <w:tcW w:w="193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CA405D8" w14:textId="77777777" w:rsidR="00680895" w:rsidRDefault="00680895" w:rsidP="00FE2054">
            <w:pPr>
              <w:spacing w:after="0" w:line="240" w:lineRule="auto"/>
              <w:contextualSpacing/>
              <w:jc w:val="center"/>
            </w:pPr>
            <w:r>
              <w:rPr>
                <w:rFonts w:ascii="Arial" w:eastAsia="Arial" w:hAnsi="Arial" w:cs="Arial"/>
                <w:b/>
                <w:bCs/>
                <w:color w:val="1F4E79"/>
                <w:sz w:val="20"/>
                <w:szCs w:val="20"/>
              </w:rPr>
              <w:t>Porcentaje</w:t>
            </w:r>
          </w:p>
        </w:tc>
      </w:tr>
      <w:tr w:rsidR="00531D32" w14:paraId="330C70A1" w14:textId="77777777" w:rsidTr="0078318C">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41997E80" w14:textId="7EDE5138" w:rsidR="00531D32" w:rsidRPr="00E104F1" w:rsidRDefault="00531D32" w:rsidP="00531D32">
            <w:pPr>
              <w:spacing w:after="0" w:line="240" w:lineRule="auto"/>
              <w:contextualSpacing/>
              <w:rPr>
                <w:rFonts w:ascii="Arial" w:hAnsi="Arial" w:cs="Arial"/>
              </w:rPr>
            </w:pPr>
            <w:r w:rsidRPr="00E104F1">
              <w:rPr>
                <w:rFonts w:ascii="Arial" w:hAnsi="Arial" w:cs="Arial"/>
                <w:color w:val="000000"/>
              </w:rPr>
              <w:t>Con relación de dependencia en sector público</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3896C054" w14:textId="4AACA9F5" w:rsidR="00531D32" w:rsidRPr="00531D32" w:rsidRDefault="00531D32" w:rsidP="00531D32">
            <w:pPr>
              <w:spacing w:after="0" w:line="240" w:lineRule="auto"/>
              <w:contextualSpacing/>
              <w:jc w:val="center"/>
              <w:rPr>
                <w:rFonts w:ascii="Arial" w:eastAsia="Arial" w:hAnsi="Arial" w:cs="Arial"/>
                <w:highlight w:val="yellow"/>
              </w:rPr>
            </w:pPr>
            <w:r w:rsidRPr="00531D32">
              <w:rPr>
                <w:rFonts w:ascii="Arial" w:hAnsi="Arial" w:cs="Arial"/>
                <w:color w:val="000000"/>
                <w:highlight w:val="yellow"/>
              </w:rPr>
              <w:t>9</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0A5D2977" w14:textId="06C4E996" w:rsidR="00531D32" w:rsidRPr="00531D32" w:rsidRDefault="00531D32" w:rsidP="00531D32">
            <w:pPr>
              <w:spacing w:after="0" w:line="240" w:lineRule="auto"/>
              <w:contextualSpacing/>
              <w:jc w:val="center"/>
              <w:rPr>
                <w:rFonts w:ascii="Arial" w:eastAsia="Arial" w:hAnsi="Arial" w:cs="Arial"/>
                <w:highlight w:val="yellow"/>
              </w:rPr>
            </w:pPr>
            <w:r w:rsidRPr="00531D32">
              <w:rPr>
                <w:rFonts w:ascii="Arial" w:hAnsi="Arial" w:cs="Arial"/>
                <w:color w:val="000000"/>
                <w:highlight w:val="yellow"/>
              </w:rPr>
              <w:t>64,29%</w:t>
            </w:r>
          </w:p>
        </w:tc>
      </w:tr>
      <w:tr w:rsidR="00531D32" w14:paraId="593E81DB" w14:textId="77777777" w:rsidTr="0078318C">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7F49A561" w14:textId="38F3927F" w:rsidR="00531D32" w:rsidRPr="00E104F1" w:rsidRDefault="00531D32" w:rsidP="00531D32">
            <w:pPr>
              <w:spacing w:after="0" w:line="240" w:lineRule="auto"/>
              <w:contextualSpacing/>
              <w:rPr>
                <w:rFonts w:ascii="Arial" w:hAnsi="Arial" w:cs="Arial"/>
              </w:rPr>
            </w:pPr>
            <w:r w:rsidRPr="00E104F1">
              <w:rPr>
                <w:rFonts w:ascii="Arial" w:hAnsi="Arial" w:cs="Arial"/>
                <w:color w:val="000000"/>
              </w:rPr>
              <w:t>Con relación de dependencia en sector privado</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475A72B9" w14:textId="291AC8A8" w:rsidR="00531D32" w:rsidRPr="00531D32" w:rsidRDefault="00531D32" w:rsidP="00531D32">
            <w:pPr>
              <w:spacing w:after="0" w:line="240" w:lineRule="auto"/>
              <w:contextualSpacing/>
              <w:jc w:val="center"/>
              <w:rPr>
                <w:rFonts w:ascii="Arial" w:eastAsia="Arial" w:hAnsi="Arial" w:cs="Arial"/>
                <w:highlight w:val="yellow"/>
              </w:rPr>
            </w:pPr>
            <w:r w:rsidRPr="00531D32">
              <w:rPr>
                <w:rFonts w:ascii="Arial" w:hAnsi="Arial" w:cs="Arial"/>
                <w:color w:val="000000"/>
                <w:highlight w:val="yellow"/>
              </w:rPr>
              <w:t>3</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73F0000A" w14:textId="60523587" w:rsidR="00531D32" w:rsidRPr="00531D32" w:rsidRDefault="00531D32" w:rsidP="00531D32">
            <w:pPr>
              <w:spacing w:after="0" w:line="240" w:lineRule="auto"/>
              <w:contextualSpacing/>
              <w:jc w:val="center"/>
              <w:rPr>
                <w:rFonts w:ascii="Arial" w:eastAsia="Arial" w:hAnsi="Arial" w:cs="Arial"/>
                <w:highlight w:val="yellow"/>
              </w:rPr>
            </w:pPr>
            <w:r w:rsidRPr="00531D32">
              <w:rPr>
                <w:rFonts w:ascii="Arial" w:hAnsi="Arial" w:cs="Arial"/>
                <w:color w:val="000000"/>
                <w:highlight w:val="yellow"/>
              </w:rPr>
              <w:t>21,43%</w:t>
            </w:r>
          </w:p>
        </w:tc>
      </w:tr>
      <w:tr w:rsidR="00531D32" w14:paraId="51191DC7" w14:textId="77777777" w:rsidTr="0078318C">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4E08A312" w14:textId="3DDCF97F" w:rsidR="00531D32" w:rsidRPr="00E104F1" w:rsidRDefault="00531D32" w:rsidP="00531D32">
            <w:pPr>
              <w:spacing w:after="0" w:line="240" w:lineRule="auto"/>
              <w:contextualSpacing/>
              <w:rPr>
                <w:rFonts w:ascii="Arial" w:hAnsi="Arial" w:cs="Arial"/>
              </w:rPr>
            </w:pPr>
            <w:r w:rsidRPr="00E104F1">
              <w:rPr>
                <w:rFonts w:ascii="Arial" w:hAnsi="Arial" w:cs="Arial"/>
                <w:color w:val="000000"/>
              </w:rPr>
              <w:t>Libre ejercicio profesional (servicios profesionales, por facturación)</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3C64D4B0" w14:textId="2C81DD83" w:rsidR="00531D32" w:rsidRPr="00531D32" w:rsidRDefault="00531D32" w:rsidP="00531D32">
            <w:pPr>
              <w:spacing w:after="0" w:line="240" w:lineRule="auto"/>
              <w:contextualSpacing/>
              <w:jc w:val="center"/>
              <w:rPr>
                <w:rFonts w:ascii="Arial" w:eastAsia="Arial" w:hAnsi="Arial" w:cs="Arial"/>
                <w:highlight w:val="yellow"/>
              </w:rPr>
            </w:pPr>
            <w:r w:rsidRPr="00531D32">
              <w:rPr>
                <w:rFonts w:ascii="Arial" w:hAnsi="Arial" w:cs="Arial"/>
                <w:color w:val="000000"/>
                <w:highlight w:val="yellow"/>
              </w:rPr>
              <w:t>0</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0340340A" w14:textId="7DEC7A63" w:rsidR="00531D32" w:rsidRPr="00531D32" w:rsidRDefault="00531D32" w:rsidP="00531D32">
            <w:pPr>
              <w:spacing w:after="0" w:line="240" w:lineRule="auto"/>
              <w:contextualSpacing/>
              <w:jc w:val="center"/>
              <w:rPr>
                <w:rFonts w:ascii="Arial" w:eastAsia="Arial" w:hAnsi="Arial" w:cs="Arial"/>
                <w:highlight w:val="yellow"/>
              </w:rPr>
            </w:pPr>
            <w:r w:rsidRPr="00531D32">
              <w:rPr>
                <w:rFonts w:ascii="Arial" w:hAnsi="Arial" w:cs="Arial"/>
                <w:color w:val="000000"/>
                <w:highlight w:val="yellow"/>
              </w:rPr>
              <w:t>0,00%</w:t>
            </w:r>
          </w:p>
        </w:tc>
      </w:tr>
      <w:tr w:rsidR="00531D32" w14:paraId="0BF84CD6" w14:textId="77777777" w:rsidTr="0078318C">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4B983356" w14:textId="10898D2F" w:rsidR="00531D32" w:rsidRPr="00E104F1" w:rsidRDefault="00531D32" w:rsidP="00531D32">
            <w:pPr>
              <w:spacing w:after="0" w:line="240" w:lineRule="auto"/>
              <w:contextualSpacing/>
              <w:rPr>
                <w:rFonts w:ascii="Arial" w:hAnsi="Arial" w:cs="Arial"/>
              </w:rPr>
            </w:pPr>
            <w:r w:rsidRPr="00E104F1">
              <w:rPr>
                <w:rFonts w:ascii="Arial" w:hAnsi="Arial" w:cs="Arial"/>
                <w:color w:val="000000"/>
              </w:rPr>
              <w:t>Emprendedor autónomo con RUC o RIMPE activo</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28F64522" w14:textId="19BD835E" w:rsidR="00531D32" w:rsidRPr="00531D32" w:rsidRDefault="00531D32" w:rsidP="00531D32">
            <w:pPr>
              <w:spacing w:after="0" w:line="240" w:lineRule="auto"/>
              <w:contextualSpacing/>
              <w:jc w:val="center"/>
              <w:rPr>
                <w:rFonts w:ascii="Arial" w:eastAsia="Arial" w:hAnsi="Arial" w:cs="Arial"/>
                <w:highlight w:val="yellow"/>
              </w:rPr>
            </w:pPr>
            <w:r w:rsidRPr="00531D32">
              <w:rPr>
                <w:rFonts w:ascii="Arial" w:hAnsi="Arial" w:cs="Arial"/>
                <w:color w:val="000000"/>
                <w:highlight w:val="yellow"/>
              </w:rPr>
              <w:t>0</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0AC6E97E" w14:textId="493037B2" w:rsidR="00531D32" w:rsidRPr="00531D32" w:rsidRDefault="00531D32" w:rsidP="00531D32">
            <w:pPr>
              <w:spacing w:after="0" w:line="240" w:lineRule="auto"/>
              <w:contextualSpacing/>
              <w:jc w:val="center"/>
              <w:rPr>
                <w:rFonts w:ascii="Arial" w:eastAsia="Arial" w:hAnsi="Arial" w:cs="Arial"/>
                <w:highlight w:val="yellow"/>
              </w:rPr>
            </w:pPr>
            <w:r w:rsidRPr="00531D32">
              <w:rPr>
                <w:rFonts w:ascii="Arial" w:hAnsi="Arial" w:cs="Arial"/>
                <w:color w:val="000000"/>
                <w:highlight w:val="yellow"/>
              </w:rPr>
              <w:t>0,00%</w:t>
            </w:r>
          </w:p>
        </w:tc>
      </w:tr>
      <w:tr w:rsidR="00531D32" w14:paraId="193C4076" w14:textId="77777777" w:rsidTr="0078318C">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4FA85AD9" w14:textId="6E184C11" w:rsidR="00531D32" w:rsidRPr="00E104F1" w:rsidRDefault="00531D32" w:rsidP="00531D32">
            <w:pPr>
              <w:spacing w:after="0" w:line="240" w:lineRule="auto"/>
              <w:contextualSpacing/>
              <w:rPr>
                <w:rFonts w:ascii="Arial" w:hAnsi="Arial" w:cs="Arial"/>
              </w:rPr>
            </w:pPr>
            <w:r w:rsidRPr="00E104F1">
              <w:rPr>
                <w:rFonts w:ascii="Arial" w:hAnsi="Arial" w:cs="Arial"/>
                <w:color w:val="000000"/>
              </w:rPr>
              <w:t>Sin actividad laboral remunerada / Desempleo</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08B21E03" w14:textId="542BDDD0" w:rsidR="00531D32" w:rsidRPr="00531D32" w:rsidRDefault="00531D32" w:rsidP="00531D32">
            <w:pPr>
              <w:spacing w:after="0" w:line="240" w:lineRule="auto"/>
              <w:contextualSpacing/>
              <w:jc w:val="center"/>
              <w:rPr>
                <w:rFonts w:ascii="Arial" w:eastAsia="Arial" w:hAnsi="Arial" w:cs="Arial"/>
                <w:highlight w:val="yellow"/>
              </w:rPr>
            </w:pPr>
            <w:r w:rsidRPr="00531D32">
              <w:rPr>
                <w:rFonts w:ascii="Arial" w:hAnsi="Arial" w:cs="Arial"/>
                <w:color w:val="000000"/>
                <w:highlight w:val="yellow"/>
              </w:rPr>
              <w:t>2</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34361123" w14:textId="5DB6BF7F" w:rsidR="00531D32" w:rsidRPr="00531D32" w:rsidRDefault="00531D32" w:rsidP="00531D32">
            <w:pPr>
              <w:spacing w:after="0" w:line="240" w:lineRule="auto"/>
              <w:contextualSpacing/>
              <w:jc w:val="center"/>
              <w:rPr>
                <w:rFonts w:ascii="Arial" w:eastAsia="Arial" w:hAnsi="Arial" w:cs="Arial"/>
                <w:highlight w:val="yellow"/>
              </w:rPr>
            </w:pPr>
            <w:r w:rsidRPr="00531D32">
              <w:rPr>
                <w:rFonts w:ascii="Arial" w:hAnsi="Arial" w:cs="Arial"/>
                <w:color w:val="000000"/>
                <w:highlight w:val="yellow"/>
              </w:rPr>
              <w:t>14,29%</w:t>
            </w:r>
          </w:p>
        </w:tc>
      </w:tr>
      <w:tr w:rsidR="00680895" w14:paraId="008C048A" w14:textId="77777777" w:rsidTr="005C3DBA">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781B30E" w14:textId="77777777" w:rsidR="00680895" w:rsidRDefault="00680895" w:rsidP="00FE2054">
            <w:pPr>
              <w:spacing w:after="0" w:line="240" w:lineRule="auto"/>
              <w:contextualSpacing/>
            </w:pPr>
            <w:r>
              <w:rPr>
                <w:rFonts w:ascii="Arial" w:eastAsia="Arial" w:hAnsi="Arial" w:cs="Arial"/>
                <w:sz w:val="20"/>
                <w:szCs w:val="20"/>
              </w:rPr>
              <w:t>Total</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5BEDECE" w14:textId="77777777" w:rsidR="00680895" w:rsidRPr="005E00B4" w:rsidRDefault="00680895" w:rsidP="00FE2054">
            <w:pPr>
              <w:spacing w:after="0" w:line="240" w:lineRule="auto"/>
              <w:contextualSpacing/>
              <w:jc w:val="center"/>
              <w:rPr>
                <w:rFonts w:ascii="Arial" w:eastAsia="Arial" w:hAnsi="Arial" w:cs="Arial"/>
                <w:sz w:val="20"/>
                <w:szCs w:val="20"/>
                <w:highlight w:val="yellow"/>
              </w:rPr>
            </w:pPr>
            <w:r w:rsidRPr="00C03614">
              <w:rPr>
                <w:rFonts w:ascii="Arial" w:eastAsia="Arial" w:hAnsi="Arial" w:cs="Arial"/>
                <w:sz w:val="20"/>
                <w:szCs w:val="20"/>
                <w:highlight w:val="yellow"/>
              </w:rPr>
              <w:t>14</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6763997" w14:textId="77777777" w:rsidR="00680895" w:rsidRPr="005E00B4" w:rsidRDefault="00680895" w:rsidP="00FE2054">
            <w:pPr>
              <w:spacing w:after="0" w:line="240" w:lineRule="auto"/>
              <w:contextualSpacing/>
              <w:jc w:val="center"/>
              <w:rPr>
                <w:rFonts w:ascii="Arial" w:eastAsia="Arial" w:hAnsi="Arial" w:cs="Arial"/>
                <w:sz w:val="20"/>
                <w:szCs w:val="20"/>
                <w:highlight w:val="yellow"/>
              </w:rPr>
            </w:pPr>
            <w:r w:rsidRPr="00C03614">
              <w:rPr>
                <w:rFonts w:ascii="Arial" w:eastAsia="Arial" w:hAnsi="Arial" w:cs="Arial"/>
                <w:sz w:val="20"/>
                <w:szCs w:val="20"/>
                <w:highlight w:val="yellow"/>
              </w:rPr>
              <w:t>100%</w:t>
            </w:r>
          </w:p>
        </w:tc>
      </w:tr>
    </w:tbl>
    <w:p w14:paraId="6490D9CE" w14:textId="77777777" w:rsidR="00FE2054" w:rsidRPr="00DB464E" w:rsidRDefault="00FE2054" w:rsidP="00FE2054">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347C289D" w14:textId="1E3BAC42" w:rsidR="00680895" w:rsidRP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5" w:name="_Toc227659077"/>
      <w:r w:rsidRPr="00680895">
        <w:rPr>
          <w:rFonts w:ascii="Arial" w:eastAsia="Tahoma" w:hAnsi="Arial" w:cs="Arial"/>
          <w:b/>
          <w:color w:val="1959B7"/>
          <w:sz w:val="24"/>
          <w:szCs w:val="24"/>
        </w:rPr>
        <w:t>Tipo de relación laboral y Tiempo de trabajo</w:t>
      </w:r>
      <w:bookmarkEnd w:id="35"/>
    </w:p>
    <w:p w14:paraId="5D70298F" w14:textId="77777777" w:rsidR="00761637" w:rsidRPr="00761637" w:rsidRDefault="00761637" w:rsidP="00761637">
      <w:pPr>
        <w:spacing w:before="80" w:after="80" w:line="276" w:lineRule="auto"/>
        <w:jc w:val="both"/>
        <w:rPr>
          <w:rFonts w:ascii="Arial" w:eastAsia="Arial" w:hAnsi="Arial" w:cs="Arial"/>
          <w:highlight w:val="yellow"/>
        </w:rPr>
      </w:pPr>
      <w:r w:rsidRPr="00761637">
        <w:rPr>
          <w:rFonts w:ascii="Arial" w:eastAsia="Arial" w:hAnsi="Arial" w:cs="Arial"/>
          <w:highlight w:val="yellow"/>
        </w:rPr>
        <w:t xml:space="preserve">Se evidencia que la </w:t>
      </w:r>
      <w:r w:rsidRPr="00761637">
        <w:rPr>
          <w:rFonts w:ascii="Arial" w:eastAsia="Arial" w:hAnsi="Arial" w:cs="Arial"/>
          <w:b/>
          <w:bCs/>
          <w:highlight w:val="yellow"/>
        </w:rPr>
        <w:t>relación laboral predominante</w:t>
      </w:r>
      <w:r w:rsidRPr="00761637">
        <w:rPr>
          <w:rFonts w:ascii="Arial" w:eastAsia="Arial" w:hAnsi="Arial" w:cs="Arial"/>
          <w:highlight w:val="yellow"/>
        </w:rPr>
        <w:t xml:space="preserve"> entre los graduados es el </w:t>
      </w:r>
      <w:r w:rsidRPr="00761637">
        <w:rPr>
          <w:rFonts w:ascii="Arial" w:eastAsia="Arial" w:hAnsi="Arial" w:cs="Arial"/>
          <w:b/>
          <w:bCs/>
          <w:highlight w:val="yellow"/>
        </w:rPr>
        <w:t>contrato ocasional (57,14%)</w:t>
      </w:r>
      <w:r w:rsidRPr="00761637">
        <w:rPr>
          <w:rFonts w:ascii="Arial" w:eastAsia="Arial" w:hAnsi="Arial" w:cs="Arial"/>
          <w:highlight w:val="yellow"/>
        </w:rPr>
        <w:t xml:space="preserve">, lo que refleja una tendencia hacia vínculos laborales de carácter temporal. En contraste, solo el </w:t>
      </w:r>
      <w:r w:rsidRPr="00761637">
        <w:rPr>
          <w:rFonts w:ascii="Arial" w:eastAsia="Arial" w:hAnsi="Arial" w:cs="Arial"/>
          <w:b/>
          <w:bCs/>
          <w:highlight w:val="yellow"/>
        </w:rPr>
        <w:t>28,58%</w:t>
      </w:r>
      <w:r w:rsidRPr="00761637">
        <w:rPr>
          <w:rFonts w:ascii="Arial" w:eastAsia="Arial" w:hAnsi="Arial" w:cs="Arial"/>
          <w:highlight w:val="yellow"/>
        </w:rPr>
        <w:t xml:space="preserve"> cuenta con mayor estabilidad (14,29% con nombramiento y 14,29% con contrato indefinido), lo que sugiere oportunidades de mejora en la consolidación laboral.</w:t>
      </w:r>
    </w:p>
    <w:p w14:paraId="32F72812" w14:textId="77777777" w:rsidR="00761637" w:rsidRPr="00761637" w:rsidRDefault="00761637" w:rsidP="00761637">
      <w:pPr>
        <w:spacing w:before="80" w:after="80" w:line="276" w:lineRule="auto"/>
        <w:jc w:val="both"/>
        <w:rPr>
          <w:rFonts w:ascii="Arial" w:eastAsia="Arial" w:hAnsi="Arial" w:cs="Arial"/>
          <w:highlight w:val="yellow"/>
        </w:rPr>
      </w:pPr>
      <w:r w:rsidRPr="00761637">
        <w:rPr>
          <w:rFonts w:ascii="Arial" w:eastAsia="Arial" w:hAnsi="Arial" w:cs="Arial"/>
          <w:highlight w:val="yellow"/>
        </w:rPr>
        <w:lastRenderedPageBreak/>
        <w:t xml:space="preserve">En cuanto al </w:t>
      </w:r>
      <w:r w:rsidRPr="00761637">
        <w:rPr>
          <w:rFonts w:ascii="Arial" w:eastAsia="Arial" w:hAnsi="Arial" w:cs="Arial"/>
          <w:b/>
          <w:bCs/>
          <w:highlight w:val="yellow"/>
        </w:rPr>
        <w:t>tiempo de trabajo</w:t>
      </w:r>
      <w:r w:rsidRPr="00761637">
        <w:rPr>
          <w:rFonts w:ascii="Arial" w:eastAsia="Arial" w:hAnsi="Arial" w:cs="Arial"/>
          <w:highlight w:val="yellow"/>
        </w:rPr>
        <w:t xml:space="preserve">, se observa una distribución equilibrada: el </w:t>
      </w:r>
      <w:r w:rsidRPr="00761637">
        <w:rPr>
          <w:rFonts w:ascii="Arial" w:eastAsia="Arial" w:hAnsi="Arial" w:cs="Arial"/>
          <w:b/>
          <w:bCs/>
          <w:highlight w:val="yellow"/>
        </w:rPr>
        <w:t>28,57%</w:t>
      </w:r>
      <w:r w:rsidRPr="00761637">
        <w:rPr>
          <w:rFonts w:ascii="Arial" w:eastAsia="Arial" w:hAnsi="Arial" w:cs="Arial"/>
          <w:highlight w:val="yellow"/>
        </w:rPr>
        <w:t xml:space="preserve"> tiene entre </w:t>
      </w:r>
      <w:r w:rsidRPr="00761637">
        <w:rPr>
          <w:rFonts w:ascii="Arial" w:eastAsia="Arial" w:hAnsi="Arial" w:cs="Arial"/>
          <w:b/>
          <w:bCs/>
          <w:highlight w:val="yellow"/>
        </w:rPr>
        <w:t>1 y 3 años</w:t>
      </w:r>
      <w:r w:rsidRPr="00761637">
        <w:rPr>
          <w:rFonts w:ascii="Arial" w:eastAsia="Arial" w:hAnsi="Arial" w:cs="Arial"/>
          <w:highlight w:val="yellow"/>
        </w:rPr>
        <w:t xml:space="preserve"> de experiencia y otro </w:t>
      </w:r>
      <w:r w:rsidRPr="00761637">
        <w:rPr>
          <w:rFonts w:ascii="Arial" w:eastAsia="Arial" w:hAnsi="Arial" w:cs="Arial"/>
          <w:b/>
          <w:bCs/>
          <w:highlight w:val="yellow"/>
        </w:rPr>
        <w:t>28,57% más de 6 años</w:t>
      </w:r>
      <w:r w:rsidRPr="00761637">
        <w:rPr>
          <w:rFonts w:ascii="Arial" w:eastAsia="Arial" w:hAnsi="Arial" w:cs="Arial"/>
          <w:highlight w:val="yellow"/>
        </w:rPr>
        <w:t>, mientras que el resto se ubica en rangos menores. Esto evidencia la coexistencia de graduados con trayectoria consolidada y otros en etapas iniciales de inserción laboral.</w:t>
      </w:r>
    </w:p>
    <w:p w14:paraId="110C84A1" w14:textId="614B495E" w:rsidR="00680895" w:rsidRDefault="00761637" w:rsidP="00680895">
      <w:pPr>
        <w:spacing w:before="80" w:after="80" w:line="276" w:lineRule="auto"/>
        <w:jc w:val="both"/>
      </w:pPr>
      <w:r w:rsidRPr="00761637">
        <w:rPr>
          <w:rFonts w:ascii="Arial" w:eastAsia="Arial" w:hAnsi="Arial" w:cs="Arial"/>
          <w:highlight w:val="yellow"/>
        </w:rPr>
        <w:t xml:space="preserve">En conjunto, los resultados reflejan una </w:t>
      </w:r>
      <w:r w:rsidRPr="00761637">
        <w:rPr>
          <w:rFonts w:ascii="Arial" w:eastAsia="Arial" w:hAnsi="Arial" w:cs="Arial"/>
          <w:b/>
          <w:bCs/>
          <w:highlight w:val="yellow"/>
        </w:rPr>
        <w:t xml:space="preserve">inserción laboral </w:t>
      </w:r>
      <w:proofErr w:type="gramStart"/>
      <w:r w:rsidRPr="00761637">
        <w:rPr>
          <w:rFonts w:ascii="Arial" w:eastAsia="Arial" w:hAnsi="Arial" w:cs="Arial"/>
          <w:b/>
          <w:bCs/>
          <w:highlight w:val="yellow"/>
        </w:rPr>
        <w:t>activa</w:t>
      </w:r>
      <w:proofErr w:type="gramEnd"/>
      <w:r w:rsidRPr="00761637">
        <w:rPr>
          <w:rFonts w:ascii="Arial" w:eastAsia="Arial" w:hAnsi="Arial" w:cs="Arial"/>
          <w:b/>
          <w:bCs/>
          <w:highlight w:val="yellow"/>
        </w:rPr>
        <w:t xml:space="preserve"> pero con predominio de contratos temporales</w:t>
      </w:r>
      <w:r w:rsidRPr="00761637">
        <w:rPr>
          <w:rFonts w:ascii="Arial" w:eastAsia="Arial" w:hAnsi="Arial" w:cs="Arial"/>
          <w:highlight w:val="yellow"/>
        </w:rPr>
        <w:t>, lo que plantea la necesidad de fortalecer estrategias que promuevan mayor estabilidad laboral.</w:t>
      </w:r>
    </w:p>
    <w:p w14:paraId="0B500ECA" w14:textId="2932EC64" w:rsidR="00680895" w:rsidRP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6" w:name="_Toc227659078"/>
      <w:r w:rsidRPr="00680895">
        <w:rPr>
          <w:rFonts w:ascii="Arial" w:eastAsia="Tahoma" w:hAnsi="Arial" w:cs="Arial"/>
          <w:b/>
          <w:color w:val="1959B7"/>
          <w:sz w:val="24"/>
          <w:szCs w:val="24"/>
        </w:rPr>
        <w:t xml:space="preserve">Afiliación al </w:t>
      </w:r>
      <w:r>
        <w:rPr>
          <w:rFonts w:ascii="Arial" w:eastAsia="Tahoma" w:hAnsi="Arial" w:cs="Arial"/>
          <w:b/>
          <w:color w:val="1959B7"/>
          <w:sz w:val="24"/>
          <w:szCs w:val="24"/>
        </w:rPr>
        <w:t>S</w:t>
      </w:r>
      <w:r w:rsidRPr="00680895">
        <w:rPr>
          <w:rFonts w:ascii="Arial" w:eastAsia="Tahoma" w:hAnsi="Arial" w:cs="Arial"/>
          <w:b/>
          <w:color w:val="1959B7"/>
          <w:sz w:val="24"/>
          <w:szCs w:val="24"/>
        </w:rPr>
        <w:t>istema de Seguridad Social</w:t>
      </w:r>
      <w:bookmarkEnd w:id="36"/>
    </w:p>
    <w:p w14:paraId="076E8B84" w14:textId="77777777" w:rsidR="0021419F" w:rsidRPr="00A4666A" w:rsidRDefault="0021419F" w:rsidP="0021419F">
      <w:pPr>
        <w:spacing w:before="80" w:after="80" w:line="276" w:lineRule="auto"/>
        <w:jc w:val="both"/>
        <w:rPr>
          <w:rFonts w:ascii="Arial" w:eastAsia="Arial" w:hAnsi="Arial" w:cs="Arial"/>
          <w:highlight w:val="yellow"/>
        </w:rPr>
      </w:pPr>
      <w:r w:rsidRPr="00A4666A">
        <w:rPr>
          <w:rFonts w:ascii="Arial" w:eastAsia="Arial" w:hAnsi="Arial" w:cs="Arial"/>
          <w:highlight w:val="yellow"/>
        </w:rPr>
        <w:t>Se observa un alto nivel de afiliación al IESS, ya que el 85,71% de los graduados se encuentra afiliado como empleado en relación de dependencia, lo que refleja condiciones laborales formales y acceso a la seguridad social.</w:t>
      </w:r>
    </w:p>
    <w:p w14:paraId="6AE50ABF" w14:textId="2B72A815" w:rsidR="0021419F" w:rsidRPr="00A4666A" w:rsidRDefault="0021419F" w:rsidP="0021419F">
      <w:pPr>
        <w:spacing w:before="80" w:after="80" w:line="276" w:lineRule="auto"/>
        <w:jc w:val="both"/>
        <w:rPr>
          <w:rFonts w:ascii="Arial" w:eastAsia="Arial" w:hAnsi="Arial" w:cs="Arial"/>
          <w:highlight w:val="yellow"/>
        </w:rPr>
      </w:pPr>
      <w:r w:rsidRPr="00A4666A">
        <w:rPr>
          <w:rFonts w:ascii="Arial" w:eastAsia="Arial" w:hAnsi="Arial" w:cs="Arial"/>
          <w:highlight w:val="yellow"/>
        </w:rPr>
        <w:t>No se registran casos de afiliación como trabajador autónomo ni voluntario, así como tampoco de no afiliación, lo que evidencia una baja presencia de modalidades independientes de trabajo. Por otro lado, el 14,29% no presenta información</w:t>
      </w:r>
      <w:r w:rsidR="00A4666A" w:rsidRPr="00A4666A">
        <w:rPr>
          <w:rFonts w:ascii="Arial" w:eastAsia="Arial" w:hAnsi="Arial" w:cs="Arial"/>
          <w:highlight w:val="yellow"/>
        </w:rPr>
        <w:t>.</w:t>
      </w:r>
    </w:p>
    <w:p w14:paraId="19541472" w14:textId="68A6E67F" w:rsidR="00680895" w:rsidRDefault="0021419F" w:rsidP="0021419F">
      <w:pPr>
        <w:spacing w:before="80" w:after="80" w:line="276" w:lineRule="auto"/>
        <w:jc w:val="both"/>
      </w:pPr>
      <w:r w:rsidRPr="00A4666A">
        <w:rPr>
          <w:rFonts w:ascii="Arial" w:eastAsia="Arial" w:hAnsi="Arial" w:cs="Arial"/>
          <w:highlight w:val="yellow"/>
        </w:rPr>
        <w:t>En términos generales, los resultados evidencian una adecuada cobertura de seguridad social, asociada principalmente a relaciones laborales dependientes.</w:t>
      </w:r>
    </w:p>
    <w:p w14:paraId="416E7476" w14:textId="44B26F9A" w:rsidR="00680895" w:rsidRP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7" w:name="_Toc227659079"/>
      <w:r w:rsidRPr="00680895">
        <w:rPr>
          <w:rFonts w:ascii="Arial" w:eastAsia="Tahoma" w:hAnsi="Arial" w:cs="Arial"/>
          <w:b/>
          <w:color w:val="1959B7"/>
          <w:sz w:val="24"/>
          <w:szCs w:val="24"/>
        </w:rPr>
        <w:t>Niveles Remunerativos</w:t>
      </w:r>
      <w:bookmarkEnd w:id="37"/>
    </w:p>
    <w:p w14:paraId="179BAECA"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highlight w:val="yellow"/>
        </w:rPr>
        <w:t>Se observa que la distribución de ingresos de los graduados se concentra en rangos medios. El 57,14% percibe ingresos entre $501 y $1500, lo que refleja una situación económica moderada acorde a niveles iniciales y medios de inserción laboral.</w:t>
      </w:r>
    </w:p>
    <w:p w14:paraId="2545BFDB"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highlight w:val="yellow"/>
        </w:rPr>
        <w:t>Un 28,58% alcanza ingresos superiores a $1500 (hasta $3000), evidenciando la existencia de un grupo con mejor posicionamiento económico. No se registran ingresos menores a $500 ni superiores a $3000.</w:t>
      </w:r>
    </w:p>
    <w:p w14:paraId="4DD6347D" w14:textId="77777777" w:rsid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highlight w:val="yellow"/>
        </w:rPr>
        <w:t>Por otro lado, el 14,29% no reporta información</w:t>
      </w:r>
      <w:r>
        <w:rPr>
          <w:rFonts w:ascii="Arial" w:eastAsia="Arial" w:hAnsi="Arial" w:cs="Arial"/>
          <w:highlight w:val="yellow"/>
        </w:rPr>
        <w:t>.</w:t>
      </w:r>
    </w:p>
    <w:p w14:paraId="4576BCF7" w14:textId="00D3865C" w:rsidR="00680895"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highlight w:val="yellow"/>
        </w:rPr>
        <w:t>En general, los resultados muestran una tendencia hacia ingresos medios, con oportunidades de mejora en la progresión salarial de los graduados.</w:t>
      </w:r>
    </w:p>
    <w:p w14:paraId="5E35FE28" w14:textId="6C58442A" w:rsid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8" w:name="_Toc227659080"/>
      <w:r>
        <w:rPr>
          <w:rFonts w:ascii="Arial" w:eastAsia="Tahoma" w:hAnsi="Arial" w:cs="Arial"/>
          <w:b/>
          <w:color w:val="1959B7"/>
          <w:sz w:val="24"/>
          <w:szCs w:val="24"/>
        </w:rPr>
        <w:t>Campos ocupacionales</w:t>
      </w:r>
      <w:bookmarkEnd w:id="38"/>
      <w:r>
        <w:rPr>
          <w:rFonts w:ascii="Arial" w:eastAsia="Tahoma" w:hAnsi="Arial" w:cs="Arial"/>
          <w:b/>
          <w:color w:val="1959B7"/>
          <w:sz w:val="24"/>
          <w:szCs w:val="24"/>
        </w:rPr>
        <w:t xml:space="preserve"> </w:t>
      </w:r>
    </w:p>
    <w:p w14:paraId="5000B0FE" w14:textId="64E98D97" w:rsidR="00A4666A" w:rsidRDefault="00680895" w:rsidP="00A4666A">
      <w:pPr>
        <w:pStyle w:val="Ttulo1"/>
        <w:numPr>
          <w:ilvl w:val="2"/>
          <w:numId w:val="3"/>
        </w:numPr>
        <w:shd w:val="clear" w:color="auto" w:fill="FFFFFF"/>
        <w:ind w:left="1418" w:hanging="709"/>
        <w:jc w:val="both"/>
        <w:rPr>
          <w:rFonts w:ascii="Arial" w:eastAsia="Tahoma" w:hAnsi="Arial" w:cs="Arial"/>
          <w:b/>
          <w:color w:val="1959B7"/>
          <w:sz w:val="24"/>
          <w:szCs w:val="24"/>
        </w:rPr>
      </w:pPr>
      <w:bookmarkStart w:id="39" w:name="_Toc227659081"/>
      <w:r w:rsidRPr="006C3100">
        <w:rPr>
          <w:rFonts w:ascii="Arial" w:eastAsia="Tahoma" w:hAnsi="Arial" w:cs="Arial"/>
          <w:b/>
          <w:color w:val="1959B7"/>
          <w:sz w:val="22"/>
          <w:szCs w:val="22"/>
        </w:rPr>
        <w:t>Sector</w:t>
      </w:r>
      <w:r w:rsidRPr="00680895">
        <w:rPr>
          <w:rFonts w:ascii="Arial" w:eastAsia="Tahoma" w:hAnsi="Arial" w:cs="Arial"/>
          <w:b/>
          <w:color w:val="1959B7"/>
          <w:sz w:val="24"/>
          <w:szCs w:val="24"/>
        </w:rPr>
        <w:t xml:space="preserve"> de </w:t>
      </w:r>
      <w:r>
        <w:rPr>
          <w:rFonts w:ascii="Arial" w:eastAsia="Tahoma" w:hAnsi="Arial" w:cs="Arial"/>
          <w:b/>
          <w:color w:val="1959B7"/>
          <w:sz w:val="24"/>
          <w:szCs w:val="24"/>
        </w:rPr>
        <w:t>t</w:t>
      </w:r>
      <w:r w:rsidRPr="00680895">
        <w:rPr>
          <w:rFonts w:ascii="Arial" w:eastAsia="Tahoma" w:hAnsi="Arial" w:cs="Arial"/>
          <w:b/>
          <w:color w:val="1959B7"/>
          <w:sz w:val="24"/>
          <w:szCs w:val="24"/>
        </w:rPr>
        <w:t xml:space="preserve">rabajo y </w:t>
      </w:r>
      <w:r>
        <w:rPr>
          <w:rFonts w:ascii="Arial" w:eastAsia="Tahoma" w:hAnsi="Arial" w:cs="Arial"/>
          <w:b/>
          <w:color w:val="1959B7"/>
          <w:sz w:val="24"/>
          <w:szCs w:val="24"/>
        </w:rPr>
        <w:t>a</w:t>
      </w:r>
      <w:r w:rsidRPr="00680895">
        <w:rPr>
          <w:rFonts w:ascii="Arial" w:eastAsia="Tahoma" w:hAnsi="Arial" w:cs="Arial"/>
          <w:b/>
          <w:color w:val="1959B7"/>
          <w:sz w:val="24"/>
          <w:szCs w:val="24"/>
        </w:rPr>
        <w:t xml:space="preserve">ctividad </w:t>
      </w:r>
      <w:r>
        <w:rPr>
          <w:rFonts w:ascii="Arial" w:eastAsia="Tahoma" w:hAnsi="Arial" w:cs="Arial"/>
          <w:b/>
          <w:color w:val="1959B7"/>
          <w:sz w:val="24"/>
          <w:szCs w:val="24"/>
        </w:rPr>
        <w:t>e</w:t>
      </w:r>
      <w:r w:rsidRPr="00680895">
        <w:rPr>
          <w:rFonts w:ascii="Arial" w:eastAsia="Tahoma" w:hAnsi="Arial" w:cs="Arial"/>
          <w:b/>
          <w:color w:val="1959B7"/>
          <w:sz w:val="24"/>
          <w:szCs w:val="24"/>
        </w:rPr>
        <w:t>conómica</w:t>
      </w:r>
      <w:bookmarkEnd w:id="39"/>
    </w:p>
    <w:p w14:paraId="3BDC9968"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highlight w:val="yellow"/>
        </w:rPr>
        <w:t xml:space="preserve">Se observa que la inserción laboral de los graduados se concentra principalmente en los ámbitos </w:t>
      </w:r>
      <w:r w:rsidRPr="00A4666A">
        <w:rPr>
          <w:rFonts w:ascii="Arial" w:eastAsia="Arial" w:hAnsi="Arial" w:cs="Arial"/>
          <w:b/>
          <w:bCs/>
          <w:highlight w:val="yellow"/>
        </w:rPr>
        <w:t>local y nacional</w:t>
      </w:r>
      <w:r w:rsidRPr="00A4666A">
        <w:rPr>
          <w:rFonts w:ascii="Arial" w:eastAsia="Arial" w:hAnsi="Arial" w:cs="Arial"/>
          <w:highlight w:val="yellow"/>
        </w:rPr>
        <w:t xml:space="preserve">, ambos con un </w:t>
      </w:r>
      <w:r w:rsidRPr="00A4666A">
        <w:rPr>
          <w:rFonts w:ascii="Arial" w:eastAsia="Arial" w:hAnsi="Arial" w:cs="Arial"/>
          <w:b/>
          <w:bCs/>
          <w:highlight w:val="yellow"/>
        </w:rPr>
        <w:t>35,71%</w:t>
      </w:r>
      <w:r w:rsidRPr="00A4666A">
        <w:rPr>
          <w:rFonts w:ascii="Arial" w:eastAsia="Arial" w:hAnsi="Arial" w:cs="Arial"/>
          <w:highlight w:val="yellow"/>
        </w:rPr>
        <w:t>, lo que evidencia una adecuada vinculación con el entorno cercano y el mercado laboral del país.</w:t>
      </w:r>
    </w:p>
    <w:p w14:paraId="18F60D2A"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highlight w:val="yellow"/>
        </w:rPr>
        <w:t xml:space="preserve">En menor proporción, el </w:t>
      </w:r>
      <w:r w:rsidRPr="00A4666A">
        <w:rPr>
          <w:rFonts w:ascii="Arial" w:eastAsia="Arial" w:hAnsi="Arial" w:cs="Arial"/>
          <w:b/>
          <w:bCs/>
          <w:highlight w:val="yellow"/>
        </w:rPr>
        <w:t>14,29% se desempeña a nivel regional</w:t>
      </w:r>
      <w:r w:rsidRPr="00A4666A">
        <w:rPr>
          <w:rFonts w:ascii="Arial" w:eastAsia="Arial" w:hAnsi="Arial" w:cs="Arial"/>
          <w:highlight w:val="yellow"/>
        </w:rPr>
        <w:t>, mientras que no se registran casos de inserción en el ámbito internacional, lo que refleja una limitada proyección global.</w:t>
      </w:r>
    </w:p>
    <w:p w14:paraId="792174D8" w14:textId="77777777" w:rsid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highlight w:val="yellow"/>
        </w:rPr>
        <w:t xml:space="preserve">Por otro lado, el </w:t>
      </w:r>
      <w:r w:rsidRPr="00A4666A">
        <w:rPr>
          <w:rFonts w:ascii="Arial" w:eastAsia="Arial" w:hAnsi="Arial" w:cs="Arial"/>
          <w:b/>
          <w:bCs/>
          <w:highlight w:val="yellow"/>
        </w:rPr>
        <w:t>14,29% no presenta información</w:t>
      </w:r>
      <w:r>
        <w:rPr>
          <w:rFonts w:ascii="Arial" w:eastAsia="Arial" w:hAnsi="Arial" w:cs="Arial"/>
          <w:highlight w:val="yellow"/>
        </w:rPr>
        <w:t>.</w:t>
      </w:r>
    </w:p>
    <w:p w14:paraId="3263CAB1" w14:textId="4BA0F69B"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highlight w:val="yellow"/>
        </w:rPr>
        <w:t xml:space="preserve">En general, los resultados muestran una </w:t>
      </w:r>
      <w:r w:rsidRPr="00A4666A">
        <w:rPr>
          <w:rFonts w:ascii="Arial" w:eastAsia="Arial" w:hAnsi="Arial" w:cs="Arial"/>
          <w:b/>
          <w:bCs/>
          <w:highlight w:val="yellow"/>
        </w:rPr>
        <w:t>inserción laboral consolidada a nivel local y nacional</w:t>
      </w:r>
      <w:r w:rsidRPr="00A4666A">
        <w:rPr>
          <w:rFonts w:ascii="Arial" w:eastAsia="Arial" w:hAnsi="Arial" w:cs="Arial"/>
          <w:highlight w:val="yellow"/>
        </w:rPr>
        <w:t>, con oportunidades de mejora en la internacionalización profesional de los graduados.</w:t>
      </w:r>
    </w:p>
    <w:p w14:paraId="5133DA8A" w14:textId="77777777" w:rsidR="00A4666A" w:rsidRPr="00A4666A" w:rsidRDefault="00A4666A" w:rsidP="00A4666A"/>
    <w:p w14:paraId="66504F0C" w14:textId="6E523AC5" w:rsidR="00680895" w:rsidRPr="00680895" w:rsidRDefault="00680895" w:rsidP="006C3100">
      <w:pPr>
        <w:pStyle w:val="Ttulo1"/>
        <w:numPr>
          <w:ilvl w:val="2"/>
          <w:numId w:val="3"/>
        </w:numPr>
        <w:shd w:val="clear" w:color="auto" w:fill="FFFFFF"/>
        <w:ind w:left="1418" w:hanging="709"/>
        <w:jc w:val="both"/>
        <w:rPr>
          <w:rFonts w:ascii="Arial" w:eastAsia="Tahoma" w:hAnsi="Arial" w:cs="Arial"/>
          <w:b/>
          <w:color w:val="1959B7"/>
          <w:sz w:val="24"/>
          <w:szCs w:val="24"/>
        </w:rPr>
      </w:pPr>
      <w:bookmarkStart w:id="40" w:name="_Toc227659082"/>
      <w:r w:rsidRPr="00680895">
        <w:rPr>
          <w:rFonts w:ascii="Arial" w:eastAsia="Tahoma" w:hAnsi="Arial" w:cs="Arial"/>
          <w:b/>
          <w:color w:val="1959B7"/>
          <w:sz w:val="24"/>
          <w:szCs w:val="24"/>
        </w:rPr>
        <w:lastRenderedPageBreak/>
        <w:t xml:space="preserve">Tipo de </w:t>
      </w:r>
      <w:r>
        <w:rPr>
          <w:rFonts w:ascii="Arial" w:eastAsia="Tahoma" w:hAnsi="Arial" w:cs="Arial"/>
          <w:b/>
          <w:color w:val="1959B7"/>
          <w:sz w:val="24"/>
          <w:szCs w:val="24"/>
        </w:rPr>
        <w:t>r</w:t>
      </w:r>
      <w:r w:rsidRPr="00680895">
        <w:rPr>
          <w:rFonts w:ascii="Arial" w:eastAsia="Tahoma" w:hAnsi="Arial" w:cs="Arial"/>
          <w:b/>
          <w:color w:val="1959B7"/>
          <w:sz w:val="24"/>
          <w:szCs w:val="24"/>
        </w:rPr>
        <w:t xml:space="preserve">esponsabilidad </w:t>
      </w:r>
      <w:r>
        <w:rPr>
          <w:rFonts w:ascii="Arial" w:eastAsia="Tahoma" w:hAnsi="Arial" w:cs="Arial"/>
          <w:b/>
          <w:color w:val="1959B7"/>
          <w:sz w:val="24"/>
          <w:szCs w:val="24"/>
        </w:rPr>
        <w:t>l</w:t>
      </w:r>
      <w:r w:rsidRPr="00680895">
        <w:rPr>
          <w:rFonts w:ascii="Arial" w:eastAsia="Tahoma" w:hAnsi="Arial" w:cs="Arial"/>
          <w:b/>
          <w:color w:val="1959B7"/>
          <w:sz w:val="24"/>
          <w:szCs w:val="24"/>
        </w:rPr>
        <w:t>aboral</w:t>
      </w:r>
      <w:bookmarkEnd w:id="40"/>
    </w:p>
    <w:p w14:paraId="2EC4B2DA"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highlight w:val="yellow"/>
        </w:rPr>
        <w:t>Se evidencia que la mayoría de los graduados se desempeña en cargos de nivel técnico (64,29%), lo que refleja una adecuada aplicación de los conocimientos especializados adquiridos durante su formación.</w:t>
      </w:r>
    </w:p>
    <w:p w14:paraId="4B0E207F"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highlight w:val="yellow"/>
        </w:rPr>
        <w:t>En menor proporción, el 14,29% ocupa cargos administrativos y el 7,14% cargos directivos, lo que indica una limitada participación en niveles de mayor toma de decisiones. No se registran graduados en niveles operativos u obreros.</w:t>
      </w:r>
    </w:p>
    <w:p w14:paraId="54353A96" w14:textId="77777777" w:rsid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highlight w:val="yellow"/>
        </w:rPr>
        <w:t>Por otro lado, el 14,29% no presenta información</w:t>
      </w:r>
      <w:r>
        <w:rPr>
          <w:rFonts w:ascii="Arial" w:eastAsia="Arial" w:hAnsi="Arial" w:cs="Arial"/>
          <w:highlight w:val="yellow"/>
        </w:rPr>
        <w:t>.</w:t>
      </w:r>
    </w:p>
    <w:p w14:paraId="15F0B240" w14:textId="3819E364"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highlight w:val="yellow"/>
        </w:rPr>
        <w:t xml:space="preserve">En conjunto, los resultados muestran una inserción laboral principalmente técnica, con oportunidades de mejora en el acceso a cargos directivos y de mayor </w:t>
      </w:r>
      <w:proofErr w:type="spellStart"/>
      <w:proofErr w:type="gramStart"/>
      <w:r w:rsidRPr="00A4666A">
        <w:rPr>
          <w:rFonts w:ascii="Arial" w:eastAsia="Arial" w:hAnsi="Arial" w:cs="Arial"/>
          <w:highlight w:val="yellow"/>
        </w:rPr>
        <w:t>responsabilidad.Final</w:t>
      </w:r>
      <w:proofErr w:type="spellEnd"/>
      <w:proofErr w:type="gramEnd"/>
      <w:r w:rsidRPr="00A4666A">
        <w:rPr>
          <w:rFonts w:ascii="Arial" w:eastAsia="Arial" w:hAnsi="Arial" w:cs="Arial"/>
          <w:highlight w:val="yellow"/>
        </w:rPr>
        <w:t xml:space="preserve"> del formulario</w:t>
      </w:r>
    </w:p>
    <w:p w14:paraId="71D75FC1" w14:textId="77777777" w:rsidR="00A4666A" w:rsidRPr="00A4666A" w:rsidRDefault="00A4666A" w:rsidP="00680895">
      <w:pPr>
        <w:spacing w:before="80" w:after="80" w:line="276" w:lineRule="auto"/>
        <w:jc w:val="both"/>
        <w:rPr>
          <w:rFonts w:ascii="Arial" w:eastAsia="Arial" w:hAnsi="Arial" w:cs="Arial"/>
          <w:highlight w:val="yellow"/>
        </w:rPr>
      </w:pPr>
    </w:p>
    <w:p w14:paraId="76F77D6C" w14:textId="6AC9CAB6" w:rsidR="00E70121" w:rsidRPr="00E70121" w:rsidRDefault="00E70121" w:rsidP="006C3100">
      <w:pPr>
        <w:pStyle w:val="Ttulo1"/>
        <w:numPr>
          <w:ilvl w:val="2"/>
          <w:numId w:val="3"/>
        </w:numPr>
        <w:shd w:val="clear" w:color="auto" w:fill="FFFFFF"/>
        <w:ind w:left="1418" w:hanging="709"/>
        <w:jc w:val="both"/>
        <w:rPr>
          <w:rFonts w:ascii="Arial" w:eastAsia="Tahoma" w:hAnsi="Arial" w:cs="Arial"/>
          <w:b/>
          <w:color w:val="1959B7"/>
          <w:sz w:val="24"/>
          <w:szCs w:val="24"/>
        </w:rPr>
      </w:pPr>
      <w:bookmarkStart w:id="41" w:name="_Toc227659083"/>
      <w:r w:rsidRPr="005C3DBA">
        <w:rPr>
          <w:rFonts w:ascii="Arial" w:eastAsia="Tahoma" w:hAnsi="Arial" w:cs="Arial"/>
          <w:b/>
          <w:color w:val="1959B7"/>
          <w:sz w:val="24"/>
          <w:szCs w:val="24"/>
        </w:rPr>
        <w:t xml:space="preserve">¿Cuál es el cargo que ocupa actualmente la o el graduada/(o)?   </w:t>
      </w:r>
      <w:r w:rsidRPr="00E70121">
        <w:rPr>
          <w:rFonts w:ascii="Arial" w:eastAsia="Tahoma" w:hAnsi="Arial" w:cs="Arial"/>
          <w:b/>
          <w:color w:val="1959B7"/>
          <w:sz w:val="24"/>
          <w:szCs w:val="24"/>
        </w:rPr>
        <w:t>(</w:t>
      </w:r>
      <w:r w:rsidRPr="00E70121">
        <w:rPr>
          <w:rFonts w:ascii="Arial" w:eastAsia="Tahoma" w:hAnsi="Arial" w:cs="Arial"/>
          <w:b/>
          <w:color w:val="1959B7"/>
          <w:sz w:val="24"/>
          <w:szCs w:val="24"/>
          <w:highlight w:val="magenta"/>
        </w:rPr>
        <w:t>Encuesta a empleadores</w:t>
      </w:r>
      <w:r w:rsidR="00224307">
        <w:rPr>
          <w:rFonts w:ascii="Arial" w:eastAsia="Tahoma" w:hAnsi="Arial" w:cs="Arial"/>
          <w:b/>
          <w:color w:val="1959B7"/>
          <w:sz w:val="24"/>
          <w:szCs w:val="24"/>
          <w:highlight w:val="magenta"/>
        </w:rPr>
        <w:t xml:space="preserve"> – Pregunta C1</w:t>
      </w:r>
      <w:r w:rsidRPr="00E70121">
        <w:rPr>
          <w:rFonts w:ascii="Arial" w:eastAsia="Tahoma" w:hAnsi="Arial" w:cs="Arial"/>
          <w:b/>
          <w:color w:val="1959B7"/>
          <w:sz w:val="24"/>
          <w:szCs w:val="24"/>
          <w:highlight w:val="magenta"/>
        </w:rPr>
        <w:t>)</w:t>
      </w:r>
      <w:bookmarkEnd w:id="41"/>
    </w:p>
    <w:p w14:paraId="0F93857C" w14:textId="77777777" w:rsidR="00E70121" w:rsidRPr="00E70121" w:rsidRDefault="00E70121" w:rsidP="00E70121">
      <w:pPr>
        <w:pStyle w:val="Prrafodelista"/>
        <w:numPr>
          <w:ilvl w:val="0"/>
          <w:numId w:val="23"/>
        </w:numPr>
        <w:rPr>
          <w:rFonts w:ascii="Arial" w:eastAsia="Tahoma" w:hAnsi="Arial" w:cs="Arial"/>
          <w:highlight w:val="white"/>
        </w:rPr>
      </w:pPr>
      <w:r>
        <w:rPr>
          <w:rFonts w:ascii="Arial" w:eastAsia="Tahoma" w:hAnsi="Arial" w:cs="Arial"/>
          <w:highlight w:val="white"/>
        </w:rPr>
        <w:t>……</w:t>
      </w:r>
    </w:p>
    <w:p w14:paraId="2974933B" w14:textId="6B06D3C7" w:rsidR="00E70121" w:rsidRPr="00E70121" w:rsidRDefault="00E70121" w:rsidP="006C3100">
      <w:pPr>
        <w:pStyle w:val="Ttulo1"/>
        <w:numPr>
          <w:ilvl w:val="2"/>
          <w:numId w:val="3"/>
        </w:numPr>
        <w:shd w:val="clear" w:color="auto" w:fill="FFFFFF"/>
        <w:ind w:left="1418" w:hanging="709"/>
        <w:jc w:val="both"/>
        <w:rPr>
          <w:rFonts w:ascii="Arial" w:eastAsia="Tahoma" w:hAnsi="Arial" w:cs="Arial"/>
          <w:b/>
          <w:color w:val="1959B7"/>
          <w:sz w:val="24"/>
          <w:szCs w:val="24"/>
        </w:rPr>
      </w:pPr>
      <w:bookmarkStart w:id="42" w:name="_Toc227659084"/>
      <w:r w:rsidRPr="00E70121">
        <w:rPr>
          <w:rFonts w:ascii="Arial" w:eastAsia="Tahoma" w:hAnsi="Arial" w:cs="Arial"/>
          <w:b/>
          <w:color w:val="1959B7"/>
          <w:sz w:val="24"/>
          <w:szCs w:val="24"/>
        </w:rPr>
        <w:t>¿Cuáles son las funciones que cumple la o el graduada/(o) de la UNL, en ese campo? (</w:t>
      </w:r>
      <w:r w:rsidRPr="00E70121">
        <w:rPr>
          <w:rFonts w:ascii="Arial" w:eastAsia="Tahoma" w:hAnsi="Arial" w:cs="Arial"/>
          <w:b/>
          <w:color w:val="1959B7"/>
          <w:sz w:val="24"/>
          <w:szCs w:val="24"/>
          <w:highlight w:val="magenta"/>
        </w:rPr>
        <w:t>Encuesta a empleadores</w:t>
      </w:r>
      <w:r w:rsidR="00224307">
        <w:rPr>
          <w:rFonts w:ascii="Arial" w:eastAsia="Tahoma" w:hAnsi="Arial" w:cs="Arial"/>
          <w:b/>
          <w:color w:val="1959B7"/>
          <w:sz w:val="24"/>
          <w:szCs w:val="24"/>
          <w:highlight w:val="magenta"/>
        </w:rPr>
        <w:t xml:space="preserve"> – Pregunta C2</w:t>
      </w:r>
      <w:r w:rsidRPr="00E70121">
        <w:rPr>
          <w:rFonts w:ascii="Arial" w:eastAsia="Tahoma" w:hAnsi="Arial" w:cs="Arial"/>
          <w:b/>
          <w:color w:val="1959B7"/>
          <w:sz w:val="24"/>
          <w:szCs w:val="24"/>
        </w:rPr>
        <w:t>)</w:t>
      </w:r>
      <w:bookmarkEnd w:id="42"/>
    </w:p>
    <w:p w14:paraId="78410636" w14:textId="77777777" w:rsidR="00E70121" w:rsidRPr="00652C9B" w:rsidRDefault="00E70121" w:rsidP="00E70121">
      <w:pPr>
        <w:numPr>
          <w:ilvl w:val="0"/>
          <w:numId w:val="1"/>
        </w:numPr>
        <w:jc w:val="both"/>
        <w:rPr>
          <w:rFonts w:ascii="Arial" w:eastAsia="Tahoma" w:hAnsi="Arial" w:cs="Arial"/>
        </w:rPr>
      </w:pPr>
      <w:r>
        <w:rPr>
          <w:rFonts w:ascii="Arial" w:eastAsia="Tahoma" w:hAnsi="Arial" w:cs="Arial"/>
        </w:rPr>
        <w:t>……..</w:t>
      </w:r>
    </w:p>
    <w:p w14:paraId="309E9FB8" w14:textId="77777777" w:rsidR="00F55DAD" w:rsidRPr="00EA62F1" w:rsidRDefault="00F55DAD" w:rsidP="00F55DAD">
      <w:pPr>
        <w:pStyle w:val="Ttulo1"/>
        <w:numPr>
          <w:ilvl w:val="2"/>
          <w:numId w:val="3"/>
        </w:numPr>
        <w:shd w:val="clear" w:color="auto" w:fill="FFFFFF"/>
        <w:jc w:val="both"/>
        <w:rPr>
          <w:rFonts w:ascii="Arial" w:eastAsia="Tahoma" w:hAnsi="Arial" w:cs="Arial"/>
          <w:b/>
          <w:color w:val="1959B7"/>
          <w:sz w:val="24"/>
          <w:szCs w:val="24"/>
        </w:rPr>
      </w:pPr>
      <w:bookmarkStart w:id="43" w:name="_Toc227578474"/>
      <w:bookmarkStart w:id="44" w:name="_Toc227659085"/>
      <w:r w:rsidRPr="00EA62F1">
        <w:rPr>
          <w:rFonts w:ascii="Arial" w:eastAsia="Tahoma" w:hAnsi="Arial" w:cs="Arial"/>
          <w:b/>
          <w:color w:val="1959B7"/>
          <w:sz w:val="24"/>
          <w:szCs w:val="24"/>
        </w:rPr>
        <w:t>Ámbito de la sostenibilidad que está relacionado con la actividad que realiza el graduado</w:t>
      </w:r>
      <w:bookmarkEnd w:id="43"/>
      <w:bookmarkEnd w:id="44"/>
    </w:p>
    <w:p w14:paraId="506235E7" w14:textId="77777777" w:rsidR="00F55DAD" w:rsidRPr="00EA62F1" w:rsidRDefault="00F55DAD" w:rsidP="00F55DAD">
      <w:pPr>
        <w:spacing w:before="80" w:after="80" w:line="276" w:lineRule="auto"/>
        <w:ind w:firstLine="720"/>
        <w:jc w:val="both"/>
        <w:rPr>
          <w:rFonts w:ascii="Arial" w:eastAsia="Arial" w:hAnsi="Arial" w:cs="Arial"/>
        </w:rPr>
      </w:pPr>
      <w:r w:rsidRPr="00F671B4">
        <w:rPr>
          <w:rFonts w:ascii="Arial" w:eastAsia="Arial" w:hAnsi="Arial" w:cs="Arial"/>
          <w:highlight w:val="yellow"/>
        </w:rPr>
        <w:t>Las actividades que realiza el graduado se relacionan con:</w:t>
      </w:r>
      <w:r w:rsidRPr="00EA62F1">
        <w:rPr>
          <w:rFonts w:ascii="Arial" w:eastAsia="Arial" w:hAnsi="Arial" w:cs="Arial"/>
        </w:rPr>
        <w:t xml:space="preserve"> </w:t>
      </w:r>
    </w:p>
    <w:p w14:paraId="2D78E87B" w14:textId="77777777" w:rsidR="00E70121" w:rsidRDefault="00E70121" w:rsidP="00680895">
      <w:pPr>
        <w:spacing w:before="80" w:after="80" w:line="276" w:lineRule="auto"/>
        <w:jc w:val="both"/>
      </w:pPr>
    </w:p>
    <w:p w14:paraId="3103764E" w14:textId="77777777" w:rsidR="00680895" w:rsidRDefault="00680895" w:rsidP="00680895">
      <w:r>
        <w:br w:type="page"/>
      </w:r>
    </w:p>
    <w:p w14:paraId="6CDE6A32" w14:textId="7FD9F607" w:rsidR="00680895" w:rsidRPr="00256F8B" w:rsidRDefault="00256F8B" w:rsidP="006C3100">
      <w:pPr>
        <w:pStyle w:val="Ttulo1"/>
        <w:numPr>
          <w:ilvl w:val="0"/>
          <w:numId w:val="3"/>
        </w:numPr>
        <w:shd w:val="clear" w:color="auto" w:fill="FFFFFF"/>
        <w:jc w:val="both"/>
        <w:rPr>
          <w:rFonts w:ascii="Arial" w:eastAsia="Tahoma" w:hAnsi="Arial" w:cs="Arial"/>
          <w:b/>
          <w:color w:val="1959B7"/>
          <w:sz w:val="28"/>
          <w:szCs w:val="28"/>
        </w:rPr>
      </w:pPr>
      <w:bookmarkStart w:id="45" w:name="_Toc227659086"/>
      <w:r>
        <w:rPr>
          <w:rFonts w:ascii="Arial" w:eastAsia="Tahoma" w:hAnsi="Arial" w:cs="Arial"/>
          <w:b/>
          <w:color w:val="1959B7"/>
          <w:sz w:val="28"/>
          <w:szCs w:val="28"/>
        </w:rPr>
        <w:lastRenderedPageBreak/>
        <w:t>I</w:t>
      </w:r>
      <w:r w:rsidR="00680895" w:rsidRPr="00256F8B">
        <w:rPr>
          <w:rFonts w:ascii="Arial" w:eastAsia="Tahoma" w:hAnsi="Arial" w:cs="Arial"/>
          <w:b/>
          <w:color w:val="1959B7"/>
          <w:sz w:val="28"/>
          <w:szCs w:val="28"/>
        </w:rPr>
        <w:t>NSERCIÓN LABORAL</w:t>
      </w:r>
      <w:bookmarkEnd w:id="45"/>
    </w:p>
    <w:p w14:paraId="2B9CF487" w14:textId="23835222" w:rsidR="00680895" w:rsidRDefault="00680895" w:rsidP="00680895">
      <w:pPr>
        <w:spacing w:before="80" w:after="80" w:line="276" w:lineRule="auto"/>
        <w:jc w:val="both"/>
      </w:pPr>
      <w:r>
        <w:rPr>
          <w:rFonts w:ascii="Arial" w:eastAsia="Arial" w:hAnsi="Arial" w:cs="Arial"/>
        </w:rPr>
        <w:t xml:space="preserve">Esta dimensión examina el proceso que siguieron los graduados para integrarse al mercado de trabajo, considerando el tiempo de búsqueda de empleo, las principales dificultades encontradas, la relación del empleo con la </w:t>
      </w:r>
      <w:r w:rsidR="00D15E51">
        <w:rPr>
          <w:rFonts w:ascii="Arial" w:eastAsia="Arial" w:hAnsi="Arial" w:cs="Arial"/>
        </w:rPr>
        <w:t>Maestría</w:t>
      </w:r>
      <w:r>
        <w:rPr>
          <w:rFonts w:ascii="Arial" w:eastAsia="Arial" w:hAnsi="Arial" w:cs="Arial"/>
        </w:rPr>
        <w:t>, el tiempo de desempleo y la efectividad de la bolsa de empleo institucional.</w:t>
      </w:r>
    </w:p>
    <w:p w14:paraId="0A0EC1D4" w14:textId="56D85A04" w:rsidR="00680895" w:rsidRPr="00256F8B"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46" w:name="_Toc227659087"/>
      <w:r w:rsidRPr="00256F8B">
        <w:rPr>
          <w:rFonts w:ascii="Arial" w:eastAsia="Tahoma" w:hAnsi="Arial" w:cs="Arial"/>
          <w:b/>
          <w:color w:val="1959B7"/>
          <w:sz w:val="24"/>
          <w:szCs w:val="24"/>
        </w:rPr>
        <w:t xml:space="preserve">Tiempo de </w:t>
      </w:r>
      <w:r w:rsidR="00256F8B" w:rsidRPr="00256F8B">
        <w:rPr>
          <w:rFonts w:ascii="Arial" w:eastAsia="Tahoma" w:hAnsi="Arial" w:cs="Arial"/>
          <w:b/>
          <w:color w:val="1959B7"/>
          <w:sz w:val="24"/>
          <w:szCs w:val="24"/>
        </w:rPr>
        <w:t>b</w:t>
      </w:r>
      <w:r w:rsidRPr="00256F8B">
        <w:rPr>
          <w:rFonts w:ascii="Arial" w:eastAsia="Tahoma" w:hAnsi="Arial" w:cs="Arial"/>
          <w:b/>
          <w:color w:val="1959B7"/>
          <w:sz w:val="24"/>
          <w:szCs w:val="24"/>
        </w:rPr>
        <w:t xml:space="preserve">úsqueda del </w:t>
      </w:r>
      <w:r w:rsidR="00256F8B" w:rsidRPr="00256F8B">
        <w:rPr>
          <w:rFonts w:ascii="Arial" w:eastAsia="Tahoma" w:hAnsi="Arial" w:cs="Arial"/>
          <w:b/>
          <w:color w:val="1959B7"/>
          <w:sz w:val="24"/>
          <w:szCs w:val="24"/>
        </w:rPr>
        <w:t>p</w:t>
      </w:r>
      <w:r w:rsidRPr="00256F8B">
        <w:rPr>
          <w:rFonts w:ascii="Arial" w:eastAsia="Tahoma" w:hAnsi="Arial" w:cs="Arial"/>
          <w:b/>
          <w:color w:val="1959B7"/>
          <w:sz w:val="24"/>
          <w:szCs w:val="24"/>
        </w:rPr>
        <w:t xml:space="preserve">rimer </w:t>
      </w:r>
      <w:r w:rsidR="00256F8B" w:rsidRPr="00256F8B">
        <w:rPr>
          <w:rFonts w:ascii="Arial" w:eastAsia="Tahoma" w:hAnsi="Arial" w:cs="Arial"/>
          <w:b/>
          <w:color w:val="1959B7"/>
          <w:sz w:val="24"/>
          <w:szCs w:val="24"/>
        </w:rPr>
        <w:t>e</w:t>
      </w:r>
      <w:r w:rsidRPr="00256F8B">
        <w:rPr>
          <w:rFonts w:ascii="Arial" w:eastAsia="Tahoma" w:hAnsi="Arial" w:cs="Arial"/>
          <w:b/>
          <w:color w:val="1959B7"/>
          <w:sz w:val="24"/>
          <w:szCs w:val="24"/>
        </w:rPr>
        <w:t>mpleo</w:t>
      </w:r>
      <w:bookmarkEnd w:id="46"/>
    </w:p>
    <w:p w14:paraId="6AF28921" w14:textId="77777777" w:rsidR="00A30E7A" w:rsidRPr="00A30E7A" w:rsidRDefault="00A30E7A" w:rsidP="00A30E7A">
      <w:pPr>
        <w:spacing w:before="80" w:after="80" w:line="276" w:lineRule="auto"/>
        <w:jc w:val="both"/>
        <w:rPr>
          <w:rFonts w:ascii="Arial" w:eastAsia="Arial" w:hAnsi="Arial" w:cs="Arial"/>
          <w:highlight w:val="yellow"/>
        </w:rPr>
      </w:pPr>
      <w:r w:rsidRPr="00A30E7A">
        <w:rPr>
          <w:rFonts w:ascii="Arial" w:eastAsia="Arial" w:hAnsi="Arial" w:cs="Arial"/>
          <w:highlight w:val="yellow"/>
        </w:rPr>
        <w:t xml:space="preserve">Se evidencia que el proceso de inserción laboral de los graduados es favorable, ya que el </w:t>
      </w:r>
      <w:r w:rsidRPr="00A30E7A">
        <w:rPr>
          <w:rFonts w:ascii="Arial" w:eastAsia="Arial" w:hAnsi="Arial" w:cs="Arial"/>
          <w:b/>
          <w:bCs/>
          <w:highlight w:val="yellow"/>
        </w:rPr>
        <w:t>50,00% se encontraba trabajando mientras cursaba sus estudios</w:t>
      </w:r>
      <w:r w:rsidRPr="00A30E7A">
        <w:rPr>
          <w:rFonts w:ascii="Arial" w:eastAsia="Arial" w:hAnsi="Arial" w:cs="Arial"/>
          <w:highlight w:val="yellow"/>
        </w:rPr>
        <w:t>, lo que refleja una temprana vinculación con el mercado laboral.</w:t>
      </w:r>
    </w:p>
    <w:p w14:paraId="75839B2A" w14:textId="77777777" w:rsidR="00A30E7A" w:rsidRPr="003604D2" w:rsidRDefault="00A30E7A" w:rsidP="00A30E7A">
      <w:pPr>
        <w:spacing w:before="80" w:after="80" w:line="276" w:lineRule="auto"/>
        <w:jc w:val="both"/>
        <w:rPr>
          <w:rFonts w:ascii="Arial" w:eastAsia="Arial" w:hAnsi="Arial" w:cs="Arial"/>
        </w:rPr>
      </w:pPr>
      <w:r w:rsidRPr="003604D2">
        <w:rPr>
          <w:rFonts w:ascii="Arial" w:eastAsia="Arial" w:hAnsi="Arial" w:cs="Arial"/>
          <w:highlight w:val="yellow"/>
        </w:rPr>
        <w:t xml:space="preserve">Adicionalmente, el </w:t>
      </w:r>
      <w:r w:rsidRPr="003604D2">
        <w:rPr>
          <w:rFonts w:ascii="Arial" w:eastAsia="Arial" w:hAnsi="Arial" w:cs="Arial"/>
          <w:b/>
          <w:bCs/>
          <w:highlight w:val="yellow"/>
        </w:rPr>
        <w:t>21,43% logró insertarse en menos de un año</w:t>
      </w:r>
      <w:r w:rsidRPr="003604D2">
        <w:rPr>
          <w:rFonts w:ascii="Arial" w:eastAsia="Arial" w:hAnsi="Arial" w:cs="Arial"/>
          <w:highlight w:val="yellow"/>
        </w:rPr>
        <w:t xml:space="preserve">, evidenciando tiempos de transición relativamente cortos. En menor proporción, el </w:t>
      </w:r>
      <w:r w:rsidRPr="003604D2">
        <w:rPr>
          <w:rFonts w:ascii="Arial" w:eastAsia="Arial" w:hAnsi="Arial" w:cs="Arial"/>
          <w:b/>
          <w:bCs/>
          <w:highlight w:val="yellow"/>
        </w:rPr>
        <w:t>14,28% requirió más de un año para conseguir empleo</w:t>
      </w:r>
      <w:r w:rsidRPr="003604D2">
        <w:rPr>
          <w:rFonts w:ascii="Arial" w:eastAsia="Arial" w:hAnsi="Arial" w:cs="Arial"/>
          <w:highlight w:val="yellow"/>
        </w:rPr>
        <w:t>, lo que indica algunos casos con mayores dificultades de inserción.</w:t>
      </w:r>
    </w:p>
    <w:p w14:paraId="63BDAF4B" w14:textId="65C27C22" w:rsidR="003604D2" w:rsidRPr="003604D2" w:rsidRDefault="00A30E7A" w:rsidP="00A30E7A">
      <w:pPr>
        <w:spacing w:before="80" w:after="80" w:line="276" w:lineRule="auto"/>
        <w:jc w:val="both"/>
        <w:rPr>
          <w:rFonts w:ascii="Arial" w:eastAsia="Arial" w:hAnsi="Arial" w:cs="Arial"/>
          <w:bCs/>
        </w:rPr>
      </w:pPr>
      <w:r w:rsidRPr="003604D2">
        <w:rPr>
          <w:rFonts w:ascii="Arial" w:eastAsia="Arial" w:hAnsi="Arial" w:cs="Arial"/>
          <w:highlight w:val="yellow"/>
        </w:rPr>
        <w:t xml:space="preserve">Por otro lado, el </w:t>
      </w:r>
      <w:r w:rsidRPr="003604D2">
        <w:rPr>
          <w:rFonts w:ascii="Arial" w:eastAsia="Arial" w:hAnsi="Arial" w:cs="Arial"/>
          <w:b/>
          <w:bCs/>
          <w:highlight w:val="yellow"/>
        </w:rPr>
        <w:t>14,29% no presenta información</w:t>
      </w:r>
      <w:r w:rsidR="003604D2" w:rsidRPr="003604D2">
        <w:rPr>
          <w:rFonts w:ascii="Arial" w:eastAsia="Arial" w:hAnsi="Arial" w:cs="Arial"/>
          <w:b/>
          <w:bCs/>
          <w:highlight w:val="yellow"/>
        </w:rPr>
        <w:t xml:space="preserve">, </w:t>
      </w:r>
      <w:r w:rsidR="00526F17" w:rsidRPr="00526F17">
        <w:rPr>
          <w:rFonts w:ascii="Arial" w:eastAsia="Arial" w:hAnsi="Arial" w:cs="Arial"/>
          <w:bCs/>
          <w:highlight w:val="yellow"/>
        </w:rPr>
        <w:t>l</w:t>
      </w:r>
      <w:r w:rsidR="003604D2" w:rsidRPr="003604D2">
        <w:rPr>
          <w:rFonts w:ascii="Arial" w:eastAsia="Arial" w:hAnsi="Arial" w:cs="Arial"/>
          <w:bCs/>
          <w:highlight w:val="yellow"/>
        </w:rPr>
        <w:t>o que sugiere la necesidad de fortalecer el levantamiento de datos</w:t>
      </w:r>
      <w:r w:rsidR="00526F17">
        <w:rPr>
          <w:rFonts w:ascii="Arial" w:eastAsia="Arial" w:hAnsi="Arial" w:cs="Arial"/>
          <w:bCs/>
          <w:highlight w:val="yellow"/>
        </w:rPr>
        <w:t xml:space="preserve"> de esta variable</w:t>
      </w:r>
      <w:r w:rsidR="003604D2" w:rsidRPr="003604D2">
        <w:rPr>
          <w:rFonts w:ascii="Arial" w:eastAsia="Arial" w:hAnsi="Arial" w:cs="Arial"/>
          <w:bCs/>
          <w:highlight w:val="yellow"/>
        </w:rPr>
        <w:t>.</w:t>
      </w:r>
    </w:p>
    <w:p w14:paraId="54E494EA" w14:textId="744059B0" w:rsidR="00A30E7A" w:rsidRPr="00A30E7A" w:rsidRDefault="00A30E7A" w:rsidP="00A30E7A">
      <w:pPr>
        <w:spacing w:before="80" w:after="80" w:line="276" w:lineRule="auto"/>
        <w:jc w:val="both"/>
        <w:rPr>
          <w:rFonts w:ascii="Arial" w:eastAsia="Arial" w:hAnsi="Arial" w:cs="Arial"/>
          <w:highlight w:val="yellow"/>
        </w:rPr>
      </w:pPr>
      <w:r w:rsidRPr="00A30E7A">
        <w:rPr>
          <w:rFonts w:ascii="Arial" w:eastAsia="Arial" w:hAnsi="Arial" w:cs="Arial"/>
          <w:highlight w:val="yellow"/>
        </w:rPr>
        <w:t xml:space="preserve">En general, los resultados muestran una </w:t>
      </w:r>
      <w:r w:rsidRPr="00A30E7A">
        <w:rPr>
          <w:rFonts w:ascii="Arial" w:eastAsia="Arial" w:hAnsi="Arial" w:cs="Arial"/>
          <w:b/>
          <w:bCs/>
          <w:highlight w:val="yellow"/>
        </w:rPr>
        <w:t>inserción laboral oportuna y progresiva</w:t>
      </w:r>
      <w:r w:rsidRPr="00A30E7A">
        <w:rPr>
          <w:rFonts w:ascii="Arial" w:eastAsia="Arial" w:hAnsi="Arial" w:cs="Arial"/>
          <w:highlight w:val="yellow"/>
        </w:rPr>
        <w:t xml:space="preserve"> de los graduados.</w:t>
      </w:r>
    </w:p>
    <w:p w14:paraId="68E7DBAB" w14:textId="355E7B51" w:rsidR="00680895" w:rsidRPr="00256F8B"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47" w:name="_Toc227659088"/>
      <w:r w:rsidRPr="00256F8B">
        <w:rPr>
          <w:rFonts w:ascii="Arial" w:eastAsia="Tahoma" w:hAnsi="Arial" w:cs="Arial"/>
          <w:b/>
          <w:color w:val="1959B7"/>
          <w:sz w:val="24"/>
          <w:szCs w:val="24"/>
        </w:rPr>
        <w:t xml:space="preserve">Principales </w:t>
      </w:r>
      <w:r w:rsidR="00256F8B">
        <w:rPr>
          <w:rFonts w:ascii="Arial" w:eastAsia="Tahoma" w:hAnsi="Arial" w:cs="Arial"/>
          <w:b/>
          <w:color w:val="1959B7"/>
          <w:sz w:val="24"/>
          <w:szCs w:val="24"/>
        </w:rPr>
        <w:t>d</w:t>
      </w:r>
      <w:r w:rsidRPr="00256F8B">
        <w:rPr>
          <w:rFonts w:ascii="Arial" w:eastAsia="Tahoma" w:hAnsi="Arial" w:cs="Arial"/>
          <w:b/>
          <w:color w:val="1959B7"/>
          <w:sz w:val="24"/>
          <w:szCs w:val="24"/>
        </w:rPr>
        <w:t xml:space="preserve">ificultades para </w:t>
      </w:r>
      <w:r w:rsidR="00256F8B">
        <w:rPr>
          <w:rFonts w:ascii="Arial" w:eastAsia="Tahoma" w:hAnsi="Arial" w:cs="Arial"/>
          <w:b/>
          <w:color w:val="1959B7"/>
          <w:sz w:val="24"/>
          <w:szCs w:val="24"/>
        </w:rPr>
        <w:t>c</w:t>
      </w:r>
      <w:r w:rsidRPr="00256F8B">
        <w:rPr>
          <w:rFonts w:ascii="Arial" w:eastAsia="Tahoma" w:hAnsi="Arial" w:cs="Arial"/>
          <w:b/>
          <w:color w:val="1959B7"/>
          <w:sz w:val="24"/>
          <w:szCs w:val="24"/>
        </w:rPr>
        <w:t xml:space="preserve">onseguir </w:t>
      </w:r>
      <w:r w:rsidR="00256F8B">
        <w:rPr>
          <w:rFonts w:ascii="Arial" w:eastAsia="Tahoma" w:hAnsi="Arial" w:cs="Arial"/>
          <w:b/>
          <w:color w:val="1959B7"/>
          <w:sz w:val="24"/>
          <w:szCs w:val="24"/>
        </w:rPr>
        <w:t>e</w:t>
      </w:r>
      <w:r w:rsidRPr="00256F8B">
        <w:rPr>
          <w:rFonts w:ascii="Arial" w:eastAsia="Tahoma" w:hAnsi="Arial" w:cs="Arial"/>
          <w:b/>
          <w:color w:val="1959B7"/>
          <w:sz w:val="24"/>
          <w:szCs w:val="24"/>
        </w:rPr>
        <w:t>mpleo</w:t>
      </w:r>
      <w:bookmarkEnd w:id="47"/>
    </w:p>
    <w:p w14:paraId="30F87D67" w14:textId="77777777" w:rsidR="00FA08B9" w:rsidRPr="00526F17" w:rsidRDefault="00FA08B9" w:rsidP="00FA08B9">
      <w:pPr>
        <w:pStyle w:val="NormalWeb"/>
        <w:jc w:val="both"/>
        <w:rPr>
          <w:rFonts w:ascii="Arial" w:hAnsi="Arial" w:cs="Arial"/>
          <w:sz w:val="22"/>
          <w:szCs w:val="22"/>
          <w:highlight w:val="yellow"/>
        </w:rPr>
      </w:pPr>
      <w:r w:rsidRPr="00526F17">
        <w:rPr>
          <w:rFonts w:ascii="Arial" w:hAnsi="Arial" w:cs="Arial"/>
          <w:sz w:val="22"/>
          <w:szCs w:val="22"/>
          <w:highlight w:val="yellow"/>
        </w:rPr>
        <w:t xml:space="preserve">Se evidencia que la </w:t>
      </w:r>
      <w:r w:rsidRPr="00526F17">
        <w:rPr>
          <w:rStyle w:val="Textoennegrita"/>
          <w:rFonts w:ascii="Arial" w:hAnsi="Arial" w:cs="Arial"/>
          <w:sz w:val="22"/>
          <w:szCs w:val="22"/>
          <w:highlight w:val="yellow"/>
        </w:rPr>
        <w:t>principal dificultad para la inserción laboral</w:t>
      </w:r>
      <w:r w:rsidRPr="00526F17">
        <w:rPr>
          <w:rFonts w:ascii="Arial" w:hAnsi="Arial" w:cs="Arial"/>
          <w:sz w:val="22"/>
          <w:szCs w:val="22"/>
          <w:highlight w:val="yellow"/>
        </w:rPr>
        <w:t xml:space="preserve"> corresponde a la </w:t>
      </w:r>
      <w:r w:rsidRPr="00526F17">
        <w:rPr>
          <w:rStyle w:val="Textoennegrita"/>
          <w:rFonts w:ascii="Arial" w:hAnsi="Arial" w:cs="Arial"/>
          <w:sz w:val="22"/>
          <w:szCs w:val="22"/>
          <w:highlight w:val="yellow"/>
        </w:rPr>
        <w:t>falta de experiencia</w:t>
      </w:r>
      <w:r w:rsidRPr="00526F17">
        <w:rPr>
          <w:rFonts w:ascii="Arial" w:hAnsi="Arial" w:cs="Arial"/>
          <w:sz w:val="22"/>
          <w:szCs w:val="22"/>
          <w:highlight w:val="yellow"/>
        </w:rPr>
        <w:t xml:space="preserve">, señalada por el </w:t>
      </w:r>
      <w:r w:rsidRPr="00526F17">
        <w:rPr>
          <w:rStyle w:val="Textoennegrita"/>
          <w:rFonts w:ascii="Arial" w:hAnsi="Arial" w:cs="Arial"/>
          <w:sz w:val="22"/>
          <w:szCs w:val="22"/>
          <w:highlight w:val="yellow"/>
        </w:rPr>
        <w:t>28,57% de los graduados</w:t>
      </w:r>
      <w:r w:rsidRPr="00526F17">
        <w:rPr>
          <w:rFonts w:ascii="Arial" w:hAnsi="Arial" w:cs="Arial"/>
          <w:sz w:val="22"/>
          <w:szCs w:val="22"/>
          <w:highlight w:val="yellow"/>
        </w:rPr>
        <w:t>, lo que constituye una barrera relevante en el acceso al empleo.</w:t>
      </w:r>
    </w:p>
    <w:p w14:paraId="47EF93C3" w14:textId="77777777" w:rsidR="00FA08B9" w:rsidRPr="00526F17" w:rsidRDefault="00FA08B9" w:rsidP="00FA08B9">
      <w:pPr>
        <w:pStyle w:val="NormalWeb"/>
        <w:jc w:val="both"/>
        <w:rPr>
          <w:rFonts w:ascii="Arial" w:hAnsi="Arial" w:cs="Arial"/>
          <w:sz w:val="22"/>
          <w:szCs w:val="22"/>
          <w:highlight w:val="yellow"/>
        </w:rPr>
      </w:pPr>
      <w:r w:rsidRPr="00526F17">
        <w:rPr>
          <w:rFonts w:ascii="Arial" w:hAnsi="Arial" w:cs="Arial"/>
          <w:sz w:val="22"/>
          <w:szCs w:val="22"/>
          <w:highlight w:val="yellow"/>
        </w:rPr>
        <w:t xml:space="preserve">No obstante, el </w:t>
      </w:r>
      <w:r w:rsidRPr="00526F17">
        <w:rPr>
          <w:rStyle w:val="Textoennegrita"/>
          <w:rFonts w:ascii="Arial" w:hAnsi="Arial" w:cs="Arial"/>
          <w:sz w:val="22"/>
          <w:szCs w:val="22"/>
          <w:highlight w:val="yellow"/>
        </w:rPr>
        <w:t>50,00% manifiesta no haber tenido ninguna dificultad</w:t>
      </w:r>
      <w:r w:rsidRPr="00526F17">
        <w:rPr>
          <w:rFonts w:ascii="Arial" w:hAnsi="Arial" w:cs="Arial"/>
          <w:sz w:val="22"/>
          <w:szCs w:val="22"/>
          <w:highlight w:val="yellow"/>
        </w:rPr>
        <w:t xml:space="preserve">, lo que refleja condiciones favorables de empleabilidad para una parte importante de los graduados. En menor proporción, el </w:t>
      </w:r>
      <w:r w:rsidRPr="00526F17">
        <w:rPr>
          <w:rStyle w:val="Textoennegrita"/>
          <w:rFonts w:ascii="Arial" w:hAnsi="Arial" w:cs="Arial"/>
          <w:sz w:val="22"/>
          <w:szCs w:val="22"/>
          <w:highlight w:val="yellow"/>
        </w:rPr>
        <w:t>7,14% identifica el horario laboral</w:t>
      </w:r>
      <w:r w:rsidRPr="00526F17">
        <w:rPr>
          <w:rFonts w:ascii="Arial" w:hAnsi="Arial" w:cs="Arial"/>
          <w:sz w:val="22"/>
          <w:szCs w:val="22"/>
          <w:highlight w:val="yellow"/>
        </w:rPr>
        <w:t xml:space="preserve"> como una limitante.</w:t>
      </w:r>
    </w:p>
    <w:p w14:paraId="4D047449" w14:textId="7DD3A617" w:rsidR="00FA08B9" w:rsidRPr="00526F17" w:rsidRDefault="00FA08B9" w:rsidP="00FA08B9">
      <w:pPr>
        <w:pStyle w:val="NormalWeb"/>
        <w:jc w:val="both"/>
        <w:rPr>
          <w:rFonts w:ascii="Arial" w:hAnsi="Arial" w:cs="Arial"/>
          <w:sz w:val="22"/>
          <w:szCs w:val="22"/>
          <w:highlight w:val="yellow"/>
        </w:rPr>
      </w:pPr>
      <w:r w:rsidRPr="00526F17">
        <w:rPr>
          <w:rFonts w:ascii="Arial" w:hAnsi="Arial" w:cs="Arial"/>
          <w:sz w:val="22"/>
          <w:szCs w:val="22"/>
          <w:highlight w:val="yellow"/>
        </w:rPr>
        <w:t xml:space="preserve">No se registran dificultades asociadas a la formación académica, idioma o remuneración, lo que sugiere una adecuada pertinencia del perfil profesional. Por otro lado, el </w:t>
      </w:r>
      <w:r w:rsidRPr="00526F17">
        <w:rPr>
          <w:rStyle w:val="Textoennegrita"/>
          <w:rFonts w:ascii="Arial" w:hAnsi="Arial" w:cs="Arial"/>
          <w:sz w:val="22"/>
          <w:szCs w:val="22"/>
          <w:highlight w:val="yellow"/>
        </w:rPr>
        <w:t>14,29% no presenta información</w:t>
      </w:r>
      <w:r w:rsidRPr="00526F17">
        <w:rPr>
          <w:rFonts w:ascii="Arial" w:hAnsi="Arial" w:cs="Arial"/>
          <w:sz w:val="22"/>
          <w:szCs w:val="22"/>
          <w:highlight w:val="yellow"/>
        </w:rPr>
        <w:t xml:space="preserve">, </w:t>
      </w:r>
      <w:r w:rsidR="00526F17" w:rsidRPr="00526F17">
        <w:rPr>
          <w:rFonts w:ascii="Arial" w:hAnsi="Arial" w:cs="Arial"/>
          <w:sz w:val="22"/>
          <w:szCs w:val="22"/>
          <w:highlight w:val="yellow"/>
        </w:rPr>
        <w:t>lo que sugiere la necesidad de fortalecer el levantamiento de datos de esta variable</w:t>
      </w:r>
      <w:r w:rsidRPr="00526F17">
        <w:rPr>
          <w:rFonts w:ascii="Arial" w:hAnsi="Arial" w:cs="Arial"/>
          <w:sz w:val="22"/>
          <w:szCs w:val="22"/>
          <w:highlight w:val="yellow"/>
        </w:rPr>
        <w:t>.</w:t>
      </w:r>
    </w:p>
    <w:p w14:paraId="3EEDE332" w14:textId="77777777" w:rsidR="00FA08B9" w:rsidRPr="00FA08B9" w:rsidRDefault="00FA08B9" w:rsidP="00FA08B9">
      <w:pPr>
        <w:pStyle w:val="NormalWeb"/>
        <w:jc w:val="both"/>
        <w:rPr>
          <w:rFonts w:ascii="Arial" w:hAnsi="Arial" w:cs="Arial"/>
          <w:sz w:val="22"/>
          <w:szCs w:val="22"/>
        </w:rPr>
      </w:pPr>
      <w:r w:rsidRPr="00526F17">
        <w:rPr>
          <w:rFonts w:ascii="Arial" w:hAnsi="Arial" w:cs="Arial"/>
          <w:sz w:val="22"/>
          <w:szCs w:val="22"/>
          <w:highlight w:val="yellow"/>
        </w:rPr>
        <w:t xml:space="preserve">En términos generales, los resultados muestran una </w:t>
      </w:r>
      <w:r w:rsidRPr="00526F17">
        <w:rPr>
          <w:rStyle w:val="Textoennegrita"/>
          <w:rFonts w:ascii="Arial" w:hAnsi="Arial" w:cs="Arial"/>
          <w:sz w:val="22"/>
          <w:szCs w:val="22"/>
          <w:highlight w:val="yellow"/>
        </w:rPr>
        <w:t>inserción laboral mayormente favorable</w:t>
      </w:r>
      <w:r w:rsidRPr="00526F17">
        <w:rPr>
          <w:rFonts w:ascii="Arial" w:hAnsi="Arial" w:cs="Arial"/>
          <w:sz w:val="22"/>
          <w:szCs w:val="22"/>
          <w:highlight w:val="yellow"/>
        </w:rPr>
        <w:t>, con la experiencia laboral como principal aspecto a fortalecer.</w:t>
      </w:r>
    </w:p>
    <w:p w14:paraId="4B0C87C7" w14:textId="2B644548" w:rsidR="00680895" w:rsidRDefault="00933630" w:rsidP="00933630">
      <w:pPr>
        <w:pStyle w:val="Descripcin"/>
        <w:jc w:val="center"/>
      </w:pPr>
      <w:r>
        <w:t xml:space="preserve">Tabla </w:t>
      </w:r>
      <w:r w:rsidR="00F6282B">
        <w:fldChar w:fldCharType="begin"/>
      </w:r>
      <w:r w:rsidR="00F6282B">
        <w:instrText xml:space="preserve"> SEQ Tabla \* ARABIC </w:instrText>
      </w:r>
      <w:r w:rsidR="00F6282B">
        <w:fldChar w:fldCharType="separate"/>
      </w:r>
      <w:r w:rsidR="005D60C3">
        <w:rPr>
          <w:noProof/>
        </w:rPr>
        <w:t>7</w:t>
      </w:r>
      <w:r w:rsidR="00F6282B">
        <w:rPr>
          <w:noProof/>
        </w:rPr>
        <w:fldChar w:fldCharType="end"/>
      </w:r>
      <w:r>
        <w:t xml:space="preserve"> Dificultades para conseguir trabajo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2080"/>
        <w:gridCol w:w="2080"/>
      </w:tblGrid>
      <w:tr w:rsidR="00680895" w14:paraId="7B28D991" w14:textId="77777777" w:rsidTr="005C3DBA">
        <w:trPr>
          <w:tblHeader/>
        </w:trPr>
        <w:tc>
          <w:tcPr>
            <w:tcW w:w="5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AC1AF1E" w14:textId="77777777" w:rsidR="00680895" w:rsidRDefault="00680895" w:rsidP="004D7A7A">
            <w:pPr>
              <w:spacing w:after="0" w:line="240" w:lineRule="auto"/>
              <w:contextualSpacing/>
              <w:jc w:val="center"/>
            </w:pPr>
            <w:r>
              <w:rPr>
                <w:rFonts w:ascii="Arial" w:eastAsia="Arial" w:hAnsi="Arial" w:cs="Arial"/>
                <w:b/>
                <w:bCs/>
                <w:color w:val="1F4E79"/>
                <w:sz w:val="20"/>
                <w:szCs w:val="20"/>
              </w:rPr>
              <w:t>Dificultad Principal</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367D2DD" w14:textId="77777777" w:rsidR="00680895" w:rsidRDefault="00680895" w:rsidP="004D7A7A">
            <w:pPr>
              <w:spacing w:after="0" w:line="240" w:lineRule="auto"/>
              <w:contextualSpacing/>
              <w:jc w:val="center"/>
            </w:pPr>
            <w:r>
              <w:rPr>
                <w:rFonts w:ascii="Arial" w:eastAsia="Arial" w:hAnsi="Arial" w:cs="Arial"/>
                <w:b/>
                <w:bCs/>
                <w:color w:val="1F4E79"/>
                <w:sz w:val="20"/>
                <w:szCs w:val="20"/>
              </w:rPr>
              <w:t>N° de Graduados</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1112E45" w14:textId="77777777" w:rsidR="00680895" w:rsidRDefault="00680895" w:rsidP="004D7A7A">
            <w:pPr>
              <w:spacing w:after="0" w:line="240" w:lineRule="auto"/>
              <w:contextualSpacing/>
              <w:jc w:val="center"/>
            </w:pPr>
            <w:r>
              <w:rPr>
                <w:rFonts w:ascii="Arial" w:eastAsia="Arial" w:hAnsi="Arial" w:cs="Arial"/>
                <w:b/>
                <w:bCs/>
                <w:color w:val="1F4E79"/>
                <w:sz w:val="20"/>
                <w:szCs w:val="20"/>
              </w:rPr>
              <w:t>Porcentaje</w:t>
            </w:r>
          </w:p>
        </w:tc>
      </w:tr>
      <w:tr w:rsidR="00254CEE" w14:paraId="16CA6A6D"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692F7AF9" w14:textId="009D1049" w:rsidR="00254CEE" w:rsidRPr="00254CEE" w:rsidRDefault="00254CEE" w:rsidP="00254CEE">
            <w:pPr>
              <w:spacing w:after="0" w:line="240" w:lineRule="auto"/>
              <w:contextualSpacing/>
              <w:rPr>
                <w:rFonts w:ascii="Arial" w:hAnsi="Arial" w:cs="Arial"/>
              </w:rPr>
            </w:pPr>
            <w:r w:rsidRPr="00254CEE">
              <w:rPr>
                <w:rFonts w:ascii="Arial" w:hAnsi="Arial" w:cs="Arial"/>
                <w:color w:val="000000"/>
              </w:rPr>
              <w:t>Falta de experiencia</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5D8D807E" w14:textId="5755F5B4" w:rsidR="00254CEE" w:rsidRPr="00254CEE" w:rsidRDefault="00254CEE" w:rsidP="00254CEE">
            <w:pPr>
              <w:spacing w:after="0" w:line="240" w:lineRule="auto"/>
              <w:contextualSpacing/>
              <w:jc w:val="center"/>
              <w:rPr>
                <w:rFonts w:ascii="Arial" w:hAnsi="Arial" w:cs="Arial"/>
                <w:highlight w:val="yellow"/>
              </w:rPr>
            </w:pPr>
            <w:r w:rsidRPr="00254CEE">
              <w:rPr>
                <w:rFonts w:ascii="Arial" w:hAnsi="Arial" w:cs="Arial"/>
                <w:color w:val="000000"/>
                <w:highlight w:val="yellow"/>
              </w:rPr>
              <w:t>4</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18873A0B" w14:textId="3558FBEA" w:rsidR="00254CEE" w:rsidRPr="00254CEE" w:rsidRDefault="00254CEE" w:rsidP="00254CEE">
            <w:pPr>
              <w:spacing w:after="0" w:line="240" w:lineRule="auto"/>
              <w:contextualSpacing/>
              <w:jc w:val="center"/>
              <w:rPr>
                <w:rFonts w:ascii="Arial" w:hAnsi="Arial" w:cs="Arial"/>
                <w:highlight w:val="yellow"/>
              </w:rPr>
            </w:pPr>
            <w:r w:rsidRPr="00254CEE">
              <w:rPr>
                <w:rFonts w:ascii="Arial" w:hAnsi="Arial" w:cs="Arial"/>
                <w:color w:val="000000"/>
                <w:highlight w:val="yellow"/>
              </w:rPr>
              <w:t>28,57%</w:t>
            </w:r>
          </w:p>
        </w:tc>
      </w:tr>
      <w:tr w:rsidR="00254CEE" w14:paraId="53AAD430"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E619470" w14:textId="71D3A79F" w:rsidR="00254CEE" w:rsidRPr="00254CEE" w:rsidRDefault="00254CEE" w:rsidP="00254CEE">
            <w:pPr>
              <w:spacing w:after="0" w:line="240" w:lineRule="auto"/>
              <w:contextualSpacing/>
              <w:rPr>
                <w:rFonts w:ascii="Arial" w:hAnsi="Arial" w:cs="Arial"/>
              </w:rPr>
            </w:pPr>
            <w:r w:rsidRPr="00254CEE">
              <w:rPr>
                <w:rFonts w:ascii="Arial" w:hAnsi="Arial" w:cs="Arial"/>
                <w:color w:val="000000"/>
              </w:rPr>
              <w:t>Formación académica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30887969" w14:textId="2804AB00" w:rsidR="00254CEE" w:rsidRPr="00254CEE" w:rsidRDefault="00254CEE" w:rsidP="00254CEE">
            <w:pPr>
              <w:spacing w:after="0" w:line="240" w:lineRule="auto"/>
              <w:contextualSpacing/>
              <w:jc w:val="center"/>
              <w:rPr>
                <w:rFonts w:ascii="Arial" w:hAnsi="Arial" w:cs="Arial"/>
                <w:highlight w:val="yellow"/>
              </w:rPr>
            </w:pPr>
            <w:r w:rsidRPr="00254CEE">
              <w:rPr>
                <w:rFonts w:ascii="Arial" w:hAnsi="Arial" w:cs="Arial"/>
                <w:color w:val="000000"/>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7EA67A32" w14:textId="44907FFC" w:rsidR="00254CEE" w:rsidRPr="00254CEE" w:rsidRDefault="00254CEE" w:rsidP="00254CEE">
            <w:pPr>
              <w:spacing w:after="0" w:line="240" w:lineRule="auto"/>
              <w:contextualSpacing/>
              <w:jc w:val="center"/>
              <w:rPr>
                <w:rFonts w:ascii="Arial" w:hAnsi="Arial" w:cs="Arial"/>
                <w:highlight w:val="yellow"/>
              </w:rPr>
            </w:pPr>
            <w:r w:rsidRPr="00254CEE">
              <w:rPr>
                <w:rFonts w:ascii="Arial" w:hAnsi="Arial" w:cs="Arial"/>
                <w:color w:val="000000"/>
                <w:highlight w:val="yellow"/>
              </w:rPr>
              <w:t>0,00%</w:t>
            </w:r>
          </w:p>
        </w:tc>
      </w:tr>
      <w:tr w:rsidR="00254CEE" w14:paraId="0C01C5AB"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5B9B1160" w14:textId="420C5E45" w:rsidR="00254CEE" w:rsidRPr="00254CEE" w:rsidRDefault="00254CEE" w:rsidP="00254CEE">
            <w:pPr>
              <w:spacing w:after="0" w:line="240" w:lineRule="auto"/>
              <w:contextualSpacing/>
              <w:rPr>
                <w:rFonts w:ascii="Arial" w:hAnsi="Arial" w:cs="Arial"/>
              </w:rPr>
            </w:pPr>
            <w:r w:rsidRPr="00254CEE">
              <w:rPr>
                <w:rFonts w:ascii="Arial" w:hAnsi="Arial" w:cs="Arial"/>
                <w:color w:val="000000"/>
              </w:rPr>
              <w:t>Horario laboral</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66F664D7" w14:textId="01A161ED" w:rsidR="00254CEE" w:rsidRPr="00254CEE" w:rsidRDefault="00254CEE" w:rsidP="00254CEE">
            <w:pPr>
              <w:spacing w:after="0" w:line="240" w:lineRule="auto"/>
              <w:contextualSpacing/>
              <w:jc w:val="center"/>
              <w:rPr>
                <w:rFonts w:ascii="Arial" w:hAnsi="Arial" w:cs="Arial"/>
                <w:highlight w:val="yellow"/>
              </w:rPr>
            </w:pPr>
            <w:r w:rsidRPr="00254CEE">
              <w:rPr>
                <w:rFonts w:ascii="Arial" w:hAnsi="Arial" w:cs="Arial"/>
                <w:color w:val="000000"/>
                <w:highlight w:val="yellow"/>
              </w:rPr>
              <w:t>1</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15878B90" w14:textId="6CCD17F9" w:rsidR="00254CEE" w:rsidRPr="00254CEE" w:rsidRDefault="00254CEE" w:rsidP="00254CEE">
            <w:pPr>
              <w:spacing w:after="0" w:line="240" w:lineRule="auto"/>
              <w:contextualSpacing/>
              <w:jc w:val="center"/>
              <w:rPr>
                <w:rFonts w:ascii="Arial" w:hAnsi="Arial" w:cs="Arial"/>
                <w:highlight w:val="yellow"/>
              </w:rPr>
            </w:pPr>
            <w:r w:rsidRPr="00254CEE">
              <w:rPr>
                <w:rFonts w:ascii="Arial" w:hAnsi="Arial" w:cs="Arial"/>
                <w:color w:val="000000"/>
                <w:highlight w:val="yellow"/>
              </w:rPr>
              <w:t>7,14%</w:t>
            </w:r>
          </w:p>
        </w:tc>
      </w:tr>
      <w:tr w:rsidR="00254CEE" w14:paraId="6F964113"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3B08E6FF" w14:textId="72316C8E" w:rsidR="00254CEE" w:rsidRPr="00254CEE" w:rsidRDefault="00254CEE" w:rsidP="00254CEE">
            <w:pPr>
              <w:spacing w:after="0" w:line="240" w:lineRule="auto"/>
              <w:contextualSpacing/>
              <w:rPr>
                <w:rFonts w:ascii="Arial" w:hAnsi="Arial" w:cs="Arial"/>
              </w:rPr>
            </w:pPr>
            <w:r w:rsidRPr="00254CEE">
              <w:rPr>
                <w:rFonts w:ascii="Arial" w:hAnsi="Arial" w:cs="Arial"/>
                <w:color w:val="000000"/>
              </w:rPr>
              <w:t>Idioma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5F928F1D" w14:textId="43E12E84" w:rsidR="00254CEE" w:rsidRPr="00254CEE" w:rsidRDefault="00254CEE" w:rsidP="00254CEE">
            <w:pPr>
              <w:spacing w:after="0" w:line="240" w:lineRule="auto"/>
              <w:contextualSpacing/>
              <w:jc w:val="center"/>
              <w:rPr>
                <w:rFonts w:ascii="Arial" w:hAnsi="Arial" w:cs="Arial"/>
                <w:highlight w:val="yellow"/>
              </w:rPr>
            </w:pPr>
            <w:r w:rsidRPr="00254CEE">
              <w:rPr>
                <w:rFonts w:ascii="Arial" w:hAnsi="Arial" w:cs="Arial"/>
                <w:color w:val="000000"/>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14893A82" w14:textId="2A69DB86" w:rsidR="00254CEE" w:rsidRPr="00254CEE" w:rsidRDefault="00254CEE" w:rsidP="00254CEE">
            <w:pPr>
              <w:spacing w:after="0" w:line="240" w:lineRule="auto"/>
              <w:contextualSpacing/>
              <w:jc w:val="center"/>
              <w:rPr>
                <w:rFonts w:ascii="Arial" w:hAnsi="Arial" w:cs="Arial"/>
                <w:highlight w:val="yellow"/>
              </w:rPr>
            </w:pPr>
            <w:r w:rsidRPr="00254CEE">
              <w:rPr>
                <w:rFonts w:ascii="Arial" w:hAnsi="Arial" w:cs="Arial"/>
                <w:color w:val="000000"/>
                <w:highlight w:val="yellow"/>
              </w:rPr>
              <w:t>0,00%</w:t>
            </w:r>
          </w:p>
        </w:tc>
      </w:tr>
      <w:tr w:rsidR="00254CEE" w14:paraId="0DF50C43"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724B6A6A" w14:textId="2FB905B3" w:rsidR="00254CEE" w:rsidRPr="00254CEE" w:rsidRDefault="00254CEE" w:rsidP="00254CEE">
            <w:pPr>
              <w:spacing w:after="0" w:line="240" w:lineRule="auto"/>
              <w:contextualSpacing/>
              <w:rPr>
                <w:rFonts w:ascii="Arial" w:hAnsi="Arial" w:cs="Arial"/>
              </w:rPr>
            </w:pPr>
            <w:r w:rsidRPr="00254CEE">
              <w:rPr>
                <w:rFonts w:ascii="Arial" w:hAnsi="Arial" w:cs="Arial"/>
                <w:color w:val="000000"/>
              </w:rPr>
              <w:t>Remuneración</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523E4FBB" w14:textId="27240A2F" w:rsidR="00254CEE" w:rsidRPr="00254CEE" w:rsidRDefault="00254CEE" w:rsidP="00254CEE">
            <w:pPr>
              <w:spacing w:after="0" w:line="240" w:lineRule="auto"/>
              <w:contextualSpacing/>
              <w:jc w:val="center"/>
              <w:rPr>
                <w:rFonts w:ascii="Arial" w:hAnsi="Arial" w:cs="Arial"/>
                <w:highlight w:val="yellow"/>
              </w:rPr>
            </w:pPr>
            <w:r w:rsidRPr="00254CEE">
              <w:rPr>
                <w:rFonts w:ascii="Arial" w:hAnsi="Arial" w:cs="Arial"/>
                <w:color w:val="000000"/>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3B859013" w14:textId="3200CFE8" w:rsidR="00254CEE" w:rsidRPr="00254CEE" w:rsidRDefault="00254CEE" w:rsidP="00254CEE">
            <w:pPr>
              <w:spacing w:after="0" w:line="240" w:lineRule="auto"/>
              <w:contextualSpacing/>
              <w:jc w:val="center"/>
              <w:rPr>
                <w:rFonts w:ascii="Arial" w:hAnsi="Arial" w:cs="Arial"/>
                <w:highlight w:val="yellow"/>
              </w:rPr>
            </w:pPr>
            <w:r w:rsidRPr="00254CEE">
              <w:rPr>
                <w:rFonts w:ascii="Arial" w:hAnsi="Arial" w:cs="Arial"/>
                <w:color w:val="000000"/>
                <w:highlight w:val="yellow"/>
              </w:rPr>
              <w:t>0,00%</w:t>
            </w:r>
          </w:p>
        </w:tc>
      </w:tr>
      <w:tr w:rsidR="00254CEE" w14:paraId="6A00D5AD"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0CE41446" w14:textId="55818F63" w:rsidR="00254CEE" w:rsidRPr="00254CEE" w:rsidRDefault="00254CEE" w:rsidP="00254CEE">
            <w:pPr>
              <w:spacing w:after="0" w:line="240" w:lineRule="auto"/>
              <w:contextualSpacing/>
              <w:rPr>
                <w:rFonts w:ascii="Arial" w:hAnsi="Arial" w:cs="Arial"/>
              </w:rPr>
            </w:pPr>
            <w:r w:rsidRPr="00254CEE">
              <w:rPr>
                <w:rFonts w:ascii="Arial" w:hAnsi="Arial" w:cs="Arial"/>
                <w:color w:val="000000"/>
              </w:rPr>
              <w:t>Ninguna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24EA822B" w14:textId="0AF94514" w:rsidR="00254CEE" w:rsidRPr="00254CEE" w:rsidRDefault="00254CEE" w:rsidP="00254CEE">
            <w:pPr>
              <w:spacing w:after="0" w:line="240" w:lineRule="auto"/>
              <w:contextualSpacing/>
              <w:jc w:val="center"/>
              <w:rPr>
                <w:rFonts w:ascii="Arial" w:hAnsi="Arial" w:cs="Arial"/>
                <w:highlight w:val="yellow"/>
              </w:rPr>
            </w:pPr>
            <w:r w:rsidRPr="00254CEE">
              <w:rPr>
                <w:rFonts w:ascii="Arial" w:hAnsi="Arial" w:cs="Arial"/>
                <w:color w:val="000000"/>
                <w:highlight w:val="yellow"/>
              </w:rPr>
              <w:t>7</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53908310" w14:textId="67AE8223" w:rsidR="00254CEE" w:rsidRPr="00254CEE" w:rsidRDefault="00254CEE" w:rsidP="00254CEE">
            <w:pPr>
              <w:spacing w:after="0" w:line="240" w:lineRule="auto"/>
              <w:contextualSpacing/>
              <w:jc w:val="center"/>
              <w:rPr>
                <w:rFonts w:ascii="Arial" w:hAnsi="Arial" w:cs="Arial"/>
                <w:highlight w:val="yellow"/>
              </w:rPr>
            </w:pPr>
            <w:r w:rsidRPr="00254CEE">
              <w:rPr>
                <w:rFonts w:ascii="Arial" w:hAnsi="Arial" w:cs="Arial"/>
                <w:color w:val="000000"/>
                <w:highlight w:val="yellow"/>
              </w:rPr>
              <w:t>50,00%</w:t>
            </w:r>
          </w:p>
        </w:tc>
      </w:tr>
      <w:tr w:rsidR="00254CEE" w14:paraId="0D3E5140"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E39FED2" w14:textId="2CC37060" w:rsidR="00254CEE" w:rsidRPr="00254CEE" w:rsidRDefault="00254CEE" w:rsidP="00254CEE">
            <w:pPr>
              <w:spacing w:after="0" w:line="240" w:lineRule="auto"/>
              <w:contextualSpacing/>
              <w:rPr>
                <w:rFonts w:ascii="Arial" w:eastAsia="Arial" w:hAnsi="Arial" w:cs="Arial"/>
              </w:rPr>
            </w:pPr>
            <w:r w:rsidRPr="00254CEE">
              <w:rPr>
                <w:rFonts w:ascii="Arial" w:hAnsi="Arial" w:cs="Arial"/>
                <w:color w:val="000000"/>
              </w:rPr>
              <w:t>No mostrada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41F1ABAF" w14:textId="60BAEFC9" w:rsidR="00254CEE" w:rsidRPr="00254CEE" w:rsidRDefault="00254CEE" w:rsidP="00254CEE">
            <w:pPr>
              <w:spacing w:after="0" w:line="240" w:lineRule="auto"/>
              <w:contextualSpacing/>
              <w:jc w:val="center"/>
              <w:rPr>
                <w:rFonts w:ascii="Arial" w:eastAsia="Arial" w:hAnsi="Arial" w:cs="Arial"/>
                <w:highlight w:val="yellow"/>
              </w:rPr>
            </w:pPr>
            <w:r w:rsidRPr="00254CEE">
              <w:rPr>
                <w:rFonts w:ascii="Arial" w:hAnsi="Arial" w:cs="Arial"/>
                <w:color w:val="000000"/>
                <w:highlight w:val="yellow"/>
              </w:rPr>
              <w:t>2</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F5439E7" w14:textId="7E8DD4D9" w:rsidR="00254CEE" w:rsidRPr="00254CEE" w:rsidRDefault="00254CEE" w:rsidP="00254CEE">
            <w:pPr>
              <w:spacing w:after="0" w:line="240" w:lineRule="auto"/>
              <w:contextualSpacing/>
              <w:jc w:val="center"/>
              <w:rPr>
                <w:rFonts w:ascii="Arial" w:eastAsia="Arial" w:hAnsi="Arial" w:cs="Arial"/>
                <w:highlight w:val="yellow"/>
              </w:rPr>
            </w:pPr>
            <w:r w:rsidRPr="00254CEE">
              <w:rPr>
                <w:rFonts w:ascii="Arial" w:hAnsi="Arial" w:cs="Arial"/>
                <w:color w:val="000000"/>
                <w:highlight w:val="yellow"/>
              </w:rPr>
              <w:t>14,29%</w:t>
            </w:r>
          </w:p>
        </w:tc>
      </w:tr>
    </w:tbl>
    <w:p w14:paraId="69652635" w14:textId="77777777" w:rsidR="00933630" w:rsidRPr="00DB464E" w:rsidRDefault="00933630" w:rsidP="00933630">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lastRenderedPageBreak/>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7EFC006A" w14:textId="1AB51D4F" w:rsidR="00680895" w:rsidRPr="00256F8B"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48" w:name="_Toc227659089"/>
      <w:r w:rsidRPr="00256F8B">
        <w:rPr>
          <w:rFonts w:ascii="Arial" w:eastAsia="Tahoma" w:hAnsi="Arial" w:cs="Arial"/>
          <w:b/>
          <w:color w:val="1959B7"/>
          <w:sz w:val="24"/>
          <w:szCs w:val="24"/>
        </w:rPr>
        <w:t xml:space="preserve">Relación del </w:t>
      </w:r>
      <w:r w:rsidR="00256F8B">
        <w:rPr>
          <w:rFonts w:ascii="Arial" w:eastAsia="Tahoma" w:hAnsi="Arial" w:cs="Arial"/>
          <w:b/>
          <w:color w:val="1959B7"/>
          <w:sz w:val="24"/>
          <w:szCs w:val="24"/>
        </w:rPr>
        <w:t>e</w:t>
      </w:r>
      <w:r w:rsidRPr="00256F8B">
        <w:rPr>
          <w:rFonts w:ascii="Arial" w:eastAsia="Tahoma" w:hAnsi="Arial" w:cs="Arial"/>
          <w:b/>
          <w:color w:val="1959B7"/>
          <w:sz w:val="24"/>
          <w:szCs w:val="24"/>
        </w:rPr>
        <w:t xml:space="preserve">mpleo con la </w:t>
      </w:r>
      <w:r w:rsidR="00D15E51">
        <w:rPr>
          <w:rFonts w:ascii="Arial" w:eastAsia="Tahoma" w:hAnsi="Arial" w:cs="Arial"/>
          <w:b/>
          <w:color w:val="1959B7"/>
          <w:sz w:val="24"/>
          <w:szCs w:val="24"/>
        </w:rPr>
        <w:t>Maestría</w:t>
      </w:r>
      <w:bookmarkEnd w:id="48"/>
    </w:p>
    <w:p w14:paraId="57259627" w14:textId="745D35EB" w:rsidR="003604D2" w:rsidRPr="003604D2" w:rsidRDefault="003604D2" w:rsidP="003604D2">
      <w:pPr>
        <w:pStyle w:val="NormalWeb"/>
        <w:jc w:val="both"/>
        <w:rPr>
          <w:rFonts w:ascii="Arial" w:hAnsi="Arial" w:cs="Arial"/>
          <w:sz w:val="22"/>
          <w:szCs w:val="22"/>
          <w:highlight w:val="yellow"/>
        </w:rPr>
      </w:pPr>
      <w:r w:rsidRPr="003604D2">
        <w:rPr>
          <w:rFonts w:ascii="Arial" w:hAnsi="Arial" w:cs="Arial"/>
          <w:sz w:val="22"/>
          <w:szCs w:val="22"/>
          <w:highlight w:val="yellow"/>
        </w:rPr>
        <w:t xml:space="preserve">Se evidencia una </w:t>
      </w:r>
      <w:r w:rsidRPr="003604D2">
        <w:rPr>
          <w:rStyle w:val="Textoennegrita"/>
          <w:rFonts w:ascii="Arial" w:hAnsi="Arial" w:cs="Arial"/>
          <w:sz w:val="22"/>
          <w:szCs w:val="22"/>
          <w:highlight w:val="yellow"/>
        </w:rPr>
        <w:t>alta pertinencia entre la formación académica y la actividad laboral</w:t>
      </w:r>
      <w:r w:rsidRPr="003604D2">
        <w:rPr>
          <w:rFonts w:ascii="Arial" w:hAnsi="Arial" w:cs="Arial"/>
          <w:sz w:val="22"/>
          <w:szCs w:val="22"/>
          <w:highlight w:val="yellow"/>
        </w:rPr>
        <w:t xml:space="preserve">, ya que el </w:t>
      </w:r>
      <w:r w:rsidRPr="003604D2">
        <w:rPr>
          <w:rStyle w:val="Textoennegrita"/>
          <w:rFonts w:ascii="Arial" w:hAnsi="Arial" w:cs="Arial"/>
          <w:sz w:val="22"/>
          <w:szCs w:val="22"/>
          <w:highlight w:val="yellow"/>
        </w:rPr>
        <w:t xml:space="preserve">78,57% de los graduados trabaja en áreas relacionadas con su </w:t>
      </w:r>
      <w:r w:rsidR="00D15E51">
        <w:rPr>
          <w:rStyle w:val="Textoennegrita"/>
          <w:rFonts w:ascii="Arial" w:hAnsi="Arial" w:cs="Arial"/>
          <w:sz w:val="22"/>
          <w:szCs w:val="22"/>
          <w:highlight w:val="yellow"/>
        </w:rPr>
        <w:t>Maestría</w:t>
      </w:r>
      <w:r w:rsidRPr="003604D2">
        <w:rPr>
          <w:rFonts w:ascii="Arial" w:hAnsi="Arial" w:cs="Arial"/>
          <w:sz w:val="22"/>
          <w:szCs w:val="22"/>
          <w:highlight w:val="yellow"/>
        </w:rPr>
        <w:t>, lo que refleja la adecuada alineación del perfil profesional con las demandas del mercado laboral.</w:t>
      </w:r>
    </w:p>
    <w:p w14:paraId="57FE4D87" w14:textId="55963D8B" w:rsidR="003604D2" w:rsidRPr="003604D2" w:rsidRDefault="003604D2" w:rsidP="003604D2">
      <w:pPr>
        <w:pStyle w:val="NormalWeb"/>
        <w:jc w:val="both"/>
        <w:rPr>
          <w:rFonts w:ascii="Arial" w:hAnsi="Arial" w:cs="Arial"/>
          <w:sz w:val="22"/>
          <w:szCs w:val="22"/>
          <w:highlight w:val="yellow"/>
        </w:rPr>
      </w:pPr>
      <w:r w:rsidRPr="003604D2">
        <w:rPr>
          <w:rFonts w:ascii="Arial" w:hAnsi="Arial" w:cs="Arial"/>
          <w:sz w:val="22"/>
          <w:szCs w:val="22"/>
          <w:highlight w:val="yellow"/>
        </w:rPr>
        <w:t xml:space="preserve">En contraste, un </w:t>
      </w:r>
      <w:r w:rsidRPr="003604D2">
        <w:rPr>
          <w:rStyle w:val="Textoennegrita"/>
          <w:rFonts w:ascii="Arial" w:hAnsi="Arial" w:cs="Arial"/>
          <w:sz w:val="22"/>
          <w:szCs w:val="22"/>
          <w:highlight w:val="yellow"/>
        </w:rPr>
        <w:t>7,14% no desempeña funciones afines a su formación</w:t>
      </w:r>
      <w:r w:rsidRPr="003604D2">
        <w:rPr>
          <w:rFonts w:ascii="Arial" w:hAnsi="Arial" w:cs="Arial"/>
          <w:sz w:val="22"/>
          <w:szCs w:val="22"/>
          <w:highlight w:val="yellow"/>
        </w:rPr>
        <w:t xml:space="preserve">, lo que representa un caso puntual de desajuste. Por otro lado, el </w:t>
      </w:r>
      <w:r w:rsidRPr="003604D2">
        <w:rPr>
          <w:rStyle w:val="Textoennegrita"/>
          <w:rFonts w:ascii="Arial" w:hAnsi="Arial" w:cs="Arial"/>
          <w:sz w:val="22"/>
          <w:szCs w:val="22"/>
          <w:highlight w:val="yellow"/>
        </w:rPr>
        <w:t>14,29% no presenta información</w:t>
      </w:r>
      <w:r w:rsidRPr="003604D2">
        <w:rPr>
          <w:rFonts w:ascii="Arial" w:hAnsi="Arial" w:cs="Arial"/>
          <w:sz w:val="22"/>
          <w:szCs w:val="22"/>
          <w:highlight w:val="yellow"/>
        </w:rPr>
        <w:t xml:space="preserve">, </w:t>
      </w:r>
      <w:r>
        <w:rPr>
          <w:rFonts w:ascii="Arial" w:hAnsi="Arial" w:cs="Arial"/>
          <w:sz w:val="22"/>
          <w:szCs w:val="22"/>
          <w:highlight w:val="yellow"/>
        </w:rPr>
        <w:t xml:space="preserve">que corresponde a los graduados </w:t>
      </w:r>
      <w:r w:rsidR="00526F17">
        <w:rPr>
          <w:rFonts w:ascii="Arial" w:hAnsi="Arial" w:cs="Arial"/>
          <w:sz w:val="22"/>
          <w:szCs w:val="22"/>
          <w:highlight w:val="yellow"/>
        </w:rPr>
        <w:t>sin</w:t>
      </w:r>
      <w:r>
        <w:rPr>
          <w:rFonts w:ascii="Arial" w:hAnsi="Arial" w:cs="Arial"/>
          <w:sz w:val="22"/>
          <w:szCs w:val="22"/>
          <w:highlight w:val="yellow"/>
        </w:rPr>
        <w:t xml:space="preserve"> empleo</w:t>
      </w:r>
      <w:r w:rsidRPr="003604D2">
        <w:rPr>
          <w:rFonts w:ascii="Arial" w:hAnsi="Arial" w:cs="Arial"/>
          <w:sz w:val="22"/>
          <w:szCs w:val="22"/>
          <w:highlight w:val="yellow"/>
        </w:rPr>
        <w:t>.</w:t>
      </w:r>
    </w:p>
    <w:p w14:paraId="51F11B71" w14:textId="77777777" w:rsidR="003604D2" w:rsidRPr="003604D2" w:rsidRDefault="003604D2" w:rsidP="003604D2">
      <w:pPr>
        <w:pStyle w:val="NormalWeb"/>
        <w:jc w:val="both"/>
        <w:rPr>
          <w:rFonts w:ascii="Arial" w:hAnsi="Arial" w:cs="Arial"/>
          <w:sz w:val="22"/>
          <w:szCs w:val="22"/>
        </w:rPr>
      </w:pPr>
      <w:r w:rsidRPr="003604D2">
        <w:rPr>
          <w:rFonts w:ascii="Arial" w:hAnsi="Arial" w:cs="Arial"/>
          <w:sz w:val="22"/>
          <w:szCs w:val="22"/>
          <w:highlight w:val="yellow"/>
        </w:rPr>
        <w:t xml:space="preserve">En términos generales, los resultados demuestran una </w:t>
      </w:r>
      <w:r w:rsidRPr="003604D2">
        <w:rPr>
          <w:rStyle w:val="Textoennegrita"/>
          <w:rFonts w:ascii="Arial" w:hAnsi="Arial" w:cs="Arial"/>
          <w:sz w:val="22"/>
          <w:szCs w:val="22"/>
          <w:highlight w:val="yellow"/>
        </w:rPr>
        <w:t>adecuada correspondencia entre la formación recibida y el desempeño profesional de los graduados</w:t>
      </w:r>
      <w:r w:rsidRPr="003604D2">
        <w:rPr>
          <w:rFonts w:ascii="Arial" w:hAnsi="Arial" w:cs="Arial"/>
          <w:sz w:val="22"/>
          <w:szCs w:val="22"/>
          <w:highlight w:val="yellow"/>
        </w:rPr>
        <w:t>.</w:t>
      </w:r>
    </w:p>
    <w:p w14:paraId="3D18CBB3" w14:textId="243583D7" w:rsidR="00680895" w:rsidRPr="00074E60"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49" w:name="_Toc227659090"/>
      <w:r w:rsidRPr="00074E60">
        <w:rPr>
          <w:rFonts w:ascii="Arial" w:eastAsia="Tahoma" w:hAnsi="Arial" w:cs="Arial"/>
          <w:b/>
          <w:color w:val="1959B7"/>
          <w:sz w:val="24"/>
          <w:szCs w:val="24"/>
        </w:rPr>
        <w:t>Tiempo de Desempleo</w:t>
      </w:r>
      <w:bookmarkEnd w:id="49"/>
    </w:p>
    <w:p w14:paraId="45114CD5" w14:textId="77777777" w:rsidR="003604D2" w:rsidRPr="003604D2" w:rsidRDefault="003604D2" w:rsidP="003604D2">
      <w:pPr>
        <w:pStyle w:val="NormalWeb"/>
        <w:jc w:val="both"/>
        <w:rPr>
          <w:rFonts w:ascii="Arial" w:hAnsi="Arial" w:cs="Arial"/>
          <w:sz w:val="22"/>
          <w:szCs w:val="22"/>
          <w:highlight w:val="yellow"/>
        </w:rPr>
      </w:pPr>
      <w:r w:rsidRPr="003604D2">
        <w:rPr>
          <w:rFonts w:ascii="Arial" w:hAnsi="Arial" w:cs="Arial"/>
          <w:sz w:val="22"/>
          <w:szCs w:val="22"/>
          <w:highlight w:val="yellow"/>
        </w:rPr>
        <w:t xml:space="preserve">Se observa que el </w:t>
      </w:r>
      <w:r w:rsidRPr="003604D2">
        <w:rPr>
          <w:rStyle w:val="Textoennegrita"/>
          <w:rFonts w:ascii="Arial" w:hAnsi="Arial" w:cs="Arial"/>
          <w:sz w:val="22"/>
          <w:szCs w:val="22"/>
          <w:highlight w:val="yellow"/>
        </w:rPr>
        <w:t>14,29% de los graduados ha experimentado periodos de desempleo superiores a un año</w:t>
      </w:r>
      <w:r w:rsidRPr="003604D2">
        <w:rPr>
          <w:rFonts w:ascii="Arial" w:hAnsi="Arial" w:cs="Arial"/>
          <w:sz w:val="22"/>
          <w:szCs w:val="22"/>
          <w:highlight w:val="yellow"/>
        </w:rPr>
        <w:t>, lo que evidencia casos puntuales de dificultad en la reinserción laboral.</w:t>
      </w:r>
    </w:p>
    <w:p w14:paraId="43BD53F5" w14:textId="317D68C6" w:rsidR="003604D2" w:rsidRPr="003604D2" w:rsidRDefault="003604D2" w:rsidP="003604D2">
      <w:pPr>
        <w:pStyle w:val="NormalWeb"/>
        <w:jc w:val="both"/>
        <w:rPr>
          <w:rFonts w:ascii="Arial" w:hAnsi="Arial" w:cs="Arial"/>
          <w:sz w:val="22"/>
          <w:szCs w:val="22"/>
          <w:highlight w:val="yellow"/>
        </w:rPr>
      </w:pPr>
      <w:r w:rsidRPr="003604D2">
        <w:rPr>
          <w:rFonts w:ascii="Arial" w:hAnsi="Arial" w:cs="Arial"/>
          <w:sz w:val="22"/>
          <w:szCs w:val="22"/>
          <w:highlight w:val="yellow"/>
        </w:rPr>
        <w:t xml:space="preserve">Sin embargo, no se registran periodos de desempleo menores a un año. Cabe destacar que el </w:t>
      </w:r>
      <w:r w:rsidRPr="003604D2">
        <w:rPr>
          <w:rStyle w:val="Textoennegrita"/>
          <w:rFonts w:ascii="Arial" w:hAnsi="Arial" w:cs="Arial"/>
          <w:sz w:val="22"/>
          <w:szCs w:val="22"/>
          <w:highlight w:val="yellow"/>
        </w:rPr>
        <w:t>85,71% no presenta información</w:t>
      </w:r>
      <w:r w:rsidRPr="003604D2">
        <w:rPr>
          <w:rFonts w:ascii="Arial" w:hAnsi="Arial" w:cs="Arial"/>
          <w:sz w:val="22"/>
          <w:szCs w:val="22"/>
          <w:highlight w:val="yellow"/>
        </w:rPr>
        <w:t xml:space="preserve">, </w:t>
      </w:r>
      <w:r>
        <w:rPr>
          <w:rFonts w:ascii="Arial" w:hAnsi="Arial" w:cs="Arial"/>
          <w:sz w:val="22"/>
          <w:szCs w:val="22"/>
          <w:highlight w:val="yellow"/>
        </w:rPr>
        <w:t>debido a que corresponde a los graduados empleados que no contestan esta pregunta</w:t>
      </w:r>
      <w:r w:rsidRPr="003604D2">
        <w:rPr>
          <w:rFonts w:ascii="Arial" w:hAnsi="Arial" w:cs="Arial"/>
          <w:sz w:val="22"/>
          <w:szCs w:val="22"/>
          <w:highlight w:val="yellow"/>
        </w:rPr>
        <w:t>.</w:t>
      </w:r>
    </w:p>
    <w:p w14:paraId="514AA9E8" w14:textId="77777777" w:rsidR="003604D2" w:rsidRPr="003604D2" w:rsidRDefault="003604D2" w:rsidP="003604D2">
      <w:pPr>
        <w:pStyle w:val="NormalWeb"/>
        <w:jc w:val="both"/>
        <w:rPr>
          <w:rFonts w:ascii="Arial" w:hAnsi="Arial" w:cs="Arial"/>
          <w:sz w:val="22"/>
          <w:szCs w:val="22"/>
        </w:rPr>
      </w:pPr>
      <w:r w:rsidRPr="003604D2">
        <w:rPr>
          <w:rFonts w:ascii="Arial" w:hAnsi="Arial" w:cs="Arial"/>
          <w:sz w:val="22"/>
          <w:szCs w:val="22"/>
          <w:highlight w:val="yellow"/>
        </w:rPr>
        <w:t xml:space="preserve">En términos generales, aunque los casos reportados son reducidos, se identifican </w:t>
      </w:r>
      <w:r w:rsidRPr="003604D2">
        <w:rPr>
          <w:rStyle w:val="Textoennegrita"/>
          <w:rFonts w:ascii="Arial" w:hAnsi="Arial" w:cs="Arial"/>
          <w:sz w:val="22"/>
          <w:szCs w:val="22"/>
          <w:highlight w:val="yellow"/>
        </w:rPr>
        <w:t>situaciones de desempleo prolongado</w:t>
      </w:r>
      <w:r w:rsidRPr="003604D2">
        <w:rPr>
          <w:rFonts w:ascii="Arial" w:hAnsi="Arial" w:cs="Arial"/>
          <w:sz w:val="22"/>
          <w:szCs w:val="22"/>
          <w:highlight w:val="yellow"/>
        </w:rPr>
        <w:t xml:space="preserve"> que requieren atención institucional.</w:t>
      </w:r>
    </w:p>
    <w:p w14:paraId="38BEF207" w14:textId="2A6CBAD3" w:rsidR="00E70121" w:rsidRPr="00E70121" w:rsidRDefault="00E70121"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0" w:name="_Toc227659091"/>
      <w:r w:rsidRPr="00E70121">
        <w:rPr>
          <w:rFonts w:ascii="Arial" w:eastAsia="Tahoma" w:hAnsi="Arial" w:cs="Arial"/>
          <w:b/>
          <w:color w:val="1959B7"/>
          <w:sz w:val="24"/>
          <w:szCs w:val="24"/>
        </w:rPr>
        <w:t>¿Cuál cree usted que es la razón por la cual no ha podido conseguir trabajo?</w:t>
      </w:r>
      <w:bookmarkEnd w:id="50"/>
    </w:p>
    <w:p w14:paraId="1057BB8E" w14:textId="6EE5D5CA" w:rsidR="00E70121" w:rsidRPr="00652C9B" w:rsidRDefault="00E70121" w:rsidP="00E70121">
      <w:pPr>
        <w:jc w:val="both"/>
        <w:rPr>
          <w:rFonts w:ascii="Arial" w:eastAsia="Tahoma" w:hAnsi="Arial" w:cs="Arial"/>
          <w:color w:val="000000"/>
        </w:rPr>
      </w:pPr>
      <w:r w:rsidRPr="005B1B78">
        <w:rPr>
          <w:rFonts w:ascii="Arial" w:eastAsia="Tahoma" w:hAnsi="Arial" w:cs="Arial"/>
          <w:color w:val="000000"/>
          <w:highlight w:val="red"/>
        </w:rPr>
        <w:t xml:space="preserve">La razón de uno de los graduados </w:t>
      </w:r>
      <w:r w:rsidR="005B1B78">
        <w:rPr>
          <w:rFonts w:ascii="Arial" w:eastAsia="Tahoma" w:hAnsi="Arial" w:cs="Arial"/>
          <w:color w:val="000000"/>
          <w:highlight w:val="red"/>
        </w:rPr>
        <w:t>…</w:t>
      </w:r>
    </w:p>
    <w:p w14:paraId="4D33AB61" w14:textId="3F35E2D0" w:rsidR="00680895" w:rsidRPr="00074E60"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1" w:name="_Toc227659092"/>
      <w:r w:rsidRPr="00074E60">
        <w:rPr>
          <w:rFonts w:ascii="Arial" w:eastAsia="Tahoma" w:hAnsi="Arial" w:cs="Arial"/>
          <w:b/>
          <w:color w:val="1959B7"/>
          <w:sz w:val="24"/>
          <w:szCs w:val="24"/>
        </w:rPr>
        <w:t>Efectividad de la Bolsa de Empleo UNL</w:t>
      </w:r>
      <w:bookmarkEnd w:id="51"/>
    </w:p>
    <w:p w14:paraId="0A182E87" w14:textId="77777777" w:rsidR="005B1B78" w:rsidRPr="005B1B78" w:rsidRDefault="005B1B78" w:rsidP="005B1B78">
      <w:pPr>
        <w:pStyle w:val="NormalWeb"/>
        <w:jc w:val="both"/>
        <w:rPr>
          <w:rFonts w:ascii="Arial" w:hAnsi="Arial" w:cs="Arial"/>
          <w:sz w:val="22"/>
          <w:szCs w:val="22"/>
          <w:highlight w:val="yellow"/>
        </w:rPr>
      </w:pPr>
      <w:r w:rsidRPr="005B1B78">
        <w:rPr>
          <w:rFonts w:ascii="Arial" w:hAnsi="Arial" w:cs="Arial"/>
          <w:sz w:val="22"/>
          <w:szCs w:val="22"/>
          <w:highlight w:val="yellow"/>
        </w:rPr>
        <w:t xml:space="preserve">Se evidencia una </w:t>
      </w:r>
      <w:r w:rsidRPr="005B1B78">
        <w:rPr>
          <w:rStyle w:val="Textoennegrita"/>
          <w:rFonts w:ascii="Arial" w:hAnsi="Arial" w:cs="Arial"/>
          <w:sz w:val="22"/>
          <w:szCs w:val="22"/>
          <w:highlight w:val="yellow"/>
        </w:rPr>
        <w:t>baja efectividad percibida de la bolsa de empleo UNL</w:t>
      </w:r>
      <w:r w:rsidRPr="005B1B78">
        <w:rPr>
          <w:rFonts w:ascii="Arial" w:hAnsi="Arial" w:cs="Arial"/>
          <w:sz w:val="22"/>
          <w:szCs w:val="22"/>
          <w:highlight w:val="yellow"/>
        </w:rPr>
        <w:t xml:space="preserve">, ya que el </w:t>
      </w:r>
      <w:r w:rsidRPr="005B1B78">
        <w:rPr>
          <w:rStyle w:val="Textoennegrita"/>
          <w:rFonts w:ascii="Arial" w:hAnsi="Arial" w:cs="Arial"/>
          <w:sz w:val="22"/>
          <w:szCs w:val="22"/>
          <w:highlight w:val="yellow"/>
        </w:rPr>
        <w:t>64,29% de los graduados indica que no le ha resultado útil</w:t>
      </w:r>
      <w:r w:rsidRPr="005B1B78">
        <w:rPr>
          <w:rFonts w:ascii="Arial" w:hAnsi="Arial" w:cs="Arial"/>
          <w:sz w:val="22"/>
          <w:szCs w:val="22"/>
          <w:highlight w:val="yellow"/>
        </w:rPr>
        <w:t xml:space="preserve">, frente a un </w:t>
      </w:r>
      <w:r w:rsidRPr="005B1B78">
        <w:rPr>
          <w:rStyle w:val="Textoennegrita"/>
          <w:rFonts w:ascii="Arial" w:hAnsi="Arial" w:cs="Arial"/>
          <w:sz w:val="22"/>
          <w:szCs w:val="22"/>
          <w:highlight w:val="yellow"/>
        </w:rPr>
        <w:t>21,43% que sí reconoce su efectividad</w:t>
      </w:r>
      <w:r w:rsidRPr="005B1B78">
        <w:rPr>
          <w:rFonts w:ascii="Arial" w:hAnsi="Arial" w:cs="Arial"/>
          <w:sz w:val="22"/>
          <w:szCs w:val="22"/>
          <w:highlight w:val="yellow"/>
        </w:rPr>
        <w:t>.</w:t>
      </w:r>
    </w:p>
    <w:p w14:paraId="5CBD95D5" w14:textId="77777777" w:rsidR="005B1B78" w:rsidRPr="005B1B78" w:rsidRDefault="005B1B78" w:rsidP="005B1B78">
      <w:pPr>
        <w:pStyle w:val="NormalWeb"/>
        <w:jc w:val="both"/>
        <w:rPr>
          <w:rFonts w:ascii="Arial" w:hAnsi="Arial" w:cs="Arial"/>
          <w:sz w:val="22"/>
          <w:szCs w:val="22"/>
          <w:highlight w:val="yellow"/>
        </w:rPr>
      </w:pPr>
      <w:r w:rsidRPr="005B1B78">
        <w:rPr>
          <w:rFonts w:ascii="Arial" w:hAnsi="Arial" w:cs="Arial"/>
          <w:sz w:val="22"/>
          <w:szCs w:val="22"/>
          <w:highlight w:val="yellow"/>
        </w:rPr>
        <w:t xml:space="preserve">Este resultado sugiere la necesidad de </w:t>
      </w:r>
      <w:r w:rsidRPr="005B1B78">
        <w:rPr>
          <w:rStyle w:val="Textoennegrita"/>
          <w:rFonts w:ascii="Arial" w:hAnsi="Arial" w:cs="Arial"/>
          <w:sz w:val="22"/>
          <w:szCs w:val="22"/>
          <w:highlight w:val="yellow"/>
        </w:rPr>
        <w:t>fortalecer los mecanismos de intermediación laboral</w:t>
      </w:r>
      <w:r w:rsidRPr="005B1B78">
        <w:rPr>
          <w:rFonts w:ascii="Arial" w:hAnsi="Arial" w:cs="Arial"/>
          <w:sz w:val="22"/>
          <w:szCs w:val="22"/>
          <w:highlight w:val="yellow"/>
        </w:rPr>
        <w:t xml:space="preserve">, así como mejorar la difusión y pertinencia de las ofertas disponibles. Por otro lado, el </w:t>
      </w:r>
      <w:r w:rsidRPr="005B1B78">
        <w:rPr>
          <w:rStyle w:val="Textoennegrita"/>
          <w:rFonts w:ascii="Arial" w:hAnsi="Arial" w:cs="Arial"/>
          <w:sz w:val="22"/>
          <w:szCs w:val="22"/>
          <w:highlight w:val="yellow"/>
        </w:rPr>
        <w:t>14,29% no presenta información</w:t>
      </w:r>
      <w:r w:rsidRPr="005B1B78">
        <w:rPr>
          <w:rFonts w:ascii="Arial" w:hAnsi="Arial" w:cs="Arial"/>
          <w:sz w:val="22"/>
          <w:szCs w:val="22"/>
          <w:highlight w:val="yellow"/>
        </w:rPr>
        <w:t>, lo que evidencia oportunidades de mejora en el levantamiento de datos.</w:t>
      </w:r>
    </w:p>
    <w:p w14:paraId="7029ED55" w14:textId="77777777" w:rsidR="005B1B78" w:rsidRPr="005B1B78" w:rsidRDefault="005B1B78" w:rsidP="005B1B78">
      <w:pPr>
        <w:pStyle w:val="NormalWeb"/>
        <w:jc w:val="both"/>
        <w:rPr>
          <w:rFonts w:ascii="Arial" w:hAnsi="Arial" w:cs="Arial"/>
          <w:sz w:val="22"/>
          <w:szCs w:val="22"/>
        </w:rPr>
      </w:pPr>
      <w:r w:rsidRPr="005B1B78">
        <w:rPr>
          <w:rFonts w:ascii="Arial" w:hAnsi="Arial" w:cs="Arial"/>
          <w:sz w:val="22"/>
          <w:szCs w:val="22"/>
          <w:highlight w:val="yellow"/>
        </w:rPr>
        <w:t xml:space="preserve">En general, los resultados reflejan una </w:t>
      </w:r>
      <w:r w:rsidRPr="005B1B78">
        <w:rPr>
          <w:rStyle w:val="Textoennegrita"/>
          <w:rFonts w:ascii="Arial" w:hAnsi="Arial" w:cs="Arial"/>
          <w:sz w:val="22"/>
          <w:szCs w:val="22"/>
          <w:highlight w:val="yellow"/>
        </w:rPr>
        <w:t>percepción limitada sobre el impacto de la bolsa de empleo</w:t>
      </w:r>
      <w:r w:rsidRPr="005B1B78">
        <w:rPr>
          <w:rFonts w:ascii="Arial" w:hAnsi="Arial" w:cs="Arial"/>
          <w:sz w:val="22"/>
          <w:szCs w:val="22"/>
          <w:highlight w:val="yellow"/>
        </w:rPr>
        <w:t>, constituyéndose en un aspecto clave a optimizar institucionalmente.</w:t>
      </w:r>
    </w:p>
    <w:p w14:paraId="7E1EECA2" w14:textId="11AB6DA4" w:rsidR="00104D90" w:rsidRDefault="00104D90"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2" w:name="_Toc227659093"/>
      <w:r>
        <w:rPr>
          <w:rFonts w:ascii="Arial" w:eastAsia="Tahoma" w:hAnsi="Arial" w:cs="Arial"/>
          <w:b/>
          <w:color w:val="1959B7"/>
          <w:sz w:val="24"/>
          <w:szCs w:val="24"/>
        </w:rPr>
        <w:t xml:space="preserve">Requisitos formales </w:t>
      </w:r>
      <w:r w:rsidR="009943C3">
        <w:rPr>
          <w:rFonts w:ascii="Arial" w:eastAsia="Tahoma" w:hAnsi="Arial" w:cs="Arial"/>
          <w:b/>
          <w:color w:val="1959B7"/>
          <w:sz w:val="24"/>
          <w:szCs w:val="24"/>
        </w:rPr>
        <w:t xml:space="preserve">y aspectos de </w:t>
      </w:r>
      <w:r>
        <w:rPr>
          <w:rFonts w:ascii="Arial" w:eastAsia="Tahoma" w:hAnsi="Arial" w:cs="Arial"/>
          <w:b/>
          <w:color w:val="1959B7"/>
          <w:sz w:val="24"/>
          <w:szCs w:val="24"/>
        </w:rPr>
        <w:t>contratación (</w:t>
      </w:r>
      <w:r w:rsidRPr="00104D90">
        <w:rPr>
          <w:rFonts w:ascii="Arial" w:eastAsia="Tahoma" w:hAnsi="Arial" w:cs="Arial"/>
          <w:b/>
          <w:color w:val="1959B7"/>
          <w:sz w:val="24"/>
          <w:szCs w:val="24"/>
          <w:highlight w:val="magenta"/>
        </w:rPr>
        <w:t>perspectiva de los empleadores</w:t>
      </w:r>
      <w:r w:rsidR="00224307">
        <w:rPr>
          <w:rFonts w:ascii="Arial" w:eastAsia="Tahoma" w:hAnsi="Arial" w:cs="Arial"/>
          <w:b/>
          <w:color w:val="1959B7"/>
          <w:sz w:val="24"/>
          <w:szCs w:val="24"/>
          <w:highlight w:val="magenta"/>
        </w:rPr>
        <w:t xml:space="preserve"> – Pregunta B1 – B2</w:t>
      </w:r>
      <w:r>
        <w:rPr>
          <w:rFonts w:ascii="Arial" w:eastAsia="Tahoma" w:hAnsi="Arial" w:cs="Arial"/>
          <w:b/>
          <w:color w:val="1959B7"/>
          <w:sz w:val="24"/>
          <w:szCs w:val="24"/>
        </w:rPr>
        <w:t>)</w:t>
      </w:r>
      <w:bookmarkEnd w:id="52"/>
      <w:r>
        <w:rPr>
          <w:rFonts w:ascii="Arial" w:eastAsia="Tahoma" w:hAnsi="Arial" w:cs="Arial"/>
          <w:b/>
          <w:color w:val="1959B7"/>
          <w:sz w:val="24"/>
          <w:szCs w:val="24"/>
        </w:rPr>
        <w:t xml:space="preserve"> </w:t>
      </w:r>
    </w:p>
    <w:p w14:paraId="3D98D8DF" w14:textId="3463E9D3" w:rsidR="00A65E52" w:rsidRDefault="00A65E52" w:rsidP="00A65E52"/>
    <w:p w14:paraId="780E1300" w14:textId="73F17E33" w:rsidR="00933630" w:rsidRPr="00A65E52" w:rsidRDefault="00933630" w:rsidP="00933630">
      <w:pPr>
        <w:pStyle w:val="Descripcin"/>
        <w:jc w:val="center"/>
      </w:pPr>
      <w:r>
        <w:t xml:space="preserve">Tabla </w:t>
      </w:r>
      <w:r w:rsidR="00F6282B">
        <w:fldChar w:fldCharType="begin"/>
      </w:r>
      <w:r w:rsidR="00F6282B">
        <w:instrText xml:space="preserve"> SEQ Tabla \* ARABIC </w:instrText>
      </w:r>
      <w:r w:rsidR="00F6282B">
        <w:fldChar w:fldCharType="separate"/>
      </w:r>
      <w:r w:rsidR="005D60C3">
        <w:rPr>
          <w:noProof/>
        </w:rPr>
        <w:t>8</w:t>
      </w:r>
      <w:r w:rsidR="00F6282B">
        <w:rPr>
          <w:noProof/>
        </w:rPr>
        <w:fldChar w:fldCharType="end"/>
      </w:r>
      <w:r>
        <w:t xml:space="preserve"> Referentes laborales de empleabilidad</w:t>
      </w:r>
    </w:p>
    <w:tbl>
      <w:tblPr>
        <w:tblW w:w="8564" w:type="dxa"/>
        <w:tblCellMar>
          <w:left w:w="70" w:type="dxa"/>
          <w:right w:w="70" w:type="dxa"/>
        </w:tblCellMar>
        <w:tblLook w:val="04A0" w:firstRow="1" w:lastRow="0" w:firstColumn="1" w:lastColumn="0" w:noHBand="0" w:noVBand="1"/>
      </w:tblPr>
      <w:tblGrid>
        <w:gridCol w:w="1230"/>
        <w:gridCol w:w="4720"/>
        <w:gridCol w:w="1374"/>
        <w:gridCol w:w="1240"/>
      </w:tblGrid>
      <w:tr w:rsidR="00A65E52" w:rsidRPr="00A65E52" w14:paraId="50CA9EE7" w14:textId="77777777" w:rsidTr="00933630">
        <w:trPr>
          <w:trHeight w:val="408"/>
        </w:trPr>
        <w:tc>
          <w:tcPr>
            <w:tcW w:w="1230" w:type="dxa"/>
            <w:tcBorders>
              <w:top w:val="single" w:sz="4" w:space="0" w:color="auto"/>
              <w:left w:val="nil"/>
              <w:bottom w:val="single" w:sz="4" w:space="0" w:color="auto"/>
              <w:right w:val="nil"/>
            </w:tcBorders>
            <w:shd w:val="clear" w:color="000000" w:fill="DDEBF7"/>
            <w:vAlign w:val="center"/>
            <w:hideMark/>
          </w:tcPr>
          <w:p w14:paraId="3BEBC01B" w14:textId="58D71E13" w:rsidR="00A65E52" w:rsidRPr="00A65E52" w:rsidRDefault="00A65E52" w:rsidP="00933630">
            <w:pPr>
              <w:spacing w:after="0" w:line="240" w:lineRule="auto"/>
              <w:contextualSpacing/>
              <w:jc w:val="center"/>
              <w:rPr>
                <w:rFonts w:ascii="Arial" w:eastAsia="Arial" w:hAnsi="Arial" w:cs="Arial"/>
                <w:b/>
                <w:bCs/>
                <w:color w:val="1F4E79"/>
                <w:sz w:val="20"/>
                <w:szCs w:val="20"/>
              </w:rPr>
            </w:pPr>
          </w:p>
        </w:tc>
        <w:tc>
          <w:tcPr>
            <w:tcW w:w="4720" w:type="dxa"/>
            <w:tcBorders>
              <w:top w:val="single" w:sz="4" w:space="0" w:color="auto"/>
              <w:left w:val="nil"/>
              <w:bottom w:val="nil"/>
              <w:right w:val="nil"/>
            </w:tcBorders>
            <w:shd w:val="clear" w:color="000000" w:fill="DDEBF7"/>
            <w:vAlign w:val="center"/>
            <w:hideMark/>
          </w:tcPr>
          <w:p w14:paraId="5E359C6E" w14:textId="77777777" w:rsidR="00A65E52" w:rsidRPr="00A65E52" w:rsidRDefault="00A65E52" w:rsidP="00933630">
            <w:pPr>
              <w:spacing w:after="0" w:line="240" w:lineRule="auto"/>
              <w:contextualSpacing/>
              <w:jc w:val="center"/>
              <w:rPr>
                <w:rFonts w:ascii="Arial" w:eastAsia="Arial" w:hAnsi="Arial" w:cs="Arial"/>
                <w:b/>
                <w:bCs/>
                <w:color w:val="1F4E79"/>
                <w:sz w:val="20"/>
                <w:szCs w:val="20"/>
              </w:rPr>
            </w:pPr>
            <w:r w:rsidRPr="00A65E52">
              <w:rPr>
                <w:rFonts w:ascii="Arial" w:eastAsia="Arial" w:hAnsi="Arial" w:cs="Arial"/>
                <w:b/>
                <w:bCs/>
                <w:color w:val="1F4E79"/>
                <w:sz w:val="20"/>
                <w:szCs w:val="20"/>
              </w:rPr>
              <w:t>Nro. empleadores consultados</w:t>
            </w:r>
          </w:p>
        </w:tc>
        <w:tc>
          <w:tcPr>
            <w:tcW w:w="1374" w:type="dxa"/>
            <w:tcBorders>
              <w:top w:val="single" w:sz="4" w:space="0" w:color="auto"/>
              <w:left w:val="nil"/>
              <w:bottom w:val="nil"/>
              <w:right w:val="single" w:sz="4" w:space="0" w:color="auto"/>
            </w:tcBorders>
            <w:shd w:val="clear" w:color="000000" w:fill="DDEBF7"/>
            <w:vAlign w:val="center"/>
            <w:hideMark/>
          </w:tcPr>
          <w:p w14:paraId="49BF12E2" w14:textId="77777777" w:rsidR="00A65E52" w:rsidRPr="00084288" w:rsidRDefault="00A65E52" w:rsidP="00933630">
            <w:pPr>
              <w:spacing w:after="0" w:line="240" w:lineRule="auto"/>
              <w:contextualSpacing/>
              <w:jc w:val="center"/>
              <w:rPr>
                <w:rFonts w:ascii="Arial" w:eastAsia="Arial" w:hAnsi="Arial" w:cs="Arial"/>
                <w:b/>
                <w:bCs/>
                <w:color w:val="1F4E79"/>
                <w:sz w:val="20"/>
                <w:szCs w:val="20"/>
                <w:highlight w:val="yellow"/>
              </w:rPr>
            </w:pPr>
            <w:r w:rsidRPr="00084288">
              <w:rPr>
                <w:rFonts w:ascii="Arial" w:eastAsia="Arial" w:hAnsi="Arial" w:cs="Arial"/>
                <w:b/>
                <w:bCs/>
                <w:color w:val="1F4E79"/>
                <w:sz w:val="20"/>
                <w:szCs w:val="20"/>
                <w:highlight w:val="yellow"/>
              </w:rPr>
              <w:t>9</w:t>
            </w:r>
          </w:p>
        </w:tc>
        <w:tc>
          <w:tcPr>
            <w:tcW w:w="1240" w:type="dxa"/>
            <w:tcBorders>
              <w:top w:val="single" w:sz="4" w:space="0" w:color="auto"/>
              <w:left w:val="single" w:sz="4" w:space="0" w:color="auto"/>
              <w:bottom w:val="single" w:sz="4" w:space="0" w:color="auto"/>
              <w:right w:val="nil"/>
            </w:tcBorders>
            <w:shd w:val="clear" w:color="000000" w:fill="DDEBF7"/>
            <w:vAlign w:val="center"/>
            <w:hideMark/>
          </w:tcPr>
          <w:p w14:paraId="424449A9" w14:textId="77777777" w:rsidR="00A65E52" w:rsidRPr="00084288" w:rsidRDefault="00A65E52" w:rsidP="00933630">
            <w:pPr>
              <w:spacing w:after="0" w:line="240" w:lineRule="auto"/>
              <w:contextualSpacing/>
              <w:jc w:val="center"/>
              <w:rPr>
                <w:rFonts w:ascii="Arial" w:eastAsia="Arial" w:hAnsi="Arial" w:cs="Arial"/>
                <w:b/>
                <w:bCs/>
                <w:color w:val="1F4E79"/>
                <w:sz w:val="20"/>
                <w:szCs w:val="20"/>
                <w:highlight w:val="yellow"/>
              </w:rPr>
            </w:pPr>
            <w:r w:rsidRPr="00084288">
              <w:rPr>
                <w:rFonts w:ascii="Arial" w:eastAsia="Arial" w:hAnsi="Arial" w:cs="Arial"/>
                <w:b/>
                <w:bCs/>
                <w:color w:val="1F4E79"/>
                <w:sz w:val="20"/>
                <w:szCs w:val="20"/>
                <w:highlight w:val="yellow"/>
              </w:rPr>
              <w:t>100%</w:t>
            </w:r>
          </w:p>
        </w:tc>
      </w:tr>
      <w:tr w:rsidR="00A65E52" w:rsidRPr="00A65E52" w14:paraId="6DA5586E" w14:textId="77777777" w:rsidTr="00933630">
        <w:trPr>
          <w:trHeight w:val="624"/>
        </w:trPr>
        <w:tc>
          <w:tcPr>
            <w:tcW w:w="1230" w:type="dxa"/>
            <w:vMerge w:val="restart"/>
            <w:tcBorders>
              <w:top w:val="nil"/>
              <w:left w:val="nil"/>
              <w:bottom w:val="single" w:sz="4" w:space="0" w:color="000000"/>
              <w:right w:val="nil"/>
            </w:tcBorders>
            <w:shd w:val="clear" w:color="auto" w:fill="auto"/>
            <w:vAlign w:val="center"/>
            <w:hideMark/>
          </w:tcPr>
          <w:p w14:paraId="083EDAD7" w14:textId="77777777" w:rsidR="00A65E52" w:rsidRPr="00A65E52" w:rsidRDefault="00A65E52" w:rsidP="00933630">
            <w:pPr>
              <w:spacing w:after="0" w:line="240" w:lineRule="auto"/>
              <w:contextualSpacing/>
              <w:jc w:val="center"/>
              <w:rPr>
                <w:rFonts w:ascii="Arial" w:eastAsia="Times New Roman" w:hAnsi="Arial" w:cs="Arial"/>
                <w:i/>
                <w:iCs/>
                <w:color w:val="000000"/>
                <w:sz w:val="20"/>
                <w:szCs w:val="20"/>
              </w:rPr>
            </w:pPr>
            <w:r w:rsidRPr="00A65E52">
              <w:rPr>
                <w:rFonts w:ascii="Arial" w:eastAsia="Times New Roman" w:hAnsi="Arial" w:cs="Arial"/>
                <w:i/>
                <w:iCs/>
                <w:color w:val="000000"/>
                <w:sz w:val="20"/>
                <w:szCs w:val="20"/>
              </w:rPr>
              <w:lastRenderedPageBreak/>
              <w:t>Requisitos formales de contratación</w:t>
            </w:r>
          </w:p>
        </w:tc>
        <w:tc>
          <w:tcPr>
            <w:tcW w:w="4720" w:type="dxa"/>
            <w:tcBorders>
              <w:top w:val="single" w:sz="4" w:space="0" w:color="auto"/>
              <w:left w:val="nil"/>
              <w:bottom w:val="single" w:sz="4" w:space="0" w:color="auto"/>
              <w:right w:val="nil"/>
            </w:tcBorders>
            <w:shd w:val="clear" w:color="000000" w:fill="DDEBF7"/>
            <w:vAlign w:val="center"/>
            <w:hideMark/>
          </w:tcPr>
          <w:p w14:paraId="6E5E1231" w14:textId="77777777" w:rsidR="00A65E52" w:rsidRPr="00A65E52" w:rsidRDefault="00A65E52" w:rsidP="00933630">
            <w:pPr>
              <w:spacing w:after="0" w:line="240" w:lineRule="auto"/>
              <w:contextualSpacing/>
              <w:jc w:val="center"/>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Categorías</w:t>
            </w:r>
          </w:p>
        </w:tc>
        <w:tc>
          <w:tcPr>
            <w:tcW w:w="1374" w:type="dxa"/>
            <w:tcBorders>
              <w:top w:val="single" w:sz="4" w:space="0" w:color="auto"/>
              <w:left w:val="nil"/>
              <w:bottom w:val="single" w:sz="4" w:space="0" w:color="auto"/>
              <w:right w:val="nil"/>
            </w:tcBorders>
            <w:shd w:val="clear" w:color="000000" w:fill="DDEBF7"/>
            <w:vAlign w:val="center"/>
            <w:hideMark/>
          </w:tcPr>
          <w:p w14:paraId="29ECC276" w14:textId="77777777" w:rsidR="00A65E52" w:rsidRPr="00A65E52" w:rsidRDefault="00A65E52" w:rsidP="00933630">
            <w:pPr>
              <w:spacing w:after="0" w:line="240" w:lineRule="auto"/>
              <w:contextualSpacing/>
              <w:jc w:val="center"/>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N° de empleadores</w:t>
            </w:r>
          </w:p>
        </w:tc>
        <w:tc>
          <w:tcPr>
            <w:tcW w:w="1240" w:type="dxa"/>
            <w:tcBorders>
              <w:top w:val="nil"/>
              <w:left w:val="nil"/>
              <w:bottom w:val="single" w:sz="4" w:space="0" w:color="auto"/>
              <w:right w:val="nil"/>
            </w:tcBorders>
            <w:shd w:val="clear" w:color="000000" w:fill="DDEBF7"/>
            <w:vAlign w:val="center"/>
            <w:hideMark/>
          </w:tcPr>
          <w:p w14:paraId="7AECE8A1" w14:textId="77777777" w:rsidR="00A65E52" w:rsidRPr="00A65E52" w:rsidRDefault="00A65E52" w:rsidP="00933630">
            <w:pPr>
              <w:spacing w:after="0" w:line="240" w:lineRule="auto"/>
              <w:contextualSpacing/>
              <w:jc w:val="center"/>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Porcentaje</w:t>
            </w:r>
          </w:p>
        </w:tc>
      </w:tr>
      <w:tr w:rsidR="00A65E52" w:rsidRPr="00A65E52" w14:paraId="11D38F01" w14:textId="77777777" w:rsidTr="00933630">
        <w:trPr>
          <w:trHeight w:val="204"/>
        </w:trPr>
        <w:tc>
          <w:tcPr>
            <w:tcW w:w="1230" w:type="dxa"/>
            <w:vMerge/>
            <w:tcBorders>
              <w:top w:val="nil"/>
              <w:left w:val="nil"/>
              <w:bottom w:val="single" w:sz="4" w:space="0" w:color="000000"/>
              <w:right w:val="nil"/>
            </w:tcBorders>
            <w:vAlign w:val="center"/>
            <w:hideMark/>
          </w:tcPr>
          <w:p w14:paraId="7B3E5C2F"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22636A64" w14:textId="77777777" w:rsidR="00A65E52" w:rsidRPr="00A65E52" w:rsidRDefault="00A65E52" w:rsidP="00933630">
            <w:pPr>
              <w:spacing w:after="0" w:line="240" w:lineRule="auto"/>
              <w:contextualSpacing/>
              <w:rPr>
                <w:rFonts w:ascii="Arial" w:eastAsia="Times New Roman" w:hAnsi="Arial" w:cs="Arial"/>
                <w:color w:val="000000"/>
                <w:sz w:val="20"/>
                <w:szCs w:val="20"/>
              </w:rPr>
            </w:pPr>
            <w:r w:rsidRPr="00A65E52">
              <w:rPr>
                <w:rFonts w:ascii="Arial" w:eastAsia="Times New Roman" w:hAnsi="Arial" w:cs="Arial"/>
                <w:color w:val="000000"/>
                <w:sz w:val="20"/>
                <w:szCs w:val="20"/>
              </w:rPr>
              <w:t>Muy bueno</w:t>
            </w:r>
          </w:p>
        </w:tc>
        <w:tc>
          <w:tcPr>
            <w:tcW w:w="1374" w:type="dxa"/>
            <w:tcBorders>
              <w:top w:val="single" w:sz="4" w:space="0" w:color="auto"/>
              <w:left w:val="nil"/>
              <w:bottom w:val="nil"/>
              <w:right w:val="single" w:sz="4" w:space="0" w:color="auto"/>
            </w:tcBorders>
            <w:shd w:val="clear" w:color="auto" w:fill="auto"/>
            <w:noWrap/>
            <w:vAlign w:val="center"/>
            <w:hideMark/>
          </w:tcPr>
          <w:p w14:paraId="5AF546C8"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w:t>
            </w:r>
          </w:p>
        </w:tc>
        <w:tc>
          <w:tcPr>
            <w:tcW w:w="1240" w:type="dxa"/>
            <w:tcBorders>
              <w:top w:val="single" w:sz="4" w:space="0" w:color="auto"/>
              <w:left w:val="nil"/>
              <w:bottom w:val="nil"/>
              <w:right w:val="nil"/>
            </w:tcBorders>
            <w:shd w:val="clear" w:color="auto" w:fill="auto"/>
            <w:noWrap/>
            <w:vAlign w:val="center"/>
            <w:hideMark/>
          </w:tcPr>
          <w:p w14:paraId="0EA9594D"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0,00%</w:t>
            </w:r>
          </w:p>
        </w:tc>
      </w:tr>
      <w:tr w:rsidR="00A65E52" w:rsidRPr="00A65E52" w14:paraId="66D761D0" w14:textId="77777777" w:rsidTr="00933630">
        <w:trPr>
          <w:trHeight w:val="204"/>
        </w:trPr>
        <w:tc>
          <w:tcPr>
            <w:tcW w:w="1230" w:type="dxa"/>
            <w:vMerge/>
            <w:tcBorders>
              <w:top w:val="nil"/>
              <w:left w:val="nil"/>
              <w:bottom w:val="single" w:sz="4" w:space="0" w:color="000000"/>
              <w:right w:val="nil"/>
            </w:tcBorders>
            <w:vAlign w:val="center"/>
            <w:hideMark/>
          </w:tcPr>
          <w:p w14:paraId="7C21DD65"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3A376932" w14:textId="77777777" w:rsidR="00A65E52" w:rsidRPr="00A65E52" w:rsidRDefault="00A65E52" w:rsidP="00933630">
            <w:pPr>
              <w:spacing w:after="0" w:line="240" w:lineRule="auto"/>
              <w:contextualSpacing/>
              <w:rPr>
                <w:rFonts w:ascii="Arial" w:eastAsia="Times New Roman" w:hAnsi="Arial" w:cs="Arial"/>
                <w:color w:val="000000"/>
                <w:sz w:val="20"/>
                <w:szCs w:val="20"/>
              </w:rPr>
            </w:pPr>
            <w:r w:rsidRPr="00A65E52">
              <w:rPr>
                <w:rFonts w:ascii="Arial" w:eastAsia="Times New Roman" w:hAnsi="Arial" w:cs="Arial"/>
                <w:color w:val="000000"/>
                <w:sz w:val="20"/>
                <w:szCs w:val="20"/>
              </w:rPr>
              <w:t>Bueno</w:t>
            </w:r>
          </w:p>
        </w:tc>
        <w:tc>
          <w:tcPr>
            <w:tcW w:w="1374" w:type="dxa"/>
            <w:tcBorders>
              <w:top w:val="single" w:sz="4" w:space="0" w:color="auto"/>
              <w:left w:val="nil"/>
              <w:bottom w:val="nil"/>
              <w:right w:val="single" w:sz="4" w:space="0" w:color="auto"/>
            </w:tcBorders>
            <w:shd w:val="clear" w:color="auto" w:fill="auto"/>
            <w:noWrap/>
            <w:vAlign w:val="center"/>
            <w:hideMark/>
          </w:tcPr>
          <w:p w14:paraId="7ACB8697"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w:t>
            </w:r>
          </w:p>
        </w:tc>
        <w:tc>
          <w:tcPr>
            <w:tcW w:w="1240" w:type="dxa"/>
            <w:tcBorders>
              <w:top w:val="single" w:sz="4" w:space="0" w:color="auto"/>
              <w:left w:val="nil"/>
              <w:bottom w:val="nil"/>
              <w:right w:val="nil"/>
            </w:tcBorders>
            <w:shd w:val="clear" w:color="auto" w:fill="auto"/>
            <w:noWrap/>
            <w:vAlign w:val="center"/>
            <w:hideMark/>
          </w:tcPr>
          <w:p w14:paraId="6CF7507B"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0,00%</w:t>
            </w:r>
          </w:p>
        </w:tc>
      </w:tr>
      <w:tr w:rsidR="00A65E52" w:rsidRPr="00A65E52" w14:paraId="5D85649B" w14:textId="77777777" w:rsidTr="00933630">
        <w:trPr>
          <w:trHeight w:val="288"/>
        </w:trPr>
        <w:tc>
          <w:tcPr>
            <w:tcW w:w="1230" w:type="dxa"/>
            <w:vMerge/>
            <w:tcBorders>
              <w:top w:val="nil"/>
              <w:left w:val="nil"/>
              <w:bottom w:val="single" w:sz="4" w:space="0" w:color="000000"/>
              <w:right w:val="nil"/>
            </w:tcBorders>
            <w:vAlign w:val="center"/>
            <w:hideMark/>
          </w:tcPr>
          <w:p w14:paraId="6FD04E63"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255C2666" w14:textId="77777777" w:rsidR="00A65E52" w:rsidRPr="00A65E52" w:rsidRDefault="00A65E52" w:rsidP="00933630">
            <w:pPr>
              <w:spacing w:after="0" w:line="240" w:lineRule="auto"/>
              <w:contextualSpacing/>
              <w:rPr>
                <w:rFonts w:ascii="Arial" w:eastAsia="Times New Roman" w:hAnsi="Arial" w:cs="Arial"/>
                <w:color w:val="000000"/>
                <w:sz w:val="20"/>
                <w:szCs w:val="20"/>
              </w:rPr>
            </w:pPr>
            <w:r w:rsidRPr="00A65E52">
              <w:rPr>
                <w:rFonts w:ascii="Arial" w:eastAsia="Times New Roman" w:hAnsi="Arial" w:cs="Arial"/>
                <w:color w:val="000000"/>
                <w:sz w:val="20"/>
                <w:szCs w:val="20"/>
              </w:rPr>
              <w:t>Regular</w:t>
            </w:r>
          </w:p>
        </w:tc>
        <w:tc>
          <w:tcPr>
            <w:tcW w:w="1374" w:type="dxa"/>
            <w:tcBorders>
              <w:top w:val="single" w:sz="4" w:space="0" w:color="auto"/>
              <w:left w:val="nil"/>
              <w:bottom w:val="nil"/>
              <w:right w:val="single" w:sz="4" w:space="0" w:color="auto"/>
            </w:tcBorders>
            <w:shd w:val="clear" w:color="auto" w:fill="auto"/>
            <w:noWrap/>
            <w:vAlign w:val="center"/>
            <w:hideMark/>
          </w:tcPr>
          <w:p w14:paraId="5B39E966"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w:t>
            </w:r>
          </w:p>
        </w:tc>
        <w:tc>
          <w:tcPr>
            <w:tcW w:w="1240" w:type="dxa"/>
            <w:tcBorders>
              <w:top w:val="single" w:sz="4" w:space="0" w:color="auto"/>
              <w:left w:val="nil"/>
              <w:bottom w:val="nil"/>
              <w:right w:val="nil"/>
            </w:tcBorders>
            <w:shd w:val="clear" w:color="auto" w:fill="auto"/>
            <w:noWrap/>
            <w:vAlign w:val="center"/>
            <w:hideMark/>
          </w:tcPr>
          <w:p w14:paraId="57BBDFCB"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0,00%</w:t>
            </w:r>
          </w:p>
        </w:tc>
      </w:tr>
      <w:tr w:rsidR="00A65E52" w:rsidRPr="00A65E52" w14:paraId="04680EF6" w14:textId="77777777" w:rsidTr="00933630">
        <w:trPr>
          <w:trHeight w:val="336"/>
        </w:trPr>
        <w:tc>
          <w:tcPr>
            <w:tcW w:w="1230" w:type="dxa"/>
            <w:vMerge/>
            <w:tcBorders>
              <w:top w:val="nil"/>
              <w:left w:val="nil"/>
              <w:bottom w:val="single" w:sz="4" w:space="0" w:color="000000"/>
              <w:right w:val="nil"/>
            </w:tcBorders>
            <w:vAlign w:val="center"/>
            <w:hideMark/>
          </w:tcPr>
          <w:p w14:paraId="617183CB"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single" w:sz="4" w:space="0" w:color="auto"/>
              <w:right w:val="nil"/>
            </w:tcBorders>
            <w:shd w:val="clear" w:color="auto" w:fill="auto"/>
            <w:noWrap/>
            <w:vAlign w:val="center"/>
            <w:hideMark/>
          </w:tcPr>
          <w:p w14:paraId="5AD9FBC1" w14:textId="77777777" w:rsidR="00A65E52" w:rsidRPr="00A65E52" w:rsidRDefault="00A65E52" w:rsidP="00933630">
            <w:pPr>
              <w:spacing w:after="0" w:line="240" w:lineRule="auto"/>
              <w:contextualSpacing/>
              <w:rPr>
                <w:rFonts w:ascii="Arial" w:eastAsia="Times New Roman" w:hAnsi="Arial" w:cs="Arial"/>
                <w:color w:val="000000"/>
                <w:sz w:val="20"/>
                <w:szCs w:val="20"/>
              </w:rPr>
            </w:pPr>
            <w:r w:rsidRPr="00A65E52">
              <w:rPr>
                <w:rFonts w:ascii="Arial" w:eastAsia="Times New Roman" w:hAnsi="Arial" w:cs="Arial"/>
                <w:color w:val="000000"/>
                <w:sz w:val="20"/>
                <w:szCs w:val="20"/>
              </w:rPr>
              <w:t>Malo</w:t>
            </w:r>
          </w:p>
        </w:tc>
        <w:tc>
          <w:tcPr>
            <w:tcW w:w="1374" w:type="dxa"/>
            <w:tcBorders>
              <w:top w:val="single" w:sz="4" w:space="0" w:color="auto"/>
              <w:left w:val="nil"/>
              <w:bottom w:val="single" w:sz="4" w:space="0" w:color="auto"/>
              <w:right w:val="single" w:sz="4" w:space="0" w:color="auto"/>
            </w:tcBorders>
            <w:shd w:val="clear" w:color="auto" w:fill="auto"/>
            <w:noWrap/>
            <w:vAlign w:val="center"/>
            <w:hideMark/>
          </w:tcPr>
          <w:p w14:paraId="779C025D"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w:t>
            </w:r>
          </w:p>
        </w:tc>
        <w:tc>
          <w:tcPr>
            <w:tcW w:w="1240" w:type="dxa"/>
            <w:tcBorders>
              <w:top w:val="single" w:sz="4" w:space="0" w:color="auto"/>
              <w:left w:val="nil"/>
              <w:bottom w:val="nil"/>
              <w:right w:val="nil"/>
            </w:tcBorders>
            <w:shd w:val="clear" w:color="auto" w:fill="auto"/>
            <w:noWrap/>
            <w:vAlign w:val="center"/>
            <w:hideMark/>
          </w:tcPr>
          <w:p w14:paraId="37138F2A"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0,00%</w:t>
            </w:r>
          </w:p>
        </w:tc>
      </w:tr>
      <w:tr w:rsidR="00A65E52" w:rsidRPr="00A65E52" w14:paraId="1CAEBD91" w14:textId="77777777" w:rsidTr="00933630">
        <w:trPr>
          <w:trHeight w:val="468"/>
        </w:trPr>
        <w:tc>
          <w:tcPr>
            <w:tcW w:w="1230" w:type="dxa"/>
            <w:vMerge w:val="restart"/>
            <w:tcBorders>
              <w:top w:val="nil"/>
              <w:left w:val="nil"/>
              <w:bottom w:val="single" w:sz="4" w:space="0" w:color="000000"/>
              <w:right w:val="nil"/>
            </w:tcBorders>
            <w:shd w:val="clear" w:color="auto" w:fill="auto"/>
            <w:vAlign w:val="center"/>
            <w:hideMark/>
          </w:tcPr>
          <w:p w14:paraId="27129889" w14:textId="77777777" w:rsidR="00A65E52" w:rsidRPr="00A65E52" w:rsidRDefault="00A65E52" w:rsidP="00933630">
            <w:pPr>
              <w:spacing w:after="0" w:line="240" w:lineRule="auto"/>
              <w:contextualSpacing/>
              <w:jc w:val="center"/>
              <w:rPr>
                <w:rFonts w:ascii="Arial" w:eastAsia="Times New Roman" w:hAnsi="Arial" w:cs="Arial"/>
                <w:i/>
                <w:iCs/>
                <w:color w:val="000000"/>
                <w:sz w:val="20"/>
                <w:szCs w:val="20"/>
              </w:rPr>
            </w:pPr>
            <w:r w:rsidRPr="00A65E52">
              <w:rPr>
                <w:rFonts w:ascii="Arial" w:eastAsia="Times New Roman" w:hAnsi="Arial" w:cs="Arial"/>
                <w:i/>
                <w:iCs/>
                <w:color w:val="000000"/>
                <w:sz w:val="20"/>
                <w:szCs w:val="20"/>
              </w:rPr>
              <w:t>Aspectos de contratación</w:t>
            </w:r>
          </w:p>
        </w:tc>
        <w:tc>
          <w:tcPr>
            <w:tcW w:w="4720" w:type="dxa"/>
            <w:tcBorders>
              <w:top w:val="nil"/>
              <w:left w:val="nil"/>
              <w:bottom w:val="single" w:sz="4" w:space="0" w:color="auto"/>
              <w:right w:val="nil"/>
            </w:tcBorders>
            <w:shd w:val="clear" w:color="000000" w:fill="DDEBF7"/>
            <w:vAlign w:val="center"/>
            <w:hideMark/>
          </w:tcPr>
          <w:p w14:paraId="0F7276D8" w14:textId="77777777" w:rsidR="00A65E52" w:rsidRPr="00A65E52" w:rsidRDefault="00A65E52" w:rsidP="00933630">
            <w:pPr>
              <w:spacing w:after="0" w:line="240" w:lineRule="auto"/>
              <w:contextualSpacing/>
              <w:jc w:val="center"/>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Categorías</w:t>
            </w:r>
          </w:p>
        </w:tc>
        <w:tc>
          <w:tcPr>
            <w:tcW w:w="1374" w:type="dxa"/>
            <w:tcBorders>
              <w:top w:val="nil"/>
              <w:left w:val="nil"/>
              <w:bottom w:val="single" w:sz="4" w:space="0" w:color="auto"/>
              <w:right w:val="nil"/>
            </w:tcBorders>
            <w:shd w:val="clear" w:color="000000" w:fill="DDEBF7"/>
            <w:vAlign w:val="center"/>
            <w:hideMark/>
          </w:tcPr>
          <w:p w14:paraId="3546035A" w14:textId="77777777" w:rsidR="00A65E52" w:rsidRPr="00A65E52" w:rsidRDefault="00A65E52" w:rsidP="00933630">
            <w:pPr>
              <w:spacing w:after="0" w:line="240" w:lineRule="auto"/>
              <w:contextualSpacing/>
              <w:jc w:val="center"/>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N° de empleadores</w:t>
            </w:r>
          </w:p>
        </w:tc>
        <w:tc>
          <w:tcPr>
            <w:tcW w:w="1240" w:type="dxa"/>
            <w:tcBorders>
              <w:top w:val="single" w:sz="4" w:space="0" w:color="auto"/>
              <w:left w:val="nil"/>
              <w:bottom w:val="single" w:sz="4" w:space="0" w:color="auto"/>
              <w:right w:val="nil"/>
            </w:tcBorders>
            <w:shd w:val="clear" w:color="000000" w:fill="DDEBF7"/>
            <w:vAlign w:val="center"/>
            <w:hideMark/>
          </w:tcPr>
          <w:p w14:paraId="59FB6717" w14:textId="77777777" w:rsidR="00A65E52" w:rsidRPr="00A65E52" w:rsidRDefault="00A65E52" w:rsidP="00933630">
            <w:pPr>
              <w:spacing w:after="0" w:line="240" w:lineRule="auto"/>
              <w:contextualSpacing/>
              <w:jc w:val="center"/>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Porcentaje</w:t>
            </w:r>
          </w:p>
        </w:tc>
      </w:tr>
      <w:tr w:rsidR="00A65E52" w:rsidRPr="00A65E52" w14:paraId="5621511F" w14:textId="77777777" w:rsidTr="00933630">
        <w:trPr>
          <w:trHeight w:val="288"/>
        </w:trPr>
        <w:tc>
          <w:tcPr>
            <w:tcW w:w="1230" w:type="dxa"/>
            <w:vMerge/>
            <w:tcBorders>
              <w:top w:val="nil"/>
              <w:left w:val="nil"/>
              <w:bottom w:val="single" w:sz="4" w:space="0" w:color="000000"/>
              <w:right w:val="nil"/>
            </w:tcBorders>
            <w:vAlign w:val="center"/>
            <w:hideMark/>
          </w:tcPr>
          <w:p w14:paraId="76AB1FD7"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1DF175D7" w14:textId="77777777" w:rsidR="00A65E52" w:rsidRPr="00A65E52" w:rsidRDefault="00A65E52" w:rsidP="00933630">
            <w:pPr>
              <w:spacing w:after="0" w:line="240" w:lineRule="auto"/>
              <w:contextualSpacing/>
              <w:rPr>
                <w:rFonts w:ascii="Arial" w:eastAsia="Times New Roman" w:hAnsi="Arial" w:cs="Arial"/>
                <w:color w:val="000000"/>
                <w:sz w:val="20"/>
                <w:szCs w:val="20"/>
              </w:rPr>
            </w:pPr>
            <w:r w:rsidRPr="00A65E52">
              <w:rPr>
                <w:rFonts w:ascii="Arial" w:eastAsia="Times New Roman" w:hAnsi="Arial" w:cs="Arial"/>
                <w:color w:val="000000"/>
                <w:sz w:val="20"/>
                <w:szCs w:val="20"/>
              </w:rPr>
              <w:t>Pertenencia a grupos vulnerables</w:t>
            </w:r>
          </w:p>
        </w:tc>
        <w:tc>
          <w:tcPr>
            <w:tcW w:w="1374" w:type="dxa"/>
            <w:tcBorders>
              <w:top w:val="nil"/>
              <w:left w:val="nil"/>
              <w:bottom w:val="single" w:sz="4" w:space="0" w:color="000000"/>
              <w:right w:val="nil"/>
            </w:tcBorders>
            <w:shd w:val="clear" w:color="auto" w:fill="auto"/>
            <w:noWrap/>
            <w:vAlign w:val="center"/>
            <w:hideMark/>
          </w:tcPr>
          <w:p w14:paraId="534280F6"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w:t>
            </w:r>
          </w:p>
        </w:tc>
        <w:tc>
          <w:tcPr>
            <w:tcW w:w="1240" w:type="dxa"/>
            <w:tcBorders>
              <w:top w:val="single" w:sz="4" w:space="0" w:color="000000"/>
              <w:left w:val="single" w:sz="4" w:space="0" w:color="auto"/>
              <w:bottom w:val="single" w:sz="4" w:space="0" w:color="000000"/>
              <w:right w:val="nil"/>
            </w:tcBorders>
            <w:shd w:val="clear" w:color="auto" w:fill="auto"/>
            <w:noWrap/>
            <w:vAlign w:val="center"/>
            <w:hideMark/>
          </w:tcPr>
          <w:p w14:paraId="395A3EA0"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0,00%</w:t>
            </w:r>
          </w:p>
        </w:tc>
      </w:tr>
      <w:tr w:rsidR="00A65E52" w:rsidRPr="00A65E52" w14:paraId="160CCBB7" w14:textId="77777777" w:rsidTr="00933630">
        <w:trPr>
          <w:trHeight w:val="288"/>
        </w:trPr>
        <w:tc>
          <w:tcPr>
            <w:tcW w:w="1230" w:type="dxa"/>
            <w:vMerge/>
            <w:tcBorders>
              <w:top w:val="nil"/>
              <w:left w:val="nil"/>
              <w:bottom w:val="single" w:sz="4" w:space="0" w:color="000000"/>
              <w:right w:val="nil"/>
            </w:tcBorders>
            <w:vAlign w:val="center"/>
            <w:hideMark/>
          </w:tcPr>
          <w:p w14:paraId="5731F9A9"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3343BBB6" w14:textId="77777777" w:rsidR="00A65E52" w:rsidRPr="00A65E52" w:rsidRDefault="00A65E52" w:rsidP="00933630">
            <w:pPr>
              <w:spacing w:after="0" w:line="240" w:lineRule="auto"/>
              <w:contextualSpacing/>
              <w:rPr>
                <w:rFonts w:ascii="Arial" w:eastAsia="Times New Roman" w:hAnsi="Arial" w:cs="Arial"/>
                <w:color w:val="000000"/>
                <w:sz w:val="20"/>
                <w:szCs w:val="20"/>
              </w:rPr>
            </w:pPr>
            <w:r w:rsidRPr="00A65E52">
              <w:rPr>
                <w:rFonts w:ascii="Arial" w:eastAsia="Times New Roman" w:hAnsi="Arial" w:cs="Arial"/>
                <w:color w:val="000000"/>
                <w:sz w:val="20"/>
                <w:szCs w:val="20"/>
              </w:rPr>
              <w:t>Edad</w:t>
            </w:r>
          </w:p>
        </w:tc>
        <w:tc>
          <w:tcPr>
            <w:tcW w:w="1374" w:type="dxa"/>
            <w:tcBorders>
              <w:top w:val="nil"/>
              <w:left w:val="nil"/>
              <w:bottom w:val="single" w:sz="4" w:space="0" w:color="000000"/>
              <w:right w:val="nil"/>
            </w:tcBorders>
            <w:shd w:val="clear" w:color="auto" w:fill="auto"/>
            <w:noWrap/>
            <w:vAlign w:val="center"/>
            <w:hideMark/>
          </w:tcPr>
          <w:p w14:paraId="4884FD7F"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w:t>
            </w:r>
          </w:p>
        </w:tc>
        <w:tc>
          <w:tcPr>
            <w:tcW w:w="1240" w:type="dxa"/>
            <w:tcBorders>
              <w:top w:val="nil"/>
              <w:left w:val="single" w:sz="4" w:space="0" w:color="auto"/>
              <w:bottom w:val="single" w:sz="4" w:space="0" w:color="000000"/>
              <w:right w:val="nil"/>
            </w:tcBorders>
            <w:shd w:val="clear" w:color="auto" w:fill="auto"/>
            <w:noWrap/>
            <w:vAlign w:val="center"/>
            <w:hideMark/>
          </w:tcPr>
          <w:p w14:paraId="30FDDCCF"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0,00%</w:t>
            </w:r>
          </w:p>
        </w:tc>
      </w:tr>
      <w:tr w:rsidR="00A65E52" w:rsidRPr="00A65E52" w14:paraId="42B39F6C" w14:textId="77777777" w:rsidTr="00933630">
        <w:trPr>
          <w:trHeight w:val="288"/>
        </w:trPr>
        <w:tc>
          <w:tcPr>
            <w:tcW w:w="1230" w:type="dxa"/>
            <w:vMerge/>
            <w:tcBorders>
              <w:top w:val="nil"/>
              <w:left w:val="nil"/>
              <w:bottom w:val="single" w:sz="4" w:space="0" w:color="000000"/>
              <w:right w:val="nil"/>
            </w:tcBorders>
            <w:vAlign w:val="center"/>
            <w:hideMark/>
          </w:tcPr>
          <w:p w14:paraId="03EFEF25"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26B612BE" w14:textId="77777777" w:rsidR="00A65E52" w:rsidRPr="00A65E52" w:rsidRDefault="00A65E52" w:rsidP="00933630">
            <w:pPr>
              <w:spacing w:after="0" w:line="240" w:lineRule="auto"/>
              <w:contextualSpacing/>
              <w:rPr>
                <w:rFonts w:ascii="Arial" w:eastAsia="Times New Roman" w:hAnsi="Arial" w:cs="Arial"/>
                <w:color w:val="000000"/>
                <w:sz w:val="20"/>
                <w:szCs w:val="20"/>
              </w:rPr>
            </w:pPr>
            <w:r w:rsidRPr="00A65E52">
              <w:rPr>
                <w:rFonts w:ascii="Arial" w:eastAsia="Times New Roman" w:hAnsi="Arial" w:cs="Arial"/>
                <w:color w:val="000000"/>
                <w:sz w:val="20"/>
                <w:szCs w:val="20"/>
              </w:rPr>
              <w:t>Sexo</w:t>
            </w:r>
          </w:p>
        </w:tc>
        <w:tc>
          <w:tcPr>
            <w:tcW w:w="1374" w:type="dxa"/>
            <w:tcBorders>
              <w:top w:val="nil"/>
              <w:left w:val="nil"/>
              <w:bottom w:val="single" w:sz="4" w:space="0" w:color="000000"/>
              <w:right w:val="nil"/>
            </w:tcBorders>
            <w:shd w:val="clear" w:color="auto" w:fill="auto"/>
            <w:noWrap/>
            <w:vAlign w:val="center"/>
            <w:hideMark/>
          </w:tcPr>
          <w:p w14:paraId="31F9D49F"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w:t>
            </w:r>
          </w:p>
        </w:tc>
        <w:tc>
          <w:tcPr>
            <w:tcW w:w="1240" w:type="dxa"/>
            <w:tcBorders>
              <w:top w:val="nil"/>
              <w:left w:val="single" w:sz="4" w:space="0" w:color="auto"/>
              <w:bottom w:val="single" w:sz="4" w:space="0" w:color="000000"/>
              <w:right w:val="nil"/>
            </w:tcBorders>
            <w:shd w:val="clear" w:color="auto" w:fill="auto"/>
            <w:noWrap/>
            <w:vAlign w:val="center"/>
            <w:hideMark/>
          </w:tcPr>
          <w:p w14:paraId="585EAA2F"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0,00%</w:t>
            </w:r>
          </w:p>
        </w:tc>
      </w:tr>
      <w:tr w:rsidR="00A65E52" w:rsidRPr="00A65E52" w14:paraId="0FA19AE3" w14:textId="77777777" w:rsidTr="00933630">
        <w:trPr>
          <w:trHeight w:val="288"/>
        </w:trPr>
        <w:tc>
          <w:tcPr>
            <w:tcW w:w="1230" w:type="dxa"/>
            <w:vMerge/>
            <w:tcBorders>
              <w:top w:val="nil"/>
              <w:left w:val="nil"/>
              <w:bottom w:val="single" w:sz="4" w:space="0" w:color="000000"/>
              <w:right w:val="nil"/>
            </w:tcBorders>
            <w:vAlign w:val="center"/>
            <w:hideMark/>
          </w:tcPr>
          <w:p w14:paraId="7FF7BD9C"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5E31FF88" w14:textId="77777777" w:rsidR="00A65E52" w:rsidRPr="00A65E52" w:rsidRDefault="00A65E52" w:rsidP="00933630">
            <w:pPr>
              <w:spacing w:after="0" w:line="240" w:lineRule="auto"/>
              <w:contextualSpacing/>
              <w:rPr>
                <w:rFonts w:ascii="Arial" w:eastAsia="Times New Roman" w:hAnsi="Arial" w:cs="Arial"/>
                <w:color w:val="000000"/>
                <w:sz w:val="20"/>
                <w:szCs w:val="20"/>
              </w:rPr>
            </w:pPr>
            <w:r w:rsidRPr="00A65E52">
              <w:rPr>
                <w:rFonts w:ascii="Arial" w:eastAsia="Times New Roman" w:hAnsi="Arial" w:cs="Arial"/>
                <w:color w:val="000000"/>
                <w:sz w:val="20"/>
                <w:szCs w:val="20"/>
              </w:rPr>
              <w:t>Estado civil</w:t>
            </w:r>
          </w:p>
        </w:tc>
        <w:tc>
          <w:tcPr>
            <w:tcW w:w="1374" w:type="dxa"/>
            <w:tcBorders>
              <w:top w:val="nil"/>
              <w:left w:val="nil"/>
              <w:bottom w:val="single" w:sz="4" w:space="0" w:color="000000"/>
              <w:right w:val="nil"/>
            </w:tcBorders>
            <w:shd w:val="clear" w:color="auto" w:fill="auto"/>
            <w:noWrap/>
            <w:vAlign w:val="center"/>
            <w:hideMark/>
          </w:tcPr>
          <w:p w14:paraId="3F24F9F8"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w:t>
            </w:r>
          </w:p>
        </w:tc>
        <w:tc>
          <w:tcPr>
            <w:tcW w:w="1240" w:type="dxa"/>
            <w:tcBorders>
              <w:top w:val="nil"/>
              <w:left w:val="single" w:sz="4" w:space="0" w:color="auto"/>
              <w:bottom w:val="single" w:sz="4" w:space="0" w:color="000000"/>
              <w:right w:val="nil"/>
            </w:tcBorders>
            <w:shd w:val="clear" w:color="auto" w:fill="auto"/>
            <w:noWrap/>
            <w:vAlign w:val="center"/>
            <w:hideMark/>
          </w:tcPr>
          <w:p w14:paraId="089678B6"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0,00%</w:t>
            </w:r>
          </w:p>
        </w:tc>
      </w:tr>
      <w:tr w:rsidR="00A65E52" w:rsidRPr="00A65E52" w14:paraId="1BB3C720" w14:textId="77777777" w:rsidTr="00933630">
        <w:trPr>
          <w:trHeight w:val="288"/>
        </w:trPr>
        <w:tc>
          <w:tcPr>
            <w:tcW w:w="1230" w:type="dxa"/>
            <w:vMerge/>
            <w:tcBorders>
              <w:top w:val="nil"/>
              <w:left w:val="nil"/>
              <w:bottom w:val="single" w:sz="4" w:space="0" w:color="000000"/>
              <w:right w:val="nil"/>
            </w:tcBorders>
            <w:vAlign w:val="center"/>
            <w:hideMark/>
          </w:tcPr>
          <w:p w14:paraId="45BFB5DB"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66B05FA8" w14:textId="77777777" w:rsidR="00A65E52" w:rsidRPr="00A65E52" w:rsidRDefault="00A65E52" w:rsidP="00933630">
            <w:pPr>
              <w:spacing w:after="0" w:line="240" w:lineRule="auto"/>
              <w:contextualSpacing/>
              <w:rPr>
                <w:rFonts w:ascii="Arial" w:eastAsia="Times New Roman" w:hAnsi="Arial" w:cs="Arial"/>
                <w:color w:val="000000"/>
                <w:sz w:val="20"/>
                <w:szCs w:val="20"/>
              </w:rPr>
            </w:pPr>
            <w:r w:rsidRPr="00A65E52">
              <w:rPr>
                <w:rFonts w:ascii="Arial" w:eastAsia="Times New Roman" w:hAnsi="Arial" w:cs="Arial"/>
                <w:color w:val="000000"/>
                <w:sz w:val="20"/>
                <w:szCs w:val="20"/>
              </w:rPr>
              <w:t>Antecedentes Académicos</w:t>
            </w:r>
          </w:p>
        </w:tc>
        <w:tc>
          <w:tcPr>
            <w:tcW w:w="1374" w:type="dxa"/>
            <w:tcBorders>
              <w:top w:val="nil"/>
              <w:left w:val="nil"/>
              <w:bottom w:val="single" w:sz="4" w:space="0" w:color="000000"/>
              <w:right w:val="nil"/>
            </w:tcBorders>
            <w:shd w:val="clear" w:color="auto" w:fill="auto"/>
            <w:noWrap/>
            <w:vAlign w:val="center"/>
            <w:hideMark/>
          </w:tcPr>
          <w:p w14:paraId="1752ACB7"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w:t>
            </w:r>
          </w:p>
        </w:tc>
        <w:tc>
          <w:tcPr>
            <w:tcW w:w="1240" w:type="dxa"/>
            <w:tcBorders>
              <w:top w:val="nil"/>
              <w:left w:val="single" w:sz="4" w:space="0" w:color="auto"/>
              <w:bottom w:val="single" w:sz="4" w:space="0" w:color="000000"/>
              <w:right w:val="nil"/>
            </w:tcBorders>
            <w:shd w:val="clear" w:color="auto" w:fill="auto"/>
            <w:noWrap/>
            <w:vAlign w:val="center"/>
            <w:hideMark/>
          </w:tcPr>
          <w:p w14:paraId="59B8A58C"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0,00%</w:t>
            </w:r>
          </w:p>
        </w:tc>
      </w:tr>
      <w:tr w:rsidR="00A65E52" w:rsidRPr="00A65E52" w14:paraId="3A3D46D0" w14:textId="77777777" w:rsidTr="00933630">
        <w:trPr>
          <w:trHeight w:val="312"/>
        </w:trPr>
        <w:tc>
          <w:tcPr>
            <w:tcW w:w="1230" w:type="dxa"/>
            <w:vMerge/>
            <w:tcBorders>
              <w:top w:val="nil"/>
              <w:left w:val="nil"/>
              <w:bottom w:val="single" w:sz="4" w:space="0" w:color="000000"/>
              <w:right w:val="nil"/>
            </w:tcBorders>
            <w:vAlign w:val="center"/>
            <w:hideMark/>
          </w:tcPr>
          <w:p w14:paraId="5AEAD33E"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7DB6C956" w14:textId="77777777" w:rsidR="00A65E52" w:rsidRPr="00A65E52" w:rsidRDefault="00A65E52" w:rsidP="00933630">
            <w:pPr>
              <w:spacing w:after="0" w:line="240" w:lineRule="auto"/>
              <w:contextualSpacing/>
              <w:rPr>
                <w:rFonts w:ascii="Arial" w:eastAsia="Times New Roman" w:hAnsi="Arial" w:cs="Arial"/>
                <w:color w:val="000000"/>
                <w:sz w:val="20"/>
                <w:szCs w:val="20"/>
              </w:rPr>
            </w:pPr>
            <w:r w:rsidRPr="00A65E52">
              <w:rPr>
                <w:rFonts w:ascii="Arial" w:eastAsia="Times New Roman" w:hAnsi="Arial" w:cs="Arial"/>
                <w:color w:val="000000"/>
                <w:sz w:val="20"/>
                <w:szCs w:val="20"/>
              </w:rPr>
              <w:t>Habilidad en la comunicación oral y escrita</w:t>
            </w:r>
          </w:p>
        </w:tc>
        <w:tc>
          <w:tcPr>
            <w:tcW w:w="1374" w:type="dxa"/>
            <w:tcBorders>
              <w:top w:val="nil"/>
              <w:left w:val="nil"/>
              <w:bottom w:val="single" w:sz="4" w:space="0" w:color="000000"/>
              <w:right w:val="nil"/>
            </w:tcBorders>
            <w:shd w:val="clear" w:color="auto" w:fill="auto"/>
            <w:noWrap/>
            <w:vAlign w:val="center"/>
            <w:hideMark/>
          </w:tcPr>
          <w:p w14:paraId="6856E3F2"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w:t>
            </w:r>
          </w:p>
        </w:tc>
        <w:tc>
          <w:tcPr>
            <w:tcW w:w="1240" w:type="dxa"/>
            <w:tcBorders>
              <w:top w:val="nil"/>
              <w:left w:val="single" w:sz="4" w:space="0" w:color="auto"/>
              <w:bottom w:val="single" w:sz="4" w:space="0" w:color="000000"/>
              <w:right w:val="nil"/>
            </w:tcBorders>
            <w:shd w:val="clear" w:color="auto" w:fill="auto"/>
            <w:noWrap/>
            <w:vAlign w:val="center"/>
            <w:hideMark/>
          </w:tcPr>
          <w:p w14:paraId="6873B6EB"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0,00%</w:t>
            </w:r>
          </w:p>
        </w:tc>
      </w:tr>
      <w:tr w:rsidR="00A65E52" w:rsidRPr="00A65E52" w14:paraId="1934A587" w14:textId="77777777" w:rsidTr="00933630">
        <w:trPr>
          <w:trHeight w:val="288"/>
        </w:trPr>
        <w:tc>
          <w:tcPr>
            <w:tcW w:w="1230" w:type="dxa"/>
            <w:vMerge/>
            <w:tcBorders>
              <w:top w:val="nil"/>
              <w:left w:val="nil"/>
              <w:bottom w:val="single" w:sz="4" w:space="0" w:color="000000"/>
              <w:right w:val="nil"/>
            </w:tcBorders>
            <w:vAlign w:val="center"/>
            <w:hideMark/>
          </w:tcPr>
          <w:p w14:paraId="5BD2738D"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33A7C7D5" w14:textId="77777777" w:rsidR="00A65E52" w:rsidRPr="00A65E52" w:rsidRDefault="00A65E52" w:rsidP="00933630">
            <w:pPr>
              <w:spacing w:after="0" w:line="240" w:lineRule="auto"/>
              <w:contextualSpacing/>
              <w:rPr>
                <w:rFonts w:ascii="Arial" w:eastAsia="Times New Roman" w:hAnsi="Arial" w:cs="Arial"/>
                <w:color w:val="000000"/>
                <w:sz w:val="20"/>
                <w:szCs w:val="20"/>
              </w:rPr>
            </w:pPr>
            <w:r w:rsidRPr="00A65E52">
              <w:rPr>
                <w:rFonts w:ascii="Arial" w:eastAsia="Times New Roman" w:hAnsi="Arial" w:cs="Arial"/>
                <w:color w:val="000000"/>
                <w:sz w:val="20"/>
                <w:szCs w:val="20"/>
              </w:rPr>
              <w:t>Disposición para asumir responsabilidades</w:t>
            </w:r>
          </w:p>
        </w:tc>
        <w:tc>
          <w:tcPr>
            <w:tcW w:w="1374" w:type="dxa"/>
            <w:tcBorders>
              <w:top w:val="nil"/>
              <w:left w:val="nil"/>
              <w:bottom w:val="single" w:sz="4" w:space="0" w:color="000000"/>
              <w:right w:val="nil"/>
            </w:tcBorders>
            <w:shd w:val="clear" w:color="auto" w:fill="auto"/>
            <w:noWrap/>
            <w:vAlign w:val="center"/>
            <w:hideMark/>
          </w:tcPr>
          <w:p w14:paraId="46AA0787"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w:t>
            </w:r>
          </w:p>
        </w:tc>
        <w:tc>
          <w:tcPr>
            <w:tcW w:w="1240" w:type="dxa"/>
            <w:tcBorders>
              <w:top w:val="nil"/>
              <w:left w:val="single" w:sz="4" w:space="0" w:color="auto"/>
              <w:bottom w:val="single" w:sz="4" w:space="0" w:color="000000"/>
              <w:right w:val="nil"/>
            </w:tcBorders>
            <w:shd w:val="clear" w:color="auto" w:fill="auto"/>
            <w:noWrap/>
            <w:vAlign w:val="center"/>
            <w:hideMark/>
          </w:tcPr>
          <w:p w14:paraId="03EF9505"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0,00%</w:t>
            </w:r>
          </w:p>
        </w:tc>
      </w:tr>
      <w:tr w:rsidR="00A65E52" w:rsidRPr="00A65E52" w14:paraId="31CA6EEC" w14:textId="77777777" w:rsidTr="00933630">
        <w:trPr>
          <w:trHeight w:val="528"/>
        </w:trPr>
        <w:tc>
          <w:tcPr>
            <w:tcW w:w="1230" w:type="dxa"/>
            <w:vMerge/>
            <w:tcBorders>
              <w:top w:val="nil"/>
              <w:left w:val="nil"/>
              <w:bottom w:val="single" w:sz="4" w:space="0" w:color="000000"/>
              <w:right w:val="nil"/>
            </w:tcBorders>
            <w:vAlign w:val="center"/>
            <w:hideMark/>
          </w:tcPr>
          <w:p w14:paraId="13BEF52D"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single" w:sz="4" w:space="0" w:color="auto"/>
              <w:right w:val="nil"/>
            </w:tcBorders>
            <w:shd w:val="clear" w:color="auto" w:fill="auto"/>
            <w:noWrap/>
            <w:vAlign w:val="center"/>
            <w:hideMark/>
          </w:tcPr>
          <w:p w14:paraId="1FD07D9E" w14:textId="3141C68F" w:rsidR="00A65E52" w:rsidRPr="00A65E52" w:rsidRDefault="00A65E52" w:rsidP="00933630">
            <w:pPr>
              <w:spacing w:after="0" w:line="240" w:lineRule="auto"/>
              <w:contextualSpacing/>
              <w:rPr>
                <w:rFonts w:ascii="Arial" w:eastAsia="Times New Roman" w:hAnsi="Arial" w:cs="Arial"/>
                <w:color w:val="000000"/>
                <w:sz w:val="20"/>
                <w:szCs w:val="20"/>
              </w:rPr>
            </w:pPr>
            <w:r w:rsidRPr="00A65E52">
              <w:rPr>
                <w:rFonts w:ascii="Arial" w:eastAsia="Times New Roman" w:hAnsi="Arial" w:cs="Arial"/>
                <w:color w:val="000000"/>
                <w:sz w:val="20"/>
                <w:szCs w:val="20"/>
              </w:rPr>
              <w:t xml:space="preserve">Demanda de profesionales de la </w:t>
            </w:r>
            <w:r w:rsidR="00D15E51">
              <w:rPr>
                <w:rFonts w:ascii="Arial" w:eastAsia="Times New Roman" w:hAnsi="Arial" w:cs="Arial"/>
                <w:color w:val="000000"/>
                <w:sz w:val="20"/>
                <w:szCs w:val="20"/>
              </w:rPr>
              <w:t>Maestría</w:t>
            </w:r>
            <w:r w:rsidRPr="00A65E52">
              <w:rPr>
                <w:rFonts w:ascii="Arial" w:eastAsia="Times New Roman" w:hAnsi="Arial" w:cs="Arial"/>
                <w:color w:val="000000"/>
                <w:sz w:val="20"/>
                <w:szCs w:val="20"/>
              </w:rPr>
              <w:t xml:space="preserve">, prestigio de la </w:t>
            </w:r>
            <w:r w:rsidR="00D15E51">
              <w:rPr>
                <w:rFonts w:ascii="Arial" w:eastAsia="Times New Roman" w:hAnsi="Arial" w:cs="Arial"/>
                <w:color w:val="000000"/>
                <w:sz w:val="20"/>
                <w:szCs w:val="20"/>
              </w:rPr>
              <w:t>Maestría</w:t>
            </w:r>
          </w:p>
        </w:tc>
        <w:tc>
          <w:tcPr>
            <w:tcW w:w="1374" w:type="dxa"/>
            <w:tcBorders>
              <w:top w:val="nil"/>
              <w:left w:val="nil"/>
              <w:bottom w:val="single" w:sz="4" w:space="0" w:color="000000"/>
              <w:right w:val="nil"/>
            </w:tcBorders>
            <w:shd w:val="clear" w:color="auto" w:fill="auto"/>
            <w:noWrap/>
            <w:vAlign w:val="center"/>
            <w:hideMark/>
          </w:tcPr>
          <w:p w14:paraId="1C6FC7B4"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w:t>
            </w:r>
          </w:p>
        </w:tc>
        <w:tc>
          <w:tcPr>
            <w:tcW w:w="1240" w:type="dxa"/>
            <w:tcBorders>
              <w:top w:val="nil"/>
              <w:left w:val="single" w:sz="4" w:space="0" w:color="auto"/>
              <w:bottom w:val="single" w:sz="4" w:space="0" w:color="000000"/>
              <w:right w:val="nil"/>
            </w:tcBorders>
            <w:shd w:val="clear" w:color="auto" w:fill="auto"/>
            <w:noWrap/>
            <w:vAlign w:val="center"/>
            <w:hideMark/>
          </w:tcPr>
          <w:p w14:paraId="074D0BCD"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0,00%</w:t>
            </w:r>
          </w:p>
        </w:tc>
      </w:tr>
    </w:tbl>
    <w:p w14:paraId="2C024F40" w14:textId="77777777" w:rsidR="00933630" w:rsidRPr="00DB464E" w:rsidRDefault="00933630" w:rsidP="00933630">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246A69C1" w14:textId="2BC4C518" w:rsidR="00104D90" w:rsidRDefault="00104D90" w:rsidP="00104D90"/>
    <w:p w14:paraId="36C9FAA4" w14:textId="7FDCC62B" w:rsidR="00EC794B" w:rsidRDefault="00EC794B">
      <w:r>
        <w:br w:type="page"/>
      </w:r>
    </w:p>
    <w:p w14:paraId="49704081" w14:textId="4795EC76" w:rsidR="00680895" w:rsidRPr="005C3DBA" w:rsidRDefault="00680895" w:rsidP="006C3100">
      <w:pPr>
        <w:pStyle w:val="Ttulo1"/>
        <w:numPr>
          <w:ilvl w:val="0"/>
          <w:numId w:val="3"/>
        </w:numPr>
        <w:shd w:val="clear" w:color="auto" w:fill="FFFFFF"/>
        <w:jc w:val="both"/>
        <w:rPr>
          <w:rFonts w:ascii="Arial" w:eastAsia="Tahoma" w:hAnsi="Arial" w:cs="Arial"/>
          <w:b/>
          <w:color w:val="1959B7"/>
          <w:sz w:val="28"/>
          <w:szCs w:val="28"/>
        </w:rPr>
      </w:pPr>
      <w:bookmarkStart w:id="53" w:name="_Toc227659094"/>
      <w:r w:rsidRPr="005C3DBA">
        <w:rPr>
          <w:rFonts w:ascii="Arial" w:eastAsia="Tahoma" w:hAnsi="Arial" w:cs="Arial"/>
          <w:b/>
          <w:color w:val="1959B7"/>
          <w:sz w:val="28"/>
          <w:szCs w:val="28"/>
        </w:rPr>
        <w:lastRenderedPageBreak/>
        <w:t>EMPRENDIMIENTO</w:t>
      </w:r>
      <w:bookmarkEnd w:id="53"/>
    </w:p>
    <w:p w14:paraId="726773CB" w14:textId="279DDCF6" w:rsidR="00680895" w:rsidRPr="00933630" w:rsidRDefault="00680895" w:rsidP="00680895">
      <w:pPr>
        <w:spacing w:before="80" w:after="80" w:line="276" w:lineRule="auto"/>
        <w:jc w:val="both"/>
        <w:rPr>
          <w:highlight w:val="yellow"/>
        </w:rPr>
      </w:pPr>
      <w:r w:rsidRPr="00933630">
        <w:rPr>
          <w:rFonts w:ascii="Arial" w:eastAsia="Arial" w:hAnsi="Arial" w:cs="Arial"/>
          <w:highlight w:val="yellow"/>
        </w:rPr>
        <w:t>Esta dimensión analiza la situación de emprendimiento entre los graduados de la cohorte 202</w:t>
      </w:r>
      <w:r w:rsidR="00933630">
        <w:rPr>
          <w:rFonts w:ascii="Arial" w:eastAsia="Arial" w:hAnsi="Arial" w:cs="Arial"/>
          <w:highlight w:val="yellow"/>
        </w:rPr>
        <w:t>5</w:t>
      </w:r>
      <w:r w:rsidRPr="00933630">
        <w:rPr>
          <w:rFonts w:ascii="Arial" w:eastAsia="Arial" w:hAnsi="Arial" w:cs="Arial"/>
          <w:highlight w:val="yellow"/>
        </w:rPr>
        <w:t>, entendiendo el emprendimiento como una alternativa de inserción laboral autónoma que complementa las opciones de empleo dependiente.</w:t>
      </w:r>
    </w:p>
    <w:p w14:paraId="46244477" w14:textId="7E7AABE9" w:rsidR="00E17110" w:rsidRDefault="008733C0" w:rsidP="00E17110">
      <w:pPr>
        <w:spacing w:before="80" w:after="80" w:line="276" w:lineRule="auto"/>
        <w:jc w:val="both"/>
        <w:rPr>
          <w:rFonts w:ascii="Arial" w:eastAsia="Arial" w:hAnsi="Arial" w:cs="Arial"/>
        </w:rPr>
      </w:pPr>
      <w:r>
        <w:rPr>
          <w:rFonts w:ascii="Arial" w:eastAsia="Arial" w:hAnsi="Arial" w:cs="Arial"/>
          <w:highlight w:val="yellow"/>
        </w:rPr>
        <w:t xml:space="preserve">Inexistencia de </w:t>
      </w:r>
      <w:r w:rsidR="00680895" w:rsidRPr="00933630">
        <w:rPr>
          <w:rFonts w:ascii="Arial" w:eastAsia="Arial" w:hAnsi="Arial" w:cs="Arial"/>
          <w:highlight w:val="yellow"/>
        </w:rPr>
        <w:t xml:space="preserve">nivel de emprendimiento puede estar relacionado con la percepción de baja capacidad para emprender registrada en la dimensión de satisfacción, donde el perfil profesional mostró un valor de apenas </w:t>
      </w:r>
      <w:r w:rsidR="00680895" w:rsidRPr="008733C0">
        <w:rPr>
          <w:rFonts w:ascii="Arial" w:eastAsia="Arial" w:hAnsi="Arial" w:cs="Arial"/>
          <w:highlight w:val="red"/>
        </w:rPr>
        <w:t>0,43 (nivel Regular)</w:t>
      </w:r>
      <w:r w:rsidR="00680895" w:rsidRPr="00933630">
        <w:rPr>
          <w:rFonts w:ascii="Arial" w:eastAsia="Arial" w:hAnsi="Arial" w:cs="Arial"/>
          <w:highlight w:val="yellow"/>
        </w:rPr>
        <w:t xml:space="preserve"> para la competencia de emprendimiento según la perspectiva de los propios graduados. Asimismo, la formación curricular podría no estar enfatizando suficientemente las habilidades emprendedoras y de gestión empresarial.</w:t>
      </w:r>
      <w:r w:rsidR="00E17110" w:rsidRPr="00E17110">
        <w:rPr>
          <w:rFonts w:ascii="Arial" w:eastAsia="Arial" w:hAnsi="Arial" w:cs="Arial"/>
          <w:highlight w:val="yellow"/>
        </w:rPr>
        <w:t xml:space="preserve"> </w:t>
      </w:r>
      <w:r w:rsidR="00E17110" w:rsidRPr="00084288">
        <w:rPr>
          <w:rFonts w:ascii="Arial" w:eastAsia="Arial" w:hAnsi="Arial" w:cs="Arial"/>
          <w:highlight w:val="yellow"/>
        </w:rPr>
        <w:t xml:space="preserve">Se recomienda que la </w:t>
      </w:r>
      <w:r w:rsidR="00D15E51">
        <w:rPr>
          <w:rFonts w:ascii="Arial" w:eastAsia="Arial" w:hAnsi="Arial" w:cs="Arial"/>
          <w:highlight w:val="yellow"/>
        </w:rPr>
        <w:t>Maestría</w:t>
      </w:r>
      <w:r w:rsidR="00E17110" w:rsidRPr="00084288">
        <w:rPr>
          <w:rFonts w:ascii="Arial" w:eastAsia="Arial" w:hAnsi="Arial" w:cs="Arial"/>
          <w:highlight w:val="yellow"/>
        </w:rPr>
        <w:t xml:space="preserve"> desarrolle programas de sensibilización y formación en emprendimiento.</w:t>
      </w:r>
    </w:p>
    <w:p w14:paraId="541624AC" w14:textId="58BF978A" w:rsidR="00680895" w:rsidRPr="00933630" w:rsidRDefault="00680895" w:rsidP="00680895">
      <w:pPr>
        <w:spacing w:before="80" w:after="80" w:line="276" w:lineRule="auto"/>
        <w:jc w:val="both"/>
        <w:rPr>
          <w:highlight w:val="yellow"/>
        </w:rPr>
      </w:pPr>
    </w:p>
    <w:p w14:paraId="4B6B4D33" w14:textId="5D078899" w:rsidR="00680895" w:rsidRDefault="005D60C3" w:rsidP="005D60C3">
      <w:pPr>
        <w:pStyle w:val="Descripcin"/>
        <w:jc w:val="center"/>
      </w:pPr>
      <w:r>
        <w:t xml:space="preserve">Tabla </w:t>
      </w:r>
      <w:r w:rsidR="00F6282B">
        <w:fldChar w:fldCharType="begin"/>
      </w:r>
      <w:r w:rsidR="00F6282B">
        <w:instrText xml:space="preserve"> SEQ Tabla \* ARABIC </w:instrText>
      </w:r>
      <w:r w:rsidR="00F6282B">
        <w:fldChar w:fldCharType="separate"/>
      </w:r>
      <w:r>
        <w:rPr>
          <w:noProof/>
        </w:rPr>
        <w:t>9</w:t>
      </w:r>
      <w:r w:rsidR="00F6282B">
        <w:rPr>
          <w:noProof/>
        </w:rPr>
        <w:fldChar w:fldCharType="end"/>
      </w:r>
      <w:r>
        <w:t xml:space="preserve"> Situación laboral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1930"/>
        <w:gridCol w:w="1930"/>
      </w:tblGrid>
      <w:tr w:rsidR="00680895" w14:paraId="043BFA94" w14:textId="77777777" w:rsidTr="005C3DBA">
        <w:trPr>
          <w:tblHeader/>
        </w:trPr>
        <w:tc>
          <w:tcPr>
            <w:tcW w:w="5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E7D8CF1" w14:textId="77777777" w:rsidR="00680895" w:rsidRDefault="00680895" w:rsidP="004D7A7A">
            <w:pPr>
              <w:spacing w:after="0" w:line="240" w:lineRule="auto"/>
              <w:contextualSpacing/>
              <w:jc w:val="center"/>
            </w:pPr>
            <w:r>
              <w:rPr>
                <w:rFonts w:ascii="Arial" w:eastAsia="Arial" w:hAnsi="Arial" w:cs="Arial"/>
                <w:b/>
                <w:bCs/>
                <w:color w:val="1F4E79"/>
                <w:sz w:val="20"/>
                <w:szCs w:val="20"/>
              </w:rPr>
              <w:t>Situación Laboral</w:t>
            </w:r>
          </w:p>
        </w:tc>
        <w:tc>
          <w:tcPr>
            <w:tcW w:w="193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194FD93" w14:textId="77777777" w:rsidR="00680895" w:rsidRDefault="00680895" w:rsidP="004D7A7A">
            <w:pPr>
              <w:spacing w:after="0" w:line="240" w:lineRule="auto"/>
              <w:contextualSpacing/>
              <w:jc w:val="center"/>
            </w:pPr>
            <w:r>
              <w:rPr>
                <w:rFonts w:ascii="Arial" w:eastAsia="Arial" w:hAnsi="Arial" w:cs="Arial"/>
                <w:b/>
                <w:bCs/>
                <w:color w:val="1F4E79"/>
                <w:sz w:val="20"/>
                <w:szCs w:val="20"/>
              </w:rPr>
              <w:t>N° de Graduados</w:t>
            </w:r>
          </w:p>
        </w:tc>
        <w:tc>
          <w:tcPr>
            <w:tcW w:w="193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2BD0CC57" w14:textId="77777777" w:rsidR="00680895" w:rsidRDefault="00680895" w:rsidP="004D7A7A">
            <w:pPr>
              <w:spacing w:after="0" w:line="240" w:lineRule="auto"/>
              <w:contextualSpacing/>
              <w:jc w:val="center"/>
            </w:pPr>
            <w:r>
              <w:rPr>
                <w:rFonts w:ascii="Arial" w:eastAsia="Arial" w:hAnsi="Arial" w:cs="Arial"/>
                <w:b/>
                <w:bCs/>
                <w:color w:val="1F4E79"/>
                <w:sz w:val="20"/>
                <w:szCs w:val="20"/>
              </w:rPr>
              <w:t>Porcentaje</w:t>
            </w:r>
          </w:p>
        </w:tc>
      </w:tr>
      <w:tr w:rsidR="00E104F1" w14:paraId="618009C8"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0C08B27F" w14:textId="12AD4226" w:rsidR="00E104F1" w:rsidRPr="00E104F1" w:rsidRDefault="00E104F1" w:rsidP="00E104F1">
            <w:pPr>
              <w:spacing w:after="0" w:line="240" w:lineRule="auto"/>
              <w:contextualSpacing/>
              <w:rPr>
                <w:rFonts w:ascii="Arial" w:hAnsi="Arial" w:cs="Arial"/>
              </w:rPr>
            </w:pPr>
            <w:r w:rsidRPr="00E104F1">
              <w:rPr>
                <w:rFonts w:ascii="Arial" w:hAnsi="Arial" w:cs="Arial"/>
                <w:color w:val="000000"/>
              </w:rPr>
              <w:t>Con relación de dependencia en sector público</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44B4647D" w14:textId="7EF14E88" w:rsidR="00E104F1" w:rsidRPr="00E104F1" w:rsidRDefault="00E104F1" w:rsidP="00E104F1">
            <w:pPr>
              <w:spacing w:after="0" w:line="240" w:lineRule="auto"/>
              <w:contextualSpacing/>
              <w:jc w:val="center"/>
              <w:rPr>
                <w:rFonts w:ascii="Arial" w:hAnsi="Arial" w:cs="Arial"/>
                <w:highlight w:val="yellow"/>
              </w:rPr>
            </w:pPr>
            <w:r w:rsidRPr="00E104F1">
              <w:rPr>
                <w:rFonts w:ascii="Arial" w:hAnsi="Arial" w:cs="Arial"/>
                <w:color w:val="000000"/>
                <w:highlight w:val="yellow"/>
              </w:rPr>
              <w:t>9</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577FEBA5" w14:textId="6B91D1A1" w:rsidR="00E104F1" w:rsidRPr="00E104F1" w:rsidRDefault="00E104F1" w:rsidP="00E104F1">
            <w:pPr>
              <w:spacing w:after="0" w:line="240" w:lineRule="auto"/>
              <w:contextualSpacing/>
              <w:jc w:val="center"/>
              <w:rPr>
                <w:rFonts w:ascii="Arial" w:hAnsi="Arial" w:cs="Arial"/>
                <w:highlight w:val="yellow"/>
              </w:rPr>
            </w:pPr>
            <w:r w:rsidRPr="00E104F1">
              <w:rPr>
                <w:rFonts w:ascii="Arial" w:hAnsi="Arial" w:cs="Arial"/>
                <w:color w:val="000000"/>
                <w:highlight w:val="yellow"/>
              </w:rPr>
              <w:t>64,29%</w:t>
            </w:r>
          </w:p>
        </w:tc>
      </w:tr>
      <w:tr w:rsidR="00E104F1" w14:paraId="245A4243"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08042CA1" w14:textId="01DB62EB" w:rsidR="00E104F1" w:rsidRPr="00E104F1" w:rsidRDefault="00E104F1" w:rsidP="00E104F1">
            <w:pPr>
              <w:spacing w:after="0" w:line="240" w:lineRule="auto"/>
              <w:contextualSpacing/>
              <w:rPr>
                <w:rFonts w:ascii="Arial" w:hAnsi="Arial" w:cs="Arial"/>
              </w:rPr>
            </w:pPr>
            <w:r w:rsidRPr="00E104F1">
              <w:rPr>
                <w:rFonts w:ascii="Arial" w:hAnsi="Arial" w:cs="Arial"/>
                <w:color w:val="000000"/>
              </w:rPr>
              <w:t>Con relación de dependencia en sector privado</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2330D057" w14:textId="213EFDC7" w:rsidR="00E104F1" w:rsidRPr="00E104F1" w:rsidRDefault="00E104F1" w:rsidP="00E104F1">
            <w:pPr>
              <w:spacing w:after="0" w:line="240" w:lineRule="auto"/>
              <w:contextualSpacing/>
              <w:jc w:val="center"/>
              <w:rPr>
                <w:rFonts w:ascii="Arial" w:hAnsi="Arial" w:cs="Arial"/>
                <w:highlight w:val="yellow"/>
              </w:rPr>
            </w:pPr>
            <w:r w:rsidRPr="00E104F1">
              <w:rPr>
                <w:rFonts w:ascii="Arial" w:hAnsi="Arial" w:cs="Arial"/>
                <w:color w:val="000000"/>
                <w:highlight w:val="yellow"/>
              </w:rPr>
              <w:t>3</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22B567C2" w14:textId="2B0225ED" w:rsidR="00E104F1" w:rsidRPr="00E104F1" w:rsidRDefault="00E104F1" w:rsidP="00E104F1">
            <w:pPr>
              <w:spacing w:after="0" w:line="240" w:lineRule="auto"/>
              <w:contextualSpacing/>
              <w:jc w:val="center"/>
              <w:rPr>
                <w:rFonts w:ascii="Arial" w:hAnsi="Arial" w:cs="Arial"/>
                <w:highlight w:val="yellow"/>
              </w:rPr>
            </w:pPr>
            <w:r w:rsidRPr="00E104F1">
              <w:rPr>
                <w:rFonts w:ascii="Arial" w:hAnsi="Arial" w:cs="Arial"/>
                <w:color w:val="000000"/>
                <w:highlight w:val="yellow"/>
              </w:rPr>
              <w:t>21,43%</w:t>
            </w:r>
          </w:p>
        </w:tc>
      </w:tr>
      <w:tr w:rsidR="00E104F1" w14:paraId="0B4AC824"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35ACD470" w14:textId="1AB98B17" w:rsidR="00E104F1" w:rsidRPr="00E104F1" w:rsidRDefault="00E104F1" w:rsidP="00E104F1">
            <w:pPr>
              <w:spacing w:after="0" w:line="240" w:lineRule="auto"/>
              <w:contextualSpacing/>
              <w:rPr>
                <w:rFonts w:ascii="Arial" w:hAnsi="Arial" w:cs="Arial"/>
              </w:rPr>
            </w:pPr>
            <w:r w:rsidRPr="00E104F1">
              <w:rPr>
                <w:rFonts w:ascii="Arial" w:hAnsi="Arial" w:cs="Arial"/>
                <w:color w:val="000000"/>
              </w:rPr>
              <w:t>Libre ejercicio profesional (servicios profesionales, por facturación)</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425EAD32" w14:textId="0602A0F2" w:rsidR="00E104F1" w:rsidRPr="00E104F1" w:rsidRDefault="00E104F1" w:rsidP="00E104F1">
            <w:pPr>
              <w:spacing w:after="0" w:line="240" w:lineRule="auto"/>
              <w:contextualSpacing/>
              <w:jc w:val="center"/>
              <w:rPr>
                <w:rFonts w:ascii="Arial" w:hAnsi="Arial" w:cs="Arial"/>
                <w:highlight w:val="yellow"/>
              </w:rPr>
            </w:pPr>
            <w:r w:rsidRPr="00E104F1">
              <w:rPr>
                <w:rFonts w:ascii="Arial" w:hAnsi="Arial" w:cs="Arial"/>
                <w:color w:val="000000"/>
                <w:highlight w:val="yellow"/>
              </w:rPr>
              <w:t>0</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45272F34" w14:textId="48E76730" w:rsidR="00E104F1" w:rsidRPr="00E104F1" w:rsidRDefault="00E104F1" w:rsidP="00E104F1">
            <w:pPr>
              <w:spacing w:after="0" w:line="240" w:lineRule="auto"/>
              <w:contextualSpacing/>
              <w:jc w:val="center"/>
              <w:rPr>
                <w:rFonts w:ascii="Arial" w:hAnsi="Arial" w:cs="Arial"/>
                <w:highlight w:val="yellow"/>
              </w:rPr>
            </w:pPr>
            <w:r w:rsidRPr="00E104F1">
              <w:rPr>
                <w:rFonts w:ascii="Arial" w:hAnsi="Arial" w:cs="Arial"/>
                <w:color w:val="000000"/>
                <w:highlight w:val="yellow"/>
              </w:rPr>
              <w:t>0,00%</w:t>
            </w:r>
          </w:p>
        </w:tc>
      </w:tr>
      <w:tr w:rsidR="00E104F1" w14:paraId="70B8C940"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4EECD648" w14:textId="5B853364" w:rsidR="00E104F1" w:rsidRPr="00E104F1" w:rsidRDefault="00E104F1" w:rsidP="00E104F1">
            <w:pPr>
              <w:spacing w:after="0" w:line="240" w:lineRule="auto"/>
              <w:contextualSpacing/>
              <w:rPr>
                <w:rFonts w:ascii="Arial" w:hAnsi="Arial" w:cs="Arial"/>
              </w:rPr>
            </w:pPr>
            <w:r w:rsidRPr="00E104F1">
              <w:rPr>
                <w:rFonts w:ascii="Arial" w:hAnsi="Arial" w:cs="Arial"/>
                <w:color w:val="000000"/>
              </w:rPr>
              <w:t>Emprendedor autónomo con RUC o RIMPE activo</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EE573C0" w14:textId="57357503" w:rsidR="00E104F1" w:rsidRPr="00E104F1" w:rsidRDefault="00E104F1" w:rsidP="00E104F1">
            <w:pPr>
              <w:spacing w:after="0" w:line="240" w:lineRule="auto"/>
              <w:contextualSpacing/>
              <w:jc w:val="center"/>
              <w:rPr>
                <w:rFonts w:ascii="Arial" w:hAnsi="Arial" w:cs="Arial"/>
                <w:highlight w:val="yellow"/>
              </w:rPr>
            </w:pPr>
            <w:r w:rsidRPr="00E104F1">
              <w:rPr>
                <w:rFonts w:ascii="Arial" w:hAnsi="Arial" w:cs="Arial"/>
                <w:color w:val="000000"/>
                <w:highlight w:val="yellow"/>
              </w:rPr>
              <w:t>0</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739686A8" w14:textId="276709F1" w:rsidR="00E104F1" w:rsidRPr="00E104F1" w:rsidRDefault="00E104F1" w:rsidP="00E104F1">
            <w:pPr>
              <w:spacing w:after="0" w:line="240" w:lineRule="auto"/>
              <w:contextualSpacing/>
              <w:jc w:val="center"/>
              <w:rPr>
                <w:rFonts w:ascii="Arial" w:hAnsi="Arial" w:cs="Arial"/>
                <w:highlight w:val="yellow"/>
              </w:rPr>
            </w:pPr>
            <w:r w:rsidRPr="00E104F1">
              <w:rPr>
                <w:rFonts w:ascii="Arial" w:hAnsi="Arial" w:cs="Arial"/>
                <w:color w:val="000000"/>
                <w:highlight w:val="yellow"/>
              </w:rPr>
              <w:t>0,00%</w:t>
            </w:r>
          </w:p>
        </w:tc>
      </w:tr>
      <w:tr w:rsidR="00E104F1" w14:paraId="67C02016"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7C0D7D94" w14:textId="73FBD4F8" w:rsidR="00E104F1" w:rsidRPr="00E104F1" w:rsidRDefault="00E104F1" w:rsidP="00E104F1">
            <w:pPr>
              <w:spacing w:after="0" w:line="240" w:lineRule="auto"/>
              <w:contextualSpacing/>
              <w:rPr>
                <w:rFonts w:ascii="Arial" w:hAnsi="Arial" w:cs="Arial"/>
              </w:rPr>
            </w:pPr>
            <w:r w:rsidRPr="00E104F1">
              <w:rPr>
                <w:rFonts w:ascii="Arial" w:hAnsi="Arial" w:cs="Arial"/>
                <w:color w:val="000000"/>
              </w:rPr>
              <w:t>Sin actividad laboral remunerada / Desempleo</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2C97952C" w14:textId="16A2AD2B" w:rsidR="00E104F1" w:rsidRPr="00E104F1" w:rsidRDefault="00E104F1" w:rsidP="00E104F1">
            <w:pPr>
              <w:spacing w:after="0" w:line="240" w:lineRule="auto"/>
              <w:contextualSpacing/>
              <w:jc w:val="center"/>
              <w:rPr>
                <w:rFonts w:ascii="Arial" w:hAnsi="Arial" w:cs="Arial"/>
                <w:highlight w:val="yellow"/>
              </w:rPr>
            </w:pPr>
            <w:r w:rsidRPr="00E104F1">
              <w:rPr>
                <w:rFonts w:ascii="Arial" w:hAnsi="Arial" w:cs="Arial"/>
                <w:color w:val="000000"/>
                <w:highlight w:val="yellow"/>
              </w:rPr>
              <w:t>2</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4E427CF2" w14:textId="3ED58A23" w:rsidR="00E104F1" w:rsidRPr="00E104F1" w:rsidRDefault="00E104F1" w:rsidP="00E104F1">
            <w:pPr>
              <w:spacing w:after="0" w:line="240" w:lineRule="auto"/>
              <w:contextualSpacing/>
              <w:jc w:val="center"/>
              <w:rPr>
                <w:rFonts w:ascii="Arial" w:hAnsi="Arial" w:cs="Arial"/>
                <w:highlight w:val="yellow"/>
              </w:rPr>
            </w:pPr>
            <w:r w:rsidRPr="00E104F1">
              <w:rPr>
                <w:rFonts w:ascii="Arial" w:hAnsi="Arial" w:cs="Arial"/>
                <w:color w:val="000000"/>
                <w:highlight w:val="yellow"/>
              </w:rPr>
              <w:t>14,29%</w:t>
            </w:r>
          </w:p>
        </w:tc>
      </w:tr>
    </w:tbl>
    <w:p w14:paraId="39D46A63" w14:textId="77777777" w:rsidR="005D60C3" w:rsidRPr="00DB464E" w:rsidRDefault="005D60C3" w:rsidP="005D60C3">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2B3A017B" w14:textId="77777777" w:rsidR="00E70121" w:rsidRPr="00E70121" w:rsidRDefault="00E70121" w:rsidP="004B6C31">
      <w:pPr>
        <w:pStyle w:val="Ttulo1"/>
        <w:numPr>
          <w:ilvl w:val="1"/>
          <w:numId w:val="3"/>
        </w:numPr>
        <w:shd w:val="clear" w:color="auto" w:fill="FFFFFF"/>
        <w:ind w:left="567" w:hanging="567"/>
        <w:jc w:val="both"/>
        <w:rPr>
          <w:rFonts w:ascii="Arial" w:eastAsia="Tahoma" w:hAnsi="Arial" w:cs="Arial"/>
          <w:b/>
          <w:color w:val="1959B7"/>
          <w:sz w:val="24"/>
          <w:szCs w:val="24"/>
        </w:rPr>
      </w:pPr>
      <w:bookmarkStart w:id="54" w:name="_Toc227659095"/>
      <w:r w:rsidRPr="00E70121">
        <w:rPr>
          <w:rFonts w:ascii="Arial" w:eastAsia="Tahoma" w:hAnsi="Arial" w:cs="Arial"/>
          <w:b/>
          <w:color w:val="1959B7"/>
          <w:sz w:val="24"/>
          <w:szCs w:val="24"/>
        </w:rPr>
        <w:t>B8. ¿Cuál es el nombre del emprendimiento?</w:t>
      </w:r>
      <w:bookmarkEnd w:id="54"/>
    </w:p>
    <w:p w14:paraId="6B57A020" w14:textId="77E9221C" w:rsidR="00E70121" w:rsidRPr="00652C9B" w:rsidRDefault="00E70121" w:rsidP="00E70121">
      <w:pPr>
        <w:jc w:val="both"/>
        <w:rPr>
          <w:rFonts w:ascii="Arial" w:eastAsia="Tahoma" w:hAnsi="Arial" w:cs="Arial"/>
          <w:color w:val="000000"/>
        </w:rPr>
      </w:pPr>
      <w:r w:rsidRPr="004213A5">
        <w:rPr>
          <w:rFonts w:ascii="Arial" w:eastAsia="Tahoma" w:hAnsi="Arial" w:cs="Arial"/>
          <w:color w:val="000000"/>
          <w:highlight w:val="red"/>
        </w:rPr>
        <w:t>Existe un emprendimiento ……</w:t>
      </w:r>
    </w:p>
    <w:p w14:paraId="0EA3567F" w14:textId="77777777" w:rsidR="00E70121" w:rsidRDefault="00E70121" w:rsidP="00680895">
      <w:pPr>
        <w:spacing w:before="80" w:after="80" w:line="276" w:lineRule="auto"/>
        <w:jc w:val="both"/>
      </w:pPr>
    </w:p>
    <w:p w14:paraId="4A2B6A36" w14:textId="77777777" w:rsidR="00680895" w:rsidRDefault="00680895" w:rsidP="00680895">
      <w:r>
        <w:br w:type="page"/>
      </w:r>
    </w:p>
    <w:p w14:paraId="7E9685A9" w14:textId="18AFDEF7" w:rsidR="00680895" w:rsidRPr="005C3DBA" w:rsidRDefault="00680895" w:rsidP="006C3100">
      <w:pPr>
        <w:pStyle w:val="Ttulo1"/>
        <w:numPr>
          <w:ilvl w:val="0"/>
          <w:numId w:val="3"/>
        </w:numPr>
        <w:shd w:val="clear" w:color="auto" w:fill="FFFFFF"/>
        <w:jc w:val="both"/>
        <w:rPr>
          <w:rFonts w:ascii="Arial" w:eastAsia="Tahoma" w:hAnsi="Arial" w:cs="Arial"/>
          <w:b/>
          <w:color w:val="1959B7"/>
          <w:sz w:val="28"/>
          <w:szCs w:val="28"/>
        </w:rPr>
      </w:pPr>
      <w:bookmarkStart w:id="55" w:name="_Toc227659096"/>
      <w:r w:rsidRPr="005C3DBA">
        <w:rPr>
          <w:rFonts w:ascii="Arial" w:eastAsia="Tahoma" w:hAnsi="Arial" w:cs="Arial"/>
          <w:b/>
          <w:color w:val="1959B7"/>
          <w:sz w:val="28"/>
          <w:szCs w:val="28"/>
        </w:rPr>
        <w:lastRenderedPageBreak/>
        <w:t>CONTINUIDAD DE ESTUDIOS</w:t>
      </w:r>
      <w:bookmarkEnd w:id="55"/>
    </w:p>
    <w:p w14:paraId="6F92A1BF" w14:textId="77777777" w:rsidR="00680895" w:rsidRDefault="00680895" w:rsidP="00680895">
      <w:pPr>
        <w:spacing w:before="80" w:after="80" w:line="276" w:lineRule="auto"/>
        <w:jc w:val="both"/>
      </w:pPr>
      <w:r>
        <w:rPr>
          <w:rFonts w:ascii="Arial" w:eastAsia="Arial" w:hAnsi="Arial" w:cs="Arial"/>
        </w:rPr>
        <w:t>Esta dimensión indaga sobre la formación académica adicional que los graduados han realizado o están cursando, así como el país de estudio seleccionado y el interés en continuar estudios de posgrado.</w:t>
      </w:r>
    </w:p>
    <w:p w14:paraId="2032E61B" w14:textId="47944CEA" w:rsidR="00680895" w:rsidRPr="005C3DBA"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6" w:name="_Toc227659097"/>
      <w:r w:rsidRPr="005C3DBA">
        <w:rPr>
          <w:rFonts w:ascii="Arial" w:eastAsia="Tahoma" w:hAnsi="Arial" w:cs="Arial"/>
          <w:b/>
          <w:color w:val="1959B7"/>
          <w:sz w:val="24"/>
          <w:szCs w:val="24"/>
        </w:rPr>
        <w:t xml:space="preserve">Estudios </w:t>
      </w:r>
      <w:r w:rsidR="005C3DBA">
        <w:rPr>
          <w:rFonts w:ascii="Arial" w:eastAsia="Tahoma" w:hAnsi="Arial" w:cs="Arial"/>
          <w:b/>
          <w:color w:val="1959B7"/>
          <w:sz w:val="24"/>
          <w:szCs w:val="24"/>
        </w:rPr>
        <w:t>r</w:t>
      </w:r>
      <w:r w:rsidRPr="005C3DBA">
        <w:rPr>
          <w:rFonts w:ascii="Arial" w:eastAsia="Tahoma" w:hAnsi="Arial" w:cs="Arial"/>
          <w:b/>
          <w:color w:val="1959B7"/>
          <w:sz w:val="24"/>
          <w:szCs w:val="24"/>
        </w:rPr>
        <w:t xml:space="preserve">ealizados </w:t>
      </w:r>
      <w:r w:rsidR="005C3DBA">
        <w:rPr>
          <w:rFonts w:ascii="Arial" w:eastAsia="Tahoma" w:hAnsi="Arial" w:cs="Arial"/>
          <w:b/>
          <w:color w:val="1959B7"/>
          <w:sz w:val="24"/>
          <w:szCs w:val="24"/>
        </w:rPr>
        <w:t>p</w:t>
      </w:r>
      <w:r w:rsidRPr="005C3DBA">
        <w:rPr>
          <w:rFonts w:ascii="Arial" w:eastAsia="Tahoma" w:hAnsi="Arial" w:cs="Arial"/>
          <w:b/>
          <w:color w:val="1959B7"/>
          <w:sz w:val="24"/>
          <w:szCs w:val="24"/>
        </w:rPr>
        <w:t xml:space="preserve">osterior a la </w:t>
      </w:r>
      <w:r w:rsidR="005C3DBA">
        <w:rPr>
          <w:rFonts w:ascii="Arial" w:eastAsia="Tahoma" w:hAnsi="Arial" w:cs="Arial"/>
          <w:b/>
          <w:color w:val="1959B7"/>
          <w:sz w:val="24"/>
          <w:szCs w:val="24"/>
        </w:rPr>
        <w:t>g</w:t>
      </w:r>
      <w:r w:rsidRPr="005C3DBA">
        <w:rPr>
          <w:rFonts w:ascii="Arial" w:eastAsia="Tahoma" w:hAnsi="Arial" w:cs="Arial"/>
          <w:b/>
          <w:color w:val="1959B7"/>
          <w:sz w:val="24"/>
          <w:szCs w:val="24"/>
        </w:rPr>
        <w:t>raduación</w:t>
      </w:r>
      <w:bookmarkEnd w:id="56"/>
    </w:p>
    <w:p w14:paraId="5BB25CA5" w14:textId="0C3F773D" w:rsidR="00680895" w:rsidRPr="00084288" w:rsidRDefault="00680895" w:rsidP="00680895">
      <w:pPr>
        <w:spacing w:before="80" w:after="80" w:line="276" w:lineRule="auto"/>
        <w:jc w:val="both"/>
        <w:rPr>
          <w:highlight w:val="yellow"/>
        </w:rPr>
      </w:pPr>
      <w:r w:rsidRPr="00084288">
        <w:rPr>
          <w:rFonts w:ascii="Arial" w:eastAsia="Arial" w:hAnsi="Arial" w:cs="Arial"/>
          <w:highlight w:val="yellow"/>
        </w:rPr>
        <w:t xml:space="preserve">El </w:t>
      </w:r>
      <w:r w:rsidR="00D46A6E">
        <w:rPr>
          <w:rFonts w:ascii="Arial" w:eastAsia="Arial" w:hAnsi="Arial" w:cs="Arial"/>
          <w:highlight w:val="yellow"/>
        </w:rPr>
        <w:t>64,29</w:t>
      </w:r>
      <w:r w:rsidRPr="00084288">
        <w:rPr>
          <w:rFonts w:ascii="Arial" w:eastAsia="Arial" w:hAnsi="Arial" w:cs="Arial"/>
          <w:highlight w:val="yellow"/>
        </w:rPr>
        <w:t xml:space="preserve">% de los graduados (9 personas) indicó que aún no ha realizado ningún tipo de estudio adicional tras obtener su título de </w:t>
      </w:r>
      <w:r w:rsidR="00D46A6E">
        <w:rPr>
          <w:rFonts w:ascii="Arial" w:eastAsia="Arial" w:hAnsi="Arial" w:cs="Arial"/>
          <w:highlight w:val="yellow"/>
        </w:rPr>
        <w:t>posgrado</w:t>
      </w:r>
      <w:r w:rsidRPr="00084288">
        <w:rPr>
          <w:rFonts w:ascii="Arial" w:eastAsia="Arial" w:hAnsi="Arial" w:cs="Arial"/>
          <w:highlight w:val="yellow"/>
        </w:rPr>
        <w:t>. El 2</w:t>
      </w:r>
      <w:r w:rsidR="00D46A6E">
        <w:rPr>
          <w:rFonts w:ascii="Arial" w:eastAsia="Arial" w:hAnsi="Arial" w:cs="Arial"/>
          <w:highlight w:val="yellow"/>
        </w:rPr>
        <w:t>1</w:t>
      </w:r>
      <w:r w:rsidRPr="00084288">
        <w:rPr>
          <w:rFonts w:ascii="Arial" w:eastAsia="Arial" w:hAnsi="Arial" w:cs="Arial"/>
          <w:highlight w:val="yellow"/>
        </w:rPr>
        <w:t>,</w:t>
      </w:r>
      <w:r w:rsidR="00D46A6E">
        <w:rPr>
          <w:rFonts w:ascii="Arial" w:eastAsia="Arial" w:hAnsi="Arial" w:cs="Arial"/>
          <w:highlight w:val="yellow"/>
        </w:rPr>
        <w:t>43</w:t>
      </w:r>
      <w:r w:rsidRPr="00084288">
        <w:rPr>
          <w:rFonts w:ascii="Arial" w:eastAsia="Arial" w:hAnsi="Arial" w:cs="Arial"/>
          <w:highlight w:val="yellow"/>
        </w:rPr>
        <w:t>% (</w:t>
      </w:r>
      <w:r w:rsidR="00D46A6E">
        <w:rPr>
          <w:rFonts w:ascii="Arial" w:eastAsia="Arial" w:hAnsi="Arial" w:cs="Arial"/>
          <w:highlight w:val="yellow"/>
        </w:rPr>
        <w:t xml:space="preserve">3 </w:t>
      </w:r>
      <w:r w:rsidRPr="00084288">
        <w:rPr>
          <w:rFonts w:ascii="Arial" w:eastAsia="Arial" w:hAnsi="Arial" w:cs="Arial"/>
          <w:highlight w:val="yellow"/>
        </w:rPr>
        <w:t>graduados) ha participado en cursos, talleres o simposios de actualización, y el 7,1</w:t>
      </w:r>
      <w:r w:rsidR="00D46A6E">
        <w:rPr>
          <w:rFonts w:ascii="Arial" w:eastAsia="Arial" w:hAnsi="Arial" w:cs="Arial"/>
          <w:highlight w:val="yellow"/>
        </w:rPr>
        <w:t>4</w:t>
      </w:r>
      <w:r w:rsidRPr="00084288">
        <w:rPr>
          <w:rFonts w:ascii="Arial" w:eastAsia="Arial" w:hAnsi="Arial" w:cs="Arial"/>
          <w:highlight w:val="yellow"/>
        </w:rPr>
        <w:t>% (1 graduado) está cursando o ha cursado una maestría</w:t>
      </w:r>
      <w:r w:rsidR="00580A68">
        <w:rPr>
          <w:rFonts w:ascii="Arial" w:eastAsia="Arial" w:hAnsi="Arial" w:cs="Arial"/>
          <w:highlight w:val="yellow"/>
        </w:rPr>
        <w:t xml:space="preserve">, y el 7,14% (1 graduado) </w:t>
      </w:r>
      <w:r w:rsidR="002D1950">
        <w:rPr>
          <w:rFonts w:ascii="Arial" w:eastAsia="Arial" w:hAnsi="Arial" w:cs="Arial"/>
          <w:highlight w:val="yellow"/>
        </w:rPr>
        <w:t>está</w:t>
      </w:r>
      <w:r w:rsidR="00580A68">
        <w:rPr>
          <w:rFonts w:ascii="Arial" w:eastAsia="Arial" w:hAnsi="Arial" w:cs="Arial"/>
          <w:highlight w:val="yellow"/>
        </w:rPr>
        <w:t xml:space="preserve"> </w:t>
      </w:r>
      <w:r w:rsidR="002D1950">
        <w:rPr>
          <w:rFonts w:ascii="Arial" w:eastAsia="Arial" w:hAnsi="Arial" w:cs="Arial"/>
          <w:highlight w:val="yellow"/>
        </w:rPr>
        <w:t xml:space="preserve">siguiendo un </w:t>
      </w:r>
      <w:r w:rsidR="00D46A6E">
        <w:rPr>
          <w:rFonts w:ascii="Arial" w:eastAsia="Arial" w:hAnsi="Arial" w:cs="Arial"/>
          <w:highlight w:val="yellow"/>
        </w:rPr>
        <w:t>Diplomado</w:t>
      </w:r>
      <w:r w:rsidRPr="00084288">
        <w:rPr>
          <w:rFonts w:ascii="Arial" w:eastAsia="Arial" w:hAnsi="Arial" w:cs="Arial"/>
          <w:highlight w:val="yellow"/>
        </w:rPr>
        <w:t xml:space="preserve">. No se registraron graduados con especialidad, doctorado, posdoctorado u otra </w:t>
      </w:r>
      <w:r w:rsidR="00D15E51">
        <w:rPr>
          <w:rFonts w:ascii="Arial" w:eastAsia="Arial" w:hAnsi="Arial" w:cs="Arial"/>
          <w:highlight w:val="yellow"/>
        </w:rPr>
        <w:t>Maestría</w:t>
      </w:r>
      <w:r w:rsidRPr="00084288">
        <w:rPr>
          <w:rFonts w:ascii="Arial" w:eastAsia="Arial" w:hAnsi="Arial" w:cs="Arial"/>
          <w:highlight w:val="yellow"/>
        </w:rPr>
        <w:t xml:space="preserve"> paralela.</w:t>
      </w:r>
    </w:p>
    <w:p w14:paraId="649900AD" w14:textId="49478D7F" w:rsidR="00680895" w:rsidRDefault="00680895" w:rsidP="00680895">
      <w:pPr>
        <w:spacing w:before="80" w:after="80" w:line="276" w:lineRule="auto"/>
        <w:jc w:val="both"/>
        <w:rPr>
          <w:rFonts w:ascii="Arial" w:eastAsia="Arial" w:hAnsi="Arial" w:cs="Arial"/>
        </w:rPr>
      </w:pPr>
      <w:r w:rsidRPr="00084288">
        <w:rPr>
          <w:rFonts w:ascii="Arial" w:eastAsia="Arial" w:hAnsi="Arial" w:cs="Arial"/>
          <w:highlight w:val="yellow"/>
        </w:rPr>
        <w:t>Si bien el porcentaje que ha accedido a una maestría es bajo, este resultado es comprensible dado el tiempo relativamente corto transcurrido desde la graduación</w:t>
      </w:r>
      <w:r w:rsidR="00580A68">
        <w:rPr>
          <w:rFonts w:ascii="Arial" w:eastAsia="Arial" w:hAnsi="Arial" w:cs="Arial"/>
          <w:highlight w:val="yellow"/>
        </w:rPr>
        <w:t>.</w:t>
      </w:r>
    </w:p>
    <w:p w14:paraId="3C9E727A" w14:textId="77777777" w:rsidR="005D60C3" w:rsidRDefault="005D60C3" w:rsidP="00680895">
      <w:pPr>
        <w:spacing w:before="80" w:after="80" w:line="276" w:lineRule="auto"/>
        <w:jc w:val="both"/>
      </w:pPr>
    </w:p>
    <w:p w14:paraId="5CBBEBC6" w14:textId="790D43E5" w:rsidR="00680895" w:rsidRDefault="005D60C3" w:rsidP="005D60C3">
      <w:pPr>
        <w:pStyle w:val="Descripcin"/>
        <w:jc w:val="center"/>
      </w:pPr>
      <w:r>
        <w:t xml:space="preserve">Tabla </w:t>
      </w:r>
      <w:r w:rsidR="00F6282B">
        <w:fldChar w:fldCharType="begin"/>
      </w:r>
      <w:r w:rsidR="00F6282B">
        <w:instrText xml:space="preserve"> SEQ Tabla \* ARABIC </w:instrText>
      </w:r>
      <w:r w:rsidR="00F6282B">
        <w:fldChar w:fldCharType="separate"/>
      </w:r>
      <w:r>
        <w:rPr>
          <w:noProof/>
        </w:rPr>
        <w:t>10</w:t>
      </w:r>
      <w:r w:rsidR="00F6282B">
        <w:rPr>
          <w:noProof/>
        </w:rPr>
        <w:fldChar w:fldCharType="end"/>
      </w:r>
      <w:r>
        <w:t xml:space="preserve"> Tipo de estudios realizados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2080"/>
        <w:gridCol w:w="2080"/>
      </w:tblGrid>
      <w:tr w:rsidR="00680895" w14:paraId="6192C409" w14:textId="77777777" w:rsidTr="005C3DBA">
        <w:trPr>
          <w:tblHeader/>
        </w:trPr>
        <w:tc>
          <w:tcPr>
            <w:tcW w:w="5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050FF98" w14:textId="77777777" w:rsidR="00680895" w:rsidRDefault="00680895" w:rsidP="005D60C3">
            <w:pPr>
              <w:spacing w:after="0" w:line="240" w:lineRule="auto"/>
              <w:contextualSpacing/>
              <w:jc w:val="center"/>
            </w:pPr>
            <w:r>
              <w:rPr>
                <w:rFonts w:ascii="Arial" w:eastAsia="Arial" w:hAnsi="Arial" w:cs="Arial"/>
                <w:b/>
                <w:bCs/>
                <w:color w:val="1F4E79"/>
                <w:sz w:val="20"/>
                <w:szCs w:val="20"/>
              </w:rPr>
              <w:t>Tipo de Estudios Realizados</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2E6A3CF1" w14:textId="77777777" w:rsidR="00680895" w:rsidRDefault="00680895" w:rsidP="005D60C3">
            <w:pPr>
              <w:spacing w:after="0" w:line="240" w:lineRule="auto"/>
              <w:contextualSpacing/>
              <w:jc w:val="center"/>
            </w:pPr>
            <w:r>
              <w:rPr>
                <w:rFonts w:ascii="Arial" w:eastAsia="Arial" w:hAnsi="Arial" w:cs="Arial"/>
                <w:b/>
                <w:bCs/>
                <w:color w:val="1F4E79"/>
                <w:sz w:val="20"/>
                <w:szCs w:val="20"/>
              </w:rPr>
              <w:t>N° de Graduados</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CB0B168" w14:textId="77777777" w:rsidR="00680895" w:rsidRDefault="00680895" w:rsidP="005D60C3">
            <w:pPr>
              <w:spacing w:after="0" w:line="240" w:lineRule="auto"/>
              <w:contextualSpacing/>
              <w:jc w:val="center"/>
            </w:pPr>
            <w:r>
              <w:rPr>
                <w:rFonts w:ascii="Arial" w:eastAsia="Arial" w:hAnsi="Arial" w:cs="Arial"/>
                <w:b/>
                <w:bCs/>
                <w:color w:val="1F4E79"/>
                <w:sz w:val="20"/>
                <w:szCs w:val="20"/>
              </w:rPr>
              <w:t>Porcentaje</w:t>
            </w:r>
          </w:p>
        </w:tc>
      </w:tr>
      <w:tr w:rsidR="009F6AAC" w14:paraId="2E978F0A"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67784A1" w14:textId="36BD55FD" w:rsidR="009F6AAC" w:rsidRPr="009F6AAC" w:rsidRDefault="009F6AAC" w:rsidP="009F6AAC">
            <w:pPr>
              <w:spacing w:after="0" w:line="240" w:lineRule="auto"/>
              <w:contextualSpacing/>
              <w:rPr>
                <w:rFonts w:ascii="Arial" w:hAnsi="Arial" w:cs="Arial"/>
              </w:rPr>
            </w:pPr>
            <w:r w:rsidRPr="009F6AAC">
              <w:rPr>
                <w:rFonts w:ascii="Arial" w:hAnsi="Arial" w:cs="Arial"/>
              </w:rPr>
              <w:t>Sí, Cursos, talleres, simposios etc.</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227FBE4" w14:textId="321215A4"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3</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2F726C8" w14:textId="5791B355"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21,43%</w:t>
            </w:r>
          </w:p>
        </w:tc>
      </w:tr>
      <w:tr w:rsidR="009F6AAC" w14:paraId="5AAD6A67"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75737F2" w14:textId="1E9DB505" w:rsidR="009F6AAC" w:rsidRPr="009F6AAC" w:rsidRDefault="009F6AAC" w:rsidP="009F6AAC">
            <w:pPr>
              <w:spacing w:after="0" w:line="240" w:lineRule="auto"/>
              <w:contextualSpacing/>
              <w:rPr>
                <w:rFonts w:ascii="Arial" w:hAnsi="Arial" w:cs="Arial"/>
              </w:rPr>
            </w:pPr>
            <w:r w:rsidRPr="009F6AAC">
              <w:rPr>
                <w:rFonts w:ascii="Arial" w:hAnsi="Arial" w:cs="Arial"/>
              </w:rPr>
              <w:t>Sí, Diplomado</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809F311" w14:textId="72C2E46E"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1</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70BE96D5" w14:textId="6E4AEFD9"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7,14%</w:t>
            </w:r>
          </w:p>
        </w:tc>
      </w:tr>
      <w:tr w:rsidR="009F6AAC" w14:paraId="320455E2"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9D7E987" w14:textId="75EF21D9" w:rsidR="009F6AAC" w:rsidRPr="009F6AAC" w:rsidRDefault="009F6AAC" w:rsidP="009F6AAC">
            <w:pPr>
              <w:spacing w:after="0" w:line="240" w:lineRule="auto"/>
              <w:contextualSpacing/>
              <w:rPr>
                <w:rFonts w:ascii="Arial" w:hAnsi="Arial" w:cs="Arial"/>
              </w:rPr>
            </w:pPr>
            <w:r w:rsidRPr="009F6AAC">
              <w:rPr>
                <w:rFonts w:ascii="Arial" w:hAnsi="Arial" w:cs="Arial"/>
              </w:rPr>
              <w:t>Sí, Especialidad</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B26C066" w14:textId="7D821B76"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8AFF986" w14:textId="40E94E6D"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0,00%</w:t>
            </w:r>
          </w:p>
        </w:tc>
      </w:tr>
      <w:tr w:rsidR="009F6AAC" w14:paraId="2EBDD3FF"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6B5F8E86" w14:textId="2F34255B" w:rsidR="009F6AAC" w:rsidRPr="009F6AAC" w:rsidRDefault="009F6AAC" w:rsidP="009F6AAC">
            <w:pPr>
              <w:spacing w:after="0" w:line="240" w:lineRule="auto"/>
              <w:contextualSpacing/>
              <w:rPr>
                <w:rFonts w:ascii="Arial" w:hAnsi="Arial" w:cs="Arial"/>
              </w:rPr>
            </w:pPr>
            <w:r w:rsidRPr="009F6AAC">
              <w:rPr>
                <w:rFonts w:ascii="Arial" w:hAnsi="Arial" w:cs="Arial"/>
              </w:rPr>
              <w:t>Si, Maestría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4BEB9933" w14:textId="0A0E5E09"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1</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861105F" w14:textId="2838155F"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7,14%</w:t>
            </w:r>
          </w:p>
        </w:tc>
      </w:tr>
      <w:tr w:rsidR="009F6AAC" w14:paraId="415D76C5"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37A9C0D" w14:textId="1B803A41" w:rsidR="009F6AAC" w:rsidRPr="009F6AAC" w:rsidRDefault="009F6AAC" w:rsidP="009F6AAC">
            <w:pPr>
              <w:spacing w:after="0" w:line="240" w:lineRule="auto"/>
              <w:contextualSpacing/>
              <w:rPr>
                <w:rFonts w:ascii="Arial" w:hAnsi="Arial" w:cs="Arial"/>
              </w:rPr>
            </w:pPr>
            <w:r w:rsidRPr="009F6AAC">
              <w:rPr>
                <w:rFonts w:ascii="Arial" w:hAnsi="Arial" w:cs="Arial"/>
              </w:rPr>
              <w:t xml:space="preserve">Sí, Doctorado </w:t>
            </w:r>
            <w:proofErr w:type="gramStart"/>
            <w:r w:rsidRPr="009F6AAC">
              <w:rPr>
                <w:rFonts w:ascii="Arial" w:hAnsi="Arial" w:cs="Arial"/>
              </w:rPr>
              <w:t>Ph.D</w:t>
            </w:r>
            <w:proofErr w:type="gramEnd"/>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1C18453" w14:textId="52E6B3B6"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7FE49AF" w14:textId="659100B0"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0,00%</w:t>
            </w:r>
          </w:p>
        </w:tc>
      </w:tr>
      <w:tr w:rsidR="009F6AAC" w14:paraId="3836A68F"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9A2463F" w14:textId="1AE6A8DC" w:rsidR="009F6AAC" w:rsidRPr="009F6AAC" w:rsidRDefault="009F6AAC" w:rsidP="009F6AAC">
            <w:pPr>
              <w:spacing w:after="0" w:line="240" w:lineRule="auto"/>
              <w:contextualSpacing/>
              <w:rPr>
                <w:rFonts w:ascii="Arial" w:hAnsi="Arial" w:cs="Arial"/>
              </w:rPr>
            </w:pPr>
            <w:r w:rsidRPr="009F6AAC">
              <w:rPr>
                <w:rFonts w:ascii="Arial" w:hAnsi="Arial" w:cs="Arial"/>
              </w:rPr>
              <w:t>Sí, Posdoctorado</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16DC132" w14:textId="035F5FEC"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A995AA2" w14:textId="0B1ECF6F"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0,00%</w:t>
            </w:r>
          </w:p>
        </w:tc>
      </w:tr>
      <w:tr w:rsidR="009F6AAC" w14:paraId="5BFBBAD9"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F11147E" w14:textId="743A4B87" w:rsidR="009F6AAC" w:rsidRPr="009F6AAC" w:rsidRDefault="009F6AAC" w:rsidP="009F6AAC">
            <w:pPr>
              <w:spacing w:after="0" w:line="240" w:lineRule="auto"/>
              <w:contextualSpacing/>
              <w:rPr>
                <w:rFonts w:ascii="Arial" w:hAnsi="Arial" w:cs="Arial"/>
              </w:rPr>
            </w:pPr>
            <w:r w:rsidRPr="009F6AAC">
              <w:rPr>
                <w:rFonts w:ascii="Arial" w:hAnsi="Arial" w:cs="Arial"/>
              </w:rPr>
              <w:t xml:space="preserve">Sí, Otra </w:t>
            </w:r>
            <w:r w:rsidR="00D15E51">
              <w:rPr>
                <w:rFonts w:ascii="Arial" w:hAnsi="Arial" w:cs="Arial"/>
              </w:rPr>
              <w:t>Maestría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D4BE517" w14:textId="47D7741A"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3A0697E" w14:textId="71F631F2"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0,00%</w:t>
            </w:r>
          </w:p>
        </w:tc>
      </w:tr>
      <w:tr w:rsidR="009F6AAC" w14:paraId="4C8D9C1D"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1DCDD7E7" w14:textId="17603F75" w:rsidR="009F6AAC" w:rsidRPr="009F6AAC" w:rsidRDefault="009F6AAC" w:rsidP="009F6AAC">
            <w:pPr>
              <w:spacing w:after="0" w:line="240" w:lineRule="auto"/>
              <w:contextualSpacing/>
              <w:rPr>
                <w:rFonts w:ascii="Arial" w:hAnsi="Arial" w:cs="Arial"/>
              </w:rPr>
            </w:pPr>
            <w:r w:rsidRPr="009F6AAC">
              <w:rPr>
                <w:rFonts w:ascii="Arial" w:hAnsi="Arial" w:cs="Arial"/>
              </w:rPr>
              <w:t>No, Aun no he realizado</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7CE07981" w14:textId="5FE4083D"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9</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4AA239BB" w14:textId="51460475"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64,29%</w:t>
            </w:r>
          </w:p>
        </w:tc>
      </w:tr>
      <w:tr w:rsidR="009F6AAC" w14:paraId="7913F817"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8936C6B" w14:textId="0625D4EC" w:rsidR="009F6AAC" w:rsidRPr="009F6AAC" w:rsidRDefault="009F6AAC" w:rsidP="009F6AAC">
            <w:pPr>
              <w:spacing w:after="0" w:line="240" w:lineRule="auto"/>
              <w:contextualSpacing/>
              <w:rPr>
                <w:rFonts w:ascii="Arial" w:hAnsi="Arial" w:cs="Arial"/>
              </w:rPr>
            </w:pPr>
            <w:r w:rsidRPr="009F6AAC">
              <w:rPr>
                <w:rFonts w:ascii="Arial" w:hAnsi="Arial" w:cs="Arial"/>
              </w:rPr>
              <w:t>No mostrada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AB30A98" w14:textId="74662218"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1AA3084" w14:textId="0D36F40C"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0,00%</w:t>
            </w:r>
          </w:p>
        </w:tc>
      </w:tr>
      <w:tr w:rsidR="00680895" w:rsidRPr="009F6AAC" w14:paraId="1A6C03DE"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3A08E26" w14:textId="77777777" w:rsidR="00680895" w:rsidRPr="009F6AAC" w:rsidRDefault="00680895" w:rsidP="005D60C3">
            <w:pPr>
              <w:spacing w:after="0" w:line="240" w:lineRule="auto"/>
              <w:contextualSpacing/>
              <w:rPr>
                <w:rFonts w:ascii="Arial" w:hAnsi="Arial" w:cs="Arial"/>
              </w:rPr>
            </w:pPr>
            <w:r w:rsidRPr="009F6AAC">
              <w:rPr>
                <w:rFonts w:ascii="Arial" w:eastAsia="Arial" w:hAnsi="Arial" w:cs="Arial"/>
                <w:sz w:val="20"/>
                <w:szCs w:val="20"/>
              </w:rPr>
              <w:t>Total</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17A053F" w14:textId="77777777" w:rsidR="00680895" w:rsidRPr="00D46A6E" w:rsidRDefault="00680895" w:rsidP="005D60C3">
            <w:pPr>
              <w:spacing w:after="0" w:line="240" w:lineRule="auto"/>
              <w:contextualSpacing/>
              <w:jc w:val="center"/>
              <w:rPr>
                <w:rFonts w:ascii="Arial" w:hAnsi="Arial" w:cs="Arial"/>
                <w:highlight w:val="yellow"/>
              </w:rPr>
            </w:pPr>
            <w:r w:rsidRPr="00D46A6E">
              <w:rPr>
                <w:rFonts w:ascii="Arial" w:eastAsia="Arial" w:hAnsi="Arial" w:cs="Arial"/>
                <w:sz w:val="20"/>
                <w:szCs w:val="20"/>
                <w:highlight w:val="yellow"/>
              </w:rPr>
              <w:t>14</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12819A1" w14:textId="77777777" w:rsidR="00680895" w:rsidRPr="00D46A6E" w:rsidRDefault="00680895" w:rsidP="005D60C3">
            <w:pPr>
              <w:spacing w:after="0" w:line="240" w:lineRule="auto"/>
              <w:contextualSpacing/>
              <w:jc w:val="center"/>
              <w:rPr>
                <w:rFonts w:ascii="Arial" w:hAnsi="Arial" w:cs="Arial"/>
                <w:highlight w:val="yellow"/>
              </w:rPr>
            </w:pPr>
            <w:r w:rsidRPr="00D46A6E">
              <w:rPr>
                <w:rFonts w:ascii="Arial" w:eastAsia="Arial" w:hAnsi="Arial" w:cs="Arial"/>
                <w:sz w:val="20"/>
                <w:szCs w:val="20"/>
                <w:highlight w:val="yellow"/>
              </w:rPr>
              <w:t>100%</w:t>
            </w:r>
          </w:p>
        </w:tc>
      </w:tr>
    </w:tbl>
    <w:p w14:paraId="381AEF93" w14:textId="77777777" w:rsidR="005D60C3" w:rsidRPr="00DB464E" w:rsidRDefault="005D60C3" w:rsidP="005D60C3">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0794508F" w14:textId="259A7C0D" w:rsidR="00680895" w:rsidRPr="005C3DBA"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7" w:name="_Toc227659098"/>
      <w:r w:rsidRPr="005C3DBA">
        <w:rPr>
          <w:rFonts w:ascii="Arial" w:eastAsia="Tahoma" w:hAnsi="Arial" w:cs="Arial"/>
          <w:b/>
          <w:color w:val="1959B7"/>
          <w:sz w:val="24"/>
          <w:szCs w:val="24"/>
        </w:rPr>
        <w:t>País de Estudio</w:t>
      </w:r>
      <w:bookmarkEnd w:id="57"/>
    </w:p>
    <w:p w14:paraId="5FE33937" w14:textId="76B67784" w:rsidR="00680895" w:rsidRPr="00084288" w:rsidRDefault="00680895" w:rsidP="00680895">
      <w:pPr>
        <w:spacing w:before="80" w:after="80" w:line="276" w:lineRule="auto"/>
        <w:jc w:val="both"/>
        <w:rPr>
          <w:highlight w:val="yellow"/>
        </w:rPr>
      </w:pPr>
      <w:r w:rsidRPr="00084288">
        <w:rPr>
          <w:rFonts w:ascii="Arial" w:eastAsia="Arial" w:hAnsi="Arial" w:cs="Arial"/>
          <w:highlight w:val="yellow"/>
        </w:rPr>
        <w:t>De los 5 graduados que sí han realizado algún tipo de estudio adicional, el 28,</w:t>
      </w:r>
      <w:r w:rsidR="00772E78">
        <w:rPr>
          <w:rFonts w:ascii="Arial" w:eastAsia="Arial" w:hAnsi="Arial" w:cs="Arial"/>
          <w:highlight w:val="yellow"/>
        </w:rPr>
        <w:t>57</w:t>
      </w:r>
      <w:r w:rsidRPr="00084288">
        <w:rPr>
          <w:rFonts w:ascii="Arial" w:eastAsia="Arial" w:hAnsi="Arial" w:cs="Arial"/>
          <w:highlight w:val="yellow"/>
        </w:rPr>
        <w:t>% (4 graduados) lo hizo dentro del Ecuador, mientras que el 7,1</w:t>
      </w:r>
      <w:r w:rsidR="00772E78">
        <w:rPr>
          <w:rFonts w:ascii="Arial" w:eastAsia="Arial" w:hAnsi="Arial" w:cs="Arial"/>
          <w:highlight w:val="yellow"/>
        </w:rPr>
        <w:t>4</w:t>
      </w:r>
      <w:r w:rsidRPr="00084288">
        <w:rPr>
          <w:rFonts w:ascii="Arial" w:eastAsia="Arial" w:hAnsi="Arial" w:cs="Arial"/>
          <w:highlight w:val="yellow"/>
        </w:rPr>
        <w:t xml:space="preserve">% (1 graduado) optó por continuar su formación en </w:t>
      </w:r>
      <w:r w:rsidR="00772E78">
        <w:rPr>
          <w:rFonts w:ascii="Arial" w:eastAsia="Arial" w:hAnsi="Arial" w:cs="Arial"/>
          <w:highlight w:val="yellow"/>
        </w:rPr>
        <w:t>Colombia</w:t>
      </w:r>
      <w:r w:rsidRPr="00084288">
        <w:rPr>
          <w:rFonts w:ascii="Arial" w:eastAsia="Arial" w:hAnsi="Arial" w:cs="Arial"/>
          <w:highlight w:val="yellow"/>
        </w:rPr>
        <w:t>. No se registraron estudios en otros países de la región ni fuera del contexto hispanoamericano.</w:t>
      </w:r>
    </w:p>
    <w:p w14:paraId="2B16E6D2" w14:textId="05499472" w:rsidR="00680895" w:rsidRDefault="00680895" w:rsidP="00680895">
      <w:pPr>
        <w:spacing w:before="80" w:after="80" w:line="276" w:lineRule="auto"/>
        <w:jc w:val="both"/>
        <w:rPr>
          <w:rFonts w:ascii="Arial" w:eastAsia="Arial" w:hAnsi="Arial" w:cs="Arial"/>
        </w:rPr>
      </w:pPr>
      <w:r w:rsidRPr="00084288">
        <w:rPr>
          <w:rFonts w:ascii="Arial" w:eastAsia="Arial" w:hAnsi="Arial" w:cs="Arial"/>
          <w:highlight w:val="yellow"/>
        </w:rPr>
        <w:t>La preferencia mayoritaria por el Ecuador como destino de estudio es coherente con la situación económica de los graduados y con la disponibilidad de oferta académica local. Sin embargo, la apertura hacia la formación internacional es un indicador positivo de aspiraciones de movilidad académica.</w:t>
      </w:r>
    </w:p>
    <w:p w14:paraId="463B32AE" w14:textId="0F3181B0" w:rsidR="00E70121" w:rsidRPr="00224307" w:rsidRDefault="00E70121" w:rsidP="006C3100">
      <w:pPr>
        <w:pStyle w:val="Ttulo1"/>
        <w:numPr>
          <w:ilvl w:val="1"/>
          <w:numId w:val="3"/>
        </w:numPr>
        <w:shd w:val="clear" w:color="auto" w:fill="FFFFFF"/>
        <w:ind w:left="567" w:hanging="567"/>
        <w:jc w:val="both"/>
        <w:rPr>
          <w:rFonts w:ascii="Arial" w:eastAsia="Tahoma" w:hAnsi="Arial" w:cs="Arial"/>
          <w:b/>
          <w:color w:val="1959B7"/>
          <w:sz w:val="24"/>
          <w:szCs w:val="24"/>
          <w:highlight w:val="yellow"/>
        </w:rPr>
      </w:pPr>
      <w:bookmarkStart w:id="58" w:name="_Toc227659099"/>
      <w:r w:rsidRPr="006C3100">
        <w:rPr>
          <w:rFonts w:ascii="Arial" w:eastAsia="Tahoma" w:hAnsi="Arial" w:cs="Arial"/>
          <w:b/>
          <w:color w:val="1959B7"/>
          <w:sz w:val="24"/>
          <w:szCs w:val="24"/>
        </w:rPr>
        <w:t>Escriba</w:t>
      </w:r>
      <w:r w:rsidRPr="00224307">
        <w:rPr>
          <w:rFonts w:ascii="Arial" w:eastAsia="Tahoma" w:hAnsi="Arial" w:cs="Arial"/>
          <w:b/>
          <w:color w:val="1959B7"/>
          <w:sz w:val="24"/>
          <w:szCs w:val="24"/>
          <w:highlight w:val="yellow"/>
        </w:rPr>
        <w:t xml:space="preserve"> el nombre de la institución en donde cursa o cursó sus estudios posteriores</w:t>
      </w:r>
      <w:r w:rsidR="00224307" w:rsidRPr="00224307">
        <w:rPr>
          <w:rFonts w:ascii="Arial" w:eastAsia="Tahoma" w:hAnsi="Arial" w:cs="Arial"/>
          <w:b/>
          <w:color w:val="1959B7"/>
          <w:sz w:val="24"/>
          <w:szCs w:val="24"/>
          <w:highlight w:val="yellow"/>
        </w:rPr>
        <w:t xml:space="preserve"> (Pregunta - F3)</w:t>
      </w:r>
      <w:bookmarkEnd w:id="58"/>
    </w:p>
    <w:p w14:paraId="68141D0B" w14:textId="77777777" w:rsidR="00E70121" w:rsidRPr="00580A8C" w:rsidRDefault="00E70121" w:rsidP="00E70121">
      <w:pPr>
        <w:numPr>
          <w:ilvl w:val="0"/>
          <w:numId w:val="12"/>
        </w:numPr>
        <w:jc w:val="both"/>
        <w:rPr>
          <w:rFonts w:ascii="Arial" w:eastAsia="Tahoma" w:hAnsi="Arial" w:cs="Arial"/>
          <w:color w:val="000000"/>
          <w:highlight w:val="red"/>
        </w:rPr>
      </w:pPr>
      <w:r w:rsidRPr="00580A8C">
        <w:rPr>
          <w:rFonts w:ascii="Arial" w:eastAsia="Tahoma" w:hAnsi="Arial" w:cs="Arial"/>
          <w:color w:val="000000"/>
          <w:highlight w:val="red"/>
        </w:rPr>
        <w:t>…..</w:t>
      </w:r>
    </w:p>
    <w:p w14:paraId="72D09042" w14:textId="77777777" w:rsidR="00E70121" w:rsidRDefault="00E70121" w:rsidP="00680895">
      <w:pPr>
        <w:spacing w:before="80" w:after="80" w:line="276" w:lineRule="auto"/>
        <w:jc w:val="both"/>
      </w:pPr>
    </w:p>
    <w:p w14:paraId="6411EFD1" w14:textId="1B75D41B" w:rsidR="00680895" w:rsidRPr="00772E78"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highlight w:val="magenta"/>
        </w:rPr>
      </w:pPr>
      <w:bookmarkStart w:id="59" w:name="_Toc227659100"/>
      <w:r w:rsidRPr="00772E78">
        <w:rPr>
          <w:rFonts w:ascii="Arial" w:eastAsia="Tahoma" w:hAnsi="Arial" w:cs="Arial"/>
          <w:b/>
          <w:color w:val="1959B7"/>
          <w:sz w:val="24"/>
          <w:szCs w:val="24"/>
          <w:highlight w:val="magenta"/>
        </w:rPr>
        <w:lastRenderedPageBreak/>
        <w:t xml:space="preserve">Apoyo Institucional para </w:t>
      </w:r>
      <w:r w:rsidR="00E70121" w:rsidRPr="00772E78">
        <w:rPr>
          <w:rFonts w:ascii="Arial" w:eastAsia="Tahoma" w:hAnsi="Arial" w:cs="Arial"/>
          <w:b/>
          <w:color w:val="1959B7"/>
          <w:sz w:val="24"/>
          <w:szCs w:val="24"/>
          <w:highlight w:val="magenta"/>
        </w:rPr>
        <w:t>e</w:t>
      </w:r>
      <w:r w:rsidRPr="00772E78">
        <w:rPr>
          <w:rFonts w:ascii="Arial" w:eastAsia="Tahoma" w:hAnsi="Arial" w:cs="Arial"/>
          <w:b/>
          <w:color w:val="1959B7"/>
          <w:sz w:val="24"/>
          <w:szCs w:val="24"/>
          <w:highlight w:val="magenta"/>
        </w:rPr>
        <w:t xml:space="preserve">studios de </w:t>
      </w:r>
      <w:r w:rsidR="00E70121" w:rsidRPr="00772E78">
        <w:rPr>
          <w:rFonts w:ascii="Arial" w:eastAsia="Tahoma" w:hAnsi="Arial" w:cs="Arial"/>
          <w:b/>
          <w:color w:val="1959B7"/>
          <w:sz w:val="24"/>
          <w:szCs w:val="24"/>
          <w:highlight w:val="magenta"/>
        </w:rPr>
        <w:t>p</w:t>
      </w:r>
      <w:r w:rsidRPr="00772E78">
        <w:rPr>
          <w:rFonts w:ascii="Arial" w:eastAsia="Tahoma" w:hAnsi="Arial" w:cs="Arial"/>
          <w:b/>
          <w:color w:val="1959B7"/>
          <w:sz w:val="24"/>
          <w:szCs w:val="24"/>
          <w:highlight w:val="magenta"/>
        </w:rPr>
        <w:t>osgrado</w:t>
      </w:r>
      <w:bookmarkEnd w:id="59"/>
    </w:p>
    <w:p w14:paraId="6EF1B196" w14:textId="05A1E4A3" w:rsidR="00960258" w:rsidRDefault="00680895" w:rsidP="00772E78">
      <w:pPr>
        <w:spacing w:before="80" w:after="80" w:line="276" w:lineRule="auto"/>
        <w:jc w:val="both"/>
        <w:rPr>
          <w:rFonts w:ascii="Arial" w:eastAsia="Arial" w:hAnsi="Arial" w:cs="Arial"/>
        </w:rPr>
      </w:pPr>
      <w:r w:rsidRPr="00772E78">
        <w:rPr>
          <w:rFonts w:ascii="Arial" w:eastAsia="Arial" w:hAnsi="Arial" w:cs="Arial"/>
          <w:highlight w:val="magenta"/>
        </w:rPr>
        <w:t>Los</w:t>
      </w:r>
      <w:proofErr w:type="gramStart"/>
      <w:r w:rsidRPr="00772E78">
        <w:rPr>
          <w:rFonts w:ascii="Arial" w:eastAsia="Arial" w:hAnsi="Arial" w:cs="Arial"/>
          <w:highlight w:val="magenta"/>
        </w:rPr>
        <w:t xml:space="preserve"> </w:t>
      </w:r>
      <w:r w:rsidR="00772E78" w:rsidRPr="00772E78">
        <w:rPr>
          <w:rFonts w:ascii="Arial" w:eastAsia="Arial" w:hAnsi="Arial" w:cs="Arial"/>
          <w:highlight w:val="magenta"/>
        </w:rPr>
        <w:t>….</w:t>
      </w:r>
      <w:proofErr w:type="gramEnd"/>
      <w:r w:rsidRPr="00772E78">
        <w:rPr>
          <w:rFonts w:ascii="Arial" w:eastAsia="Arial" w:hAnsi="Arial" w:cs="Arial"/>
          <w:highlight w:val="magenta"/>
        </w:rPr>
        <w:t>.</w:t>
      </w:r>
    </w:p>
    <w:p w14:paraId="6EF1B28A" w14:textId="6F665D7E" w:rsidR="00960258" w:rsidRPr="00E70121" w:rsidRDefault="00106FA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60" w:name="_Toc227659101"/>
      <w:r w:rsidRPr="00E70121">
        <w:rPr>
          <w:rFonts w:ascii="Arial" w:eastAsia="Tahoma" w:hAnsi="Arial" w:cs="Arial"/>
          <w:b/>
          <w:color w:val="1959B7"/>
          <w:sz w:val="24"/>
          <w:szCs w:val="24"/>
        </w:rPr>
        <w:t>¿En qué conocimientos y/o habilidades requeriría mayor capacitación o actualización el graduado para mejorar su desempeño profesional? (</w:t>
      </w:r>
      <w:r w:rsidRPr="00E70121">
        <w:rPr>
          <w:rFonts w:ascii="Arial" w:eastAsia="Tahoma" w:hAnsi="Arial" w:cs="Arial"/>
          <w:b/>
          <w:color w:val="1959B7"/>
          <w:sz w:val="24"/>
          <w:szCs w:val="24"/>
          <w:highlight w:val="magenta"/>
        </w:rPr>
        <w:t>Encuesta de empleadores</w:t>
      </w:r>
      <w:r w:rsidR="00224307">
        <w:rPr>
          <w:rFonts w:ascii="Arial" w:eastAsia="Tahoma" w:hAnsi="Arial" w:cs="Arial"/>
          <w:b/>
          <w:color w:val="1959B7"/>
          <w:sz w:val="24"/>
          <w:szCs w:val="24"/>
          <w:highlight w:val="magenta"/>
        </w:rPr>
        <w:t xml:space="preserve"> – Pregunta E1</w:t>
      </w:r>
      <w:r w:rsidRPr="00E70121">
        <w:rPr>
          <w:rFonts w:ascii="Arial" w:eastAsia="Tahoma" w:hAnsi="Arial" w:cs="Arial"/>
          <w:b/>
          <w:color w:val="1959B7"/>
          <w:sz w:val="24"/>
          <w:szCs w:val="24"/>
        </w:rPr>
        <w:t>)</w:t>
      </w:r>
      <w:bookmarkEnd w:id="60"/>
    </w:p>
    <w:p w14:paraId="41698B0B" w14:textId="16066E68" w:rsidR="00E70121" w:rsidRDefault="00E70121" w:rsidP="00A40C22">
      <w:pPr>
        <w:numPr>
          <w:ilvl w:val="0"/>
          <w:numId w:val="4"/>
        </w:numPr>
        <w:jc w:val="both"/>
        <w:rPr>
          <w:rFonts w:ascii="Arial" w:eastAsia="Tahoma" w:hAnsi="Arial" w:cs="Arial"/>
          <w:color w:val="000000"/>
        </w:rPr>
      </w:pPr>
      <w:r>
        <w:rPr>
          <w:rFonts w:ascii="Arial" w:eastAsia="Tahoma" w:hAnsi="Arial" w:cs="Arial"/>
          <w:color w:val="000000"/>
        </w:rPr>
        <w:t>….</w:t>
      </w:r>
    </w:p>
    <w:p w14:paraId="0FC6366B" w14:textId="21DDA17A" w:rsidR="00A40C22" w:rsidRDefault="00A40C22">
      <w:pPr>
        <w:rPr>
          <w:rFonts w:ascii="Arial" w:eastAsia="Tahoma" w:hAnsi="Arial" w:cs="Arial"/>
          <w:color w:val="000000"/>
        </w:rPr>
      </w:pPr>
      <w:r>
        <w:rPr>
          <w:rFonts w:ascii="Arial" w:eastAsia="Tahoma" w:hAnsi="Arial" w:cs="Arial"/>
          <w:color w:val="000000"/>
        </w:rPr>
        <w:br w:type="page"/>
      </w:r>
    </w:p>
    <w:p w14:paraId="0631B26B" w14:textId="44B6D333" w:rsidR="001A7D5F" w:rsidRPr="001A7D5F" w:rsidRDefault="001A7D5F" w:rsidP="006C3100">
      <w:pPr>
        <w:pStyle w:val="Ttulo1"/>
        <w:numPr>
          <w:ilvl w:val="0"/>
          <w:numId w:val="3"/>
        </w:numPr>
        <w:shd w:val="clear" w:color="auto" w:fill="FFFFFF"/>
        <w:jc w:val="both"/>
        <w:rPr>
          <w:rFonts w:ascii="Arial" w:eastAsia="Tahoma" w:hAnsi="Arial" w:cs="Arial"/>
          <w:b/>
          <w:color w:val="1959B7"/>
          <w:sz w:val="28"/>
          <w:szCs w:val="28"/>
        </w:rPr>
      </w:pPr>
      <w:bookmarkStart w:id="61" w:name="_Toc227659102"/>
      <w:r w:rsidRPr="001A7D5F">
        <w:rPr>
          <w:rFonts w:ascii="Arial" w:eastAsia="Tahoma" w:hAnsi="Arial" w:cs="Arial"/>
          <w:b/>
          <w:color w:val="1959B7"/>
          <w:sz w:val="28"/>
          <w:szCs w:val="28"/>
        </w:rPr>
        <w:lastRenderedPageBreak/>
        <w:t>VALORACIÓN DE LA DEMANDA DE PROFESIONALES</w:t>
      </w:r>
      <w:bookmarkEnd w:id="61"/>
    </w:p>
    <w:p w14:paraId="674C5C39" w14:textId="0135C0CA" w:rsidR="001A7D5F" w:rsidRDefault="001A7D5F" w:rsidP="001A7D5F">
      <w:pPr>
        <w:spacing w:before="80" w:after="80" w:line="276" w:lineRule="auto"/>
        <w:jc w:val="both"/>
      </w:pPr>
      <w:r>
        <w:rPr>
          <w:rFonts w:ascii="Arial" w:eastAsia="Arial" w:hAnsi="Arial" w:cs="Arial"/>
        </w:rPr>
        <w:t>Esta dimensión recoge la percepción de los propios graduados sobre la demanda actual de profesionales de Ingeniería Agrícola en el mercado laboral local y nacional, así como la valoración de los empleadores respecto a la demanda de este tipo de profesionales en sus organizaciones.</w:t>
      </w:r>
    </w:p>
    <w:p w14:paraId="4217690F" w14:textId="27CC5626" w:rsidR="001A7D5F" w:rsidRPr="001A7D5F" w:rsidRDefault="001A7D5F"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62" w:name="_Toc227659103"/>
      <w:r w:rsidRPr="001A7D5F">
        <w:rPr>
          <w:rFonts w:ascii="Arial" w:eastAsia="Tahoma" w:hAnsi="Arial" w:cs="Arial"/>
          <w:b/>
          <w:color w:val="1959B7"/>
          <w:sz w:val="24"/>
          <w:szCs w:val="24"/>
        </w:rPr>
        <w:t xml:space="preserve">Percepción de los Graduados sobre la </w:t>
      </w:r>
      <w:r>
        <w:rPr>
          <w:rFonts w:ascii="Arial" w:eastAsia="Tahoma" w:hAnsi="Arial" w:cs="Arial"/>
          <w:b/>
          <w:color w:val="1959B7"/>
          <w:sz w:val="24"/>
          <w:szCs w:val="24"/>
        </w:rPr>
        <w:t>d</w:t>
      </w:r>
      <w:r w:rsidRPr="001A7D5F">
        <w:rPr>
          <w:rFonts w:ascii="Arial" w:eastAsia="Tahoma" w:hAnsi="Arial" w:cs="Arial"/>
          <w:b/>
          <w:color w:val="1959B7"/>
          <w:sz w:val="24"/>
          <w:szCs w:val="24"/>
        </w:rPr>
        <w:t>emanda</w:t>
      </w:r>
      <w:bookmarkEnd w:id="62"/>
    </w:p>
    <w:p w14:paraId="17264748" w14:textId="7E6982DF" w:rsidR="001A7D5F" w:rsidRPr="00084288" w:rsidRDefault="001A7D5F" w:rsidP="001A7D5F">
      <w:pPr>
        <w:spacing w:before="80" w:after="80" w:line="276" w:lineRule="auto"/>
        <w:jc w:val="both"/>
        <w:rPr>
          <w:highlight w:val="yellow"/>
        </w:rPr>
      </w:pPr>
      <w:r w:rsidRPr="00084288">
        <w:rPr>
          <w:rFonts w:ascii="Arial" w:eastAsia="Arial" w:hAnsi="Arial" w:cs="Arial"/>
          <w:highlight w:val="yellow"/>
        </w:rPr>
        <w:t xml:space="preserve">Los resultados revelan una percepción predominantemente </w:t>
      </w:r>
      <w:r w:rsidR="00670AA9">
        <w:rPr>
          <w:rFonts w:ascii="Arial" w:eastAsia="Arial" w:hAnsi="Arial" w:cs="Arial"/>
          <w:highlight w:val="yellow"/>
        </w:rPr>
        <w:t>positiva</w:t>
      </w:r>
      <w:r w:rsidRPr="00084288">
        <w:rPr>
          <w:rFonts w:ascii="Arial" w:eastAsia="Arial" w:hAnsi="Arial" w:cs="Arial"/>
          <w:highlight w:val="yellow"/>
        </w:rPr>
        <w:t xml:space="preserve"> sobre la demanda de profesionale</w:t>
      </w:r>
      <w:r w:rsidR="00670AA9">
        <w:rPr>
          <w:rFonts w:ascii="Arial" w:eastAsia="Arial" w:hAnsi="Arial" w:cs="Arial"/>
          <w:highlight w:val="yellow"/>
        </w:rPr>
        <w:t>s</w:t>
      </w:r>
      <w:r w:rsidRPr="00084288">
        <w:rPr>
          <w:rFonts w:ascii="Arial" w:eastAsia="Arial" w:hAnsi="Arial" w:cs="Arial"/>
          <w:highlight w:val="yellow"/>
        </w:rPr>
        <w:t xml:space="preserve">. El </w:t>
      </w:r>
      <w:r w:rsidR="00670AA9">
        <w:rPr>
          <w:rFonts w:ascii="Arial" w:eastAsia="Arial" w:hAnsi="Arial" w:cs="Arial"/>
          <w:highlight w:val="yellow"/>
        </w:rPr>
        <w:t>57,14</w:t>
      </w:r>
      <w:r w:rsidRPr="00084288">
        <w:rPr>
          <w:rFonts w:ascii="Arial" w:eastAsia="Arial" w:hAnsi="Arial" w:cs="Arial"/>
          <w:highlight w:val="yellow"/>
        </w:rPr>
        <w:t>% de los graduados (</w:t>
      </w:r>
      <w:r w:rsidR="00670AA9">
        <w:rPr>
          <w:rFonts w:ascii="Arial" w:eastAsia="Arial" w:hAnsi="Arial" w:cs="Arial"/>
          <w:highlight w:val="yellow"/>
        </w:rPr>
        <w:t>8</w:t>
      </w:r>
      <w:r w:rsidRPr="00084288">
        <w:rPr>
          <w:rFonts w:ascii="Arial" w:eastAsia="Arial" w:hAnsi="Arial" w:cs="Arial"/>
          <w:highlight w:val="yellow"/>
        </w:rPr>
        <w:t xml:space="preserve"> personas) considera que la demanda es </w:t>
      </w:r>
      <w:r w:rsidR="00670AA9">
        <w:rPr>
          <w:rFonts w:ascii="Arial" w:eastAsia="Arial" w:hAnsi="Arial" w:cs="Arial"/>
          <w:highlight w:val="yellow"/>
        </w:rPr>
        <w:t>Media</w:t>
      </w:r>
      <w:r w:rsidRPr="00084288">
        <w:rPr>
          <w:rFonts w:ascii="Arial" w:eastAsia="Arial" w:hAnsi="Arial" w:cs="Arial"/>
          <w:highlight w:val="yellow"/>
        </w:rPr>
        <w:t xml:space="preserve">, y el </w:t>
      </w:r>
      <w:r w:rsidR="00670AA9">
        <w:rPr>
          <w:rFonts w:ascii="Arial" w:eastAsia="Arial" w:hAnsi="Arial" w:cs="Arial"/>
          <w:highlight w:val="yellow"/>
        </w:rPr>
        <w:t>42</w:t>
      </w:r>
      <w:r w:rsidRPr="00084288">
        <w:rPr>
          <w:rFonts w:ascii="Arial" w:eastAsia="Arial" w:hAnsi="Arial" w:cs="Arial"/>
          <w:highlight w:val="yellow"/>
        </w:rPr>
        <w:t>,</w:t>
      </w:r>
      <w:r w:rsidR="00670AA9">
        <w:rPr>
          <w:rFonts w:ascii="Arial" w:eastAsia="Arial" w:hAnsi="Arial" w:cs="Arial"/>
          <w:highlight w:val="yellow"/>
        </w:rPr>
        <w:t>86</w:t>
      </w:r>
      <w:r w:rsidRPr="00084288">
        <w:rPr>
          <w:rFonts w:ascii="Arial" w:eastAsia="Arial" w:hAnsi="Arial" w:cs="Arial"/>
          <w:highlight w:val="yellow"/>
        </w:rPr>
        <w:t>% (</w:t>
      </w:r>
      <w:r w:rsidR="00670AA9">
        <w:rPr>
          <w:rFonts w:ascii="Arial" w:eastAsia="Arial" w:hAnsi="Arial" w:cs="Arial"/>
          <w:highlight w:val="yellow"/>
        </w:rPr>
        <w:t>6</w:t>
      </w:r>
      <w:r w:rsidRPr="00084288">
        <w:rPr>
          <w:rFonts w:ascii="Arial" w:eastAsia="Arial" w:hAnsi="Arial" w:cs="Arial"/>
          <w:highlight w:val="yellow"/>
        </w:rPr>
        <w:t xml:space="preserve"> graduados) la califica como </w:t>
      </w:r>
      <w:r w:rsidR="00670AA9">
        <w:rPr>
          <w:rFonts w:ascii="Arial" w:eastAsia="Arial" w:hAnsi="Arial" w:cs="Arial"/>
          <w:highlight w:val="yellow"/>
        </w:rPr>
        <w:t>Alta</w:t>
      </w:r>
      <w:r w:rsidRPr="00084288">
        <w:rPr>
          <w:rFonts w:ascii="Arial" w:eastAsia="Arial" w:hAnsi="Arial" w:cs="Arial"/>
          <w:highlight w:val="yellow"/>
        </w:rPr>
        <w:t xml:space="preserve">. </w:t>
      </w:r>
      <w:r w:rsidR="00670AA9">
        <w:rPr>
          <w:rFonts w:ascii="Arial" w:eastAsia="Arial" w:hAnsi="Arial" w:cs="Arial"/>
          <w:highlight w:val="yellow"/>
        </w:rPr>
        <w:t>No se registran valores en el nivel bajo o muy baja</w:t>
      </w:r>
      <w:r w:rsidRPr="00084288">
        <w:rPr>
          <w:rFonts w:ascii="Arial" w:eastAsia="Arial" w:hAnsi="Arial" w:cs="Arial"/>
          <w:highlight w:val="yellow"/>
        </w:rPr>
        <w:t>.</w:t>
      </w:r>
    </w:p>
    <w:p w14:paraId="5B0FB9DB" w14:textId="16FB2996" w:rsidR="001A7D5F" w:rsidRDefault="005D60C3" w:rsidP="005D60C3">
      <w:pPr>
        <w:pStyle w:val="Descripcin"/>
        <w:jc w:val="center"/>
      </w:pPr>
      <w:r>
        <w:t xml:space="preserve">Tabla </w:t>
      </w:r>
      <w:r w:rsidR="00F6282B">
        <w:fldChar w:fldCharType="begin"/>
      </w:r>
      <w:r w:rsidR="00F6282B">
        <w:instrText xml:space="preserve"> SEQ Tabla \* ARABIC </w:instrText>
      </w:r>
      <w:r w:rsidR="00F6282B">
        <w:fldChar w:fldCharType="separate"/>
      </w:r>
      <w:r>
        <w:rPr>
          <w:noProof/>
        </w:rPr>
        <w:t>11</w:t>
      </w:r>
      <w:r w:rsidR="00F6282B">
        <w:rPr>
          <w:noProof/>
        </w:rPr>
        <w:fldChar w:fldCharType="end"/>
      </w:r>
      <w:r>
        <w:t xml:space="preserve"> Demanda de profesionales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1A7D5F" w14:paraId="07575003" w14:textId="77777777" w:rsidTr="001A7D5F">
        <w:trPr>
          <w:tblHeader/>
        </w:trPr>
        <w:tc>
          <w:tcPr>
            <w:tcW w:w="46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0559DB62" w14:textId="77777777" w:rsidR="001A7D5F" w:rsidRDefault="001A7D5F" w:rsidP="005D60C3">
            <w:pPr>
              <w:spacing w:after="0" w:line="240" w:lineRule="auto"/>
              <w:contextualSpacing/>
              <w:jc w:val="center"/>
            </w:pPr>
            <w:r>
              <w:rPr>
                <w:rFonts w:ascii="Arial" w:eastAsia="Arial" w:hAnsi="Arial" w:cs="Arial"/>
                <w:b/>
                <w:bCs/>
                <w:color w:val="1F4E79"/>
                <w:sz w:val="20"/>
                <w:szCs w:val="20"/>
              </w:rPr>
              <w:t>Nivel de Demanda</w:t>
            </w:r>
          </w:p>
        </w:tc>
        <w:tc>
          <w:tcPr>
            <w:tcW w:w="234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341E364" w14:textId="77777777" w:rsidR="001A7D5F" w:rsidRDefault="001A7D5F" w:rsidP="005D60C3">
            <w:pPr>
              <w:spacing w:after="0" w:line="240" w:lineRule="auto"/>
              <w:contextualSpacing/>
              <w:jc w:val="center"/>
            </w:pPr>
            <w:r>
              <w:rPr>
                <w:rFonts w:ascii="Arial" w:eastAsia="Arial" w:hAnsi="Arial" w:cs="Arial"/>
                <w:b/>
                <w:bCs/>
                <w:color w:val="1F4E79"/>
                <w:sz w:val="20"/>
                <w:szCs w:val="20"/>
              </w:rPr>
              <w:t>N° de Graduados</w:t>
            </w:r>
          </w:p>
        </w:tc>
        <w:tc>
          <w:tcPr>
            <w:tcW w:w="234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1BD5448" w14:textId="77777777" w:rsidR="001A7D5F" w:rsidRDefault="001A7D5F" w:rsidP="005D60C3">
            <w:pPr>
              <w:spacing w:after="0" w:line="240" w:lineRule="auto"/>
              <w:contextualSpacing/>
              <w:jc w:val="center"/>
            </w:pPr>
            <w:r>
              <w:rPr>
                <w:rFonts w:ascii="Arial" w:eastAsia="Arial" w:hAnsi="Arial" w:cs="Arial"/>
                <w:b/>
                <w:bCs/>
                <w:color w:val="1F4E79"/>
                <w:sz w:val="20"/>
                <w:szCs w:val="20"/>
              </w:rPr>
              <w:t>Porcentaje</w:t>
            </w:r>
          </w:p>
        </w:tc>
      </w:tr>
      <w:tr w:rsidR="00670AA9" w14:paraId="6DC11E20" w14:textId="77777777" w:rsidTr="00F55DAD">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BA52E53" w14:textId="77777777" w:rsidR="00670AA9" w:rsidRPr="00670AA9" w:rsidRDefault="00670AA9" w:rsidP="00670AA9">
            <w:pPr>
              <w:spacing w:after="0" w:line="240" w:lineRule="auto"/>
              <w:contextualSpacing/>
              <w:rPr>
                <w:rFonts w:ascii="Arial" w:hAnsi="Arial" w:cs="Arial"/>
              </w:rPr>
            </w:pPr>
            <w:r w:rsidRPr="00670AA9">
              <w:rPr>
                <w:rFonts w:ascii="Arial" w:eastAsia="Arial" w:hAnsi="Arial" w:cs="Arial"/>
              </w:rPr>
              <w:t>Alta</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4AEEF893" w14:textId="3CB0CF3C" w:rsidR="00670AA9" w:rsidRPr="00670AA9" w:rsidRDefault="00670AA9" w:rsidP="00670AA9">
            <w:pPr>
              <w:spacing w:after="0" w:line="240" w:lineRule="auto"/>
              <w:contextualSpacing/>
              <w:jc w:val="center"/>
              <w:rPr>
                <w:rFonts w:ascii="Arial" w:hAnsi="Arial" w:cs="Arial"/>
                <w:highlight w:val="yellow"/>
              </w:rPr>
            </w:pPr>
            <w:r w:rsidRPr="00670AA9">
              <w:rPr>
                <w:rFonts w:ascii="Arial" w:hAnsi="Arial" w:cs="Arial"/>
                <w:color w:val="000000"/>
                <w:highlight w:val="yellow"/>
              </w:rPr>
              <w:t>6</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4CC2F1C0" w14:textId="4EC3D67C" w:rsidR="00670AA9" w:rsidRPr="00670AA9" w:rsidRDefault="00670AA9" w:rsidP="00670AA9">
            <w:pPr>
              <w:spacing w:after="0" w:line="240" w:lineRule="auto"/>
              <w:contextualSpacing/>
              <w:jc w:val="center"/>
              <w:rPr>
                <w:rFonts w:ascii="Arial" w:hAnsi="Arial" w:cs="Arial"/>
                <w:highlight w:val="yellow"/>
              </w:rPr>
            </w:pPr>
            <w:r w:rsidRPr="00670AA9">
              <w:rPr>
                <w:rFonts w:ascii="Arial" w:hAnsi="Arial" w:cs="Arial"/>
                <w:color w:val="000000"/>
                <w:highlight w:val="yellow"/>
              </w:rPr>
              <w:t>42,86%</w:t>
            </w:r>
          </w:p>
        </w:tc>
      </w:tr>
      <w:tr w:rsidR="00670AA9" w14:paraId="695E82A6" w14:textId="77777777" w:rsidTr="00F55DAD">
        <w:tc>
          <w:tcPr>
            <w:tcW w:w="46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4ADA77D" w14:textId="77777777" w:rsidR="00670AA9" w:rsidRPr="00670AA9" w:rsidRDefault="00670AA9" w:rsidP="00670AA9">
            <w:pPr>
              <w:spacing w:after="0" w:line="240" w:lineRule="auto"/>
              <w:contextualSpacing/>
              <w:rPr>
                <w:rFonts w:ascii="Arial" w:hAnsi="Arial" w:cs="Arial"/>
              </w:rPr>
            </w:pPr>
            <w:r w:rsidRPr="00670AA9">
              <w:rPr>
                <w:rFonts w:ascii="Arial" w:eastAsia="Arial" w:hAnsi="Arial" w:cs="Arial"/>
              </w:rPr>
              <w:t>Media</w:t>
            </w:r>
          </w:p>
        </w:tc>
        <w:tc>
          <w:tcPr>
            <w:tcW w:w="234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center"/>
          </w:tcPr>
          <w:p w14:paraId="34FF359C" w14:textId="364476EC" w:rsidR="00670AA9" w:rsidRPr="00670AA9" w:rsidRDefault="00670AA9" w:rsidP="00670AA9">
            <w:pPr>
              <w:spacing w:after="0" w:line="240" w:lineRule="auto"/>
              <w:contextualSpacing/>
              <w:jc w:val="center"/>
              <w:rPr>
                <w:rFonts w:ascii="Arial" w:hAnsi="Arial" w:cs="Arial"/>
                <w:highlight w:val="yellow"/>
              </w:rPr>
            </w:pPr>
            <w:r w:rsidRPr="00670AA9">
              <w:rPr>
                <w:rFonts w:ascii="Arial" w:hAnsi="Arial" w:cs="Arial"/>
                <w:color w:val="000000"/>
                <w:highlight w:val="yellow"/>
              </w:rPr>
              <w:t>8</w:t>
            </w:r>
          </w:p>
        </w:tc>
        <w:tc>
          <w:tcPr>
            <w:tcW w:w="234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center"/>
          </w:tcPr>
          <w:p w14:paraId="3DB87B49" w14:textId="5478DC88" w:rsidR="00670AA9" w:rsidRPr="00670AA9" w:rsidRDefault="00670AA9" w:rsidP="00670AA9">
            <w:pPr>
              <w:spacing w:after="0" w:line="240" w:lineRule="auto"/>
              <w:contextualSpacing/>
              <w:jc w:val="center"/>
              <w:rPr>
                <w:rFonts w:ascii="Arial" w:hAnsi="Arial" w:cs="Arial"/>
                <w:highlight w:val="yellow"/>
              </w:rPr>
            </w:pPr>
            <w:r w:rsidRPr="00670AA9">
              <w:rPr>
                <w:rFonts w:ascii="Arial" w:hAnsi="Arial" w:cs="Arial"/>
                <w:color w:val="000000"/>
                <w:highlight w:val="yellow"/>
              </w:rPr>
              <w:t>57,14%</w:t>
            </w:r>
          </w:p>
        </w:tc>
      </w:tr>
      <w:tr w:rsidR="00670AA9" w14:paraId="58B1B890" w14:textId="77777777" w:rsidTr="00F55DAD">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9C7000E" w14:textId="77777777" w:rsidR="00670AA9" w:rsidRPr="00670AA9" w:rsidRDefault="00670AA9" w:rsidP="00670AA9">
            <w:pPr>
              <w:spacing w:after="0" w:line="240" w:lineRule="auto"/>
              <w:contextualSpacing/>
              <w:rPr>
                <w:rFonts w:ascii="Arial" w:hAnsi="Arial" w:cs="Arial"/>
              </w:rPr>
            </w:pPr>
            <w:r w:rsidRPr="00670AA9">
              <w:rPr>
                <w:rFonts w:ascii="Arial" w:eastAsia="Arial" w:hAnsi="Arial" w:cs="Arial"/>
              </w:rPr>
              <w:t>Baja</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125A0C8E" w14:textId="16696B7E" w:rsidR="00670AA9" w:rsidRPr="00670AA9" w:rsidRDefault="00670AA9" w:rsidP="00670AA9">
            <w:pPr>
              <w:spacing w:after="0" w:line="240" w:lineRule="auto"/>
              <w:contextualSpacing/>
              <w:jc w:val="center"/>
              <w:rPr>
                <w:rFonts w:ascii="Arial" w:hAnsi="Arial" w:cs="Arial"/>
                <w:highlight w:val="yellow"/>
              </w:rPr>
            </w:pPr>
            <w:r w:rsidRPr="00670AA9">
              <w:rPr>
                <w:rFonts w:ascii="Arial" w:hAnsi="Arial" w:cs="Arial"/>
                <w:color w:val="000000"/>
                <w:highlight w:val="yellow"/>
              </w:rPr>
              <w:t>0</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23A0538B" w14:textId="68FE3B13" w:rsidR="00670AA9" w:rsidRPr="00670AA9" w:rsidRDefault="00670AA9" w:rsidP="00670AA9">
            <w:pPr>
              <w:spacing w:after="0" w:line="240" w:lineRule="auto"/>
              <w:contextualSpacing/>
              <w:jc w:val="center"/>
              <w:rPr>
                <w:rFonts w:ascii="Arial" w:hAnsi="Arial" w:cs="Arial"/>
                <w:highlight w:val="yellow"/>
              </w:rPr>
            </w:pPr>
            <w:r w:rsidRPr="00670AA9">
              <w:rPr>
                <w:rFonts w:ascii="Arial" w:hAnsi="Arial" w:cs="Arial"/>
                <w:color w:val="000000"/>
                <w:highlight w:val="yellow"/>
              </w:rPr>
              <w:t>0,00%</w:t>
            </w:r>
          </w:p>
        </w:tc>
      </w:tr>
      <w:tr w:rsidR="00670AA9" w14:paraId="0AD60638" w14:textId="77777777" w:rsidTr="00F55DAD">
        <w:tc>
          <w:tcPr>
            <w:tcW w:w="46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5024793" w14:textId="77777777" w:rsidR="00670AA9" w:rsidRPr="00670AA9" w:rsidRDefault="00670AA9" w:rsidP="00670AA9">
            <w:pPr>
              <w:spacing w:after="0" w:line="240" w:lineRule="auto"/>
              <w:contextualSpacing/>
              <w:rPr>
                <w:rFonts w:ascii="Arial" w:hAnsi="Arial" w:cs="Arial"/>
              </w:rPr>
            </w:pPr>
            <w:r w:rsidRPr="00670AA9">
              <w:rPr>
                <w:rFonts w:ascii="Arial" w:eastAsia="Arial" w:hAnsi="Arial" w:cs="Arial"/>
              </w:rPr>
              <w:t>Muy Baja</w:t>
            </w:r>
          </w:p>
        </w:tc>
        <w:tc>
          <w:tcPr>
            <w:tcW w:w="234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center"/>
          </w:tcPr>
          <w:p w14:paraId="3380B562" w14:textId="6B65BCD4" w:rsidR="00670AA9" w:rsidRPr="00670AA9" w:rsidRDefault="00670AA9" w:rsidP="00670AA9">
            <w:pPr>
              <w:spacing w:after="0" w:line="240" w:lineRule="auto"/>
              <w:contextualSpacing/>
              <w:jc w:val="center"/>
              <w:rPr>
                <w:rFonts w:ascii="Arial" w:hAnsi="Arial" w:cs="Arial"/>
                <w:highlight w:val="yellow"/>
              </w:rPr>
            </w:pPr>
            <w:r w:rsidRPr="00670AA9">
              <w:rPr>
                <w:rFonts w:ascii="Arial" w:hAnsi="Arial" w:cs="Arial"/>
                <w:color w:val="000000"/>
                <w:highlight w:val="yellow"/>
              </w:rPr>
              <w:t>0</w:t>
            </w:r>
          </w:p>
        </w:tc>
        <w:tc>
          <w:tcPr>
            <w:tcW w:w="234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center"/>
          </w:tcPr>
          <w:p w14:paraId="6BBB486A" w14:textId="52156529" w:rsidR="00670AA9" w:rsidRPr="00670AA9" w:rsidRDefault="00670AA9" w:rsidP="00670AA9">
            <w:pPr>
              <w:spacing w:after="0" w:line="240" w:lineRule="auto"/>
              <w:contextualSpacing/>
              <w:jc w:val="center"/>
              <w:rPr>
                <w:rFonts w:ascii="Arial" w:hAnsi="Arial" w:cs="Arial"/>
                <w:highlight w:val="yellow"/>
              </w:rPr>
            </w:pPr>
            <w:r w:rsidRPr="00670AA9">
              <w:rPr>
                <w:rFonts w:ascii="Arial" w:hAnsi="Arial" w:cs="Arial"/>
                <w:color w:val="000000"/>
                <w:highlight w:val="yellow"/>
              </w:rPr>
              <w:t>0,00%</w:t>
            </w:r>
          </w:p>
        </w:tc>
      </w:tr>
      <w:tr w:rsidR="001A7D5F" w14:paraId="4EBC1D59" w14:textId="77777777" w:rsidTr="001A7D5F">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FB9419F" w14:textId="77777777" w:rsidR="001A7D5F" w:rsidRPr="00670AA9" w:rsidRDefault="001A7D5F" w:rsidP="005D60C3">
            <w:pPr>
              <w:spacing w:after="0" w:line="240" w:lineRule="auto"/>
              <w:contextualSpacing/>
              <w:rPr>
                <w:rFonts w:ascii="Arial" w:hAnsi="Arial" w:cs="Arial"/>
              </w:rPr>
            </w:pPr>
            <w:r w:rsidRPr="00670AA9">
              <w:rPr>
                <w:rFonts w:ascii="Arial" w:eastAsia="Arial" w:hAnsi="Arial" w:cs="Arial"/>
              </w:rPr>
              <w:t>Total</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1176235" w14:textId="77777777" w:rsidR="001A7D5F" w:rsidRPr="00670AA9" w:rsidRDefault="001A7D5F" w:rsidP="005D60C3">
            <w:pPr>
              <w:spacing w:after="0" w:line="240" w:lineRule="auto"/>
              <w:contextualSpacing/>
              <w:jc w:val="center"/>
              <w:rPr>
                <w:rFonts w:ascii="Arial" w:hAnsi="Arial" w:cs="Arial"/>
                <w:highlight w:val="yellow"/>
              </w:rPr>
            </w:pPr>
            <w:r w:rsidRPr="00670AA9">
              <w:rPr>
                <w:rFonts w:ascii="Arial" w:eastAsia="Arial" w:hAnsi="Arial" w:cs="Arial"/>
                <w:highlight w:val="yellow"/>
              </w:rPr>
              <w:t>14</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91F3EE1" w14:textId="77777777" w:rsidR="001A7D5F" w:rsidRPr="00670AA9" w:rsidRDefault="001A7D5F" w:rsidP="005D60C3">
            <w:pPr>
              <w:spacing w:after="0" w:line="240" w:lineRule="auto"/>
              <w:contextualSpacing/>
              <w:jc w:val="center"/>
              <w:rPr>
                <w:rFonts w:ascii="Arial" w:hAnsi="Arial" w:cs="Arial"/>
                <w:highlight w:val="yellow"/>
              </w:rPr>
            </w:pPr>
            <w:r w:rsidRPr="00670AA9">
              <w:rPr>
                <w:rFonts w:ascii="Arial" w:eastAsia="Arial" w:hAnsi="Arial" w:cs="Arial"/>
                <w:highlight w:val="yellow"/>
              </w:rPr>
              <w:t>100%</w:t>
            </w:r>
          </w:p>
        </w:tc>
      </w:tr>
    </w:tbl>
    <w:p w14:paraId="42EDF9ED" w14:textId="77777777" w:rsidR="005D60C3" w:rsidRPr="00DB464E" w:rsidRDefault="005D60C3" w:rsidP="005D60C3">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2B852DA9" w14:textId="2B714BA1" w:rsidR="001A7D5F" w:rsidRPr="001A7D5F" w:rsidRDefault="001A7D5F"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63" w:name="_Toc227659104"/>
      <w:r w:rsidRPr="001A7D5F">
        <w:rPr>
          <w:rFonts w:ascii="Arial" w:eastAsia="Tahoma" w:hAnsi="Arial" w:cs="Arial"/>
          <w:b/>
          <w:color w:val="1959B7"/>
          <w:sz w:val="24"/>
          <w:szCs w:val="24"/>
        </w:rPr>
        <w:t xml:space="preserve">Percepción de los Empleadores sobre la </w:t>
      </w:r>
      <w:r>
        <w:rPr>
          <w:rFonts w:ascii="Arial" w:eastAsia="Tahoma" w:hAnsi="Arial" w:cs="Arial"/>
          <w:b/>
          <w:color w:val="1959B7"/>
          <w:sz w:val="24"/>
          <w:szCs w:val="24"/>
        </w:rPr>
        <w:t>d</w:t>
      </w:r>
      <w:r w:rsidRPr="001A7D5F">
        <w:rPr>
          <w:rFonts w:ascii="Arial" w:eastAsia="Tahoma" w:hAnsi="Arial" w:cs="Arial"/>
          <w:b/>
          <w:color w:val="1959B7"/>
          <w:sz w:val="24"/>
          <w:szCs w:val="24"/>
        </w:rPr>
        <w:t>emanda</w:t>
      </w:r>
      <w:bookmarkEnd w:id="63"/>
    </w:p>
    <w:p w14:paraId="2F35711B" w14:textId="3BDA8EF1" w:rsidR="00D067F7" w:rsidRDefault="004F7C3C" w:rsidP="001A7D5F">
      <w:pPr>
        <w:spacing w:before="80" w:after="80" w:line="276" w:lineRule="auto"/>
        <w:jc w:val="both"/>
        <w:rPr>
          <w:rFonts w:ascii="Arial" w:eastAsia="Arial" w:hAnsi="Arial" w:cs="Arial"/>
        </w:rPr>
      </w:pPr>
      <w:r w:rsidRPr="004F7C3C">
        <w:rPr>
          <w:rFonts w:ascii="Arial" w:eastAsia="Arial" w:hAnsi="Arial" w:cs="Arial"/>
          <w:highlight w:val="magenta"/>
        </w:rPr>
        <w:t>Los resultados desde la perspectiva de los empleadores revelan que ….</w:t>
      </w:r>
      <w:r w:rsidR="001A7D5F" w:rsidRPr="004F7C3C">
        <w:rPr>
          <w:rFonts w:ascii="Arial" w:eastAsia="Arial" w:hAnsi="Arial" w:cs="Arial"/>
          <w:highlight w:val="magenta"/>
        </w:rPr>
        <w:t xml:space="preserve"> </w:t>
      </w:r>
    </w:p>
    <w:p w14:paraId="7253D4A3" w14:textId="77777777" w:rsidR="00D067F7" w:rsidRDefault="00D067F7">
      <w:pPr>
        <w:rPr>
          <w:rFonts w:ascii="Arial" w:eastAsia="Arial" w:hAnsi="Arial" w:cs="Arial"/>
        </w:rPr>
      </w:pPr>
      <w:r>
        <w:rPr>
          <w:rFonts w:ascii="Arial" w:eastAsia="Arial" w:hAnsi="Arial" w:cs="Arial"/>
        </w:rPr>
        <w:br w:type="page"/>
      </w:r>
    </w:p>
    <w:p w14:paraId="3040E1F1" w14:textId="77777777" w:rsidR="001A7D5F" w:rsidRDefault="001A7D5F" w:rsidP="001A7D5F">
      <w:pPr>
        <w:spacing w:before="60" w:after="60"/>
      </w:pPr>
    </w:p>
    <w:p w14:paraId="79BBF3B0" w14:textId="73A0EA0A" w:rsidR="00B946F6"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64" w:name="_Toc227659105"/>
      <w:r w:rsidRPr="00A40C22">
        <w:rPr>
          <w:rFonts w:ascii="Arial" w:eastAsia="Tahoma" w:hAnsi="Arial" w:cs="Arial"/>
          <w:b/>
          <w:color w:val="1959B7"/>
          <w:sz w:val="28"/>
          <w:szCs w:val="28"/>
        </w:rPr>
        <w:t>CONCLUSIONES</w:t>
      </w:r>
      <w:bookmarkEnd w:id="64"/>
      <w:r w:rsidRPr="00A40C22">
        <w:rPr>
          <w:rFonts w:ascii="Arial" w:eastAsia="Tahoma" w:hAnsi="Arial" w:cs="Arial"/>
          <w:b/>
          <w:color w:val="1959B7"/>
          <w:sz w:val="28"/>
          <w:szCs w:val="28"/>
        </w:rPr>
        <w:tab/>
      </w:r>
    </w:p>
    <w:p w14:paraId="3A80A7D1" w14:textId="643918AC" w:rsidR="00B946F6" w:rsidRDefault="00B946F6" w:rsidP="00B946F6">
      <w:pPr>
        <w:spacing w:before="80" w:after="80" w:line="276" w:lineRule="auto"/>
        <w:jc w:val="both"/>
      </w:pPr>
      <w:r w:rsidRPr="00B946F6">
        <w:rPr>
          <w:rFonts w:ascii="Arial" w:eastAsia="Arial" w:hAnsi="Arial" w:cs="Arial"/>
        </w:rPr>
        <w:t>A partir del análisis de los resultados obtenidos en las ocho dimensiones de la encuesta de seguimiento a graduados de la cohorte 202</w:t>
      </w:r>
      <w:r w:rsidR="000C3067">
        <w:rPr>
          <w:rFonts w:ascii="Arial" w:eastAsia="Arial" w:hAnsi="Arial" w:cs="Arial"/>
        </w:rPr>
        <w:t>5</w:t>
      </w:r>
      <w:r w:rsidRPr="00B946F6">
        <w:rPr>
          <w:rFonts w:ascii="Arial" w:eastAsia="Arial" w:hAnsi="Arial" w:cs="Arial"/>
        </w:rPr>
        <w:t xml:space="preserve"> de la </w:t>
      </w:r>
      <w:r w:rsidR="000C3067">
        <w:rPr>
          <w:rFonts w:ascii="Arial" w:eastAsia="Arial" w:hAnsi="Arial" w:cs="Arial"/>
        </w:rPr>
        <w:t>Maestría</w:t>
      </w:r>
      <w:r w:rsidRPr="00B946F6">
        <w:rPr>
          <w:rFonts w:ascii="Arial" w:eastAsia="Arial" w:hAnsi="Arial" w:cs="Arial"/>
        </w:rPr>
        <w:t xml:space="preserve"> de la Universidad Nacional de Loja, se presentan las siguientes conclusiones:</w:t>
      </w:r>
    </w:p>
    <w:p w14:paraId="74B2C095" w14:textId="77777777" w:rsidR="00B946F6" w:rsidRDefault="00B946F6" w:rsidP="00B946F6">
      <w:pPr>
        <w:spacing w:before="60" w:after="60"/>
      </w:pPr>
    </w:p>
    <w:p w14:paraId="0CDC0FF2" w14:textId="599843FC" w:rsidR="00722E8D" w:rsidRPr="00084288" w:rsidRDefault="00B946F6" w:rsidP="001A7D5F">
      <w:pPr>
        <w:pStyle w:val="Prrafodelista"/>
        <w:numPr>
          <w:ilvl w:val="0"/>
          <w:numId w:val="24"/>
        </w:numPr>
        <w:spacing w:before="80" w:after="80" w:line="276" w:lineRule="auto"/>
        <w:jc w:val="both"/>
        <w:rPr>
          <w:highlight w:val="yellow"/>
        </w:rPr>
      </w:pPr>
      <w:r w:rsidRPr="00084288">
        <w:rPr>
          <w:rFonts w:ascii="Arial" w:eastAsia="Arial" w:hAnsi="Arial" w:cs="Arial"/>
          <w:highlight w:val="yellow"/>
        </w:rPr>
        <w:t>El perfil demográfico de la cohorte 202</w:t>
      </w:r>
      <w:r w:rsidR="005D60C3">
        <w:rPr>
          <w:rFonts w:ascii="Arial" w:eastAsia="Arial" w:hAnsi="Arial" w:cs="Arial"/>
          <w:highlight w:val="yellow"/>
        </w:rPr>
        <w:t>5</w:t>
      </w:r>
      <w:r w:rsidRPr="00084288">
        <w:rPr>
          <w:rFonts w:ascii="Arial" w:eastAsia="Arial" w:hAnsi="Arial" w:cs="Arial"/>
          <w:highlight w:val="yellow"/>
        </w:rPr>
        <w:t xml:space="preserve"> está compuesto mayoritariamente por hombres jóvenes, solteros, de entre 26 y 3</w:t>
      </w:r>
      <w:r w:rsidR="005F2AB4">
        <w:rPr>
          <w:rFonts w:ascii="Arial" w:eastAsia="Arial" w:hAnsi="Arial" w:cs="Arial"/>
          <w:highlight w:val="yellow"/>
        </w:rPr>
        <w:t>5</w:t>
      </w:r>
      <w:r w:rsidRPr="00084288">
        <w:rPr>
          <w:rFonts w:ascii="Arial" w:eastAsia="Arial" w:hAnsi="Arial" w:cs="Arial"/>
          <w:highlight w:val="yellow"/>
        </w:rPr>
        <w:t xml:space="preserve"> años, lo que es indicativo de un egreso relativamente temprano y de un capital de vida disponible para la consolidación profesional.</w:t>
      </w:r>
    </w:p>
    <w:p w14:paraId="637B66E5" w14:textId="77777777" w:rsidR="003329CE" w:rsidRDefault="00B946F6" w:rsidP="001A7D5F">
      <w:pPr>
        <w:pStyle w:val="Prrafodelista"/>
        <w:numPr>
          <w:ilvl w:val="0"/>
          <w:numId w:val="24"/>
        </w:numPr>
        <w:spacing w:before="80" w:after="80" w:line="276" w:lineRule="auto"/>
        <w:jc w:val="both"/>
        <w:rPr>
          <w:rFonts w:ascii="Arial" w:eastAsia="Arial" w:hAnsi="Arial" w:cs="Arial"/>
          <w:highlight w:val="yellow"/>
        </w:rPr>
      </w:pPr>
      <w:r w:rsidRPr="00084288">
        <w:rPr>
          <w:rFonts w:ascii="Arial" w:eastAsia="Arial" w:hAnsi="Arial" w:cs="Arial"/>
          <w:highlight w:val="yellow"/>
        </w:rPr>
        <w:t>Existe un alto interés por la formación continua, especialmente de cuarto nivel (</w:t>
      </w:r>
      <w:r w:rsidR="00851625">
        <w:rPr>
          <w:rFonts w:ascii="Arial" w:eastAsia="Arial" w:hAnsi="Arial" w:cs="Arial"/>
          <w:highlight w:val="yellow"/>
        </w:rPr>
        <w:t>doctorado</w:t>
      </w:r>
      <w:r w:rsidRPr="00084288">
        <w:rPr>
          <w:rFonts w:ascii="Arial" w:eastAsia="Arial" w:hAnsi="Arial" w:cs="Arial"/>
          <w:highlight w:val="yellow"/>
        </w:rPr>
        <w:t>), y una demanda mayoritaria del idioma inglés</w:t>
      </w:r>
    </w:p>
    <w:p w14:paraId="3C0A6BF7" w14:textId="040FE069" w:rsidR="00722E8D" w:rsidRPr="00084288" w:rsidRDefault="003329CE" w:rsidP="001A7D5F">
      <w:pPr>
        <w:pStyle w:val="Prrafodelista"/>
        <w:numPr>
          <w:ilvl w:val="0"/>
          <w:numId w:val="24"/>
        </w:numPr>
        <w:spacing w:before="80" w:after="80" w:line="276" w:lineRule="auto"/>
        <w:jc w:val="both"/>
        <w:rPr>
          <w:rFonts w:ascii="Arial" w:eastAsia="Arial" w:hAnsi="Arial" w:cs="Arial"/>
          <w:highlight w:val="yellow"/>
        </w:rPr>
      </w:pPr>
      <w:r>
        <w:rPr>
          <w:rFonts w:ascii="Arial" w:eastAsia="Arial" w:hAnsi="Arial" w:cs="Arial"/>
          <w:highlight w:val="yellow"/>
        </w:rPr>
        <w:t>Baja porcentaje de</w:t>
      </w:r>
      <w:r w:rsidR="00B946F6" w:rsidRPr="00084288">
        <w:rPr>
          <w:rFonts w:ascii="Arial" w:eastAsia="Arial" w:hAnsi="Arial" w:cs="Arial"/>
          <w:highlight w:val="yellow"/>
        </w:rPr>
        <w:t xml:space="preserve"> graduado</w:t>
      </w:r>
      <w:r>
        <w:rPr>
          <w:rFonts w:ascii="Arial" w:eastAsia="Arial" w:hAnsi="Arial" w:cs="Arial"/>
          <w:highlight w:val="yellow"/>
        </w:rPr>
        <w:t>s que indican</w:t>
      </w:r>
      <w:r w:rsidR="00B946F6" w:rsidRPr="00084288">
        <w:rPr>
          <w:rFonts w:ascii="Arial" w:eastAsia="Arial" w:hAnsi="Arial" w:cs="Arial"/>
          <w:highlight w:val="yellow"/>
        </w:rPr>
        <w:t xml:space="preserve"> pertenece</w:t>
      </w:r>
      <w:r>
        <w:rPr>
          <w:rFonts w:ascii="Arial" w:eastAsia="Arial" w:hAnsi="Arial" w:cs="Arial"/>
          <w:highlight w:val="yellow"/>
        </w:rPr>
        <w:t>r</w:t>
      </w:r>
      <w:r w:rsidR="00B946F6" w:rsidRPr="00084288">
        <w:rPr>
          <w:rFonts w:ascii="Arial" w:eastAsia="Arial" w:hAnsi="Arial" w:cs="Arial"/>
          <w:highlight w:val="yellow"/>
        </w:rPr>
        <w:t xml:space="preserve"> actualmente a redes de conocimiento o innovación, lo que limita su acceso a oportunidades académicas y profesionales de mayor alcance.</w:t>
      </w:r>
    </w:p>
    <w:p w14:paraId="242DA4F6" w14:textId="3E4CB513" w:rsidR="00851625" w:rsidRPr="00851625" w:rsidRDefault="00851625" w:rsidP="00851625">
      <w:pPr>
        <w:pStyle w:val="Prrafodelista"/>
        <w:numPr>
          <w:ilvl w:val="0"/>
          <w:numId w:val="24"/>
        </w:numPr>
        <w:spacing w:before="80" w:after="80" w:line="276" w:lineRule="auto"/>
        <w:jc w:val="both"/>
        <w:rPr>
          <w:rFonts w:ascii="Arial" w:eastAsia="Arial" w:hAnsi="Arial" w:cs="Arial"/>
          <w:highlight w:val="yellow"/>
        </w:rPr>
      </w:pPr>
      <w:r w:rsidRPr="00851625">
        <w:rPr>
          <w:rFonts w:ascii="Arial" w:eastAsia="Arial" w:hAnsi="Arial" w:cs="Arial"/>
          <w:highlight w:val="yellow"/>
        </w:rPr>
        <w:t>La Maestría</w:t>
      </w:r>
      <w:r w:rsidR="004C2902">
        <w:rPr>
          <w:rFonts w:ascii="Arial" w:eastAsia="Arial" w:hAnsi="Arial" w:cs="Arial"/>
          <w:highlight w:val="yellow"/>
        </w:rPr>
        <w:t xml:space="preserve">, </w:t>
      </w:r>
      <w:r w:rsidRPr="00851625">
        <w:rPr>
          <w:rFonts w:ascii="Arial" w:eastAsia="Arial" w:hAnsi="Arial" w:cs="Arial"/>
          <w:highlight w:val="yellow"/>
        </w:rPr>
        <w:t>cuenta con una excelente valoración en cuanto a su cuerpo docente y contenidos técnicos.</w:t>
      </w:r>
    </w:p>
    <w:p w14:paraId="506F21FF" w14:textId="7C0726F7" w:rsidR="00851625" w:rsidRPr="00851625" w:rsidRDefault="00851625" w:rsidP="00851625">
      <w:pPr>
        <w:pStyle w:val="Prrafodelista"/>
        <w:numPr>
          <w:ilvl w:val="0"/>
          <w:numId w:val="24"/>
        </w:numPr>
        <w:spacing w:before="80" w:after="80" w:line="276" w:lineRule="auto"/>
        <w:jc w:val="both"/>
        <w:rPr>
          <w:rFonts w:ascii="Arial" w:eastAsia="Arial" w:hAnsi="Arial" w:cs="Arial"/>
          <w:highlight w:val="yellow"/>
        </w:rPr>
      </w:pPr>
      <w:r w:rsidRPr="00851625">
        <w:rPr>
          <w:rFonts w:ascii="Arial" w:eastAsia="Arial" w:hAnsi="Arial" w:cs="Arial"/>
          <w:highlight w:val="yellow"/>
        </w:rPr>
        <w:t xml:space="preserve">Existe una dependencia marcada del sector público para la </w:t>
      </w:r>
      <w:proofErr w:type="spellStart"/>
      <w:r w:rsidRPr="00851625">
        <w:rPr>
          <w:rFonts w:ascii="Arial" w:eastAsia="Arial" w:hAnsi="Arial" w:cs="Arial"/>
          <w:highlight w:val="yellow"/>
        </w:rPr>
        <w:t>absor</w:t>
      </w:r>
      <w:proofErr w:type="spellEnd"/>
      <w:r w:rsidRPr="00851625">
        <w:rPr>
          <w:rFonts w:ascii="Arial" w:eastAsia="Arial" w:hAnsi="Arial" w:cs="Arial"/>
          <w:highlight w:val="yellow"/>
        </w:rPr>
        <w:t xml:space="preserve"> de los graduados.</w:t>
      </w:r>
    </w:p>
    <w:p w14:paraId="66476959" w14:textId="77777777" w:rsidR="00851625" w:rsidRPr="00851625" w:rsidRDefault="00851625" w:rsidP="00851625">
      <w:pPr>
        <w:pStyle w:val="Prrafodelista"/>
        <w:numPr>
          <w:ilvl w:val="0"/>
          <w:numId w:val="24"/>
        </w:numPr>
        <w:spacing w:before="80" w:after="80" w:line="276" w:lineRule="auto"/>
        <w:jc w:val="both"/>
        <w:rPr>
          <w:rFonts w:ascii="Arial" w:eastAsia="Arial" w:hAnsi="Arial" w:cs="Arial"/>
          <w:highlight w:val="yellow"/>
        </w:rPr>
      </w:pPr>
      <w:r w:rsidRPr="00851625">
        <w:rPr>
          <w:rFonts w:ascii="Arial" w:eastAsia="Arial" w:hAnsi="Arial" w:cs="Arial"/>
          <w:highlight w:val="yellow"/>
        </w:rPr>
        <w:t>Las mayores debilidades institucionales residen en la falta de fomento al emprendimiento y la ineficacia de los servicios de mediación laboral (bolsa de empleo).</w:t>
      </w:r>
    </w:p>
    <w:p w14:paraId="72EF9932" w14:textId="74524A1D" w:rsidR="00722E8D" w:rsidRPr="00851625" w:rsidRDefault="00851625" w:rsidP="00851625">
      <w:pPr>
        <w:pStyle w:val="Prrafodelista"/>
        <w:numPr>
          <w:ilvl w:val="0"/>
          <w:numId w:val="24"/>
        </w:numPr>
        <w:spacing w:before="80" w:after="80" w:line="276" w:lineRule="auto"/>
        <w:jc w:val="both"/>
        <w:rPr>
          <w:rFonts w:ascii="Arial" w:eastAsia="Arial" w:hAnsi="Arial" w:cs="Arial"/>
          <w:highlight w:val="yellow"/>
        </w:rPr>
      </w:pPr>
      <w:r w:rsidRPr="00851625">
        <w:rPr>
          <w:rFonts w:ascii="Arial" w:eastAsia="Arial" w:hAnsi="Arial" w:cs="Arial"/>
          <w:highlight w:val="yellow"/>
        </w:rPr>
        <w:t xml:space="preserve">La producción científica y la formación en idiomas extranjeros son áreas que, aunque no críticas, requieren atención para elevar el perfil competitivo internacional de los graduados. </w:t>
      </w:r>
      <w:r w:rsidR="00722E8D" w:rsidRPr="00851625">
        <w:rPr>
          <w:rFonts w:ascii="Arial" w:eastAsia="Arial" w:hAnsi="Arial" w:cs="Arial"/>
          <w:highlight w:val="yellow"/>
        </w:rPr>
        <w:br w:type="page"/>
      </w:r>
    </w:p>
    <w:p w14:paraId="6EF1B2B3" w14:textId="1BA8F9B1" w:rsidR="00960258" w:rsidRPr="00A40C22"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65" w:name="_heading=h.48vkyd781cfp" w:colFirst="0" w:colLast="0"/>
      <w:bookmarkStart w:id="66" w:name="_Toc227659106"/>
      <w:bookmarkEnd w:id="65"/>
      <w:r w:rsidRPr="00A40C22">
        <w:rPr>
          <w:rFonts w:ascii="Arial" w:eastAsia="Tahoma" w:hAnsi="Arial" w:cs="Arial"/>
          <w:b/>
          <w:color w:val="1959B7"/>
          <w:sz w:val="28"/>
          <w:szCs w:val="28"/>
        </w:rPr>
        <w:lastRenderedPageBreak/>
        <w:t>RECOMENDACIONES</w:t>
      </w:r>
      <w:bookmarkEnd w:id="66"/>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p>
    <w:p w14:paraId="27506DCC" w14:textId="519BE1FA" w:rsidR="00722E8D" w:rsidRDefault="00722E8D" w:rsidP="00722E8D">
      <w:pPr>
        <w:pStyle w:val="Prrafodelista"/>
        <w:spacing w:before="80" w:after="80" w:line="276" w:lineRule="auto"/>
        <w:ind w:left="360"/>
        <w:jc w:val="both"/>
      </w:pPr>
      <w:r w:rsidRPr="00722E8D">
        <w:rPr>
          <w:rFonts w:ascii="Arial" w:eastAsia="Arial" w:hAnsi="Arial" w:cs="Arial"/>
        </w:rPr>
        <w:t xml:space="preserve">Con base en los resultados del presente informe, se formulan las siguientes recomendaciones dirigidas a las autoridades y cuerpo docente de la </w:t>
      </w:r>
      <w:r w:rsidR="00B2001B">
        <w:rPr>
          <w:rFonts w:ascii="Arial" w:eastAsia="Arial" w:hAnsi="Arial" w:cs="Arial"/>
        </w:rPr>
        <w:t xml:space="preserve">Maestría </w:t>
      </w:r>
      <w:r w:rsidRPr="00722E8D">
        <w:rPr>
          <w:rFonts w:ascii="Arial" w:eastAsia="Arial" w:hAnsi="Arial" w:cs="Arial"/>
        </w:rPr>
        <w:t>de la Universidad Nacional de Loja:</w:t>
      </w:r>
    </w:p>
    <w:p w14:paraId="5390FF07" w14:textId="77777777" w:rsidR="00722E8D" w:rsidRDefault="00722E8D" w:rsidP="00722E8D">
      <w:pPr>
        <w:pStyle w:val="Prrafodelista"/>
        <w:spacing w:before="60" w:after="60"/>
        <w:ind w:left="360"/>
      </w:pPr>
    </w:p>
    <w:p w14:paraId="07BCA34D" w14:textId="02C10CA0" w:rsidR="00D737E8" w:rsidRPr="00B2001B" w:rsidRDefault="00D737E8" w:rsidP="00D737E8">
      <w:pPr>
        <w:pStyle w:val="Prrafodelista"/>
        <w:numPr>
          <w:ilvl w:val="0"/>
          <w:numId w:val="23"/>
        </w:numPr>
        <w:spacing w:before="240" w:after="240" w:line="240" w:lineRule="auto"/>
        <w:jc w:val="both"/>
        <w:rPr>
          <w:rFonts w:ascii="Arial" w:eastAsia="Arial" w:hAnsi="Arial" w:cs="Arial"/>
          <w:highlight w:val="yellow"/>
        </w:rPr>
      </w:pPr>
      <w:r w:rsidRPr="00B2001B">
        <w:rPr>
          <w:rFonts w:ascii="Arial" w:eastAsia="Arial" w:hAnsi="Arial" w:cs="Arial"/>
          <w:highlight w:val="yellow"/>
        </w:rPr>
        <w:t>Revisión Curricular: Integrar transversalmente el eje de emprendimiento y gestión de empresas en el programa.</w:t>
      </w:r>
    </w:p>
    <w:p w14:paraId="6AD16AC8" w14:textId="77777777" w:rsidR="00D737E8" w:rsidRPr="00B2001B" w:rsidRDefault="00D737E8" w:rsidP="00D737E8">
      <w:pPr>
        <w:pStyle w:val="Prrafodelista"/>
        <w:spacing w:before="240" w:after="240" w:line="240" w:lineRule="auto"/>
        <w:ind w:left="360"/>
        <w:jc w:val="both"/>
        <w:rPr>
          <w:rFonts w:ascii="Arial" w:eastAsia="Arial" w:hAnsi="Arial" w:cs="Arial"/>
          <w:highlight w:val="yellow"/>
        </w:rPr>
      </w:pPr>
    </w:p>
    <w:p w14:paraId="7EFA6221" w14:textId="77777777" w:rsidR="00D737E8" w:rsidRPr="00B2001B" w:rsidRDefault="00D737E8" w:rsidP="00D737E8">
      <w:pPr>
        <w:pStyle w:val="Prrafodelista"/>
        <w:numPr>
          <w:ilvl w:val="0"/>
          <w:numId w:val="23"/>
        </w:numPr>
        <w:spacing w:before="240" w:after="240" w:line="240" w:lineRule="auto"/>
        <w:jc w:val="both"/>
        <w:rPr>
          <w:rFonts w:ascii="Arial" w:eastAsia="Arial" w:hAnsi="Arial" w:cs="Arial"/>
          <w:highlight w:val="yellow"/>
        </w:rPr>
      </w:pPr>
      <w:r w:rsidRPr="00B2001B">
        <w:rPr>
          <w:rFonts w:ascii="Arial" w:eastAsia="Arial" w:hAnsi="Arial" w:cs="Arial"/>
          <w:highlight w:val="yellow"/>
        </w:rPr>
        <w:t>Gestión de Idiomas: Crear un programa de inglés técnico intensivo obligatorio o preferencial para estudiantes de posgrado.</w:t>
      </w:r>
    </w:p>
    <w:p w14:paraId="66938658" w14:textId="77777777" w:rsidR="00D737E8" w:rsidRPr="00B2001B" w:rsidRDefault="00D737E8" w:rsidP="00D737E8">
      <w:pPr>
        <w:pStyle w:val="Prrafodelista"/>
        <w:spacing w:before="240" w:after="240" w:line="240" w:lineRule="auto"/>
        <w:ind w:left="360"/>
        <w:jc w:val="both"/>
        <w:rPr>
          <w:rFonts w:ascii="Arial" w:eastAsia="Arial" w:hAnsi="Arial" w:cs="Arial"/>
          <w:highlight w:val="yellow"/>
        </w:rPr>
      </w:pPr>
    </w:p>
    <w:p w14:paraId="4495CFA3" w14:textId="338A3B54" w:rsidR="00D737E8" w:rsidRPr="00B2001B" w:rsidRDefault="00D737E8" w:rsidP="00D737E8">
      <w:pPr>
        <w:pStyle w:val="Prrafodelista"/>
        <w:numPr>
          <w:ilvl w:val="0"/>
          <w:numId w:val="23"/>
        </w:numPr>
        <w:spacing w:before="240" w:after="240" w:line="240" w:lineRule="auto"/>
        <w:jc w:val="both"/>
        <w:rPr>
          <w:rFonts w:ascii="Arial" w:eastAsia="Arial" w:hAnsi="Arial" w:cs="Arial"/>
          <w:highlight w:val="yellow"/>
        </w:rPr>
      </w:pPr>
      <w:r w:rsidRPr="00B2001B">
        <w:rPr>
          <w:rFonts w:ascii="Arial" w:eastAsia="Arial" w:hAnsi="Arial" w:cs="Arial"/>
          <w:highlight w:val="yellow"/>
        </w:rPr>
        <w:t>Fortalecimiento Institucional: Optimizar la Bolsa de Empleo de la UNL mediante convenios específicos con asociaciones y empresas privadas.</w:t>
      </w:r>
    </w:p>
    <w:p w14:paraId="424B68BF" w14:textId="77777777" w:rsidR="00D737E8" w:rsidRPr="00B2001B" w:rsidRDefault="00D737E8" w:rsidP="00D737E8">
      <w:pPr>
        <w:pStyle w:val="Prrafodelista"/>
        <w:spacing w:before="240" w:after="240" w:line="240" w:lineRule="auto"/>
        <w:ind w:left="360"/>
        <w:jc w:val="both"/>
        <w:rPr>
          <w:rFonts w:ascii="Arial" w:eastAsia="Arial" w:hAnsi="Arial" w:cs="Arial"/>
          <w:highlight w:val="yellow"/>
        </w:rPr>
      </w:pPr>
    </w:p>
    <w:p w14:paraId="61FE3AA1" w14:textId="77777777" w:rsidR="00D737E8" w:rsidRPr="00B2001B" w:rsidRDefault="00D737E8" w:rsidP="00D737E8">
      <w:pPr>
        <w:pStyle w:val="Prrafodelista"/>
        <w:numPr>
          <w:ilvl w:val="0"/>
          <w:numId w:val="23"/>
        </w:numPr>
        <w:spacing w:before="240" w:after="240" w:line="240" w:lineRule="auto"/>
        <w:jc w:val="both"/>
        <w:rPr>
          <w:rFonts w:ascii="Arial" w:eastAsia="Arial" w:hAnsi="Arial" w:cs="Arial"/>
          <w:highlight w:val="yellow"/>
        </w:rPr>
      </w:pPr>
      <w:r w:rsidRPr="00B2001B">
        <w:rPr>
          <w:rFonts w:ascii="Arial" w:eastAsia="Arial" w:hAnsi="Arial" w:cs="Arial"/>
          <w:highlight w:val="yellow"/>
        </w:rPr>
        <w:t>Investigación: Asignar fondos específicos o incentivos para que los tutores aseguren la publicación de los trabajos de titulación en revistas indexadas.</w:t>
      </w:r>
    </w:p>
    <w:p w14:paraId="711C2B1F" w14:textId="77777777" w:rsidR="00D737E8" w:rsidRPr="00B2001B" w:rsidRDefault="00D737E8" w:rsidP="00D737E8">
      <w:pPr>
        <w:pStyle w:val="Prrafodelista"/>
        <w:spacing w:before="240" w:after="240" w:line="240" w:lineRule="auto"/>
        <w:ind w:left="360"/>
        <w:jc w:val="both"/>
        <w:rPr>
          <w:rFonts w:ascii="Arial" w:eastAsia="Arial" w:hAnsi="Arial" w:cs="Arial"/>
          <w:highlight w:val="yellow"/>
        </w:rPr>
      </w:pPr>
    </w:p>
    <w:p w14:paraId="6EF1B2BA" w14:textId="60AF2F08" w:rsidR="00960258" w:rsidRPr="00B2001B" w:rsidRDefault="00D737E8" w:rsidP="00D737E8">
      <w:pPr>
        <w:pStyle w:val="Prrafodelista"/>
        <w:numPr>
          <w:ilvl w:val="0"/>
          <w:numId w:val="23"/>
        </w:numPr>
        <w:spacing w:before="240" w:after="240" w:line="240" w:lineRule="auto"/>
        <w:jc w:val="both"/>
        <w:rPr>
          <w:rFonts w:ascii="Arial" w:eastAsia="Tahoma" w:hAnsi="Arial" w:cs="Arial"/>
          <w:color w:val="000000"/>
          <w:highlight w:val="yellow"/>
        </w:rPr>
        <w:sectPr w:rsidR="00960258" w:rsidRPr="00B2001B">
          <w:type w:val="continuous"/>
          <w:pgSz w:w="11906" w:h="16838"/>
          <w:pgMar w:top="1418" w:right="1133" w:bottom="1134" w:left="1701" w:header="709" w:footer="709" w:gutter="0"/>
          <w:cols w:space="720"/>
        </w:sectPr>
      </w:pPr>
      <w:r w:rsidRPr="00B2001B">
        <w:rPr>
          <w:rFonts w:ascii="Arial" w:eastAsia="Arial" w:hAnsi="Arial" w:cs="Arial"/>
          <w:highlight w:val="yellow"/>
        </w:rPr>
        <w:t>Seguimiento: Establecer un mecanismo de comunicación semestral con los empleadores identificados para asegurar la retroalimentación externa continua.</w:t>
      </w:r>
    </w:p>
    <w:p w14:paraId="6EF1B2BB" w14:textId="77777777" w:rsidR="00960258" w:rsidRPr="00A40C22"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67" w:name="_Toc227659107"/>
      <w:r w:rsidRPr="00A40C22">
        <w:rPr>
          <w:rFonts w:ascii="Arial" w:eastAsia="Tahoma" w:hAnsi="Arial" w:cs="Arial"/>
          <w:b/>
          <w:color w:val="1959B7"/>
          <w:sz w:val="28"/>
          <w:szCs w:val="28"/>
        </w:rPr>
        <w:lastRenderedPageBreak/>
        <w:t>PLAN DE MEJORAS</w:t>
      </w:r>
      <w:bookmarkEnd w:id="67"/>
      <w:r w:rsidRPr="00A40C22">
        <w:rPr>
          <w:rFonts w:ascii="Arial" w:eastAsia="Tahoma" w:hAnsi="Arial" w:cs="Arial"/>
          <w:b/>
          <w:color w:val="1959B7"/>
          <w:sz w:val="28"/>
          <w:szCs w:val="28"/>
        </w:rPr>
        <w:t xml:space="preserve"> </w:t>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p>
    <w:p w14:paraId="6EF1B2BC" w14:textId="77777777" w:rsidR="00960258" w:rsidRPr="00A40C22" w:rsidRDefault="00106FA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68" w:name="_Toc227659108"/>
      <w:r w:rsidRPr="00A40C22">
        <w:rPr>
          <w:rFonts w:ascii="Arial" w:eastAsia="Tahoma" w:hAnsi="Arial" w:cs="Arial"/>
          <w:b/>
          <w:color w:val="1959B7"/>
          <w:sz w:val="24"/>
          <w:szCs w:val="24"/>
        </w:rPr>
        <w:t>Matriz del plan de mejoras</w:t>
      </w:r>
      <w:bookmarkEnd w:id="68"/>
    </w:p>
    <w:p w14:paraId="6EF1B2BD" w14:textId="37D95D5F" w:rsidR="00960258" w:rsidRPr="00652C9B" w:rsidRDefault="00106FA5">
      <w:pPr>
        <w:spacing w:before="240" w:after="240" w:line="240" w:lineRule="auto"/>
        <w:ind w:firstLine="720"/>
        <w:jc w:val="both"/>
        <w:rPr>
          <w:rFonts w:ascii="Arial" w:eastAsia="Tahoma" w:hAnsi="Arial" w:cs="Arial"/>
          <w:color w:val="000000"/>
        </w:rPr>
      </w:pPr>
      <w:r w:rsidRPr="00652C9B">
        <w:rPr>
          <w:rFonts w:ascii="Arial" w:eastAsia="Tahoma" w:hAnsi="Arial" w:cs="Arial"/>
          <w:color w:val="000000"/>
        </w:rPr>
        <w:t xml:space="preserve">En la matriz de plan de mejoras, se especifica: “qué”, “quién” y “cuándo”. Y se definen las medidas que tomará la </w:t>
      </w:r>
      <w:r w:rsidR="00D15E51">
        <w:rPr>
          <w:rFonts w:ascii="Arial" w:eastAsia="Tahoma" w:hAnsi="Arial" w:cs="Arial"/>
          <w:color w:val="000000"/>
        </w:rPr>
        <w:t>Maestría</w:t>
      </w:r>
      <w:r w:rsidRPr="00652C9B">
        <w:rPr>
          <w:rFonts w:ascii="Arial" w:eastAsia="Tahoma" w:hAnsi="Arial" w:cs="Arial"/>
          <w:color w:val="000000"/>
        </w:rPr>
        <w:t xml:space="preserve"> para lograr superar la debilidades o limitaciones encontradas en el estudio a graduados y empleadores (el “qué”), las personas responsables (el “quién”) y las fechas de cumplimiento (el “cuándo”); además se enunciará los medios de verificación en la columna de evidencias.</w:t>
      </w:r>
    </w:p>
    <w:tbl>
      <w:tblPr>
        <w:tblStyle w:val="af9"/>
        <w:tblW w:w="141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52"/>
        <w:gridCol w:w="2057"/>
        <w:gridCol w:w="1470"/>
        <w:gridCol w:w="2187"/>
        <w:gridCol w:w="1343"/>
        <w:gridCol w:w="1346"/>
        <w:gridCol w:w="2413"/>
        <w:gridCol w:w="1542"/>
      </w:tblGrid>
      <w:tr w:rsidR="00960258" w:rsidRPr="00652C9B" w14:paraId="6EF1B2C5" w14:textId="77777777">
        <w:tc>
          <w:tcPr>
            <w:tcW w:w="175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BE" w14:textId="77777777" w:rsidR="00960258" w:rsidRPr="00652C9B" w:rsidRDefault="00106FA5">
            <w:pPr>
              <w:jc w:val="center"/>
              <w:rPr>
                <w:rFonts w:ascii="Arial" w:eastAsia="Tahoma" w:hAnsi="Arial" w:cs="Arial"/>
                <w:b/>
                <w:color w:val="000000"/>
              </w:rPr>
            </w:pPr>
            <w:r w:rsidRPr="00652C9B">
              <w:rPr>
                <w:rFonts w:ascii="Arial" w:eastAsia="Tahoma" w:hAnsi="Arial" w:cs="Arial"/>
                <w:b/>
                <w:color w:val="000000"/>
              </w:rPr>
              <w:t>Contribuciones</w:t>
            </w:r>
          </w:p>
        </w:tc>
        <w:tc>
          <w:tcPr>
            <w:tcW w:w="205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BF" w14:textId="77777777" w:rsidR="00960258" w:rsidRPr="00652C9B" w:rsidRDefault="00106FA5">
            <w:pPr>
              <w:jc w:val="center"/>
              <w:rPr>
                <w:rFonts w:ascii="Arial" w:eastAsia="Tahoma" w:hAnsi="Arial" w:cs="Arial"/>
                <w:b/>
                <w:color w:val="000000"/>
              </w:rPr>
            </w:pPr>
            <w:r w:rsidRPr="00652C9B">
              <w:rPr>
                <w:rFonts w:ascii="Arial" w:eastAsia="Tahoma" w:hAnsi="Arial" w:cs="Arial"/>
                <w:b/>
                <w:color w:val="000000"/>
              </w:rPr>
              <w:t>Elementos</w:t>
            </w:r>
          </w:p>
        </w:tc>
        <w:tc>
          <w:tcPr>
            <w:tcW w:w="147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0" w14:textId="77777777" w:rsidR="00960258" w:rsidRPr="00652C9B" w:rsidRDefault="00106FA5">
            <w:pPr>
              <w:jc w:val="center"/>
              <w:rPr>
                <w:rFonts w:ascii="Arial" w:eastAsia="Tahoma" w:hAnsi="Arial" w:cs="Arial"/>
                <w:b/>
                <w:color w:val="000000"/>
              </w:rPr>
            </w:pPr>
            <w:r w:rsidRPr="00652C9B">
              <w:rPr>
                <w:rFonts w:ascii="Arial" w:eastAsia="Tahoma" w:hAnsi="Arial" w:cs="Arial"/>
                <w:b/>
                <w:color w:val="000000"/>
              </w:rPr>
              <w:t>Debilidades</w:t>
            </w:r>
          </w:p>
        </w:tc>
        <w:tc>
          <w:tcPr>
            <w:tcW w:w="218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1" w14:textId="77777777" w:rsidR="00960258" w:rsidRPr="00652C9B" w:rsidRDefault="00106FA5">
            <w:pPr>
              <w:jc w:val="center"/>
              <w:rPr>
                <w:rFonts w:ascii="Arial" w:eastAsia="Tahoma" w:hAnsi="Arial" w:cs="Arial"/>
                <w:b/>
                <w:color w:val="000000"/>
              </w:rPr>
            </w:pPr>
            <w:r w:rsidRPr="00652C9B">
              <w:rPr>
                <w:rFonts w:ascii="Arial" w:eastAsia="Tahoma" w:hAnsi="Arial" w:cs="Arial"/>
                <w:b/>
                <w:color w:val="000000"/>
              </w:rPr>
              <w:t>Acciones de Mejora</w:t>
            </w:r>
          </w:p>
        </w:tc>
        <w:tc>
          <w:tcPr>
            <w:tcW w:w="268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2" w14:textId="77777777" w:rsidR="00960258" w:rsidRPr="00652C9B" w:rsidRDefault="00106FA5">
            <w:pPr>
              <w:jc w:val="center"/>
              <w:rPr>
                <w:rFonts w:ascii="Arial" w:eastAsia="Tahoma" w:hAnsi="Arial" w:cs="Arial"/>
                <w:b/>
                <w:color w:val="000000"/>
              </w:rPr>
            </w:pPr>
            <w:r w:rsidRPr="00652C9B">
              <w:rPr>
                <w:rFonts w:ascii="Arial" w:eastAsia="Tahoma" w:hAnsi="Arial" w:cs="Arial"/>
                <w:b/>
                <w:color w:val="000000"/>
              </w:rPr>
              <w:t>Tiempo</w:t>
            </w:r>
          </w:p>
        </w:tc>
        <w:tc>
          <w:tcPr>
            <w:tcW w:w="2413"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3" w14:textId="77777777" w:rsidR="00960258" w:rsidRPr="00652C9B" w:rsidRDefault="00106FA5">
            <w:pPr>
              <w:jc w:val="center"/>
              <w:rPr>
                <w:rFonts w:ascii="Arial" w:eastAsia="Tahoma" w:hAnsi="Arial" w:cs="Arial"/>
                <w:b/>
                <w:color w:val="000000"/>
              </w:rPr>
            </w:pPr>
            <w:r w:rsidRPr="00652C9B">
              <w:rPr>
                <w:rFonts w:ascii="Arial" w:eastAsia="Tahoma" w:hAnsi="Arial" w:cs="Arial"/>
                <w:b/>
                <w:color w:val="000000"/>
              </w:rPr>
              <w:t>Responsables</w:t>
            </w:r>
          </w:p>
        </w:tc>
        <w:tc>
          <w:tcPr>
            <w:tcW w:w="154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4" w14:textId="77777777" w:rsidR="00960258" w:rsidRPr="00652C9B" w:rsidRDefault="00106FA5">
            <w:pPr>
              <w:jc w:val="center"/>
              <w:rPr>
                <w:rFonts w:ascii="Arial" w:eastAsia="Tahoma" w:hAnsi="Arial" w:cs="Arial"/>
                <w:b/>
                <w:color w:val="000000"/>
              </w:rPr>
            </w:pPr>
            <w:r w:rsidRPr="00652C9B">
              <w:rPr>
                <w:rFonts w:ascii="Arial" w:eastAsia="Tahoma" w:hAnsi="Arial" w:cs="Arial"/>
                <w:b/>
                <w:color w:val="000000"/>
              </w:rPr>
              <w:t>Evidencias</w:t>
            </w:r>
          </w:p>
        </w:tc>
      </w:tr>
      <w:tr w:rsidR="00960258" w:rsidRPr="00652C9B" w14:paraId="6EF1B2CE" w14:textId="77777777">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6"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205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7"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147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8"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218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9"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A" w14:textId="77777777" w:rsidR="00960258" w:rsidRPr="00652C9B" w:rsidRDefault="00106FA5">
            <w:pPr>
              <w:jc w:val="center"/>
              <w:rPr>
                <w:rFonts w:ascii="Arial" w:eastAsia="Tahoma" w:hAnsi="Arial" w:cs="Arial"/>
                <w:b/>
                <w:color w:val="000000"/>
              </w:rPr>
            </w:pPr>
            <w:r w:rsidRPr="00652C9B">
              <w:rPr>
                <w:rFonts w:ascii="Arial" w:eastAsia="Tahoma" w:hAnsi="Arial" w:cs="Arial"/>
                <w:b/>
                <w:color w:val="000000"/>
              </w:rPr>
              <w:t>Inicio</w:t>
            </w: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B" w14:textId="77777777" w:rsidR="00960258" w:rsidRPr="00652C9B" w:rsidRDefault="00106FA5">
            <w:pPr>
              <w:jc w:val="center"/>
              <w:rPr>
                <w:rFonts w:ascii="Arial" w:eastAsia="Tahoma" w:hAnsi="Arial" w:cs="Arial"/>
                <w:b/>
                <w:color w:val="000000"/>
              </w:rPr>
            </w:pPr>
            <w:r w:rsidRPr="00652C9B">
              <w:rPr>
                <w:rFonts w:ascii="Arial" w:eastAsia="Tahoma" w:hAnsi="Arial" w:cs="Arial"/>
                <w:b/>
                <w:color w:val="000000"/>
              </w:rPr>
              <w:t>Fin</w:t>
            </w:r>
          </w:p>
        </w:tc>
        <w:tc>
          <w:tcPr>
            <w:tcW w:w="2413"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C"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154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D"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r>
      <w:tr w:rsidR="005D60C3" w:rsidRPr="00652C9B" w14:paraId="6EF1B2D7" w14:textId="77777777">
        <w:trPr>
          <w:trHeight w:val="241"/>
        </w:trPr>
        <w:tc>
          <w:tcPr>
            <w:tcW w:w="175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F" w14:textId="77777777" w:rsidR="005D60C3" w:rsidRPr="00652C9B" w:rsidRDefault="005D60C3" w:rsidP="005D60C3">
            <w:pPr>
              <w:rPr>
                <w:rFonts w:ascii="Arial" w:eastAsia="Tahoma" w:hAnsi="Arial" w:cs="Arial"/>
                <w:color w:val="000000"/>
              </w:rPr>
            </w:pPr>
            <w:r w:rsidRPr="00652C9B">
              <w:rPr>
                <w:rFonts w:ascii="Arial" w:eastAsia="Tahoma" w:hAnsi="Arial" w:cs="Arial"/>
                <w:color w:val="000000"/>
              </w:rPr>
              <w:t>Valoración (calidad de su formación)</w:t>
            </w: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0" w14:textId="1650C38D" w:rsidR="005D60C3" w:rsidRPr="00652C9B" w:rsidRDefault="0080715A" w:rsidP="005D60C3">
            <w:pPr>
              <w:rPr>
                <w:rFonts w:ascii="Arial" w:eastAsia="Tahoma" w:hAnsi="Arial" w:cs="Arial"/>
                <w:color w:val="000000"/>
              </w:rPr>
            </w:pPr>
            <w:r>
              <w:rPr>
                <w:rFonts w:ascii="Arial" w:eastAsia="Tahoma" w:hAnsi="Arial" w:cs="Arial"/>
                <w:color w:val="000000"/>
              </w:rPr>
              <w:t>Satisfacción docente</w:t>
            </w:r>
            <w:r w:rsidR="005D60C3" w:rsidRPr="00EE7701">
              <w:rPr>
                <w:rFonts w:ascii="Arial" w:eastAsia="Tahoma" w:hAnsi="Arial" w:cs="Arial"/>
                <w:color w:val="000000"/>
              </w:rPr>
              <w:t xml:space="preserve"> (4.5.1)</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1" w14:textId="0B8A507C" w:rsidR="005D60C3" w:rsidRPr="007A5AF1" w:rsidRDefault="00314A4A" w:rsidP="00314A4A">
            <w:pPr>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2" w14:textId="08D752FF" w:rsidR="005D60C3" w:rsidRPr="007A5AF1" w:rsidRDefault="00314A4A" w:rsidP="00314A4A">
            <w:pPr>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3" w14:textId="323741F2" w:rsidR="005D60C3" w:rsidRPr="007A5AF1" w:rsidRDefault="005D60C3" w:rsidP="005D60C3">
            <w:pP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4" w14:textId="3DCB1025" w:rsidR="005D60C3" w:rsidRPr="007A5AF1" w:rsidRDefault="005D60C3" w:rsidP="005D60C3">
            <w:pP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5" w14:textId="77777777" w:rsidR="005D60C3" w:rsidRPr="007A5AF1" w:rsidRDefault="005D60C3" w:rsidP="005D60C3">
            <w:pP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6" w14:textId="77777777" w:rsidR="005D60C3" w:rsidRPr="007A5AF1" w:rsidRDefault="005D60C3" w:rsidP="005D60C3">
            <w:pPr>
              <w:rPr>
                <w:rFonts w:ascii="Arial" w:eastAsia="Tahoma" w:hAnsi="Arial" w:cs="Arial"/>
                <w:color w:val="000000"/>
                <w:highlight w:val="yellow"/>
              </w:rPr>
            </w:pPr>
          </w:p>
        </w:tc>
      </w:tr>
      <w:tr w:rsidR="00314A4A" w:rsidRPr="00652C9B" w14:paraId="6EF1B2E9" w14:textId="77777777">
        <w:trPr>
          <w:trHeight w:val="241"/>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E1" w14:textId="77777777" w:rsidR="00314A4A" w:rsidRPr="00652C9B" w:rsidRDefault="00314A4A" w:rsidP="00314A4A">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2" w14:textId="4855E245" w:rsidR="00314A4A" w:rsidRPr="00652C9B" w:rsidRDefault="00314A4A" w:rsidP="00314A4A">
            <w:pPr>
              <w:rPr>
                <w:rFonts w:ascii="Arial" w:eastAsia="Tahoma" w:hAnsi="Arial" w:cs="Arial"/>
                <w:color w:val="000000"/>
              </w:rPr>
            </w:pPr>
            <w:r>
              <w:rPr>
                <w:rFonts w:ascii="Arial" w:eastAsia="Tahoma" w:hAnsi="Arial" w:cs="Arial"/>
                <w:color w:val="000000"/>
              </w:rPr>
              <w:t>Satisfacción en relación a la investigación</w:t>
            </w:r>
            <w:r w:rsidRPr="00EE7701">
              <w:rPr>
                <w:rFonts w:ascii="Arial" w:eastAsia="Tahoma" w:hAnsi="Arial" w:cs="Arial"/>
                <w:color w:val="000000"/>
              </w:rPr>
              <w:t xml:space="preserve"> (4.5.</w:t>
            </w:r>
            <w:r>
              <w:rPr>
                <w:rFonts w:ascii="Arial" w:eastAsia="Tahoma" w:hAnsi="Arial" w:cs="Arial"/>
                <w:color w:val="000000"/>
              </w:rPr>
              <w:t>2</w:t>
            </w:r>
            <w:r w:rsidRPr="00EE7701">
              <w:rPr>
                <w:rFonts w:ascii="Arial" w:eastAsia="Tahoma" w:hAnsi="Arial" w:cs="Arial"/>
                <w:color w:val="000000"/>
              </w:rPr>
              <w:t>)</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3" w14:textId="11811245" w:rsidR="00314A4A" w:rsidRPr="007A5AF1" w:rsidRDefault="00314A4A" w:rsidP="00314A4A">
            <w:pPr>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4" w14:textId="4921FD85" w:rsidR="00314A4A" w:rsidRPr="007A5AF1" w:rsidRDefault="00314A4A" w:rsidP="00314A4A">
            <w:pPr>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5" w14:textId="77777777" w:rsidR="00314A4A" w:rsidRPr="007A5AF1" w:rsidRDefault="00314A4A" w:rsidP="00314A4A">
            <w:pP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6" w14:textId="77777777" w:rsidR="00314A4A" w:rsidRPr="007A5AF1" w:rsidRDefault="00314A4A" w:rsidP="00314A4A">
            <w:pP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7" w14:textId="77777777" w:rsidR="00314A4A" w:rsidRPr="007A5AF1" w:rsidRDefault="00314A4A" w:rsidP="00314A4A">
            <w:pP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8" w14:textId="77777777" w:rsidR="00314A4A" w:rsidRPr="007A5AF1" w:rsidRDefault="00314A4A" w:rsidP="00314A4A">
            <w:pPr>
              <w:rPr>
                <w:rFonts w:ascii="Arial" w:eastAsia="Tahoma" w:hAnsi="Arial" w:cs="Arial"/>
                <w:color w:val="000000"/>
                <w:highlight w:val="yellow"/>
              </w:rPr>
            </w:pPr>
          </w:p>
        </w:tc>
      </w:tr>
      <w:tr w:rsidR="00314A4A" w:rsidRPr="00652C9B" w14:paraId="6EF1B2FB" w14:textId="77777777">
        <w:trPr>
          <w:trHeight w:val="165"/>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F3" w14:textId="77777777" w:rsidR="00314A4A" w:rsidRPr="00652C9B" w:rsidRDefault="00314A4A" w:rsidP="00314A4A">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4" w14:textId="6C76A204" w:rsidR="00314A4A" w:rsidRPr="00652C9B" w:rsidRDefault="00314A4A" w:rsidP="00314A4A">
            <w:pPr>
              <w:rPr>
                <w:rFonts w:ascii="Arial" w:eastAsia="Tahoma" w:hAnsi="Arial" w:cs="Arial"/>
                <w:color w:val="000000"/>
              </w:rPr>
            </w:pPr>
            <w:r>
              <w:rPr>
                <w:rFonts w:ascii="Arial" w:eastAsia="Tahoma" w:hAnsi="Arial" w:cs="Arial"/>
                <w:color w:val="000000"/>
              </w:rPr>
              <w:t>Ambientes educativos (</w:t>
            </w:r>
            <w:r w:rsidRPr="00EE7701">
              <w:rPr>
                <w:rFonts w:ascii="Arial" w:eastAsia="Tahoma" w:hAnsi="Arial" w:cs="Arial"/>
                <w:color w:val="000000"/>
              </w:rPr>
              <w:t>4.5.</w:t>
            </w:r>
            <w:r>
              <w:rPr>
                <w:rFonts w:ascii="Arial" w:eastAsia="Tahoma" w:hAnsi="Arial" w:cs="Arial"/>
                <w:color w:val="000000"/>
              </w:rPr>
              <w:t>3</w:t>
            </w:r>
            <w:r w:rsidRPr="00EE7701">
              <w:rPr>
                <w:rFonts w:ascii="Arial" w:eastAsia="Tahoma" w:hAnsi="Arial" w:cs="Arial"/>
                <w:color w:val="000000"/>
              </w:rPr>
              <w:t>)</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5" w14:textId="1FA68B8E" w:rsidR="00314A4A" w:rsidRPr="007A5AF1" w:rsidRDefault="00314A4A" w:rsidP="00314A4A">
            <w:pPr>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6" w14:textId="3807BA73" w:rsidR="00314A4A" w:rsidRPr="007A5AF1" w:rsidRDefault="00314A4A" w:rsidP="00314A4A">
            <w:pPr>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7" w14:textId="77777777" w:rsidR="00314A4A" w:rsidRPr="007A5AF1" w:rsidRDefault="00314A4A" w:rsidP="00314A4A">
            <w:pP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8" w14:textId="77777777" w:rsidR="00314A4A" w:rsidRPr="007A5AF1" w:rsidRDefault="00314A4A" w:rsidP="00314A4A">
            <w:pP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9" w14:textId="77777777" w:rsidR="00314A4A" w:rsidRPr="007A5AF1" w:rsidRDefault="00314A4A" w:rsidP="00314A4A">
            <w:pP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A" w14:textId="77777777" w:rsidR="00314A4A" w:rsidRPr="007A5AF1" w:rsidRDefault="00314A4A" w:rsidP="00314A4A">
            <w:pPr>
              <w:rPr>
                <w:rFonts w:ascii="Arial" w:eastAsia="Tahoma" w:hAnsi="Arial" w:cs="Arial"/>
                <w:color w:val="000000"/>
                <w:highlight w:val="yellow"/>
              </w:rPr>
            </w:pPr>
          </w:p>
        </w:tc>
      </w:tr>
      <w:tr w:rsidR="00314A4A" w:rsidRPr="00652C9B" w14:paraId="6EF1B30D" w14:textId="77777777">
        <w:trPr>
          <w:trHeight w:val="50"/>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05" w14:textId="77777777" w:rsidR="00314A4A" w:rsidRPr="00652C9B" w:rsidRDefault="00314A4A" w:rsidP="00314A4A">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6" w14:textId="558759C3" w:rsidR="00314A4A" w:rsidRPr="00652C9B" w:rsidRDefault="00314A4A" w:rsidP="00314A4A">
            <w:pPr>
              <w:rPr>
                <w:rFonts w:ascii="Arial" w:eastAsia="Tahoma" w:hAnsi="Arial" w:cs="Arial"/>
                <w:color w:val="000000"/>
              </w:rPr>
            </w:pPr>
            <w:r w:rsidRPr="00EE7701">
              <w:rPr>
                <w:rFonts w:ascii="Arial" w:eastAsia="Tahoma" w:hAnsi="Arial" w:cs="Arial"/>
                <w:color w:val="000000"/>
              </w:rPr>
              <w:t>Perfil profesional (4.5.5)</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7" w14:textId="534479B0" w:rsidR="00314A4A" w:rsidRPr="007A5AF1" w:rsidRDefault="00314A4A" w:rsidP="00314A4A">
            <w:pPr>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8" w14:textId="1B888D2B" w:rsidR="00314A4A" w:rsidRPr="007A5AF1" w:rsidRDefault="00314A4A" w:rsidP="00314A4A">
            <w:pPr>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9" w14:textId="77777777" w:rsidR="00314A4A" w:rsidRPr="007A5AF1" w:rsidRDefault="00314A4A" w:rsidP="00314A4A">
            <w:pP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A" w14:textId="77777777" w:rsidR="00314A4A" w:rsidRPr="007A5AF1" w:rsidRDefault="00314A4A" w:rsidP="00314A4A">
            <w:pP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B" w14:textId="77777777" w:rsidR="00314A4A" w:rsidRPr="007A5AF1" w:rsidRDefault="00314A4A" w:rsidP="00314A4A">
            <w:pP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C" w14:textId="77777777" w:rsidR="00314A4A" w:rsidRPr="007A5AF1" w:rsidRDefault="00314A4A" w:rsidP="00314A4A">
            <w:pPr>
              <w:rPr>
                <w:rFonts w:ascii="Arial" w:eastAsia="Tahoma" w:hAnsi="Arial" w:cs="Arial"/>
                <w:color w:val="000000"/>
                <w:highlight w:val="yellow"/>
              </w:rPr>
            </w:pPr>
          </w:p>
        </w:tc>
      </w:tr>
      <w:tr w:rsidR="00383550" w:rsidRPr="00652C9B" w14:paraId="6EF1B31F" w14:textId="77777777">
        <w:trPr>
          <w:trHeight w:val="50"/>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17" w14:textId="77777777" w:rsidR="00383550" w:rsidRPr="00652C9B" w:rsidRDefault="00383550" w:rsidP="00383550">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8" w14:textId="10664D1C" w:rsidR="00383550" w:rsidRPr="00652C9B" w:rsidRDefault="00383550" w:rsidP="00383550">
            <w:pPr>
              <w:rPr>
                <w:rFonts w:ascii="Arial" w:eastAsia="Tahoma" w:hAnsi="Arial" w:cs="Arial"/>
                <w:color w:val="000000"/>
              </w:rPr>
            </w:pPr>
            <w:r>
              <w:rPr>
                <w:rFonts w:ascii="Arial" w:eastAsia="Tahoma" w:hAnsi="Arial" w:cs="Arial"/>
                <w:color w:val="000000"/>
              </w:rPr>
              <w:t>Personal administrativo</w:t>
            </w:r>
            <w:r w:rsidRPr="00EE7701">
              <w:rPr>
                <w:rFonts w:ascii="Arial" w:eastAsia="Tahoma" w:hAnsi="Arial" w:cs="Arial"/>
                <w:color w:val="000000"/>
              </w:rPr>
              <w:t xml:space="preserve"> (4.</w:t>
            </w:r>
            <w:r>
              <w:rPr>
                <w:rFonts w:ascii="Arial" w:eastAsia="Tahoma" w:hAnsi="Arial" w:cs="Arial"/>
                <w:color w:val="000000"/>
              </w:rPr>
              <w:t>5.4</w:t>
            </w:r>
            <w:r w:rsidRPr="00EE7701">
              <w:rPr>
                <w:rFonts w:ascii="Arial" w:eastAsia="Tahoma" w:hAnsi="Arial" w:cs="Arial"/>
                <w:color w:val="000000"/>
              </w:rPr>
              <w:t>)</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9" w14:textId="04FD2A23" w:rsidR="00383550" w:rsidRPr="007A5AF1" w:rsidRDefault="00383550" w:rsidP="00383550">
            <w:pPr>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A" w14:textId="0BF8D939" w:rsidR="00383550" w:rsidRPr="007A5AF1" w:rsidRDefault="00383550" w:rsidP="00383550">
            <w:pPr>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B" w14:textId="77777777" w:rsidR="00383550" w:rsidRPr="007A5AF1" w:rsidRDefault="00383550" w:rsidP="00383550">
            <w:pP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C" w14:textId="77777777" w:rsidR="00383550" w:rsidRPr="007A5AF1" w:rsidRDefault="00383550" w:rsidP="00383550">
            <w:pP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D" w14:textId="77777777" w:rsidR="00383550" w:rsidRPr="007A5AF1" w:rsidRDefault="00383550" w:rsidP="00383550">
            <w:pP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E" w14:textId="77777777" w:rsidR="00383550" w:rsidRPr="007A5AF1" w:rsidRDefault="00383550" w:rsidP="00383550">
            <w:pPr>
              <w:rPr>
                <w:rFonts w:ascii="Arial" w:eastAsia="Tahoma" w:hAnsi="Arial" w:cs="Arial"/>
                <w:color w:val="000000"/>
                <w:highlight w:val="yellow"/>
              </w:rPr>
            </w:pPr>
          </w:p>
        </w:tc>
      </w:tr>
      <w:tr w:rsidR="00383550" w:rsidRPr="00652C9B" w14:paraId="72F960EA" w14:textId="77777777">
        <w:trPr>
          <w:trHeight w:val="220"/>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810AEA1" w14:textId="77777777" w:rsidR="00383550" w:rsidRPr="00652C9B" w:rsidRDefault="00383550" w:rsidP="00383550">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083E56" w14:textId="674A1CBB" w:rsidR="00383550" w:rsidRPr="00EE7701" w:rsidRDefault="00383550" w:rsidP="00383550">
            <w:pPr>
              <w:rPr>
                <w:rFonts w:ascii="Arial" w:eastAsia="Tahoma" w:hAnsi="Arial" w:cs="Arial"/>
                <w:color w:val="000000"/>
              </w:rPr>
            </w:pPr>
            <w:r>
              <w:rPr>
                <w:rFonts w:ascii="Arial" w:eastAsia="Tahoma" w:hAnsi="Arial" w:cs="Arial"/>
                <w:color w:val="000000"/>
              </w:rPr>
              <w:t>Perfil profesional (4.5.5)</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4C6001" w14:textId="7F4621FB" w:rsidR="00383550" w:rsidRPr="007A5AF1" w:rsidRDefault="00383550" w:rsidP="00383550">
            <w:pPr>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0BDC61" w14:textId="64B2247D" w:rsidR="00383550" w:rsidRPr="007A5AF1" w:rsidRDefault="00383550" w:rsidP="00383550">
            <w:pPr>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126328" w14:textId="77777777" w:rsidR="00383550" w:rsidRPr="007A5AF1" w:rsidRDefault="00383550" w:rsidP="00383550">
            <w:pP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72E148" w14:textId="77777777" w:rsidR="00383550" w:rsidRPr="007A5AF1" w:rsidRDefault="00383550" w:rsidP="00383550">
            <w:pP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394247" w14:textId="77777777" w:rsidR="00383550" w:rsidRPr="007A5AF1" w:rsidRDefault="00383550" w:rsidP="00383550">
            <w:pP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B05D54" w14:textId="77777777" w:rsidR="00383550" w:rsidRPr="007A5AF1" w:rsidRDefault="00383550" w:rsidP="00383550">
            <w:pPr>
              <w:rPr>
                <w:rFonts w:ascii="Arial" w:eastAsia="Tahoma" w:hAnsi="Arial" w:cs="Arial"/>
                <w:color w:val="000000"/>
                <w:highlight w:val="yellow"/>
              </w:rPr>
            </w:pPr>
          </w:p>
        </w:tc>
      </w:tr>
      <w:tr w:rsidR="005D60C3" w:rsidRPr="00652C9B" w14:paraId="6EF1B331" w14:textId="77777777">
        <w:trPr>
          <w:trHeight w:val="220"/>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29" w14:textId="77777777" w:rsidR="005D60C3" w:rsidRPr="00652C9B" w:rsidRDefault="005D60C3" w:rsidP="005D60C3">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A" w14:textId="42E1A416" w:rsidR="005D60C3" w:rsidRPr="00652C9B" w:rsidRDefault="005D60C3" w:rsidP="005D60C3">
            <w:pPr>
              <w:rPr>
                <w:rFonts w:ascii="Arial" w:eastAsia="Tahoma" w:hAnsi="Arial" w:cs="Arial"/>
                <w:color w:val="000000"/>
              </w:rPr>
            </w:pPr>
            <w:r w:rsidRPr="00EE7701">
              <w:rPr>
                <w:rFonts w:ascii="Arial" w:eastAsia="Tahoma" w:hAnsi="Arial" w:cs="Arial"/>
                <w:color w:val="000000"/>
              </w:rPr>
              <w:t>Desempeño profesional (4.</w:t>
            </w:r>
            <w:r w:rsidR="007D6033">
              <w:rPr>
                <w:rFonts w:ascii="Arial" w:eastAsia="Tahoma" w:hAnsi="Arial" w:cs="Arial"/>
                <w:color w:val="000000"/>
              </w:rPr>
              <w:t>6</w:t>
            </w:r>
            <w:r w:rsidRPr="00EE7701">
              <w:rPr>
                <w:rFonts w:ascii="Arial" w:eastAsia="Tahoma" w:hAnsi="Arial" w:cs="Arial"/>
                <w:color w:val="000000"/>
              </w:rPr>
              <w:t>)</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B" w14:textId="77777777" w:rsidR="005D60C3" w:rsidRPr="007A5AF1" w:rsidRDefault="005D60C3" w:rsidP="005D60C3">
            <w:pPr>
              <w:rPr>
                <w:rFonts w:ascii="Arial" w:eastAsia="Tahoma" w:hAnsi="Arial" w:cs="Arial"/>
                <w:color w:val="000000"/>
                <w:highlight w:val="yellow"/>
              </w:rPr>
            </w:pP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C" w14:textId="77777777" w:rsidR="005D60C3" w:rsidRPr="007A5AF1" w:rsidRDefault="005D60C3" w:rsidP="005D60C3">
            <w:pPr>
              <w:rPr>
                <w:rFonts w:ascii="Arial" w:eastAsia="Tahoma" w:hAnsi="Arial" w:cs="Arial"/>
                <w:color w:val="000000"/>
                <w:highlight w:val="yellow"/>
              </w:rPr>
            </w:pP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D" w14:textId="77777777" w:rsidR="005D60C3" w:rsidRPr="007A5AF1" w:rsidRDefault="005D60C3" w:rsidP="005D60C3">
            <w:pP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E" w14:textId="77777777" w:rsidR="005D60C3" w:rsidRPr="007A5AF1" w:rsidRDefault="005D60C3" w:rsidP="005D60C3">
            <w:pP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F" w14:textId="77777777" w:rsidR="005D60C3" w:rsidRPr="007A5AF1" w:rsidRDefault="005D60C3" w:rsidP="005D60C3">
            <w:pP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0" w14:textId="77777777" w:rsidR="005D60C3" w:rsidRPr="007A5AF1" w:rsidRDefault="005D60C3" w:rsidP="005D60C3">
            <w:pPr>
              <w:rPr>
                <w:rFonts w:ascii="Arial" w:eastAsia="Tahoma" w:hAnsi="Arial" w:cs="Arial"/>
                <w:color w:val="000000"/>
                <w:highlight w:val="yellow"/>
              </w:rPr>
            </w:pPr>
          </w:p>
        </w:tc>
      </w:tr>
      <w:tr w:rsidR="005D60C3" w:rsidRPr="00652C9B" w14:paraId="6EF1B343" w14:textId="77777777">
        <w:trPr>
          <w:trHeight w:val="292"/>
        </w:trPr>
        <w:tc>
          <w:tcPr>
            <w:tcW w:w="175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3B" w14:textId="77777777" w:rsidR="005D60C3" w:rsidRPr="00652C9B" w:rsidRDefault="005D60C3" w:rsidP="005D60C3">
            <w:pPr>
              <w:rPr>
                <w:rFonts w:ascii="Arial" w:eastAsia="Tahoma" w:hAnsi="Arial" w:cs="Arial"/>
                <w:color w:val="000000"/>
              </w:rPr>
            </w:pPr>
            <w:r w:rsidRPr="00652C9B">
              <w:rPr>
                <w:rFonts w:ascii="Arial" w:eastAsia="Tahoma" w:hAnsi="Arial" w:cs="Arial"/>
                <w:color w:val="000000"/>
              </w:rPr>
              <w:t>Empleabilidad, emprendimiento y continuidad de estudios</w:t>
            </w: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C" w14:textId="0AA6115B" w:rsidR="005D60C3" w:rsidRPr="00652C9B" w:rsidRDefault="005D60C3" w:rsidP="005D60C3">
            <w:pPr>
              <w:rPr>
                <w:rFonts w:ascii="Arial" w:eastAsia="Tahoma" w:hAnsi="Arial" w:cs="Arial"/>
                <w:color w:val="000000"/>
              </w:rPr>
            </w:pPr>
            <w:r w:rsidRPr="00EE7701">
              <w:rPr>
                <w:rFonts w:ascii="Arial" w:eastAsia="Tahoma" w:hAnsi="Arial" w:cs="Arial"/>
                <w:color w:val="000000"/>
              </w:rPr>
              <w:t>Empleabilidad pertinente (5.1, 5.2, 5.3, 5.4)</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D" w14:textId="243BD50C" w:rsidR="005D60C3" w:rsidRPr="007A5AF1" w:rsidRDefault="005D60C3" w:rsidP="005D60C3">
            <w:pPr>
              <w:rPr>
                <w:rFonts w:ascii="Arial" w:eastAsia="Tahoma" w:hAnsi="Arial" w:cs="Arial"/>
                <w:color w:val="000000"/>
                <w:highlight w:val="yellow"/>
              </w:rPr>
            </w:pP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E" w14:textId="398AFDEA" w:rsidR="005D60C3" w:rsidRPr="007A5AF1" w:rsidRDefault="005D60C3" w:rsidP="00383550">
            <w:pPr>
              <w:rPr>
                <w:rFonts w:ascii="Arial" w:eastAsia="Tahoma" w:hAnsi="Arial" w:cs="Arial"/>
                <w:color w:val="000000"/>
                <w:highlight w:val="yellow"/>
              </w:rPr>
            </w:pP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F" w14:textId="77777777" w:rsidR="005D60C3" w:rsidRPr="007A5AF1" w:rsidRDefault="005D60C3" w:rsidP="005D60C3">
            <w:pP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0" w14:textId="77777777" w:rsidR="005D60C3" w:rsidRPr="007A5AF1" w:rsidRDefault="005D60C3" w:rsidP="005D60C3">
            <w:pP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1" w14:textId="77777777" w:rsidR="005D60C3" w:rsidRPr="007A5AF1" w:rsidRDefault="005D60C3" w:rsidP="005D60C3">
            <w:pP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2" w14:textId="79E0A0F0" w:rsidR="005D60C3" w:rsidRPr="007A5AF1" w:rsidRDefault="005D60C3" w:rsidP="005D60C3">
            <w:pPr>
              <w:rPr>
                <w:rFonts w:ascii="Arial" w:eastAsia="Tahoma" w:hAnsi="Arial" w:cs="Arial"/>
                <w:color w:val="000000"/>
                <w:highlight w:val="yellow"/>
              </w:rPr>
            </w:pPr>
          </w:p>
        </w:tc>
      </w:tr>
      <w:tr w:rsidR="005D60C3" w:rsidRPr="00652C9B" w14:paraId="6EF1B355" w14:textId="77777777">
        <w:trPr>
          <w:trHeight w:val="292"/>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4D" w14:textId="77777777" w:rsidR="005D60C3" w:rsidRPr="00652C9B" w:rsidRDefault="005D60C3" w:rsidP="005D60C3">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E" w14:textId="368EF7E5" w:rsidR="005D60C3" w:rsidRPr="00652C9B" w:rsidRDefault="005D60C3" w:rsidP="005D60C3">
            <w:pPr>
              <w:rPr>
                <w:rFonts w:ascii="Arial" w:eastAsia="Tahoma" w:hAnsi="Arial" w:cs="Arial"/>
                <w:color w:val="000000"/>
              </w:rPr>
            </w:pPr>
            <w:r w:rsidRPr="00EE7701">
              <w:rPr>
                <w:rFonts w:ascii="Arial" w:eastAsia="Tahoma" w:hAnsi="Arial" w:cs="Arial"/>
                <w:color w:val="000000"/>
              </w:rPr>
              <w:t>Campos ocupacionales (5.5.1,5.5.2)</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F" w14:textId="77777777" w:rsidR="005D60C3" w:rsidRPr="007A5AF1" w:rsidRDefault="005D60C3" w:rsidP="005D60C3">
            <w:pPr>
              <w:rPr>
                <w:rFonts w:ascii="Arial" w:eastAsia="Tahoma" w:hAnsi="Arial" w:cs="Arial"/>
                <w:color w:val="000000"/>
                <w:highlight w:val="yellow"/>
              </w:rPr>
            </w:pP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0" w14:textId="77777777" w:rsidR="005D60C3" w:rsidRPr="007A5AF1" w:rsidRDefault="005D60C3" w:rsidP="005D60C3">
            <w:pPr>
              <w:rPr>
                <w:rFonts w:ascii="Arial" w:eastAsia="Tahoma" w:hAnsi="Arial" w:cs="Arial"/>
                <w:color w:val="000000"/>
                <w:highlight w:val="yellow"/>
              </w:rPr>
            </w:pP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1" w14:textId="77777777" w:rsidR="005D60C3" w:rsidRPr="007A5AF1" w:rsidRDefault="005D60C3" w:rsidP="005D60C3">
            <w:pP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2" w14:textId="77777777" w:rsidR="005D60C3" w:rsidRPr="007A5AF1" w:rsidRDefault="005D60C3" w:rsidP="005D60C3">
            <w:pP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3" w14:textId="77777777" w:rsidR="005D60C3" w:rsidRPr="007A5AF1" w:rsidRDefault="005D60C3" w:rsidP="005D60C3">
            <w:pP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4" w14:textId="77777777" w:rsidR="005D60C3" w:rsidRPr="007A5AF1" w:rsidRDefault="005D60C3" w:rsidP="005D60C3">
            <w:pPr>
              <w:rPr>
                <w:rFonts w:ascii="Arial" w:eastAsia="Tahoma" w:hAnsi="Arial" w:cs="Arial"/>
                <w:color w:val="000000"/>
                <w:highlight w:val="yellow"/>
              </w:rPr>
            </w:pPr>
          </w:p>
        </w:tc>
      </w:tr>
      <w:tr w:rsidR="00383550" w:rsidRPr="00652C9B" w14:paraId="6EF1B367" w14:textId="77777777">
        <w:trPr>
          <w:trHeight w:val="292"/>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5F" w14:textId="77777777" w:rsidR="00383550" w:rsidRPr="00652C9B" w:rsidRDefault="00383550" w:rsidP="00383550">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0" w14:textId="10D6C9F6" w:rsidR="00383550" w:rsidRPr="00652C9B" w:rsidRDefault="00383550" w:rsidP="00383550">
            <w:pPr>
              <w:rPr>
                <w:rFonts w:ascii="Arial" w:eastAsia="Tahoma" w:hAnsi="Arial" w:cs="Arial"/>
                <w:color w:val="000000"/>
              </w:rPr>
            </w:pPr>
            <w:r w:rsidRPr="00EE7701">
              <w:rPr>
                <w:rFonts w:ascii="Arial" w:eastAsia="Tahoma" w:hAnsi="Arial" w:cs="Arial"/>
                <w:color w:val="000000"/>
              </w:rPr>
              <w:t>Inserción laboral (6.1, 6.2, 6.3,6.4,6.5,6.6,6.7)</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1" w14:textId="75349F66" w:rsidR="00383550" w:rsidRPr="007A5AF1" w:rsidRDefault="00383550" w:rsidP="00383550">
            <w:pPr>
              <w:rPr>
                <w:rFonts w:ascii="Arial" w:eastAsia="Tahoma" w:hAnsi="Arial" w:cs="Arial"/>
                <w:color w:val="000000"/>
                <w:highlight w:val="yellow"/>
              </w:rPr>
            </w:pPr>
            <w:r w:rsidRPr="007A5AF1">
              <w:rPr>
                <w:rFonts w:ascii="Arial" w:eastAsia="Tahoma" w:hAnsi="Arial" w:cs="Arial"/>
                <w:color w:val="000000"/>
                <w:highlight w:val="yellow"/>
              </w:rPr>
              <w:t>Falta de experiencia previa de los graduados.</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2" w14:textId="7ED40B0E" w:rsidR="00383550" w:rsidRPr="007A5AF1" w:rsidRDefault="00383550" w:rsidP="00383550">
            <w:pPr>
              <w:rPr>
                <w:rFonts w:ascii="Arial" w:eastAsia="Tahoma" w:hAnsi="Arial" w:cs="Arial"/>
                <w:color w:val="000000"/>
                <w:highlight w:val="yellow"/>
              </w:rPr>
            </w:pPr>
            <w:r w:rsidRPr="007A5AF1">
              <w:rPr>
                <w:rFonts w:ascii="Arial" w:eastAsia="Tahoma" w:hAnsi="Arial" w:cs="Arial"/>
                <w:color w:val="000000"/>
                <w:highlight w:val="yellow"/>
              </w:rPr>
              <w:t xml:space="preserve">Fortalecer las prácticas </w:t>
            </w:r>
            <w:proofErr w:type="spellStart"/>
            <w:r w:rsidRPr="007A5AF1">
              <w:rPr>
                <w:rFonts w:ascii="Arial" w:eastAsia="Tahoma" w:hAnsi="Arial" w:cs="Arial"/>
                <w:color w:val="000000"/>
                <w:highlight w:val="yellow"/>
              </w:rPr>
              <w:t>pre-profesionales</w:t>
            </w:r>
            <w:proofErr w:type="spellEnd"/>
            <w:r w:rsidRPr="007A5AF1">
              <w:rPr>
                <w:rFonts w:ascii="Arial" w:eastAsia="Tahoma" w:hAnsi="Arial" w:cs="Arial"/>
                <w:color w:val="000000"/>
                <w:highlight w:val="yellow"/>
              </w:rPr>
              <w:t xml:space="preserve"> de posgrado.</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3" w14:textId="300E33B9" w:rsidR="00383550" w:rsidRPr="007A5AF1" w:rsidRDefault="00383550" w:rsidP="00383550">
            <w:pPr>
              <w:rPr>
                <w:rFonts w:ascii="Arial" w:eastAsia="Tahoma" w:hAnsi="Arial" w:cs="Arial"/>
                <w:color w:val="000000"/>
                <w:highlight w:val="yellow"/>
              </w:rPr>
            </w:pPr>
            <w:r w:rsidRPr="007A5AF1">
              <w:rPr>
                <w:rFonts w:ascii="Arial" w:eastAsia="Tahoma" w:hAnsi="Arial" w:cs="Arial"/>
                <w:color w:val="000000"/>
                <w:highlight w:val="yellow"/>
              </w:rPr>
              <w:t>01/09/2026</w:t>
            </w: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4" w14:textId="2BE30046" w:rsidR="00383550" w:rsidRPr="007A5AF1" w:rsidRDefault="00383550" w:rsidP="00383550">
            <w:pPr>
              <w:rPr>
                <w:rFonts w:ascii="Arial" w:eastAsia="Tahoma" w:hAnsi="Arial" w:cs="Arial"/>
                <w:color w:val="000000"/>
                <w:highlight w:val="yellow"/>
              </w:rPr>
            </w:pPr>
            <w:r w:rsidRPr="007A5AF1">
              <w:rPr>
                <w:rFonts w:ascii="Arial" w:eastAsia="Tahoma" w:hAnsi="Arial" w:cs="Arial"/>
                <w:color w:val="000000"/>
                <w:highlight w:val="yellow"/>
              </w:rPr>
              <w:t>31/01/2027</w:t>
            </w: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4E745F" w14:textId="77777777" w:rsidR="00383550" w:rsidRPr="007A5AF1" w:rsidRDefault="00383550" w:rsidP="00383550">
            <w:pPr>
              <w:rPr>
                <w:rFonts w:ascii="Arial" w:eastAsia="Tahoma" w:hAnsi="Arial" w:cs="Arial"/>
                <w:color w:val="000000"/>
                <w:highlight w:val="yellow"/>
              </w:rPr>
            </w:pPr>
            <w:r w:rsidRPr="007A5AF1">
              <w:rPr>
                <w:rFonts w:ascii="Arial" w:eastAsia="Tahoma" w:hAnsi="Arial" w:cs="Arial"/>
                <w:color w:val="000000"/>
                <w:highlight w:val="yellow"/>
              </w:rPr>
              <w:t xml:space="preserve">Director de la Maestría </w:t>
            </w:r>
          </w:p>
          <w:p w14:paraId="6EF1B365" w14:textId="263C4703" w:rsidR="00383550" w:rsidRPr="007A5AF1" w:rsidRDefault="00383550" w:rsidP="00383550">
            <w:pPr>
              <w:rPr>
                <w:rFonts w:ascii="Arial" w:eastAsia="Tahoma" w:hAnsi="Arial" w:cs="Arial"/>
                <w:color w:val="000000"/>
                <w:highlight w:val="yellow"/>
              </w:rPr>
            </w:pPr>
            <w:r w:rsidRPr="007A5AF1">
              <w:rPr>
                <w:rFonts w:ascii="Arial" w:eastAsia="Tahoma" w:hAnsi="Arial" w:cs="Arial"/>
                <w:color w:val="000000"/>
                <w:highlight w:val="yellow"/>
              </w:rPr>
              <w:t>Consejo Consultivo</w:t>
            </w: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6" w14:textId="27B913CB" w:rsidR="00383550" w:rsidRPr="007A5AF1" w:rsidRDefault="00383550" w:rsidP="00383550">
            <w:pPr>
              <w:rPr>
                <w:rFonts w:ascii="Arial" w:eastAsia="Tahoma" w:hAnsi="Arial" w:cs="Arial"/>
                <w:color w:val="000000"/>
                <w:highlight w:val="yellow"/>
              </w:rPr>
            </w:pPr>
            <w:r w:rsidRPr="007A5AF1">
              <w:rPr>
                <w:rFonts w:ascii="Arial" w:eastAsia="Tahoma" w:hAnsi="Arial" w:cs="Arial"/>
                <w:color w:val="000000"/>
                <w:highlight w:val="yellow"/>
              </w:rPr>
              <w:t>Registro de participación de graduados.</w:t>
            </w:r>
          </w:p>
        </w:tc>
      </w:tr>
      <w:tr w:rsidR="0028590E" w:rsidRPr="00652C9B" w14:paraId="6EF1B379" w14:textId="77777777">
        <w:trPr>
          <w:trHeight w:val="292"/>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71" w14:textId="77777777" w:rsidR="0028590E" w:rsidRPr="00652C9B" w:rsidRDefault="0028590E" w:rsidP="0028590E">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2" w14:textId="1C3AD2C0" w:rsidR="0028590E" w:rsidRPr="00652C9B" w:rsidRDefault="0028590E" w:rsidP="0028590E">
            <w:pPr>
              <w:rPr>
                <w:rFonts w:ascii="Arial" w:eastAsia="Tahoma" w:hAnsi="Arial" w:cs="Arial"/>
                <w:color w:val="000000"/>
              </w:rPr>
            </w:pPr>
            <w:r w:rsidRPr="00EE7701">
              <w:rPr>
                <w:rFonts w:ascii="Arial" w:eastAsia="Tahoma" w:hAnsi="Arial" w:cs="Arial"/>
                <w:color w:val="000000"/>
              </w:rPr>
              <w:t>Emprendimiento (7. )</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3" w14:textId="0A998FAA"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Baja tasa de generación de negocios propios autónomos.</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4" w14:textId="18D7CBD4"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Realizar un webinar para la asesoría técnica sobre la creación de startups para graduados.</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5" w14:textId="3E8E3C85"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01/09/2026</w:t>
            </w: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6" w14:textId="71B491E8"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31/01/2027</w:t>
            </w: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660AE1" w14:textId="77777777"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 xml:space="preserve">Director de la Maestría </w:t>
            </w:r>
          </w:p>
          <w:p w14:paraId="6EF1B377" w14:textId="536AD9D4"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Consejo Consultivo</w:t>
            </w: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8" w14:textId="22D8F94B"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Listado de asistentes al webinar</w:t>
            </w:r>
          </w:p>
        </w:tc>
      </w:tr>
      <w:tr w:rsidR="0028590E" w:rsidRPr="00652C9B" w14:paraId="6EF1B38B" w14:textId="77777777">
        <w:trPr>
          <w:trHeight w:val="292"/>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83" w14:textId="77777777" w:rsidR="0028590E" w:rsidRPr="00652C9B" w:rsidRDefault="0028590E" w:rsidP="0028590E">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4" w14:textId="6A9C8877" w:rsidR="0028590E" w:rsidRPr="00652C9B" w:rsidRDefault="0028590E" w:rsidP="0028590E">
            <w:pPr>
              <w:rPr>
                <w:rFonts w:ascii="Arial" w:eastAsia="Tahoma" w:hAnsi="Arial" w:cs="Arial"/>
                <w:color w:val="000000"/>
              </w:rPr>
            </w:pPr>
            <w:r w:rsidRPr="00EE7701">
              <w:rPr>
                <w:rFonts w:ascii="Arial" w:eastAsia="Tahoma" w:hAnsi="Arial" w:cs="Arial"/>
                <w:color w:val="000000"/>
              </w:rPr>
              <w:t>Continuidad de estudios (8.1,8.2, 8.3, 8.4)</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5" w14:textId="3A82A3A4"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Limitada movilidad internacional tras el egreso.</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6" w14:textId="7E86D680"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Difundir las maestrías vigentes a través de los canales institucionales.</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7" w14:textId="374E5815"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01/09/2026</w:t>
            </w: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8" w14:textId="5395FF8F"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31/01/2027</w:t>
            </w: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2F7BE0" w14:textId="501DACCD"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Director de la Maestría</w:t>
            </w:r>
          </w:p>
          <w:p w14:paraId="6EF1B389" w14:textId="45337C2C"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Consejo Consultivo</w:t>
            </w: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A" w14:textId="30D2B8FC"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 xml:space="preserve">Captura de pantalla de la difusión </w:t>
            </w:r>
            <w:r w:rsidR="004274B6" w:rsidRPr="007A5AF1">
              <w:rPr>
                <w:rFonts w:ascii="Arial" w:eastAsia="Tahoma" w:hAnsi="Arial" w:cs="Arial"/>
                <w:color w:val="000000"/>
                <w:highlight w:val="yellow"/>
              </w:rPr>
              <w:t xml:space="preserve">a través de canales </w:t>
            </w:r>
            <w:r w:rsidR="004274B6" w:rsidRPr="007A5AF1">
              <w:rPr>
                <w:rFonts w:ascii="Arial" w:eastAsia="Tahoma" w:hAnsi="Arial" w:cs="Arial"/>
                <w:color w:val="000000"/>
                <w:highlight w:val="yellow"/>
              </w:rPr>
              <w:lastRenderedPageBreak/>
              <w:t>institucionales</w:t>
            </w:r>
          </w:p>
        </w:tc>
      </w:tr>
    </w:tbl>
    <w:p w14:paraId="6EF1B395" w14:textId="77777777" w:rsidR="00960258" w:rsidRPr="00652C9B" w:rsidRDefault="00960258">
      <w:pPr>
        <w:rPr>
          <w:rFonts w:ascii="Arial" w:eastAsia="Tahoma" w:hAnsi="Arial" w:cs="Arial"/>
          <w:b/>
          <w:color w:val="000000"/>
        </w:rPr>
      </w:pPr>
    </w:p>
    <w:p w14:paraId="6EF1B396" w14:textId="77777777" w:rsidR="00960258" w:rsidRPr="00652C9B" w:rsidRDefault="00106FA5">
      <w:pPr>
        <w:numPr>
          <w:ilvl w:val="0"/>
          <w:numId w:val="6"/>
        </w:numPr>
        <w:pBdr>
          <w:top w:val="none" w:sz="0" w:space="0" w:color="000000"/>
          <w:left w:val="none" w:sz="0" w:space="0" w:color="000000"/>
          <w:bottom w:val="none" w:sz="0" w:space="0" w:color="000000"/>
          <w:right w:val="none" w:sz="0" w:space="0" w:color="000000"/>
          <w:between w:val="none" w:sz="0" w:space="0" w:color="000000"/>
        </w:pBdr>
        <w:spacing w:after="0"/>
        <w:rPr>
          <w:rFonts w:ascii="Arial" w:eastAsia="Tahoma" w:hAnsi="Arial" w:cs="Arial"/>
          <w:b/>
          <w:color w:val="000000"/>
        </w:rPr>
      </w:pPr>
      <w:r w:rsidRPr="00652C9B">
        <w:rPr>
          <w:rFonts w:ascii="Arial" w:eastAsia="Tahoma" w:hAnsi="Arial" w:cs="Arial"/>
          <w:b/>
          <w:color w:val="000000"/>
        </w:rPr>
        <w:t xml:space="preserve">Si requiere más filas agregar </w:t>
      </w:r>
    </w:p>
    <w:p w14:paraId="6EF1B397" w14:textId="2E603EB0" w:rsidR="00960258" w:rsidRPr="00652C9B" w:rsidRDefault="00106FA5">
      <w:pPr>
        <w:pBdr>
          <w:top w:val="none" w:sz="0" w:space="0" w:color="000000"/>
          <w:left w:val="none" w:sz="0" w:space="0" w:color="000000"/>
          <w:bottom w:val="none" w:sz="0" w:space="0" w:color="000000"/>
          <w:right w:val="none" w:sz="0" w:space="0" w:color="000000"/>
          <w:between w:val="none" w:sz="0" w:space="0" w:color="000000"/>
        </w:pBdr>
        <w:spacing w:after="0"/>
        <w:ind w:left="360"/>
        <w:jc w:val="both"/>
        <w:rPr>
          <w:rFonts w:ascii="Arial" w:eastAsia="Tahoma" w:hAnsi="Arial" w:cs="Arial"/>
          <w:i/>
          <w:color w:val="000000"/>
        </w:rPr>
      </w:pPr>
      <w:r w:rsidRPr="00652C9B">
        <w:rPr>
          <w:rFonts w:ascii="Arial" w:eastAsia="Tahoma" w:hAnsi="Arial" w:cs="Arial"/>
          <w:i/>
          <w:color w:val="000000"/>
        </w:rPr>
        <w:t xml:space="preserve">Link de acceso al plan de mejoras de la </w:t>
      </w:r>
      <w:r w:rsidR="00D15E51">
        <w:rPr>
          <w:rFonts w:ascii="Arial" w:eastAsia="Tahoma" w:hAnsi="Arial" w:cs="Arial"/>
          <w:i/>
          <w:color w:val="000000"/>
        </w:rPr>
        <w:t>Maestría</w:t>
      </w:r>
      <w:r w:rsidRPr="00652C9B">
        <w:rPr>
          <w:rFonts w:ascii="Arial" w:eastAsia="Tahoma" w:hAnsi="Arial" w:cs="Arial"/>
          <w:i/>
          <w:color w:val="000000"/>
        </w:rPr>
        <w:t xml:space="preserve">: </w:t>
      </w:r>
    </w:p>
    <w:p w14:paraId="6EF1B398" w14:textId="77777777" w:rsidR="00960258" w:rsidRPr="00652C9B" w:rsidRDefault="00F6282B">
      <w:pPr>
        <w:pBdr>
          <w:top w:val="none" w:sz="0" w:space="0" w:color="000000"/>
          <w:left w:val="none" w:sz="0" w:space="0" w:color="000000"/>
          <w:bottom w:val="none" w:sz="0" w:space="0" w:color="000000"/>
          <w:right w:val="none" w:sz="0" w:space="0" w:color="000000"/>
          <w:between w:val="none" w:sz="0" w:space="0" w:color="000000"/>
        </w:pBdr>
        <w:spacing w:after="0"/>
        <w:ind w:left="360"/>
        <w:jc w:val="both"/>
        <w:rPr>
          <w:rFonts w:ascii="Arial" w:eastAsia="Tahoma" w:hAnsi="Arial" w:cs="Arial"/>
          <w:i/>
        </w:rPr>
      </w:pPr>
      <w:hyperlink r:id="rId13">
        <w:r w:rsidR="00106FA5" w:rsidRPr="00D067F7">
          <w:rPr>
            <w:rFonts w:ascii="Arial" w:eastAsia="Arial" w:hAnsi="Arial" w:cs="Arial"/>
            <w:i/>
            <w:color w:val="1155CC"/>
            <w:highlight w:val="yellow"/>
            <w:u w:val="single"/>
          </w:rPr>
          <w:t>https://docs.google.com/spreadsheets/d/1MkJUrN7vOTgzVkpmEkN3Wvb2gNm_GOOImx2OvKwJSuI/edit?usp=drive_link</w:t>
        </w:r>
      </w:hyperlink>
    </w:p>
    <w:p w14:paraId="6EF1B399"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ind w:left="360"/>
        <w:jc w:val="both"/>
        <w:rPr>
          <w:rFonts w:ascii="Arial" w:eastAsia="Tahoma" w:hAnsi="Arial" w:cs="Arial"/>
          <w:i/>
          <w:color w:val="000000"/>
        </w:rPr>
        <w:sectPr w:rsidR="00960258" w:rsidRPr="00652C9B">
          <w:pgSz w:w="16838" w:h="11906" w:orient="landscape"/>
          <w:pgMar w:top="1701" w:right="1418" w:bottom="1701" w:left="1418" w:header="709" w:footer="709" w:gutter="0"/>
          <w:cols w:space="720"/>
        </w:sectPr>
      </w:pPr>
    </w:p>
    <w:p w14:paraId="6EF1B39A" w14:textId="77777777" w:rsidR="00960258" w:rsidRPr="00A40C22"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69" w:name="_Toc227659109"/>
      <w:r w:rsidRPr="00A40C22">
        <w:rPr>
          <w:rFonts w:ascii="Arial" w:eastAsia="Tahoma" w:hAnsi="Arial" w:cs="Arial"/>
          <w:b/>
          <w:color w:val="1959B7"/>
          <w:sz w:val="28"/>
          <w:szCs w:val="28"/>
        </w:rPr>
        <w:lastRenderedPageBreak/>
        <w:t>ANEXOS</w:t>
      </w:r>
      <w:bookmarkEnd w:id="69"/>
      <w:r w:rsidRPr="00A40C22">
        <w:rPr>
          <w:rFonts w:ascii="Arial" w:eastAsia="Tahoma" w:hAnsi="Arial" w:cs="Arial"/>
          <w:b/>
          <w:color w:val="1959B7"/>
          <w:sz w:val="28"/>
          <w:szCs w:val="28"/>
        </w:rPr>
        <w:t xml:space="preserve"> </w:t>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p>
    <w:p w14:paraId="6EF1B39B" w14:textId="77777777"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9" w:after="0" w:line="240" w:lineRule="auto"/>
        <w:rPr>
          <w:rFonts w:ascii="Arial" w:eastAsia="Tahoma" w:hAnsi="Arial" w:cs="Arial"/>
          <w:b/>
          <w:color w:val="000000"/>
        </w:rPr>
      </w:pPr>
    </w:p>
    <w:p w14:paraId="6EF1B39C" w14:textId="77777777" w:rsidR="00960258" w:rsidRPr="00A40C22" w:rsidRDefault="00106FA5" w:rsidP="006C3100">
      <w:pPr>
        <w:pStyle w:val="Ttulo1"/>
        <w:numPr>
          <w:ilvl w:val="1"/>
          <w:numId w:val="3"/>
        </w:numPr>
        <w:shd w:val="clear" w:color="auto" w:fill="FFFFFF"/>
        <w:ind w:left="567" w:hanging="567"/>
        <w:jc w:val="both"/>
        <w:rPr>
          <w:rFonts w:ascii="Arial" w:eastAsia="Tahoma" w:hAnsi="Arial" w:cs="Arial"/>
          <w:b/>
          <w:color w:val="1959B7"/>
          <w:sz w:val="28"/>
          <w:szCs w:val="28"/>
        </w:rPr>
      </w:pPr>
      <w:bookmarkStart w:id="70" w:name="_Toc227659110"/>
      <w:r w:rsidRPr="006C3100">
        <w:rPr>
          <w:rFonts w:ascii="Arial" w:eastAsia="Tahoma" w:hAnsi="Arial" w:cs="Arial"/>
          <w:b/>
          <w:color w:val="1959B7"/>
          <w:sz w:val="24"/>
          <w:szCs w:val="24"/>
        </w:rPr>
        <w:t>Evidencias</w:t>
      </w:r>
      <w:r w:rsidRPr="00A40C22">
        <w:rPr>
          <w:rFonts w:ascii="Arial" w:eastAsia="Tahoma" w:hAnsi="Arial" w:cs="Arial"/>
          <w:b/>
          <w:color w:val="1959B7"/>
          <w:sz w:val="28"/>
          <w:szCs w:val="28"/>
        </w:rPr>
        <w:t xml:space="preserve"> de la socialización del “Informe de Seguimiento a Graduados y Empleabilidad, 2025”</w:t>
      </w:r>
      <w:bookmarkEnd w:id="70"/>
    </w:p>
    <w:p w14:paraId="6EF1B39D" w14:textId="77777777" w:rsidR="00960258" w:rsidRPr="00652C9B" w:rsidRDefault="00106FA5">
      <w:pPr>
        <w:spacing w:before="240" w:after="240" w:line="240" w:lineRule="auto"/>
        <w:ind w:left="708" w:firstLine="12"/>
        <w:jc w:val="both"/>
        <w:rPr>
          <w:rFonts w:ascii="Arial" w:eastAsia="Tahoma" w:hAnsi="Arial" w:cs="Arial"/>
          <w:i/>
          <w:color w:val="000000"/>
        </w:rPr>
      </w:pPr>
      <w:r w:rsidRPr="00652C9B">
        <w:rPr>
          <w:rFonts w:ascii="Arial" w:eastAsia="Tahoma" w:hAnsi="Arial" w:cs="Arial"/>
          <w:i/>
          <w:color w:val="000000"/>
        </w:rPr>
        <w:t xml:space="preserve">(Puede colocar en este espacio el link de acceso a estas evidencias o enviarlas en formato </w:t>
      </w:r>
      <w:proofErr w:type="spellStart"/>
      <w:r w:rsidRPr="00652C9B">
        <w:rPr>
          <w:rFonts w:ascii="Arial" w:eastAsia="Tahoma" w:hAnsi="Arial" w:cs="Arial"/>
          <w:i/>
          <w:color w:val="000000"/>
        </w:rPr>
        <w:t>pdf</w:t>
      </w:r>
      <w:proofErr w:type="spellEnd"/>
      <w:r w:rsidRPr="00652C9B">
        <w:rPr>
          <w:rFonts w:ascii="Arial" w:eastAsia="Tahoma" w:hAnsi="Arial" w:cs="Arial"/>
          <w:i/>
          <w:color w:val="000000"/>
        </w:rPr>
        <w:t xml:space="preserve"> junto con el informe legalizado)</w:t>
      </w:r>
    </w:p>
    <w:p w14:paraId="6EF1B39E" w14:textId="77777777" w:rsidR="00960258" w:rsidRPr="00652C9B" w:rsidRDefault="00960258">
      <w:pPr>
        <w:spacing w:before="240" w:after="240" w:line="240" w:lineRule="auto"/>
        <w:ind w:left="708" w:firstLine="12"/>
        <w:jc w:val="both"/>
        <w:rPr>
          <w:rFonts w:ascii="Arial" w:eastAsia="Tahoma" w:hAnsi="Arial" w:cs="Arial"/>
          <w:i/>
          <w:color w:val="000000"/>
        </w:rPr>
      </w:pPr>
    </w:p>
    <w:p w14:paraId="6EF1B39F" w14:textId="0484A37A" w:rsidR="00960258" w:rsidRPr="00652C9B" w:rsidRDefault="00106FA5">
      <w:pPr>
        <w:numPr>
          <w:ilvl w:val="0"/>
          <w:numId w:val="7"/>
        </w:numPr>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both"/>
        <w:rPr>
          <w:rFonts w:ascii="Arial" w:eastAsia="Tahoma" w:hAnsi="Arial" w:cs="Arial"/>
          <w:color w:val="000000"/>
        </w:rPr>
      </w:pPr>
      <w:r w:rsidRPr="00652C9B">
        <w:rPr>
          <w:rFonts w:ascii="Arial" w:eastAsia="Tahoma" w:hAnsi="Arial" w:cs="Arial"/>
          <w:color w:val="000000"/>
        </w:rPr>
        <w:t xml:space="preserve">Convocatoria a la socialización del informe (Consejo Consultivo Académico de </w:t>
      </w:r>
      <w:r w:rsidR="00D15E51">
        <w:rPr>
          <w:rFonts w:ascii="Arial" w:eastAsia="Tahoma" w:hAnsi="Arial" w:cs="Arial"/>
          <w:color w:val="000000"/>
        </w:rPr>
        <w:t>Maestría</w:t>
      </w:r>
      <w:r w:rsidRPr="00652C9B">
        <w:rPr>
          <w:rFonts w:ascii="Arial" w:eastAsia="Tahoma" w:hAnsi="Arial" w:cs="Arial"/>
          <w:color w:val="000000"/>
        </w:rPr>
        <w:t xml:space="preserve"> y a presidentes de cada ciclo).</w:t>
      </w:r>
    </w:p>
    <w:p w14:paraId="6EF1B3A0" w14:textId="77777777" w:rsidR="00960258" w:rsidRPr="00652C9B" w:rsidRDefault="00960258">
      <w:pPr>
        <w:spacing w:before="240" w:after="240" w:line="240" w:lineRule="auto"/>
        <w:ind w:firstLine="720"/>
        <w:jc w:val="both"/>
        <w:rPr>
          <w:rFonts w:ascii="Arial" w:eastAsia="Tahoma" w:hAnsi="Arial" w:cs="Arial"/>
          <w:color w:val="000000"/>
        </w:rPr>
      </w:pPr>
    </w:p>
    <w:p w14:paraId="6EF1B3A1" w14:textId="14A48AF7" w:rsidR="00960258" w:rsidRPr="00652C9B" w:rsidRDefault="00106FA5">
      <w:pPr>
        <w:numPr>
          <w:ilvl w:val="0"/>
          <w:numId w:val="7"/>
        </w:numPr>
        <w:pBdr>
          <w:top w:val="none" w:sz="0" w:space="0" w:color="000000"/>
          <w:left w:val="none" w:sz="0" w:space="0" w:color="000000"/>
          <w:bottom w:val="none" w:sz="0" w:space="0" w:color="000000"/>
          <w:right w:val="none" w:sz="0" w:space="0" w:color="000000"/>
          <w:between w:val="none" w:sz="0" w:space="0" w:color="000000"/>
        </w:pBdr>
        <w:spacing w:before="240" w:after="0" w:line="240" w:lineRule="auto"/>
        <w:jc w:val="both"/>
        <w:rPr>
          <w:rFonts w:ascii="Arial" w:eastAsia="Tahoma" w:hAnsi="Arial" w:cs="Arial"/>
          <w:color w:val="000000"/>
        </w:rPr>
      </w:pPr>
      <w:r w:rsidRPr="00652C9B">
        <w:rPr>
          <w:rFonts w:ascii="Arial" w:eastAsia="Tahoma" w:hAnsi="Arial" w:cs="Arial"/>
          <w:color w:val="000000"/>
        </w:rPr>
        <w:t>Registro de asistencia de estudiantes (presidentes)</w:t>
      </w:r>
      <w:r w:rsidR="00E4669A">
        <w:rPr>
          <w:rFonts w:ascii="Arial" w:eastAsia="Tahoma" w:hAnsi="Arial" w:cs="Arial"/>
          <w:color w:val="000000"/>
        </w:rPr>
        <w:t xml:space="preserve"> y graduados invitados </w:t>
      </w:r>
      <w:r w:rsidRPr="00652C9B">
        <w:rPr>
          <w:rFonts w:ascii="Arial" w:eastAsia="Tahoma" w:hAnsi="Arial" w:cs="Arial"/>
          <w:color w:val="000000"/>
        </w:rPr>
        <w:t>que asistieron a la socialización.</w:t>
      </w:r>
    </w:p>
    <w:p w14:paraId="6EF1B3A2"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ind w:left="720"/>
        <w:rPr>
          <w:rFonts w:ascii="Arial" w:eastAsia="Tahoma" w:hAnsi="Arial" w:cs="Arial"/>
          <w:color w:val="000000"/>
        </w:rPr>
      </w:pPr>
    </w:p>
    <w:p w14:paraId="6EF1B3A3"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line="240" w:lineRule="auto"/>
        <w:ind w:left="1080"/>
        <w:jc w:val="both"/>
        <w:rPr>
          <w:rFonts w:ascii="Arial" w:eastAsia="Tahoma" w:hAnsi="Arial" w:cs="Arial"/>
          <w:color w:val="000000"/>
        </w:rPr>
      </w:pPr>
    </w:p>
    <w:p w14:paraId="6EF1B3A4"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line="240" w:lineRule="auto"/>
        <w:ind w:left="1080"/>
        <w:jc w:val="both"/>
        <w:rPr>
          <w:rFonts w:ascii="Arial" w:eastAsia="Tahoma" w:hAnsi="Arial" w:cs="Arial"/>
          <w:color w:val="000000"/>
        </w:rPr>
      </w:pPr>
    </w:p>
    <w:p w14:paraId="6EF1B3A5" w14:textId="77777777" w:rsidR="00960258" w:rsidRPr="00652C9B" w:rsidRDefault="00106FA5">
      <w:pPr>
        <w:numPr>
          <w:ilvl w:val="0"/>
          <w:numId w:val="7"/>
        </w:numPr>
        <w:pBdr>
          <w:top w:val="none" w:sz="0" w:space="0" w:color="000000"/>
          <w:left w:val="none" w:sz="0" w:space="0" w:color="000000"/>
          <w:bottom w:val="none" w:sz="0" w:space="0" w:color="000000"/>
          <w:right w:val="none" w:sz="0" w:space="0" w:color="000000"/>
          <w:between w:val="none" w:sz="0" w:space="0" w:color="000000"/>
        </w:pBdr>
        <w:spacing w:after="240" w:line="240" w:lineRule="auto"/>
        <w:jc w:val="both"/>
        <w:rPr>
          <w:rFonts w:ascii="Arial" w:eastAsia="Tahoma" w:hAnsi="Arial" w:cs="Arial"/>
          <w:color w:val="000000"/>
        </w:rPr>
      </w:pPr>
      <w:r w:rsidRPr="00652C9B">
        <w:rPr>
          <w:rFonts w:ascii="Arial" w:eastAsia="Tahoma" w:hAnsi="Arial" w:cs="Arial"/>
          <w:color w:val="000000"/>
        </w:rPr>
        <w:t>Fotografías de la reunión.</w:t>
      </w:r>
    </w:p>
    <w:p w14:paraId="6EF1B3A6" w14:textId="24AAE7F7" w:rsidR="00960258" w:rsidRPr="00652C9B" w:rsidRDefault="00106FA5">
      <w:pPr>
        <w:spacing w:before="240" w:after="240" w:line="240" w:lineRule="auto"/>
        <w:ind w:left="1080" w:firstLine="12"/>
        <w:jc w:val="both"/>
        <w:rPr>
          <w:rFonts w:ascii="Arial" w:eastAsia="Tahoma" w:hAnsi="Arial" w:cs="Arial"/>
          <w:i/>
          <w:color w:val="000000"/>
        </w:rPr>
      </w:pPr>
      <w:r w:rsidRPr="00652C9B">
        <w:rPr>
          <w:rFonts w:ascii="Arial" w:eastAsia="Tahoma" w:hAnsi="Arial" w:cs="Arial"/>
          <w:i/>
          <w:color w:val="000000"/>
        </w:rPr>
        <w:t xml:space="preserve">(Para las </w:t>
      </w:r>
      <w:r w:rsidR="00D15E51">
        <w:rPr>
          <w:rFonts w:ascii="Arial" w:eastAsia="Tahoma" w:hAnsi="Arial" w:cs="Arial"/>
          <w:i/>
          <w:color w:val="000000"/>
        </w:rPr>
        <w:t>Maestría</w:t>
      </w:r>
      <w:r w:rsidRPr="00652C9B">
        <w:rPr>
          <w:rFonts w:ascii="Arial" w:eastAsia="Tahoma" w:hAnsi="Arial" w:cs="Arial"/>
          <w:i/>
          <w:color w:val="000000"/>
        </w:rPr>
        <w:t>s de la UEDL, colocar las capturas de pantalla de la reunión por zoom)</w:t>
      </w:r>
    </w:p>
    <w:p w14:paraId="6EF1B3A7"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before="240" w:after="0" w:line="240" w:lineRule="auto"/>
        <w:ind w:left="1080"/>
        <w:jc w:val="both"/>
        <w:rPr>
          <w:rFonts w:ascii="Arial" w:eastAsia="Tahoma" w:hAnsi="Arial" w:cs="Arial"/>
          <w:color w:val="000000"/>
        </w:rPr>
      </w:pPr>
    </w:p>
    <w:p w14:paraId="6EF1B3A8"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line="240" w:lineRule="auto"/>
        <w:ind w:left="1080"/>
        <w:jc w:val="both"/>
        <w:rPr>
          <w:rFonts w:ascii="Arial" w:eastAsia="Tahoma" w:hAnsi="Arial" w:cs="Arial"/>
          <w:color w:val="000000"/>
        </w:rPr>
      </w:pPr>
    </w:p>
    <w:p w14:paraId="6EF1B3A9" w14:textId="2DEE9295" w:rsidR="00960258" w:rsidRPr="00652C9B" w:rsidRDefault="00106FA5">
      <w:pPr>
        <w:numPr>
          <w:ilvl w:val="0"/>
          <w:numId w:val="7"/>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rFonts w:ascii="Arial" w:eastAsia="Tahoma" w:hAnsi="Arial" w:cs="Arial"/>
          <w:color w:val="000000"/>
        </w:rPr>
      </w:pPr>
      <w:r w:rsidRPr="00652C9B">
        <w:rPr>
          <w:rFonts w:ascii="Arial" w:eastAsia="Tahoma" w:hAnsi="Arial" w:cs="Arial"/>
          <w:color w:val="000000"/>
        </w:rPr>
        <w:t xml:space="preserve">Acta de la socialización debidamente legalizada por el Consejo Consultivo de </w:t>
      </w:r>
      <w:r w:rsidR="00D15E51">
        <w:rPr>
          <w:rFonts w:ascii="Arial" w:eastAsia="Tahoma" w:hAnsi="Arial" w:cs="Arial"/>
          <w:color w:val="000000"/>
        </w:rPr>
        <w:t>Maestría</w:t>
      </w:r>
      <w:r w:rsidRPr="00652C9B">
        <w:rPr>
          <w:rFonts w:ascii="Arial" w:eastAsia="Tahoma" w:hAnsi="Arial" w:cs="Arial"/>
          <w:color w:val="000000"/>
        </w:rPr>
        <w:t>.</w:t>
      </w:r>
    </w:p>
    <w:p w14:paraId="6EF1B3AA"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240" w:line="240" w:lineRule="auto"/>
        <w:ind w:left="1080"/>
        <w:jc w:val="both"/>
        <w:rPr>
          <w:rFonts w:ascii="Arial" w:eastAsia="Tahoma" w:hAnsi="Arial" w:cs="Arial"/>
          <w:color w:val="000000"/>
        </w:rPr>
      </w:pPr>
    </w:p>
    <w:p w14:paraId="6EF1B3AB" w14:textId="4C46DEDB" w:rsidR="00960258" w:rsidRPr="00A40C22" w:rsidRDefault="00106FA5" w:rsidP="006C3100">
      <w:pPr>
        <w:pStyle w:val="Ttulo1"/>
        <w:numPr>
          <w:ilvl w:val="1"/>
          <w:numId w:val="3"/>
        </w:numPr>
        <w:shd w:val="clear" w:color="auto" w:fill="FFFFFF"/>
        <w:ind w:left="567" w:hanging="567"/>
        <w:jc w:val="both"/>
        <w:rPr>
          <w:rFonts w:ascii="Arial" w:eastAsia="Tahoma" w:hAnsi="Arial" w:cs="Arial"/>
          <w:b/>
          <w:color w:val="1959B7"/>
          <w:sz w:val="28"/>
          <w:szCs w:val="28"/>
        </w:rPr>
      </w:pPr>
      <w:bookmarkStart w:id="71" w:name="_Toc227659111"/>
      <w:r w:rsidRPr="006C3100">
        <w:rPr>
          <w:rFonts w:ascii="Arial" w:eastAsia="Tahoma" w:hAnsi="Arial" w:cs="Arial"/>
          <w:b/>
          <w:color w:val="1959B7"/>
          <w:sz w:val="24"/>
          <w:szCs w:val="24"/>
        </w:rPr>
        <w:t>Evidencias</w:t>
      </w:r>
      <w:r w:rsidRPr="00A40C22">
        <w:rPr>
          <w:rFonts w:ascii="Arial" w:eastAsia="Tahoma" w:hAnsi="Arial" w:cs="Arial"/>
          <w:b/>
          <w:color w:val="1959B7"/>
          <w:sz w:val="28"/>
          <w:szCs w:val="28"/>
        </w:rPr>
        <w:t xml:space="preserve"> de la aprobación del Plan de mejoras ante el Consejo Consultivo Académico de </w:t>
      </w:r>
      <w:r w:rsidR="00D15E51">
        <w:rPr>
          <w:rFonts w:ascii="Arial" w:eastAsia="Tahoma" w:hAnsi="Arial" w:cs="Arial"/>
          <w:b/>
          <w:color w:val="1959B7"/>
          <w:sz w:val="28"/>
          <w:szCs w:val="28"/>
        </w:rPr>
        <w:t>Maestría</w:t>
      </w:r>
      <w:r w:rsidRPr="00A40C22">
        <w:rPr>
          <w:rFonts w:ascii="Arial" w:eastAsia="Tahoma" w:hAnsi="Arial" w:cs="Arial"/>
          <w:b/>
          <w:color w:val="1959B7"/>
          <w:sz w:val="28"/>
          <w:szCs w:val="28"/>
        </w:rPr>
        <w:t>.</w:t>
      </w:r>
      <w:bookmarkEnd w:id="71"/>
    </w:p>
    <w:p w14:paraId="6EF1B3AC" w14:textId="77777777" w:rsidR="00960258" w:rsidRPr="00652C9B" w:rsidRDefault="00106FA5">
      <w:pPr>
        <w:numPr>
          <w:ilvl w:val="0"/>
          <w:numId w:val="8"/>
        </w:numPr>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both"/>
        <w:rPr>
          <w:rFonts w:ascii="Arial" w:eastAsia="Tahoma" w:hAnsi="Arial" w:cs="Arial"/>
          <w:color w:val="000000"/>
        </w:rPr>
      </w:pPr>
      <w:r w:rsidRPr="00652C9B">
        <w:rPr>
          <w:rFonts w:ascii="Arial" w:eastAsia="Tahoma" w:hAnsi="Arial" w:cs="Arial"/>
          <w:color w:val="000000"/>
        </w:rPr>
        <w:t xml:space="preserve">Convocatoria a la aprobación del Plan de Mejoras, luego de  la socialización del informe </w:t>
      </w:r>
    </w:p>
    <w:p w14:paraId="6EF1B3AD" w14:textId="77777777" w:rsidR="00960258" w:rsidRPr="00652C9B" w:rsidRDefault="00960258">
      <w:pPr>
        <w:spacing w:before="240" w:after="240" w:line="240" w:lineRule="auto"/>
        <w:jc w:val="both"/>
        <w:rPr>
          <w:rFonts w:ascii="Arial" w:eastAsia="Tahoma" w:hAnsi="Arial" w:cs="Arial"/>
          <w:color w:val="000000"/>
        </w:rPr>
      </w:pPr>
    </w:p>
    <w:p w14:paraId="6EF1B3AE" w14:textId="0ADAF212" w:rsidR="00960258" w:rsidRPr="00652C9B" w:rsidRDefault="00106FA5">
      <w:pPr>
        <w:numPr>
          <w:ilvl w:val="0"/>
          <w:numId w:val="8"/>
        </w:numPr>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both"/>
        <w:rPr>
          <w:rFonts w:ascii="Arial" w:eastAsia="Tahoma" w:hAnsi="Arial" w:cs="Arial"/>
          <w:color w:val="000000"/>
        </w:rPr>
      </w:pPr>
      <w:r w:rsidRPr="00652C9B">
        <w:rPr>
          <w:rFonts w:ascii="Arial" w:eastAsia="Tahoma" w:hAnsi="Arial" w:cs="Arial"/>
          <w:color w:val="000000"/>
        </w:rPr>
        <w:t xml:space="preserve">Acta de aprobación legalizada por el Consejo Consultivo Académico de </w:t>
      </w:r>
      <w:r w:rsidR="00D15E51">
        <w:rPr>
          <w:rFonts w:ascii="Arial" w:eastAsia="Tahoma" w:hAnsi="Arial" w:cs="Arial"/>
          <w:color w:val="000000"/>
        </w:rPr>
        <w:t>Maestría</w:t>
      </w:r>
      <w:r w:rsidRPr="00652C9B">
        <w:rPr>
          <w:rFonts w:ascii="Arial" w:eastAsia="Tahoma" w:hAnsi="Arial" w:cs="Arial"/>
          <w:color w:val="000000"/>
        </w:rPr>
        <w:t>.</w:t>
      </w:r>
    </w:p>
    <w:p w14:paraId="6EF1B3AF" w14:textId="77777777" w:rsidR="00960258" w:rsidRPr="00652C9B" w:rsidRDefault="00960258">
      <w:pPr>
        <w:ind w:left="708"/>
        <w:rPr>
          <w:rFonts w:ascii="Arial" w:eastAsia="Tahoma" w:hAnsi="Arial" w:cs="Arial"/>
          <w:color w:val="000000"/>
        </w:rPr>
      </w:pPr>
    </w:p>
    <w:p w14:paraId="6EF1B3B0" w14:textId="77777777" w:rsidR="00960258" w:rsidRPr="00652C9B" w:rsidRDefault="00960258">
      <w:pPr>
        <w:ind w:left="708"/>
        <w:rPr>
          <w:rFonts w:ascii="Arial" w:eastAsia="Tahoma" w:hAnsi="Arial" w:cs="Arial"/>
          <w:color w:val="000000"/>
        </w:rPr>
      </w:pPr>
    </w:p>
    <w:p w14:paraId="6EF1B3B1" w14:textId="77777777" w:rsidR="00960258" w:rsidRPr="00652C9B" w:rsidRDefault="00960258">
      <w:pPr>
        <w:tabs>
          <w:tab w:val="left" w:pos="512"/>
        </w:tabs>
        <w:rPr>
          <w:rFonts w:ascii="Arial" w:eastAsia="Tahoma" w:hAnsi="Arial" w:cs="Arial"/>
          <w:color w:val="000000"/>
        </w:rPr>
      </w:pPr>
    </w:p>
    <w:sectPr w:rsidR="00960258" w:rsidRPr="00652C9B">
      <w:pgSz w:w="11906" w:h="16838"/>
      <w:pgMar w:top="1418" w:right="1701" w:bottom="1418"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EF1B3BD" w14:textId="77777777" w:rsidR="00F55DAD" w:rsidRDefault="00F55DAD">
      <w:pPr>
        <w:spacing w:after="0" w:line="240" w:lineRule="auto"/>
      </w:pPr>
      <w:r>
        <w:separator/>
      </w:r>
    </w:p>
  </w:endnote>
  <w:endnote w:type="continuationSeparator" w:id="0">
    <w:p w14:paraId="6EF1B3BF" w14:textId="77777777" w:rsidR="00F55DAD" w:rsidRDefault="00F55D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F1B3B7" w14:textId="286E35B2" w:rsidR="00F55DAD" w:rsidRDefault="00F55DAD">
    <w:pPr>
      <w:pBdr>
        <w:top w:val="none" w:sz="0" w:space="0" w:color="000000"/>
        <w:left w:val="none" w:sz="0" w:space="0" w:color="000000"/>
        <w:bottom w:val="none" w:sz="0" w:space="0" w:color="000000"/>
        <w:right w:val="none" w:sz="0" w:space="0" w:color="000000"/>
        <w:between w:val="none" w:sz="0" w:space="0" w:color="000000"/>
      </w:pBdr>
      <w:tabs>
        <w:tab w:val="center" w:pos="4252"/>
        <w:tab w:val="right" w:pos="8504"/>
      </w:tabs>
      <w:spacing w:after="0" w:line="240" w:lineRule="auto"/>
      <w:jc w:val="right"/>
      <w:rPr>
        <w:color w:val="000000"/>
      </w:rPr>
    </w:pPr>
    <w:r>
      <w:rPr>
        <w:color w:val="000000"/>
      </w:rPr>
      <w:t xml:space="preserve">Página </w:t>
    </w:r>
    <w:r>
      <w:rPr>
        <w:b/>
        <w:color w:val="000000"/>
        <w:sz w:val="24"/>
        <w:szCs w:val="24"/>
      </w:rPr>
      <w:fldChar w:fldCharType="begin"/>
    </w:r>
    <w:r>
      <w:rPr>
        <w:b/>
        <w:color w:val="000000"/>
        <w:sz w:val="24"/>
        <w:szCs w:val="24"/>
      </w:rPr>
      <w:instrText>PAGE</w:instrText>
    </w:r>
    <w:r>
      <w:rPr>
        <w:b/>
        <w:color w:val="000000"/>
        <w:sz w:val="24"/>
        <w:szCs w:val="24"/>
      </w:rPr>
      <w:fldChar w:fldCharType="separate"/>
    </w:r>
    <w:r>
      <w:rPr>
        <w:b/>
        <w:noProof/>
        <w:color w:val="000000"/>
        <w:sz w:val="24"/>
        <w:szCs w:val="24"/>
      </w:rPr>
      <w:t>2</w:t>
    </w:r>
    <w:r>
      <w:rPr>
        <w:b/>
        <w:color w:val="000000"/>
        <w:sz w:val="24"/>
        <w:szCs w:val="24"/>
      </w:rPr>
      <w:fldChar w:fldCharType="end"/>
    </w:r>
    <w:r>
      <w:rPr>
        <w:color w:val="000000"/>
      </w:rPr>
      <w:t xml:space="preserve"> de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Pr>
        <w:b/>
        <w:noProof/>
        <w:color w:val="000000"/>
        <w:sz w:val="24"/>
        <w:szCs w:val="24"/>
      </w:rPr>
      <w:t>2</w:t>
    </w:r>
    <w:r>
      <w:rPr>
        <w:b/>
        <w:color w:val="000000"/>
        <w:sz w:val="24"/>
        <w:szCs w:val="24"/>
      </w:rPr>
      <w:fldChar w:fldCharType="end"/>
    </w:r>
  </w:p>
  <w:p w14:paraId="6EF1B3B8" w14:textId="77777777" w:rsidR="00F55DAD" w:rsidRDefault="00F55DAD">
    <w:pPr>
      <w:pBdr>
        <w:top w:val="none" w:sz="0" w:space="0" w:color="000000"/>
        <w:left w:val="none" w:sz="0" w:space="0" w:color="000000"/>
        <w:bottom w:val="none" w:sz="0" w:space="0" w:color="000000"/>
        <w:right w:val="none" w:sz="0" w:space="0" w:color="000000"/>
        <w:between w:val="none" w:sz="0" w:space="0" w:color="000000"/>
      </w:pBdr>
      <w:tabs>
        <w:tab w:val="center" w:pos="4252"/>
        <w:tab w:val="left" w:pos="7764"/>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EF1B3B9" w14:textId="77777777" w:rsidR="00F55DAD" w:rsidRDefault="00F55DAD">
      <w:pPr>
        <w:spacing w:after="0" w:line="240" w:lineRule="auto"/>
      </w:pPr>
      <w:r>
        <w:separator/>
      </w:r>
    </w:p>
  </w:footnote>
  <w:footnote w:type="continuationSeparator" w:id="0">
    <w:p w14:paraId="6EF1B3BB" w14:textId="77777777" w:rsidR="00F55DAD" w:rsidRDefault="00F55DAD">
      <w:pPr>
        <w:spacing w:after="0" w:line="240" w:lineRule="auto"/>
      </w:pPr>
      <w:r>
        <w:continuationSeparator/>
      </w:r>
    </w:p>
  </w:footnote>
  <w:footnote w:id="1">
    <w:p w14:paraId="6EF1B3BF" w14:textId="77777777" w:rsidR="00F55DAD" w:rsidRDefault="00F55DAD">
      <w:pPr>
        <w:pBdr>
          <w:top w:val="none" w:sz="0" w:space="0" w:color="000000"/>
          <w:left w:val="none" w:sz="0" w:space="0" w:color="000000"/>
          <w:bottom w:val="none" w:sz="0" w:space="0" w:color="000000"/>
          <w:right w:val="none" w:sz="0" w:space="0" w:color="000000"/>
          <w:between w:val="none" w:sz="0" w:space="0" w:color="000000"/>
        </w:pBdr>
        <w:spacing w:after="0" w:line="240" w:lineRule="auto"/>
        <w:rPr>
          <w:color w:val="000000"/>
          <w:sz w:val="20"/>
          <w:szCs w:val="20"/>
        </w:rPr>
      </w:pPr>
      <w:r>
        <w:rPr>
          <w:vertAlign w:val="superscript"/>
        </w:rPr>
        <w:footnoteRef/>
      </w:r>
      <w:r>
        <w:rPr>
          <w:color w:val="000000"/>
          <w:sz w:val="20"/>
          <w:szCs w:val="20"/>
        </w:rPr>
        <w:t xml:space="preserve"> Gutiérrez González, Eduardo; Panteleeva, Olga Vladimirovna, 2016, Estadística Inferencial 1 para ingenieros y ciencias, México.</w:t>
      </w:r>
    </w:p>
    <w:p w14:paraId="6EF1B3C0" w14:textId="77777777" w:rsidR="00F55DAD" w:rsidRDefault="00F55DAD">
      <w:pPr>
        <w:pBdr>
          <w:top w:val="none" w:sz="0" w:space="0" w:color="000000"/>
          <w:left w:val="none" w:sz="0" w:space="0" w:color="000000"/>
          <w:bottom w:val="none" w:sz="0" w:space="0" w:color="000000"/>
          <w:right w:val="none" w:sz="0" w:space="0" w:color="000000"/>
          <w:between w:val="none" w:sz="0" w:space="0" w:color="000000"/>
        </w:pBdr>
        <w:spacing w:after="0" w:line="240" w:lineRule="auto"/>
        <w:rPr>
          <w:color w:val="000000"/>
          <w:sz w:val="20"/>
          <w:szCs w:val="20"/>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F1B3B6" w14:textId="18789CC0" w:rsidR="00F55DAD" w:rsidRDefault="00F55DAD">
    <w:pPr>
      <w:pBdr>
        <w:top w:val="none" w:sz="0" w:space="0" w:color="000000"/>
        <w:left w:val="none" w:sz="0" w:space="0" w:color="000000"/>
        <w:bottom w:val="none" w:sz="0" w:space="0" w:color="000000"/>
        <w:right w:val="none" w:sz="0" w:space="0" w:color="000000"/>
        <w:between w:val="none" w:sz="0" w:space="0" w:color="000000"/>
      </w:pBdr>
      <w:tabs>
        <w:tab w:val="center" w:pos="4252"/>
        <w:tab w:val="left" w:pos="5271"/>
        <w:tab w:val="right" w:pos="8504"/>
      </w:tabs>
      <w:spacing w:after="0" w:line="240" w:lineRule="auto"/>
      <w:rPr>
        <w:color w:val="000000"/>
      </w:rPr>
    </w:pPr>
    <w:r>
      <w:rPr>
        <w:noProof/>
      </w:rPr>
      <mc:AlternateContent>
        <mc:Choice Requires="wps">
          <w:drawing>
            <wp:anchor distT="0" distB="0" distL="114300" distR="114300" simplePos="0" relativeHeight="251659264" behindDoc="0" locked="0" layoutInCell="1" hidden="0" allowOverlap="1" wp14:anchorId="6EF1B3BB" wp14:editId="255117B8">
              <wp:simplePos x="0" y="0"/>
              <wp:positionH relativeFrom="column">
                <wp:posOffset>4460053</wp:posOffset>
              </wp:positionH>
              <wp:positionV relativeFrom="paragraph">
                <wp:posOffset>-158222</wp:posOffset>
              </wp:positionV>
              <wp:extent cx="1676400" cy="768404"/>
              <wp:effectExtent l="0" t="0" r="0" b="0"/>
              <wp:wrapNone/>
              <wp:docPr id="28" name=""/>
              <wp:cNvGraphicFramePr/>
              <a:graphic xmlns:a="http://schemas.openxmlformats.org/drawingml/2006/main">
                <a:graphicData uri="http://schemas.microsoft.com/office/word/2010/wordprocessingShape">
                  <wps:wsp>
                    <wps:cNvSpPr/>
                    <wps:spPr>
                      <a:xfrm>
                        <a:off x="0" y="0"/>
                        <a:ext cx="1676400" cy="768404"/>
                      </a:xfrm>
                      <a:prstGeom prst="rect">
                        <a:avLst/>
                      </a:prstGeom>
                      <a:solidFill>
                        <a:schemeClr val="lt1"/>
                      </a:solidFill>
                      <a:ln>
                        <a:noFill/>
                      </a:ln>
                    </wps:spPr>
                    <wps:txbx>
                      <w:txbxContent>
                        <w:p w14:paraId="37AC346D" w14:textId="498E178A" w:rsidR="00F55DAD" w:rsidRDefault="00F55DAD" w:rsidP="009521C1">
                          <w:pPr>
                            <w:spacing w:after="0" w:line="240" w:lineRule="auto"/>
                            <w:contextualSpacing/>
                            <w:textDirection w:val="btLr"/>
                            <w:rPr>
                              <w:rFonts w:ascii="Century Gothic" w:eastAsia="Century Gothic" w:hAnsi="Century Gothic" w:cs="Century Gothic"/>
                              <w:b/>
                              <w:color w:val="000000"/>
                              <w:sz w:val="20"/>
                            </w:rPr>
                          </w:pPr>
                          <w:r>
                            <w:rPr>
                              <w:rFonts w:ascii="Century Gothic" w:eastAsia="Century Gothic" w:hAnsi="Century Gothic" w:cs="Century Gothic"/>
                              <w:b/>
                              <w:color w:val="000000"/>
                              <w:sz w:val="20"/>
                            </w:rPr>
                            <w:t>Maestría</w:t>
                          </w:r>
                          <w:r w:rsidR="009521C1">
                            <w:rPr>
                              <w:rFonts w:ascii="Century Gothic" w:eastAsia="Century Gothic" w:hAnsi="Century Gothic" w:cs="Century Gothic"/>
                              <w:b/>
                              <w:color w:val="000000"/>
                              <w:sz w:val="20"/>
                            </w:rPr>
                            <w:t xml:space="preserve"> </w:t>
                          </w:r>
                          <w:r w:rsidR="000A1C00">
                            <w:rPr>
                              <w:rFonts w:ascii="Century Gothic" w:eastAsia="Century Gothic" w:hAnsi="Century Gothic" w:cs="Century Gothic"/>
                              <w:b/>
                              <w:color w:val="000000"/>
                              <w:sz w:val="20"/>
                            </w:rPr>
                            <w:t xml:space="preserve">en </w:t>
                          </w:r>
                          <w:r w:rsidR="00D00969">
                            <w:rPr>
                              <w:rFonts w:ascii="Century Gothic" w:eastAsia="Century Gothic" w:hAnsi="Century Gothic" w:cs="Century Gothic"/>
                              <w:b/>
                              <w:color w:val="000000"/>
                              <w:sz w:val="20"/>
                            </w:rPr>
                            <w:t>Educación Especial</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6EF1B3BB" id="_x0000_s1027" style="position:absolute;margin-left:351.2pt;margin-top:-12.45pt;width:132pt;height:6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" fillcolor="white [3201]" stroked="f">
              <v:textbox inset="2.53958mm,1.2694mm,2.53958mm,1.2694mm">
                <w:txbxContent>
                  <w:p w14:paraId="37AC346D" w14:textId="498E178A" w:rsidR="00F55DAD" w:rsidRDefault="00F55DAD" w:rsidP="009521C1">
                    <w:pPr>
                      <w:spacing w:after="0" w:line="240" w:lineRule="auto"/>
                      <w:contextualSpacing/>
                      <w:textDirection w:val="btLr"/>
                      <w:rPr>
                        <w:rFonts w:ascii="Century Gothic" w:eastAsia="Century Gothic" w:hAnsi="Century Gothic" w:cs="Century Gothic"/>
                        <w:b/>
                        <w:color w:val="000000"/>
                        <w:sz w:val="20"/>
                      </w:rPr>
                    </w:pPr>
                    <w:r>
                      <w:rPr>
                        <w:rFonts w:ascii="Century Gothic" w:eastAsia="Century Gothic" w:hAnsi="Century Gothic" w:cs="Century Gothic"/>
                        <w:b/>
                        <w:color w:val="000000"/>
                        <w:sz w:val="20"/>
                      </w:rPr>
                      <w:t>Maestría</w:t>
                    </w:r>
                    <w:r w:rsidR="009521C1">
                      <w:rPr>
                        <w:rFonts w:ascii="Century Gothic" w:eastAsia="Century Gothic" w:hAnsi="Century Gothic" w:cs="Century Gothic"/>
                        <w:b/>
                        <w:color w:val="000000"/>
                        <w:sz w:val="20"/>
                      </w:rPr>
                      <w:t xml:space="preserve"> </w:t>
                    </w:r>
                    <w:r w:rsidR="000A1C00">
                      <w:rPr>
                        <w:rFonts w:ascii="Century Gothic" w:eastAsia="Century Gothic" w:hAnsi="Century Gothic" w:cs="Century Gothic"/>
                        <w:b/>
                        <w:color w:val="000000"/>
                        <w:sz w:val="20"/>
                      </w:rPr>
                      <w:t xml:space="preserve">en </w:t>
                    </w:r>
                    <w:r w:rsidR="00D00969">
                      <w:rPr>
                        <w:rFonts w:ascii="Century Gothic" w:eastAsia="Century Gothic" w:hAnsi="Century Gothic" w:cs="Century Gothic"/>
                        <w:b/>
                        <w:color w:val="000000"/>
                        <w:sz w:val="20"/>
                      </w:rPr>
                      <w:t>Educación Especial</w:t>
                    </w:r>
                  </w:p>
                </w:txbxContent>
              </v:textbox>
            </v:rect>
          </w:pict>
        </mc:Fallback>
      </mc:AlternateContent>
    </w:r>
    <w:r>
      <w:rPr>
        <w:color w:val="000000"/>
      </w:rPr>
      <w:tab/>
    </w:r>
    <w:r>
      <w:rPr>
        <w:noProof/>
      </w:rPr>
      <w:drawing>
        <wp:anchor distT="0" distB="0" distL="0" distR="0" simplePos="0" relativeHeight="251658240" behindDoc="1" locked="0" layoutInCell="1" hidden="0" allowOverlap="1" wp14:anchorId="6EF1B3B9" wp14:editId="16538BBD">
          <wp:simplePos x="0" y="0"/>
          <wp:positionH relativeFrom="column">
            <wp:posOffset>-1043304</wp:posOffset>
          </wp:positionH>
          <wp:positionV relativeFrom="paragraph">
            <wp:posOffset>-457199</wp:posOffset>
          </wp:positionV>
          <wp:extent cx="7540005" cy="10665460"/>
          <wp:effectExtent l="0" t="0" r="0" b="0"/>
          <wp:wrapNone/>
          <wp:docPr id="3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7540005" cy="10665460"/>
                  </a:xfrm>
                  <a:prstGeom prst="rect">
                    <a:avLst/>
                  </a:prstGeom>
                  <a:ln/>
                </pic:spPr>
              </pic:pic>
            </a:graphicData>
          </a:graphic>
        </wp:anchor>
      </w:drawing>
    </w:r>
    <w:r>
      <w:rPr>
        <w:noProof/>
      </w:rPr>
      <mc:AlternateContent>
        <mc:Choice Requires="wps">
          <w:drawing>
            <wp:anchor distT="0" distB="0" distL="114300" distR="114300" simplePos="0" relativeHeight="251660288" behindDoc="0" locked="0" layoutInCell="1" hidden="0" allowOverlap="1" wp14:anchorId="6EF1B3BD" wp14:editId="6EF1B3BE">
              <wp:simplePos x="0" y="0"/>
              <wp:positionH relativeFrom="column">
                <wp:posOffset>4368800</wp:posOffset>
              </wp:positionH>
              <wp:positionV relativeFrom="paragraph">
                <wp:posOffset>-38099</wp:posOffset>
              </wp:positionV>
              <wp:extent cx="0" cy="252730"/>
              <wp:effectExtent l="0" t="0" r="0" b="0"/>
              <wp:wrapNone/>
              <wp:docPr id="27" name=""/>
              <wp:cNvGraphicFramePr/>
              <a:graphic xmlns:a="http://schemas.openxmlformats.org/drawingml/2006/main">
                <a:graphicData uri="http://schemas.microsoft.com/office/word/2010/wordprocessingShape">
                  <wps:wsp>
                    <wps:cNvCnPr/>
                    <wps:spPr>
                      <a:xfrm>
                        <a:off x="5346000" y="3653638"/>
                        <a:ext cx="0" cy="252724"/>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4368800</wp:posOffset>
              </wp:positionH>
              <wp:positionV relativeFrom="paragraph">
                <wp:posOffset>-38099</wp:posOffset>
              </wp:positionV>
              <wp:extent cx="0" cy="252730"/>
              <wp:effectExtent b="0" l="0" r="0" t="0"/>
              <wp:wrapNone/>
              <wp:docPr id="27"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0" cy="252730"/>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6B44ED"/>
    <w:multiLevelType w:val="multilevel"/>
    <w:tmpl w:val="F174907E"/>
    <w:lvl w:ilvl="0">
      <w:start w:val="1"/>
      <w:numFmt w:val="decimal"/>
      <w:lvlText w:val="%1."/>
      <w:lvlJc w:val="left"/>
      <w:pPr>
        <w:ind w:left="360" w:hanging="360"/>
      </w:pPr>
    </w:lvl>
    <w:lvl w:ilvl="1">
      <w:start w:val="1"/>
      <w:numFmt w:val="decimal"/>
      <w:lvlText w:val="%1.%2."/>
      <w:lvlJc w:val="left"/>
      <w:pPr>
        <w:ind w:left="3835"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8E1188"/>
    <w:multiLevelType w:val="hybridMultilevel"/>
    <w:tmpl w:val="6D20BFE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05042078"/>
    <w:multiLevelType w:val="multilevel"/>
    <w:tmpl w:val="87125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F27B8E"/>
    <w:multiLevelType w:val="hybridMultilevel"/>
    <w:tmpl w:val="8F42819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0D5A7A86"/>
    <w:multiLevelType w:val="hybridMultilevel"/>
    <w:tmpl w:val="6F2EAAC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1112048C"/>
    <w:multiLevelType w:val="multilevel"/>
    <w:tmpl w:val="209A1B02"/>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138203B5"/>
    <w:multiLevelType w:val="multilevel"/>
    <w:tmpl w:val="CC20679C"/>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17240645"/>
    <w:multiLevelType w:val="hybridMultilevel"/>
    <w:tmpl w:val="4B2C616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1770581A"/>
    <w:multiLevelType w:val="hybridMultilevel"/>
    <w:tmpl w:val="32D8F7A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201D259F"/>
    <w:multiLevelType w:val="multilevel"/>
    <w:tmpl w:val="FE8492E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0701197"/>
    <w:multiLevelType w:val="multilevel"/>
    <w:tmpl w:val="F174907E"/>
    <w:lvl w:ilvl="0">
      <w:start w:val="1"/>
      <w:numFmt w:val="decimal"/>
      <w:lvlText w:val="%1."/>
      <w:lvlJc w:val="left"/>
      <w:pPr>
        <w:ind w:left="360" w:hanging="360"/>
      </w:pPr>
    </w:lvl>
    <w:lvl w:ilvl="1">
      <w:start w:val="1"/>
      <w:numFmt w:val="decimal"/>
      <w:lvlText w:val="%1.%2."/>
      <w:lvlJc w:val="left"/>
      <w:pPr>
        <w:ind w:left="3835"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21824F4"/>
    <w:multiLevelType w:val="multilevel"/>
    <w:tmpl w:val="D5420328"/>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2" w15:restartNumberingAfterBreak="0">
    <w:nsid w:val="29682657"/>
    <w:multiLevelType w:val="hybridMultilevel"/>
    <w:tmpl w:val="1864001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2AEC5BF9"/>
    <w:multiLevelType w:val="multilevel"/>
    <w:tmpl w:val="675CC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DA7B36"/>
    <w:multiLevelType w:val="hybridMultilevel"/>
    <w:tmpl w:val="4B92B81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2ED8527E"/>
    <w:multiLevelType w:val="hybridMultilevel"/>
    <w:tmpl w:val="EB92BD7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3659330E"/>
    <w:multiLevelType w:val="hybridMultilevel"/>
    <w:tmpl w:val="B43CD05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3766021A"/>
    <w:multiLevelType w:val="multilevel"/>
    <w:tmpl w:val="F174907E"/>
    <w:lvl w:ilvl="0">
      <w:start w:val="1"/>
      <w:numFmt w:val="decimal"/>
      <w:lvlText w:val="%1."/>
      <w:lvlJc w:val="left"/>
      <w:pPr>
        <w:ind w:left="360" w:hanging="360"/>
      </w:pPr>
    </w:lvl>
    <w:lvl w:ilvl="1">
      <w:start w:val="1"/>
      <w:numFmt w:val="decimal"/>
      <w:lvlText w:val="%1.%2."/>
      <w:lvlJc w:val="left"/>
      <w:pPr>
        <w:ind w:left="3835" w:hanging="432"/>
      </w:pPr>
    </w:lvl>
    <w:lvl w:ilvl="2">
      <w:start w:val="1"/>
      <w:numFmt w:val="decimal"/>
      <w:lvlText w:val="%1.%2.%3."/>
      <w:lvlJc w:val="left"/>
      <w:pPr>
        <w:ind w:left="1355"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9023D85"/>
    <w:multiLevelType w:val="hybridMultilevel"/>
    <w:tmpl w:val="BCBAA22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9" w15:restartNumberingAfterBreak="0">
    <w:nsid w:val="46F31C85"/>
    <w:multiLevelType w:val="multilevel"/>
    <w:tmpl w:val="842CFF10"/>
    <w:lvl w:ilvl="0">
      <w:start w:val="1"/>
      <w:numFmt w:val="bullet"/>
      <w:lvlText w:val="●"/>
      <w:lvlJc w:val="left"/>
      <w:pPr>
        <w:ind w:left="2367" w:hanging="360"/>
      </w:pPr>
      <w:rPr>
        <w:rFonts w:ascii="Noto Sans Symbols" w:eastAsia="Noto Sans Symbols" w:hAnsi="Noto Sans Symbols" w:cs="Noto Sans Symbols"/>
      </w:rPr>
    </w:lvl>
    <w:lvl w:ilvl="1">
      <w:numFmt w:val="bullet"/>
      <w:lvlText w:val="·"/>
      <w:lvlJc w:val="left"/>
      <w:pPr>
        <w:ind w:left="3087" w:hanging="360"/>
      </w:pPr>
      <w:rPr>
        <w:rFonts w:ascii="Arial" w:eastAsia="Arial" w:hAnsi="Arial" w:cs="Arial"/>
      </w:rPr>
    </w:lvl>
    <w:lvl w:ilvl="2">
      <w:start w:val="1"/>
      <w:numFmt w:val="bullet"/>
      <w:lvlText w:val="▪"/>
      <w:lvlJc w:val="left"/>
      <w:pPr>
        <w:ind w:left="3807" w:hanging="360"/>
      </w:pPr>
      <w:rPr>
        <w:rFonts w:ascii="Noto Sans Symbols" w:eastAsia="Noto Sans Symbols" w:hAnsi="Noto Sans Symbols" w:cs="Noto Sans Symbols"/>
      </w:rPr>
    </w:lvl>
    <w:lvl w:ilvl="3">
      <w:start w:val="1"/>
      <w:numFmt w:val="bullet"/>
      <w:lvlText w:val="●"/>
      <w:lvlJc w:val="left"/>
      <w:pPr>
        <w:ind w:left="4527" w:hanging="360"/>
      </w:pPr>
      <w:rPr>
        <w:rFonts w:ascii="Noto Sans Symbols" w:eastAsia="Noto Sans Symbols" w:hAnsi="Noto Sans Symbols" w:cs="Noto Sans Symbols"/>
      </w:rPr>
    </w:lvl>
    <w:lvl w:ilvl="4">
      <w:start w:val="1"/>
      <w:numFmt w:val="bullet"/>
      <w:lvlText w:val="o"/>
      <w:lvlJc w:val="left"/>
      <w:pPr>
        <w:ind w:left="5247" w:hanging="360"/>
      </w:pPr>
      <w:rPr>
        <w:rFonts w:ascii="Courier New" w:eastAsia="Courier New" w:hAnsi="Courier New" w:cs="Courier New"/>
      </w:rPr>
    </w:lvl>
    <w:lvl w:ilvl="5">
      <w:start w:val="1"/>
      <w:numFmt w:val="bullet"/>
      <w:lvlText w:val="▪"/>
      <w:lvlJc w:val="left"/>
      <w:pPr>
        <w:ind w:left="5967" w:hanging="360"/>
      </w:pPr>
      <w:rPr>
        <w:rFonts w:ascii="Noto Sans Symbols" w:eastAsia="Noto Sans Symbols" w:hAnsi="Noto Sans Symbols" w:cs="Noto Sans Symbols"/>
      </w:rPr>
    </w:lvl>
    <w:lvl w:ilvl="6">
      <w:start w:val="1"/>
      <w:numFmt w:val="bullet"/>
      <w:lvlText w:val="●"/>
      <w:lvlJc w:val="left"/>
      <w:pPr>
        <w:ind w:left="6687" w:hanging="360"/>
      </w:pPr>
      <w:rPr>
        <w:rFonts w:ascii="Noto Sans Symbols" w:eastAsia="Noto Sans Symbols" w:hAnsi="Noto Sans Symbols" w:cs="Noto Sans Symbols"/>
      </w:rPr>
    </w:lvl>
    <w:lvl w:ilvl="7">
      <w:start w:val="1"/>
      <w:numFmt w:val="bullet"/>
      <w:lvlText w:val="o"/>
      <w:lvlJc w:val="left"/>
      <w:pPr>
        <w:ind w:left="7407" w:hanging="360"/>
      </w:pPr>
      <w:rPr>
        <w:rFonts w:ascii="Courier New" w:eastAsia="Courier New" w:hAnsi="Courier New" w:cs="Courier New"/>
      </w:rPr>
    </w:lvl>
    <w:lvl w:ilvl="8">
      <w:start w:val="1"/>
      <w:numFmt w:val="bullet"/>
      <w:lvlText w:val="▪"/>
      <w:lvlJc w:val="left"/>
      <w:pPr>
        <w:ind w:left="8127" w:hanging="360"/>
      </w:pPr>
      <w:rPr>
        <w:rFonts w:ascii="Noto Sans Symbols" w:eastAsia="Noto Sans Symbols" w:hAnsi="Noto Sans Symbols" w:cs="Noto Sans Symbols"/>
      </w:rPr>
    </w:lvl>
  </w:abstractNum>
  <w:abstractNum w:abstractNumId="20" w15:restartNumberingAfterBreak="0">
    <w:nsid w:val="47D03760"/>
    <w:multiLevelType w:val="hybridMultilevel"/>
    <w:tmpl w:val="36860ED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1" w15:restartNumberingAfterBreak="0">
    <w:nsid w:val="48703FBF"/>
    <w:multiLevelType w:val="multilevel"/>
    <w:tmpl w:val="6450E9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pStyle w:val="Ttulo7"/>
      <w:lvlText w:val="●"/>
      <w:lvlJc w:val="left"/>
      <w:pPr>
        <w:ind w:left="5040" w:hanging="360"/>
      </w:pPr>
      <w:rPr>
        <w:u w:val="none"/>
      </w:rPr>
    </w:lvl>
    <w:lvl w:ilvl="7">
      <w:start w:val="1"/>
      <w:numFmt w:val="bullet"/>
      <w:pStyle w:val="Ttulo8"/>
      <w:lvlText w:val="○"/>
      <w:lvlJc w:val="left"/>
      <w:pPr>
        <w:ind w:left="5760" w:hanging="360"/>
      </w:pPr>
      <w:rPr>
        <w:u w:val="none"/>
      </w:rPr>
    </w:lvl>
    <w:lvl w:ilvl="8">
      <w:start w:val="1"/>
      <w:numFmt w:val="bullet"/>
      <w:pStyle w:val="Ttulo9"/>
      <w:lvlText w:val="■"/>
      <w:lvlJc w:val="left"/>
      <w:pPr>
        <w:ind w:left="6480" w:hanging="360"/>
      </w:pPr>
      <w:rPr>
        <w:u w:val="none"/>
      </w:rPr>
    </w:lvl>
  </w:abstractNum>
  <w:abstractNum w:abstractNumId="22" w15:restartNumberingAfterBreak="0">
    <w:nsid w:val="49237F57"/>
    <w:multiLevelType w:val="hybridMultilevel"/>
    <w:tmpl w:val="08E0E38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3" w15:restartNumberingAfterBreak="0">
    <w:nsid w:val="4F7D3A44"/>
    <w:multiLevelType w:val="multilevel"/>
    <w:tmpl w:val="100E3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22944AE"/>
    <w:multiLevelType w:val="hybridMultilevel"/>
    <w:tmpl w:val="31F290B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5" w15:restartNumberingAfterBreak="0">
    <w:nsid w:val="59FB44E8"/>
    <w:multiLevelType w:val="multilevel"/>
    <w:tmpl w:val="9A0895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5F336FBA"/>
    <w:multiLevelType w:val="hybridMultilevel"/>
    <w:tmpl w:val="ED26849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7" w15:restartNumberingAfterBreak="0">
    <w:nsid w:val="66F16E41"/>
    <w:multiLevelType w:val="hybridMultilevel"/>
    <w:tmpl w:val="19D6951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8" w15:restartNumberingAfterBreak="0">
    <w:nsid w:val="6859623B"/>
    <w:multiLevelType w:val="multilevel"/>
    <w:tmpl w:val="620E34CE"/>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9" w15:restartNumberingAfterBreak="0">
    <w:nsid w:val="6D7B4B69"/>
    <w:multiLevelType w:val="multilevel"/>
    <w:tmpl w:val="8448652E"/>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0" w15:restartNumberingAfterBreak="0">
    <w:nsid w:val="6F561717"/>
    <w:multiLevelType w:val="multilevel"/>
    <w:tmpl w:val="F174907E"/>
    <w:lvl w:ilvl="0">
      <w:start w:val="1"/>
      <w:numFmt w:val="decimal"/>
      <w:lvlText w:val="%1."/>
      <w:lvlJc w:val="left"/>
      <w:pPr>
        <w:ind w:left="360" w:hanging="360"/>
      </w:pPr>
    </w:lvl>
    <w:lvl w:ilvl="1">
      <w:start w:val="1"/>
      <w:numFmt w:val="decimal"/>
      <w:lvlText w:val="%1.%2."/>
      <w:lvlJc w:val="left"/>
      <w:pPr>
        <w:ind w:left="3835"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FC93502"/>
    <w:multiLevelType w:val="multilevel"/>
    <w:tmpl w:val="B21A37E2"/>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2" w15:restartNumberingAfterBreak="0">
    <w:nsid w:val="734910A6"/>
    <w:multiLevelType w:val="multilevel"/>
    <w:tmpl w:val="B366F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1"/>
  </w:num>
  <w:num w:numId="2">
    <w:abstractNumId w:val="32"/>
  </w:num>
  <w:num w:numId="3">
    <w:abstractNumId w:val="0"/>
  </w:num>
  <w:num w:numId="4">
    <w:abstractNumId w:val="29"/>
  </w:num>
  <w:num w:numId="5">
    <w:abstractNumId w:val="5"/>
  </w:num>
  <w:num w:numId="6">
    <w:abstractNumId w:val="19"/>
  </w:num>
  <w:num w:numId="7">
    <w:abstractNumId w:val="28"/>
  </w:num>
  <w:num w:numId="8">
    <w:abstractNumId w:val="6"/>
  </w:num>
  <w:num w:numId="9">
    <w:abstractNumId w:val="9"/>
  </w:num>
  <w:num w:numId="10">
    <w:abstractNumId w:val="25"/>
  </w:num>
  <w:num w:numId="11">
    <w:abstractNumId w:val="23"/>
  </w:num>
  <w:num w:numId="12">
    <w:abstractNumId w:val="31"/>
  </w:num>
  <w:num w:numId="13">
    <w:abstractNumId w:val="11"/>
  </w:num>
  <w:num w:numId="14">
    <w:abstractNumId w:val="2"/>
  </w:num>
  <w:num w:numId="15">
    <w:abstractNumId w:val="18"/>
  </w:num>
  <w:num w:numId="16">
    <w:abstractNumId w:val="3"/>
  </w:num>
  <w:num w:numId="17">
    <w:abstractNumId w:val="22"/>
  </w:num>
  <w:num w:numId="18">
    <w:abstractNumId w:val="12"/>
  </w:num>
  <w:num w:numId="19">
    <w:abstractNumId w:val="1"/>
  </w:num>
  <w:num w:numId="20">
    <w:abstractNumId w:val="7"/>
  </w:num>
  <w:num w:numId="21">
    <w:abstractNumId w:val="26"/>
  </w:num>
  <w:num w:numId="22">
    <w:abstractNumId w:val="17"/>
  </w:num>
  <w:num w:numId="23">
    <w:abstractNumId w:val="16"/>
  </w:num>
  <w:num w:numId="24">
    <w:abstractNumId w:val="10"/>
  </w:num>
  <w:num w:numId="25">
    <w:abstractNumId w:val="8"/>
  </w:num>
  <w:num w:numId="26">
    <w:abstractNumId w:val="20"/>
  </w:num>
  <w:num w:numId="27">
    <w:abstractNumId w:val="24"/>
  </w:num>
  <w:num w:numId="28">
    <w:abstractNumId w:val="15"/>
  </w:num>
  <w:num w:numId="29">
    <w:abstractNumId w:val="30"/>
  </w:num>
  <w:num w:numId="30">
    <w:abstractNumId w:val="13"/>
  </w:num>
  <w:num w:numId="31">
    <w:abstractNumId w:val="4"/>
  </w:num>
  <w:num w:numId="32">
    <w:abstractNumId w:val="14"/>
  </w:num>
  <w:num w:numId="3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hdrShapeDefaults>
    <o:shapedefaults v:ext="edit" spidmax="10240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0258"/>
    <w:rsid w:val="000155A2"/>
    <w:rsid w:val="0002211A"/>
    <w:rsid w:val="00045248"/>
    <w:rsid w:val="00056EFA"/>
    <w:rsid w:val="0006277B"/>
    <w:rsid w:val="00073C48"/>
    <w:rsid w:val="00074E60"/>
    <w:rsid w:val="00081713"/>
    <w:rsid w:val="00083F4F"/>
    <w:rsid w:val="00084288"/>
    <w:rsid w:val="00092A0A"/>
    <w:rsid w:val="000964AC"/>
    <w:rsid w:val="000A142B"/>
    <w:rsid w:val="000A1C00"/>
    <w:rsid w:val="000C3067"/>
    <w:rsid w:val="000D1D8D"/>
    <w:rsid w:val="000D6032"/>
    <w:rsid w:val="000E2B65"/>
    <w:rsid w:val="000E3A42"/>
    <w:rsid w:val="000E522F"/>
    <w:rsid w:val="000F0D26"/>
    <w:rsid w:val="00101E18"/>
    <w:rsid w:val="00101E58"/>
    <w:rsid w:val="00104D90"/>
    <w:rsid w:val="00106FA5"/>
    <w:rsid w:val="00122A2E"/>
    <w:rsid w:val="001448F6"/>
    <w:rsid w:val="001518D1"/>
    <w:rsid w:val="00162FBA"/>
    <w:rsid w:val="00165640"/>
    <w:rsid w:val="001743B3"/>
    <w:rsid w:val="00184F5F"/>
    <w:rsid w:val="001958C8"/>
    <w:rsid w:val="00196138"/>
    <w:rsid w:val="001A028D"/>
    <w:rsid w:val="001A5532"/>
    <w:rsid w:val="001A6192"/>
    <w:rsid w:val="001A7D5F"/>
    <w:rsid w:val="001C29EC"/>
    <w:rsid w:val="001D1EE8"/>
    <w:rsid w:val="001E2258"/>
    <w:rsid w:val="001F0C4E"/>
    <w:rsid w:val="001F1E8A"/>
    <w:rsid w:val="001F58DA"/>
    <w:rsid w:val="0020332D"/>
    <w:rsid w:val="002071FA"/>
    <w:rsid w:val="0021419F"/>
    <w:rsid w:val="00221D4F"/>
    <w:rsid w:val="00224307"/>
    <w:rsid w:val="0023427E"/>
    <w:rsid w:val="002458FE"/>
    <w:rsid w:val="00252BB0"/>
    <w:rsid w:val="00254CEE"/>
    <w:rsid w:val="00255A2E"/>
    <w:rsid w:val="00256F8B"/>
    <w:rsid w:val="00263BFE"/>
    <w:rsid w:val="00265EDE"/>
    <w:rsid w:val="0028590E"/>
    <w:rsid w:val="002872C8"/>
    <w:rsid w:val="00292913"/>
    <w:rsid w:val="002B0E5F"/>
    <w:rsid w:val="002C07DB"/>
    <w:rsid w:val="002C196C"/>
    <w:rsid w:val="002D1351"/>
    <w:rsid w:val="002D1950"/>
    <w:rsid w:val="002D4AC4"/>
    <w:rsid w:val="002E1573"/>
    <w:rsid w:val="002E702F"/>
    <w:rsid w:val="00314A4A"/>
    <w:rsid w:val="003159E2"/>
    <w:rsid w:val="0032315F"/>
    <w:rsid w:val="003329CE"/>
    <w:rsid w:val="00346D5A"/>
    <w:rsid w:val="00347BBD"/>
    <w:rsid w:val="00353780"/>
    <w:rsid w:val="00354F8E"/>
    <w:rsid w:val="00355191"/>
    <w:rsid w:val="00357DB5"/>
    <w:rsid w:val="003604D2"/>
    <w:rsid w:val="003666D8"/>
    <w:rsid w:val="00366D28"/>
    <w:rsid w:val="00376A73"/>
    <w:rsid w:val="00383550"/>
    <w:rsid w:val="00386014"/>
    <w:rsid w:val="00386BE1"/>
    <w:rsid w:val="003910EF"/>
    <w:rsid w:val="00396200"/>
    <w:rsid w:val="00396D00"/>
    <w:rsid w:val="003973E2"/>
    <w:rsid w:val="003A66FC"/>
    <w:rsid w:val="003B7E98"/>
    <w:rsid w:val="003C2D86"/>
    <w:rsid w:val="003D1229"/>
    <w:rsid w:val="003F233F"/>
    <w:rsid w:val="003F6EC3"/>
    <w:rsid w:val="00404A07"/>
    <w:rsid w:val="00416903"/>
    <w:rsid w:val="00417042"/>
    <w:rsid w:val="004213A5"/>
    <w:rsid w:val="0042248C"/>
    <w:rsid w:val="004274B6"/>
    <w:rsid w:val="0044229E"/>
    <w:rsid w:val="00444FE5"/>
    <w:rsid w:val="004510B7"/>
    <w:rsid w:val="00474E5D"/>
    <w:rsid w:val="00475DA9"/>
    <w:rsid w:val="00486D77"/>
    <w:rsid w:val="00494BD0"/>
    <w:rsid w:val="004A3657"/>
    <w:rsid w:val="004A501C"/>
    <w:rsid w:val="004A64E6"/>
    <w:rsid w:val="004A7B4E"/>
    <w:rsid w:val="004B0219"/>
    <w:rsid w:val="004B555F"/>
    <w:rsid w:val="004B6C31"/>
    <w:rsid w:val="004C2902"/>
    <w:rsid w:val="004C752B"/>
    <w:rsid w:val="004D3C00"/>
    <w:rsid w:val="004D44A3"/>
    <w:rsid w:val="004D7698"/>
    <w:rsid w:val="004D7A7A"/>
    <w:rsid w:val="004E2757"/>
    <w:rsid w:val="004E2D68"/>
    <w:rsid w:val="004E4891"/>
    <w:rsid w:val="004F113B"/>
    <w:rsid w:val="004F7C3C"/>
    <w:rsid w:val="005205C0"/>
    <w:rsid w:val="005233E2"/>
    <w:rsid w:val="00526F17"/>
    <w:rsid w:val="00531D32"/>
    <w:rsid w:val="005470C0"/>
    <w:rsid w:val="005521D0"/>
    <w:rsid w:val="00576C5A"/>
    <w:rsid w:val="00580A68"/>
    <w:rsid w:val="00580A8C"/>
    <w:rsid w:val="0059235E"/>
    <w:rsid w:val="005954FC"/>
    <w:rsid w:val="005955E5"/>
    <w:rsid w:val="005B1B78"/>
    <w:rsid w:val="005C3DBA"/>
    <w:rsid w:val="005D5478"/>
    <w:rsid w:val="005D60C3"/>
    <w:rsid w:val="005E00B4"/>
    <w:rsid w:val="005E0E24"/>
    <w:rsid w:val="005E27F3"/>
    <w:rsid w:val="005E4983"/>
    <w:rsid w:val="005F2627"/>
    <w:rsid w:val="005F27B0"/>
    <w:rsid w:val="005F2AB4"/>
    <w:rsid w:val="005F3EFA"/>
    <w:rsid w:val="005F4616"/>
    <w:rsid w:val="00606251"/>
    <w:rsid w:val="0061479D"/>
    <w:rsid w:val="006229E1"/>
    <w:rsid w:val="00652C9B"/>
    <w:rsid w:val="00661E9F"/>
    <w:rsid w:val="006669DA"/>
    <w:rsid w:val="006702BA"/>
    <w:rsid w:val="00670AA9"/>
    <w:rsid w:val="00680895"/>
    <w:rsid w:val="00697265"/>
    <w:rsid w:val="006A131B"/>
    <w:rsid w:val="006C3100"/>
    <w:rsid w:val="006C37C0"/>
    <w:rsid w:val="006C6EB0"/>
    <w:rsid w:val="006D0E66"/>
    <w:rsid w:val="006E1DD9"/>
    <w:rsid w:val="006F4A3C"/>
    <w:rsid w:val="0070221F"/>
    <w:rsid w:val="007023ED"/>
    <w:rsid w:val="007062C7"/>
    <w:rsid w:val="007100E0"/>
    <w:rsid w:val="007142A1"/>
    <w:rsid w:val="00714884"/>
    <w:rsid w:val="0071757E"/>
    <w:rsid w:val="00722E8D"/>
    <w:rsid w:val="007306C0"/>
    <w:rsid w:val="007334B1"/>
    <w:rsid w:val="0076135A"/>
    <w:rsid w:val="00761637"/>
    <w:rsid w:val="00761D90"/>
    <w:rsid w:val="00762DE4"/>
    <w:rsid w:val="00765DAB"/>
    <w:rsid w:val="00772E78"/>
    <w:rsid w:val="00777E29"/>
    <w:rsid w:val="00795E21"/>
    <w:rsid w:val="00797753"/>
    <w:rsid w:val="007A0DB9"/>
    <w:rsid w:val="007A545D"/>
    <w:rsid w:val="007A5AF1"/>
    <w:rsid w:val="007B026F"/>
    <w:rsid w:val="007B159B"/>
    <w:rsid w:val="007C1EBB"/>
    <w:rsid w:val="007C4F6B"/>
    <w:rsid w:val="007D6033"/>
    <w:rsid w:val="007E7638"/>
    <w:rsid w:val="0080008B"/>
    <w:rsid w:val="00806534"/>
    <w:rsid w:val="0080715A"/>
    <w:rsid w:val="00812AE5"/>
    <w:rsid w:val="008141DE"/>
    <w:rsid w:val="00820BC2"/>
    <w:rsid w:val="008352AA"/>
    <w:rsid w:val="0084111B"/>
    <w:rsid w:val="0084461C"/>
    <w:rsid w:val="00845A33"/>
    <w:rsid w:val="00846215"/>
    <w:rsid w:val="00851625"/>
    <w:rsid w:val="00865B4B"/>
    <w:rsid w:val="008733C0"/>
    <w:rsid w:val="00882134"/>
    <w:rsid w:val="00883BDD"/>
    <w:rsid w:val="00887500"/>
    <w:rsid w:val="00890AC4"/>
    <w:rsid w:val="00897D60"/>
    <w:rsid w:val="008A2269"/>
    <w:rsid w:val="008A3F53"/>
    <w:rsid w:val="008A6EFD"/>
    <w:rsid w:val="008B03F9"/>
    <w:rsid w:val="008C14CA"/>
    <w:rsid w:val="008C58E0"/>
    <w:rsid w:val="008D1F79"/>
    <w:rsid w:val="008D2232"/>
    <w:rsid w:val="008E2486"/>
    <w:rsid w:val="008E2CE4"/>
    <w:rsid w:val="008E2E90"/>
    <w:rsid w:val="008E4496"/>
    <w:rsid w:val="008E58A1"/>
    <w:rsid w:val="008F14D6"/>
    <w:rsid w:val="008F22C1"/>
    <w:rsid w:val="00913BC7"/>
    <w:rsid w:val="009177D7"/>
    <w:rsid w:val="00931D36"/>
    <w:rsid w:val="00931D51"/>
    <w:rsid w:val="00933630"/>
    <w:rsid w:val="009374EC"/>
    <w:rsid w:val="009423CA"/>
    <w:rsid w:val="009521C1"/>
    <w:rsid w:val="00954655"/>
    <w:rsid w:val="00960258"/>
    <w:rsid w:val="00960740"/>
    <w:rsid w:val="0097119E"/>
    <w:rsid w:val="009779D0"/>
    <w:rsid w:val="009842BE"/>
    <w:rsid w:val="00990E11"/>
    <w:rsid w:val="009943C3"/>
    <w:rsid w:val="00994811"/>
    <w:rsid w:val="009B496D"/>
    <w:rsid w:val="009C5CAD"/>
    <w:rsid w:val="009C6223"/>
    <w:rsid w:val="009E0727"/>
    <w:rsid w:val="009E229A"/>
    <w:rsid w:val="009E491A"/>
    <w:rsid w:val="009F03B9"/>
    <w:rsid w:val="009F4647"/>
    <w:rsid w:val="009F6AAC"/>
    <w:rsid w:val="00A073E6"/>
    <w:rsid w:val="00A14DF6"/>
    <w:rsid w:val="00A30E7A"/>
    <w:rsid w:val="00A40C22"/>
    <w:rsid w:val="00A4666A"/>
    <w:rsid w:val="00A56FFF"/>
    <w:rsid w:val="00A65E52"/>
    <w:rsid w:val="00A87C46"/>
    <w:rsid w:val="00A9024A"/>
    <w:rsid w:val="00A91D2E"/>
    <w:rsid w:val="00A9603F"/>
    <w:rsid w:val="00AA3BD1"/>
    <w:rsid w:val="00AC5D98"/>
    <w:rsid w:val="00AC633F"/>
    <w:rsid w:val="00AD747A"/>
    <w:rsid w:val="00AE4115"/>
    <w:rsid w:val="00B07D77"/>
    <w:rsid w:val="00B124CF"/>
    <w:rsid w:val="00B13E67"/>
    <w:rsid w:val="00B148A0"/>
    <w:rsid w:val="00B16013"/>
    <w:rsid w:val="00B2001B"/>
    <w:rsid w:val="00B23128"/>
    <w:rsid w:val="00B2559B"/>
    <w:rsid w:val="00B33A3E"/>
    <w:rsid w:val="00B56DF5"/>
    <w:rsid w:val="00B57C34"/>
    <w:rsid w:val="00B6701C"/>
    <w:rsid w:val="00B7790D"/>
    <w:rsid w:val="00B946F6"/>
    <w:rsid w:val="00BA03F4"/>
    <w:rsid w:val="00BA30B6"/>
    <w:rsid w:val="00BB433C"/>
    <w:rsid w:val="00BC62DA"/>
    <w:rsid w:val="00BC7E64"/>
    <w:rsid w:val="00BD08E1"/>
    <w:rsid w:val="00BD24E2"/>
    <w:rsid w:val="00BF096B"/>
    <w:rsid w:val="00BF28E4"/>
    <w:rsid w:val="00BF33B4"/>
    <w:rsid w:val="00BF6AF4"/>
    <w:rsid w:val="00BF7F56"/>
    <w:rsid w:val="00C03614"/>
    <w:rsid w:val="00C074FA"/>
    <w:rsid w:val="00C22CCE"/>
    <w:rsid w:val="00C26841"/>
    <w:rsid w:val="00C30EA4"/>
    <w:rsid w:val="00C36846"/>
    <w:rsid w:val="00C46723"/>
    <w:rsid w:val="00C53625"/>
    <w:rsid w:val="00C53D89"/>
    <w:rsid w:val="00C5450A"/>
    <w:rsid w:val="00C55508"/>
    <w:rsid w:val="00C5675F"/>
    <w:rsid w:val="00C603D3"/>
    <w:rsid w:val="00C869E8"/>
    <w:rsid w:val="00CA57CF"/>
    <w:rsid w:val="00CB3E2C"/>
    <w:rsid w:val="00CC1B77"/>
    <w:rsid w:val="00CD3583"/>
    <w:rsid w:val="00CE317B"/>
    <w:rsid w:val="00CE6395"/>
    <w:rsid w:val="00D00969"/>
    <w:rsid w:val="00D067F7"/>
    <w:rsid w:val="00D15E51"/>
    <w:rsid w:val="00D2181B"/>
    <w:rsid w:val="00D22D3D"/>
    <w:rsid w:val="00D266C6"/>
    <w:rsid w:val="00D26A91"/>
    <w:rsid w:val="00D46A6E"/>
    <w:rsid w:val="00D66B41"/>
    <w:rsid w:val="00D67BC0"/>
    <w:rsid w:val="00D737E8"/>
    <w:rsid w:val="00D811E0"/>
    <w:rsid w:val="00D92868"/>
    <w:rsid w:val="00D959A1"/>
    <w:rsid w:val="00DA279E"/>
    <w:rsid w:val="00DA4E5D"/>
    <w:rsid w:val="00DB464E"/>
    <w:rsid w:val="00DB5A3D"/>
    <w:rsid w:val="00DC4AC9"/>
    <w:rsid w:val="00DC5073"/>
    <w:rsid w:val="00DC5488"/>
    <w:rsid w:val="00DE0D85"/>
    <w:rsid w:val="00DF1836"/>
    <w:rsid w:val="00E01A3C"/>
    <w:rsid w:val="00E03B49"/>
    <w:rsid w:val="00E104F1"/>
    <w:rsid w:val="00E16388"/>
    <w:rsid w:val="00E17110"/>
    <w:rsid w:val="00E45BA5"/>
    <w:rsid w:val="00E4669A"/>
    <w:rsid w:val="00E46811"/>
    <w:rsid w:val="00E511B7"/>
    <w:rsid w:val="00E52631"/>
    <w:rsid w:val="00E55147"/>
    <w:rsid w:val="00E6108D"/>
    <w:rsid w:val="00E61884"/>
    <w:rsid w:val="00E6240C"/>
    <w:rsid w:val="00E62D40"/>
    <w:rsid w:val="00E70121"/>
    <w:rsid w:val="00E70C0F"/>
    <w:rsid w:val="00E8066B"/>
    <w:rsid w:val="00E81F14"/>
    <w:rsid w:val="00E854E8"/>
    <w:rsid w:val="00E90EF1"/>
    <w:rsid w:val="00EB1269"/>
    <w:rsid w:val="00EB56D9"/>
    <w:rsid w:val="00EC1C4C"/>
    <w:rsid w:val="00EC2441"/>
    <w:rsid w:val="00EC2E3A"/>
    <w:rsid w:val="00EC764E"/>
    <w:rsid w:val="00EC794B"/>
    <w:rsid w:val="00EF1628"/>
    <w:rsid w:val="00F23DDB"/>
    <w:rsid w:val="00F260BC"/>
    <w:rsid w:val="00F30327"/>
    <w:rsid w:val="00F41588"/>
    <w:rsid w:val="00F4426E"/>
    <w:rsid w:val="00F541A6"/>
    <w:rsid w:val="00F55DAD"/>
    <w:rsid w:val="00F57F28"/>
    <w:rsid w:val="00F6282B"/>
    <w:rsid w:val="00F76BED"/>
    <w:rsid w:val="00F83D83"/>
    <w:rsid w:val="00F85739"/>
    <w:rsid w:val="00FA08B9"/>
    <w:rsid w:val="00FA69FA"/>
    <w:rsid w:val="00FB7D2A"/>
    <w:rsid w:val="00FD20F2"/>
    <w:rsid w:val="00FE2054"/>
    <w:rsid w:val="00FF7020"/>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401"/>
    <o:shapelayout v:ext="edit">
      <o:idmap v:ext="edit" data="1"/>
    </o:shapelayout>
  </w:shapeDefaults>
  <w:decimalSymbol w:val=","/>
  <w:listSeparator w:val=";"/>
  <w14:docId w14:val="6EF1AC71"/>
  <w15:docId w15:val="{D0D325DF-A1A5-47BD-8B89-FF3B54F39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s-EC" w:eastAsia="es-EC"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01E18"/>
  </w:style>
  <w:style w:type="paragraph" w:styleId="Ttulo1">
    <w:name w:val="heading 1"/>
    <w:basedOn w:val="Normal"/>
    <w:next w:val="Normal"/>
    <w:uiPriority w:val="9"/>
    <w:qFormat/>
    <w:pPr>
      <w:keepNext/>
      <w:keepLines/>
      <w:spacing w:before="240" w:after="0"/>
      <w:ind w:left="432" w:hanging="432"/>
      <w:outlineLvl w:val="0"/>
    </w:pPr>
    <w:rPr>
      <w:color w:val="2F5496"/>
      <w:sz w:val="32"/>
      <w:szCs w:val="32"/>
    </w:rPr>
  </w:style>
  <w:style w:type="paragraph" w:styleId="Ttulo2">
    <w:name w:val="heading 2"/>
    <w:basedOn w:val="Normal"/>
    <w:next w:val="Normal"/>
    <w:uiPriority w:val="9"/>
    <w:unhideWhenUsed/>
    <w:qFormat/>
    <w:pPr>
      <w:keepNext/>
      <w:keepLines/>
      <w:spacing w:before="40" w:after="0"/>
      <w:ind w:left="576" w:hanging="576"/>
      <w:outlineLvl w:val="1"/>
    </w:pPr>
    <w:rPr>
      <w:color w:val="2F5496"/>
      <w:sz w:val="26"/>
      <w:szCs w:val="26"/>
    </w:rPr>
  </w:style>
  <w:style w:type="paragraph" w:styleId="Ttulo3">
    <w:name w:val="heading 3"/>
    <w:basedOn w:val="Normal"/>
    <w:next w:val="Normal"/>
    <w:uiPriority w:val="9"/>
    <w:semiHidden/>
    <w:unhideWhenUsed/>
    <w:qFormat/>
    <w:pPr>
      <w:keepNext/>
      <w:keepLines/>
      <w:spacing w:before="40" w:after="0"/>
      <w:ind w:left="720" w:hanging="720"/>
      <w:outlineLvl w:val="2"/>
    </w:pPr>
    <w:rPr>
      <w:color w:val="1F3864"/>
      <w:sz w:val="24"/>
      <w:szCs w:val="24"/>
    </w:rPr>
  </w:style>
  <w:style w:type="paragraph" w:styleId="Ttulo4">
    <w:name w:val="heading 4"/>
    <w:basedOn w:val="Normal"/>
    <w:next w:val="Normal"/>
    <w:uiPriority w:val="9"/>
    <w:semiHidden/>
    <w:unhideWhenUsed/>
    <w:qFormat/>
    <w:pPr>
      <w:keepNext/>
      <w:keepLines/>
      <w:spacing w:before="40" w:after="0"/>
      <w:ind w:left="864" w:hanging="864"/>
      <w:outlineLvl w:val="3"/>
    </w:pPr>
    <w:rPr>
      <w:i/>
      <w:color w:val="2F5496"/>
    </w:rPr>
  </w:style>
  <w:style w:type="paragraph" w:styleId="Ttulo5">
    <w:name w:val="heading 5"/>
    <w:basedOn w:val="Normal"/>
    <w:next w:val="Normal"/>
    <w:uiPriority w:val="9"/>
    <w:semiHidden/>
    <w:unhideWhenUsed/>
    <w:qFormat/>
    <w:pPr>
      <w:keepNext/>
      <w:keepLines/>
      <w:spacing w:before="40" w:after="0"/>
      <w:ind w:left="1008" w:hanging="1008"/>
      <w:outlineLvl w:val="4"/>
    </w:pPr>
    <w:rPr>
      <w:color w:val="2F5496"/>
    </w:rPr>
  </w:style>
  <w:style w:type="paragraph" w:styleId="Ttulo6">
    <w:name w:val="heading 6"/>
    <w:basedOn w:val="Normal"/>
    <w:next w:val="Normal"/>
    <w:uiPriority w:val="9"/>
    <w:semiHidden/>
    <w:unhideWhenUsed/>
    <w:qFormat/>
    <w:pPr>
      <w:keepNext/>
      <w:keepLines/>
      <w:spacing w:before="40" w:after="0"/>
      <w:ind w:left="1152" w:hanging="1152"/>
      <w:outlineLvl w:val="5"/>
    </w:pPr>
    <w:rPr>
      <w:color w:val="1F3864"/>
    </w:rPr>
  </w:style>
  <w:style w:type="paragraph" w:styleId="Ttulo7">
    <w:name w:val="heading 7"/>
    <w:link w:val="Ttulo7Car"/>
    <w:uiPriority w:val="9"/>
    <w:semiHidden/>
    <w:unhideWhenUsed/>
    <w:qFormat/>
    <w:pPr>
      <w:keepNext/>
      <w:keepLines/>
      <w:numPr>
        <w:ilvl w:val="6"/>
        <w:numId w:val="1"/>
      </w:numPr>
      <w:spacing w:before="40" w:after="0"/>
      <w:outlineLvl w:val="6"/>
    </w:pPr>
    <w:rPr>
      <w:rFonts w:asciiTheme="majorHAnsi" w:eastAsiaTheme="majorEastAsia" w:hAnsiTheme="majorHAnsi" w:cstheme="majorBidi"/>
      <w:i/>
      <w:iCs/>
      <w:color w:val="1F3864" w:themeColor="accent1" w:themeShade="80"/>
    </w:rPr>
  </w:style>
  <w:style w:type="paragraph" w:styleId="Ttulo8">
    <w:name w:val="heading 8"/>
    <w:link w:val="Ttulo8Car"/>
    <w:uiPriority w:val="9"/>
    <w:semiHidden/>
    <w:unhideWhenUsed/>
    <w:qFormat/>
    <w:pPr>
      <w:keepNext/>
      <w:keepLines/>
      <w:numPr>
        <w:ilvl w:val="7"/>
        <w:numId w:val="1"/>
      </w:numPr>
      <w:spacing w:before="40" w:after="0"/>
      <w:outlineLvl w:val="7"/>
    </w:pPr>
    <w:rPr>
      <w:rFonts w:asciiTheme="majorHAnsi" w:eastAsiaTheme="majorEastAsia" w:hAnsiTheme="majorHAnsi" w:cstheme="majorBidi"/>
      <w:color w:val="262626" w:themeColor="text1" w:themeTint="D9"/>
      <w:sz w:val="21"/>
      <w:szCs w:val="21"/>
    </w:rPr>
  </w:style>
  <w:style w:type="paragraph" w:styleId="Ttulo9">
    <w:name w:val="heading 9"/>
    <w:link w:val="Ttulo9Car"/>
    <w:uiPriority w:val="9"/>
    <w:semiHidden/>
    <w:unhideWhenUsed/>
    <w:qFormat/>
    <w:pPr>
      <w:keepNext/>
      <w:keepLines/>
      <w:numPr>
        <w:ilvl w:val="8"/>
        <w:numId w:val="1"/>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character" w:styleId="Refdenotaalfinal">
    <w:name w:val="endnote reference"/>
    <w:basedOn w:val="Fuentedeprrafopredeter"/>
    <w:uiPriority w:val="99"/>
    <w:semiHidden/>
    <w:unhideWhenUsed/>
    <w:qFormat/>
    <w:rPr>
      <w:vertAlign w:val="superscript"/>
    </w:rPr>
  </w:style>
  <w:style w:type="character" w:styleId="Refdecomentario">
    <w:name w:val="annotation reference"/>
    <w:basedOn w:val="Fuentedeprrafopredeter"/>
    <w:uiPriority w:val="99"/>
    <w:semiHidden/>
    <w:unhideWhenUsed/>
    <w:qFormat/>
    <w:rPr>
      <w:sz w:val="16"/>
      <w:szCs w:val="16"/>
    </w:rPr>
  </w:style>
  <w:style w:type="character" w:styleId="Refdenotaalpie">
    <w:name w:val="footnote reference"/>
    <w:basedOn w:val="Fuentedeprrafopredeter"/>
    <w:uiPriority w:val="99"/>
    <w:semiHidden/>
    <w:unhideWhenUsed/>
    <w:qFormat/>
    <w:rPr>
      <w:vertAlign w:val="superscript"/>
    </w:rPr>
  </w:style>
  <w:style w:type="character" w:styleId="Hipervnculo">
    <w:name w:val="Hyperlink"/>
    <w:basedOn w:val="Fuentedeprrafopredeter"/>
    <w:uiPriority w:val="99"/>
    <w:unhideWhenUsed/>
    <w:qFormat/>
    <w:rPr>
      <w:color w:val="0563C1" w:themeColor="hyperlink"/>
      <w:u w:val="single"/>
    </w:rPr>
  </w:style>
  <w:style w:type="character" w:styleId="Hipervnculovisitado">
    <w:name w:val="FollowedHyperlink"/>
    <w:basedOn w:val="Fuentedeprrafopredeter"/>
    <w:uiPriority w:val="99"/>
    <w:semiHidden/>
    <w:unhideWhenUsed/>
    <w:qFormat/>
    <w:rPr>
      <w:color w:val="954F72" w:themeColor="followedHyperlink"/>
      <w:u w:val="single"/>
    </w:rPr>
  </w:style>
  <w:style w:type="paragraph" w:styleId="Textonotapie">
    <w:name w:val="footnote text"/>
    <w:link w:val="TextonotapieCar"/>
    <w:uiPriority w:val="99"/>
    <w:semiHidden/>
    <w:unhideWhenUsed/>
    <w:qFormat/>
    <w:pPr>
      <w:spacing w:after="0" w:line="240" w:lineRule="auto"/>
    </w:pPr>
    <w:rPr>
      <w:sz w:val="20"/>
      <w:szCs w:val="20"/>
    </w:rPr>
  </w:style>
  <w:style w:type="paragraph" w:styleId="Descripcin">
    <w:name w:val="caption"/>
    <w:uiPriority w:val="35"/>
    <w:unhideWhenUsed/>
    <w:qFormat/>
    <w:pPr>
      <w:spacing w:after="200" w:line="240" w:lineRule="auto"/>
    </w:pPr>
    <w:rPr>
      <w:i/>
      <w:iCs/>
      <w:color w:val="44546A" w:themeColor="text2"/>
      <w:sz w:val="18"/>
      <w:szCs w:val="18"/>
    </w:rPr>
  </w:style>
  <w:style w:type="paragraph" w:styleId="TDC1">
    <w:name w:val="toc 1"/>
    <w:autoRedefine/>
    <w:uiPriority w:val="39"/>
    <w:unhideWhenUsed/>
    <w:qFormat/>
    <w:pPr>
      <w:spacing w:after="100"/>
    </w:pPr>
  </w:style>
  <w:style w:type="paragraph" w:styleId="Textonotaalfinal">
    <w:name w:val="endnote text"/>
    <w:link w:val="TextonotaalfinalCar"/>
    <w:uiPriority w:val="99"/>
    <w:semiHidden/>
    <w:unhideWhenUsed/>
    <w:qFormat/>
    <w:pPr>
      <w:spacing w:after="0" w:line="240" w:lineRule="auto"/>
    </w:pPr>
    <w:rPr>
      <w:sz w:val="20"/>
      <w:szCs w:val="20"/>
    </w:rPr>
  </w:style>
  <w:style w:type="paragraph" w:styleId="Asuntodelcomentario">
    <w:name w:val="annotation subject"/>
    <w:basedOn w:val="Textocomentario"/>
    <w:next w:val="Textocomentario"/>
    <w:link w:val="AsuntodelcomentarioCar"/>
    <w:uiPriority w:val="99"/>
    <w:semiHidden/>
    <w:unhideWhenUsed/>
    <w:qFormat/>
    <w:rPr>
      <w:b/>
      <w:bCs/>
    </w:rPr>
  </w:style>
  <w:style w:type="paragraph" w:styleId="Textocomentario">
    <w:name w:val="annotation text"/>
    <w:link w:val="TextocomentarioCar"/>
    <w:uiPriority w:val="99"/>
    <w:semiHidden/>
    <w:unhideWhenUsed/>
    <w:qFormat/>
    <w:pPr>
      <w:spacing w:line="240" w:lineRule="auto"/>
    </w:pPr>
    <w:rPr>
      <w:sz w:val="20"/>
      <w:szCs w:val="20"/>
    </w:rPr>
  </w:style>
  <w:style w:type="paragraph" w:styleId="Textodeglobo">
    <w:name w:val="Balloon Text"/>
    <w:link w:val="TextodegloboCar"/>
    <w:uiPriority w:val="99"/>
    <w:semiHidden/>
    <w:unhideWhenUsed/>
    <w:qFormat/>
    <w:pPr>
      <w:spacing w:after="0" w:line="240" w:lineRule="auto"/>
    </w:pPr>
    <w:rPr>
      <w:rFonts w:ascii="Segoe UI" w:hAnsi="Segoe UI" w:cs="Segoe UI"/>
      <w:sz w:val="18"/>
      <w:szCs w:val="18"/>
    </w:rPr>
  </w:style>
  <w:style w:type="paragraph" w:styleId="Encabezado">
    <w:name w:val="header"/>
    <w:link w:val="EncabezadoCar"/>
    <w:uiPriority w:val="99"/>
    <w:unhideWhenUsed/>
    <w:qFormat/>
    <w:pPr>
      <w:tabs>
        <w:tab w:val="center" w:pos="4252"/>
        <w:tab w:val="right" w:pos="8504"/>
      </w:tabs>
      <w:spacing w:after="0" w:line="240" w:lineRule="auto"/>
    </w:pPr>
  </w:style>
  <w:style w:type="paragraph" w:styleId="NormalWeb">
    <w:name w:val="Normal (Web)"/>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styleId="Piedepgina">
    <w:name w:val="footer"/>
    <w:link w:val="PiedepginaCar"/>
    <w:uiPriority w:val="99"/>
    <w:unhideWhenUsed/>
    <w:qFormat/>
    <w:pPr>
      <w:tabs>
        <w:tab w:val="center" w:pos="4252"/>
        <w:tab w:val="right" w:pos="8504"/>
      </w:tabs>
      <w:spacing w:after="0" w:line="240" w:lineRule="auto"/>
    </w:pPr>
  </w:style>
  <w:style w:type="paragraph" w:styleId="Textoindependiente">
    <w:name w:val="Body Text"/>
    <w:link w:val="TextoindependienteCar"/>
    <w:uiPriority w:val="1"/>
    <w:qFormat/>
    <w:pPr>
      <w:widowControl w:val="0"/>
      <w:autoSpaceDE w:val="0"/>
      <w:autoSpaceDN w:val="0"/>
      <w:spacing w:after="0" w:line="240" w:lineRule="auto"/>
    </w:pPr>
    <w:rPr>
      <w:rFonts w:ascii="Times New Roman" w:eastAsia="Times New Roman" w:hAnsi="Times New Roman" w:cs="Times New Roman"/>
      <w:lang w:val="es-ES"/>
    </w:rPr>
  </w:style>
  <w:style w:type="table" w:styleId="Tablaconcuadrcula">
    <w:name w:val="Table Grid"/>
    <w:basedOn w:val="Tablanormal"/>
    <w:uiPriority w:val="39"/>
    <w:qFormat/>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0">
    <w:name w:val="TableNormal"/>
    <w:tblPr>
      <w:tblCellMar>
        <w:top w:w="0" w:type="dxa"/>
        <w:left w:w="0" w:type="dxa"/>
        <w:bottom w:w="0" w:type="dxa"/>
        <w:right w:w="0" w:type="dxa"/>
      </w:tblCellMar>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styleId="Textodelmarcadordeposicin">
    <w:name w:val="Placeholder Text"/>
    <w:basedOn w:val="Fuentedeprrafopredeter"/>
    <w:uiPriority w:val="99"/>
    <w:semiHidden/>
    <w:qFormat/>
    <w:rPr>
      <w:color w:val="808080"/>
    </w:rPr>
  </w:style>
  <w:style w:type="paragraph" w:styleId="Prrafodelista">
    <w:name w:val="List Paragraph"/>
    <w:link w:val="PrrafodelistaCar"/>
    <w:uiPriority w:val="34"/>
    <w:qFormat/>
    <w:pPr>
      <w:ind w:left="720"/>
      <w:contextualSpacing/>
    </w:pPr>
  </w:style>
  <w:style w:type="table" w:customStyle="1" w:styleId="Tablanormal41">
    <w:name w:val="Tabla normal 41"/>
    <w:basedOn w:val="Tablanormal"/>
    <w:uiPriority w:val="44"/>
    <w:qFormat/>
    <w:pPr>
      <w:spacing w:after="0" w:line="240" w:lineRule="auto"/>
    </w:pPr>
    <w:rPr>
      <w:lang w:val="es-AR"/>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PrrafodelistaCar">
    <w:name w:val="Párrafo de lista Car"/>
    <w:link w:val="Prrafodelista"/>
    <w:uiPriority w:val="34"/>
    <w:qFormat/>
    <w:locked/>
  </w:style>
  <w:style w:type="paragraph" w:styleId="Sinespaciado">
    <w:name w:val="No Spacing"/>
    <w:uiPriority w:val="1"/>
    <w:qFormat/>
    <w:pPr>
      <w:spacing w:after="0" w:line="240" w:lineRule="auto"/>
    </w:pPr>
    <w:rPr>
      <w:rFonts w:asciiTheme="minorHAnsi" w:eastAsiaTheme="minorHAnsi" w:hAnsiTheme="minorHAnsi" w:cstheme="minorBidi"/>
      <w:lang w:eastAsia="en-US"/>
    </w:r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Ttulo1Car">
    <w:name w:val="Título 1 Car"/>
    <w:basedOn w:val="Fuentedeprrafopredeter"/>
    <w:uiPriority w:val="9"/>
    <w:qFormat/>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uiPriority w:val="9"/>
    <w:semiHidden/>
    <w:qFormat/>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uiPriority w:val="9"/>
    <w:semiHidden/>
    <w:qFormat/>
    <w:rPr>
      <w:rFonts w:asciiTheme="majorHAnsi" w:eastAsiaTheme="majorEastAsia" w:hAnsiTheme="majorHAnsi" w:cstheme="majorBidi"/>
      <w:color w:val="1F3864" w:themeColor="accent1" w:themeShade="80"/>
      <w:sz w:val="24"/>
      <w:szCs w:val="24"/>
    </w:rPr>
  </w:style>
  <w:style w:type="character" w:customStyle="1" w:styleId="Ttulo4Car">
    <w:name w:val="Título 4 Car"/>
    <w:basedOn w:val="Fuentedeprrafopredeter"/>
    <w:uiPriority w:val="9"/>
    <w:semiHidden/>
    <w:qFormat/>
    <w:rPr>
      <w:rFonts w:asciiTheme="majorHAnsi" w:eastAsiaTheme="majorEastAsia" w:hAnsiTheme="majorHAnsi" w:cstheme="majorBidi"/>
      <w:i/>
      <w:iCs/>
      <w:color w:val="2F5496" w:themeColor="accent1" w:themeShade="BF"/>
    </w:rPr>
  </w:style>
  <w:style w:type="character" w:customStyle="1" w:styleId="Ttulo5Car">
    <w:name w:val="Título 5 Car"/>
    <w:basedOn w:val="Fuentedeprrafopredeter"/>
    <w:uiPriority w:val="9"/>
    <w:semiHidden/>
    <w:qFormat/>
    <w:rPr>
      <w:rFonts w:asciiTheme="majorHAnsi" w:eastAsiaTheme="majorEastAsia" w:hAnsiTheme="majorHAnsi" w:cstheme="majorBidi"/>
      <w:color w:val="2F5496" w:themeColor="accent1" w:themeShade="BF"/>
    </w:rPr>
  </w:style>
  <w:style w:type="character" w:customStyle="1" w:styleId="Ttulo6Car">
    <w:name w:val="Título 6 Car"/>
    <w:basedOn w:val="Fuentedeprrafopredeter"/>
    <w:uiPriority w:val="9"/>
    <w:semiHidden/>
    <w:qFormat/>
    <w:rPr>
      <w:rFonts w:asciiTheme="majorHAnsi" w:eastAsiaTheme="majorEastAsia" w:hAnsiTheme="majorHAnsi" w:cstheme="majorBidi"/>
      <w:color w:val="1F3864" w:themeColor="accent1" w:themeShade="80"/>
    </w:rPr>
  </w:style>
  <w:style w:type="character" w:customStyle="1" w:styleId="Ttulo7Car">
    <w:name w:val="Título 7 Car"/>
    <w:basedOn w:val="Fuentedeprrafopredeter"/>
    <w:link w:val="Ttulo7"/>
    <w:uiPriority w:val="9"/>
    <w:semiHidden/>
    <w:qFormat/>
    <w:rPr>
      <w:rFonts w:asciiTheme="majorHAnsi" w:eastAsiaTheme="majorEastAsia" w:hAnsiTheme="majorHAnsi" w:cstheme="majorBidi"/>
      <w:i/>
      <w:iCs/>
      <w:color w:val="1F3864" w:themeColor="accent1" w:themeShade="80"/>
    </w:rPr>
  </w:style>
  <w:style w:type="character" w:customStyle="1" w:styleId="Ttulo8Car">
    <w:name w:val="Título 8 Car"/>
    <w:basedOn w:val="Fuentedeprrafopredeter"/>
    <w:link w:val="Ttulo8"/>
    <w:uiPriority w:val="9"/>
    <w:semiHidden/>
    <w:qFormat/>
    <w:rPr>
      <w:rFonts w:asciiTheme="majorHAnsi" w:eastAsiaTheme="majorEastAsia" w:hAnsiTheme="majorHAnsi" w:cstheme="majorBidi"/>
      <w:color w:val="262626" w:themeColor="text1" w:themeTint="D9"/>
      <w:sz w:val="21"/>
      <w:szCs w:val="21"/>
    </w:rPr>
  </w:style>
  <w:style w:type="character" w:customStyle="1" w:styleId="Ttulo9Car">
    <w:name w:val="Título 9 Car"/>
    <w:basedOn w:val="Fuentedeprrafopredeter"/>
    <w:link w:val="Ttulo9"/>
    <w:uiPriority w:val="9"/>
    <w:semiHidden/>
    <w:qFormat/>
    <w:rPr>
      <w:rFonts w:asciiTheme="majorHAnsi" w:eastAsiaTheme="majorEastAsia" w:hAnsiTheme="majorHAnsi" w:cstheme="majorBidi"/>
      <w:i/>
      <w:iCs/>
      <w:color w:val="262626" w:themeColor="text1" w:themeTint="D9"/>
      <w:sz w:val="21"/>
      <w:szCs w:val="21"/>
    </w:rPr>
  </w:style>
  <w:style w:type="paragraph" w:customStyle="1" w:styleId="TtuloTDC1">
    <w:name w:val="Título TDC1"/>
    <w:uiPriority w:val="39"/>
    <w:unhideWhenUsed/>
    <w:qFormat/>
    <w:rPr>
      <w:lang w:val="es-ES" w:eastAsia="es-ES"/>
    </w:rPr>
  </w:style>
  <w:style w:type="character" w:customStyle="1" w:styleId="TextonotaalfinalCar">
    <w:name w:val="Texto nota al final Car"/>
    <w:basedOn w:val="Fuentedeprrafopredeter"/>
    <w:link w:val="Textonotaalfinal"/>
    <w:uiPriority w:val="99"/>
    <w:semiHidden/>
    <w:qFormat/>
    <w:rPr>
      <w:sz w:val="20"/>
      <w:szCs w:val="20"/>
    </w:rPr>
  </w:style>
  <w:style w:type="character" w:customStyle="1" w:styleId="TextoindependienteCar">
    <w:name w:val="Texto independiente Car"/>
    <w:basedOn w:val="Fuentedeprrafopredeter"/>
    <w:link w:val="Textoindependiente"/>
    <w:uiPriority w:val="1"/>
    <w:qFormat/>
    <w:rPr>
      <w:rFonts w:ascii="Times New Roman" w:eastAsia="Times New Roman" w:hAnsi="Times New Roman" w:cs="Times New Roman"/>
      <w:lang w:val="es-ES"/>
    </w:rPr>
  </w:style>
  <w:style w:type="character" w:customStyle="1" w:styleId="TextodegloboCar">
    <w:name w:val="Texto de globo Car"/>
    <w:basedOn w:val="Fuentedeprrafopredeter"/>
    <w:link w:val="Textodeglobo"/>
    <w:uiPriority w:val="99"/>
    <w:semiHidden/>
    <w:qFormat/>
    <w:rPr>
      <w:rFonts w:ascii="Segoe UI" w:hAnsi="Segoe UI" w:cs="Segoe UI"/>
      <w:sz w:val="18"/>
      <w:szCs w:val="18"/>
    </w:rPr>
  </w:style>
  <w:style w:type="character" w:customStyle="1" w:styleId="TextocomentarioCar">
    <w:name w:val="Texto comentario Car"/>
    <w:basedOn w:val="Fuentedeprrafopredeter"/>
    <w:link w:val="Textocomentario"/>
    <w:uiPriority w:val="99"/>
    <w:semiHidden/>
    <w:qFormat/>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 w:type="character" w:customStyle="1" w:styleId="TextonotapieCar">
    <w:name w:val="Texto nota pie Car"/>
    <w:basedOn w:val="Fuentedeprrafopredeter"/>
    <w:link w:val="Textonotapie"/>
    <w:uiPriority w:val="99"/>
    <w:semiHidden/>
    <w:qFormat/>
    <w:rPr>
      <w:sz w:val="20"/>
      <w:szCs w:val="20"/>
    </w:rPr>
  </w:style>
  <w:style w:type="table" w:customStyle="1" w:styleId="Style56">
    <w:name w:val="_Style 56"/>
    <w:basedOn w:val="TableNormal0"/>
    <w:pPr>
      <w:spacing w:after="0" w:line="240" w:lineRule="auto"/>
    </w:pPr>
    <w:tblPr>
      <w:tblCellMar>
        <w:left w:w="108"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Style57">
    <w:name w:val="_Style 57"/>
    <w:basedOn w:val="TableNormal0"/>
    <w:pPr>
      <w:spacing w:after="0" w:line="240" w:lineRule="auto"/>
    </w:pPr>
    <w:tblPr>
      <w:tblCellMar>
        <w:left w:w="108"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Style58">
    <w:name w:val="_Style 58"/>
    <w:basedOn w:val="TableNormal0"/>
    <w:tblPr>
      <w:tblCellMar>
        <w:left w:w="108" w:type="dxa"/>
        <w:right w:w="108" w:type="dxa"/>
      </w:tblCellMar>
    </w:tblPr>
  </w:style>
  <w:style w:type="table" w:customStyle="1" w:styleId="Style59">
    <w:name w:val="_Style 59"/>
    <w:basedOn w:val="TableNormal0"/>
    <w:pPr>
      <w:spacing w:after="0" w:line="240" w:lineRule="auto"/>
    </w:pPr>
    <w:tblPr>
      <w:tblCellMar>
        <w:left w:w="108" w:type="dxa"/>
        <w:right w:w="108" w:type="dxa"/>
      </w:tblCellMar>
    </w:tblPr>
  </w:style>
  <w:style w:type="table" w:customStyle="1" w:styleId="Style60">
    <w:name w:val="_Style 60"/>
    <w:basedOn w:val="TableNormal0"/>
    <w:pPr>
      <w:spacing w:after="0" w:line="240" w:lineRule="auto"/>
    </w:pPr>
    <w:tblPr>
      <w:tblCellMar>
        <w:left w:w="108" w:type="dxa"/>
        <w:right w:w="108" w:type="dxa"/>
      </w:tblCellMar>
    </w:tblPr>
  </w:style>
  <w:style w:type="table" w:customStyle="1" w:styleId="Style61">
    <w:name w:val="_Style 61"/>
    <w:basedOn w:val="TableNormal0"/>
    <w:tblPr>
      <w:tblCellMar>
        <w:left w:w="70" w:type="dxa"/>
        <w:right w:w="70" w:type="dxa"/>
      </w:tblCellMar>
    </w:tblPr>
  </w:style>
  <w:style w:type="table" w:customStyle="1" w:styleId="Style62">
    <w:name w:val="_Style 62"/>
    <w:basedOn w:val="TableNormal0"/>
    <w:tblPr>
      <w:tblCellMar>
        <w:left w:w="70" w:type="dxa"/>
        <w:right w:w="70" w:type="dxa"/>
      </w:tblCellMar>
    </w:tblPr>
  </w:style>
  <w:style w:type="table" w:customStyle="1" w:styleId="Style63">
    <w:name w:val="_Style 63"/>
    <w:basedOn w:val="TableNormal0"/>
    <w:tblPr>
      <w:tblCellMar>
        <w:left w:w="70" w:type="dxa"/>
        <w:right w:w="70" w:type="dxa"/>
      </w:tblCellMar>
    </w:tblPr>
  </w:style>
  <w:style w:type="table" w:customStyle="1" w:styleId="Style64">
    <w:name w:val="_Style 64"/>
    <w:basedOn w:val="TableNormal0"/>
    <w:tblPr>
      <w:tblCellMar>
        <w:left w:w="70" w:type="dxa"/>
        <w:right w:w="70" w:type="dxa"/>
      </w:tblCellMar>
    </w:tblPr>
  </w:style>
  <w:style w:type="table" w:customStyle="1" w:styleId="Style65">
    <w:name w:val="_Style 65"/>
    <w:basedOn w:val="TableNormal0"/>
    <w:pPr>
      <w:spacing w:after="0" w:line="240" w:lineRule="auto"/>
    </w:pPr>
    <w:tblPr>
      <w:tblCellMar>
        <w:left w:w="108" w:type="dxa"/>
        <w:right w:w="108" w:type="dxa"/>
      </w:tblCellMar>
    </w:tblPr>
  </w:style>
  <w:style w:type="table" w:customStyle="1" w:styleId="Style66">
    <w:name w:val="_Style 66"/>
    <w:basedOn w:val="TableNormal0"/>
    <w:tblPr>
      <w:tblCellMar>
        <w:left w:w="70" w:type="dxa"/>
        <w:right w:w="70" w:type="dxa"/>
      </w:tblCellMar>
    </w:tblPr>
  </w:style>
  <w:style w:type="table" w:customStyle="1" w:styleId="Style67">
    <w:name w:val="_Style 67"/>
    <w:basedOn w:val="TableNormal0"/>
    <w:pPr>
      <w:spacing w:after="0" w:line="240" w:lineRule="auto"/>
    </w:pPr>
    <w:tblPr>
      <w:tblCellMar>
        <w:left w:w="108" w:type="dxa"/>
        <w:right w:w="108" w:type="dxa"/>
      </w:tblCellMar>
    </w:tblPr>
  </w:style>
  <w:style w:type="table" w:customStyle="1" w:styleId="Style68">
    <w:name w:val="_Style 68"/>
    <w:basedOn w:val="TableNormal0"/>
    <w:tblPr>
      <w:tblCellMar>
        <w:left w:w="70" w:type="dxa"/>
        <w:right w:w="70" w:type="dxa"/>
      </w:tblCellMar>
    </w:tblPr>
  </w:style>
  <w:style w:type="table" w:customStyle="1" w:styleId="Style69">
    <w:name w:val="_Style 69"/>
    <w:basedOn w:val="TableNormal0"/>
    <w:tblPr>
      <w:tblCellMar>
        <w:left w:w="70" w:type="dxa"/>
        <w:right w:w="70" w:type="dxa"/>
      </w:tblCellMar>
    </w:tblPr>
  </w:style>
  <w:style w:type="table" w:customStyle="1" w:styleId="Style70">
    <w:name w:val="_Style 70"/>
    <w:basedOn w:val="TableNormal0"/>
    <w:tblPr>
      <w:tblCellMar>
        <w:left w:w="70" w:type="dxa"/>
        <w:right w:w="70" w:type="dxa"/>
      </w:tblCellMar>
    </w:tblPr>
  </w:style>
  <w:style w:type="table" w:customStyle="1" w:styleId="Style71">
    <w:name w:val="_Style 71"/>
    <w:basedOn w:val="TableNormal0"/>
    <w:tblPr>
      <w:tblCellMar>
        <w:left w:w="70" w:type="dxa"/>
        <w:right w:w="70" w:type="dxa"/>
      </w:tblCellMar>
    </w:tblPr>
  </w:style>
  <w:style w:type="table" w:customStyle="1" w:styleId="Style72">
    <w:name w:val="_Style 72"/>
    <w:basedOn w:val="TableNormal0"/>
    <w:tblPr>
      <w:tblCellMar>
        <w:left w:w="70" w:type="dxa"/>
        <w:right w:w="70" w:type="dxa"/>
      </w:tblCellMar>
    </w:tblPr>
  </w:style>
  <w:style w:type="table" w:customStyle="1" w:styleId="Style73">
    <w:name w:val="_Style 73"/>
    <w:basedOn w:val="TableNormal0"/>
    <w:tblPr>
      <w:tblCellMar>
        <w:left w:w="70" w:type="dxa"/>
        <w:right w:w="70" w:type="dxa"/>
      </w:tblCellMar>
    </w:tblPr>
  </w:style>
  <w:style w:type="table" w:customStyle="1" w:styleId="Style74">
    <w:name w:val="_Style 74"/>
    <w:basedOn w:val="TableNormal0"/>
    <w:tblPr>
      <w:tblCellMar>
        <w:left w:w="70" w:type="dxa"/>
        <w:right w:w="70" w:type="dxa"/>
      </w:tblCellMar>
    </w:tblPr>
  </w:style>
  <w:style w:type="table" w:customStyle="1" w:styleId="Style75">
    <w:name w:val="_Style 75"/>
    <w:basedOn w:val="TableNormal0"/>
    <w:tblPr>
      <w:tblCellMar>
        <w:left w:w="70" w:type="dxa"/>
        <w:right w:w="70" w:type="dxa"/>
      </w:tblCellMar>
    </w:tblPr>
  </w:style>
  <w:style w:type="table" w:customStyle="1" w:styleId="Style76">
    <w:name w:val="_Style 76"/>
    <w:basedOn w:val="TableNormal0"/>
    <w:tblPr>
      <w:tblCellMar>
        <w:left w:w="70" w:type="dxa"/>
        <w:right w:w="70" w:type="dxa"/>
      </w:tblCellMar>
    </w:tblPr>
  </w:style>
  <w:style w:type="table" w:customStyle="1" w:styleId="Style77">
    <w:name w:val="_Style 77"/>
    <w:basedOn w:val="TableNormal0"/>
    <w:tblPr>
      <w:tblCellMar>
        <w:left w:w="70" w:type="dxa"/>
        <w:right w:w="70" w:type="dxa"/>
      </w:tblCellMar>
    </w:tblPr>
  </w:style>
  <w:style w:type="table" w:customStyle="1" w:styleId="Style78">
    <w:name w:val="_Style 78"/>
    <w:basedOn w:val="TableNormal0"/>
    <w:tblPr>
      <w:tblCellMar>
        <w:left w:w="70" w:type="dxa"/>
        <w:right w:w="70" w:type="dxa"/>
      </w:tblCellMar>
    </w:tblPr>
  </w:style>
  <w:style w:type="table" w:customStyle="1" w:styleId="Style79">
    <w:name w:val="_Style 79"/>
    <w:basedOn w:val="TableNormal0"/>
    <w:tblPr>
      <w:tblCellMar>
        <w:left w:w="70" w:type="dxa"/>
        <w:right w:w="70" w:type="dxa"/>
      </w:tblCellMar>
    </w:tblPr>
  </w:style>
  <w:style w:type="table" w:customStyle="1" w:styleId="Style80">
    <w:name w:val="_Style 80"/>
    <w:basedOn w:val="TableNormal0"/>
    <w:tblPr>
      <w:tblCellMar>
        <w:left w:w="70" w:type="dxa"/>
        <w:right w:w="70" w:type="dxa"/>
      </w:tblCellMar>
    </w:tblPr>
  </w:style>
  <w:style w:type="table" w:customStyle="1" w:styleId="Style81">
    <w:name w:val="_Style 81"/>
    <w:basedOn w:val="TableNormal0"/>
    <w:tblPr>
      <w:tblCellMar>
        <w:left w:w="70" w:type="dxa"/>
        <w:right w:w="70" w:type="dxa"/>
      </w:tblCellMar>
    </w:tblPr>
  </w:style>
  <w:style w:type="table" w:customStyle="1" w:styleId="Style82">
    <w:name w:val="_Style 82"/>
    <w:basedOn w:val="TableNormal0"/>
    <w:pPr>
      <w:spacing w:after="0" w:line="240" w:lineRule="auto"/>
    </w:pPr>
    <w:tblPr>
      <w:tblCellMar>
        <w:left w:w="108" w:type="dxa"/>
        <w:right w:w="108"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left w:w="108"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0">
    <w:basedOn w:val="TableNormal"/>
    <w:pPr>
      <w:spacing w:after="0" w:line="240" w:lineRule="auto"/>
    </w:pPr>
    <w:tblPr>
      <w:tblStyleRowBandSize w:val="1"/>
      <w:tblStyleColBandSize w:val="1"/>
      <w:tblCellMar>
        <w:left w:w="108"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1">
    <w:basedOn w:val="TableNormal"/>
    <w:tblPr>
      <w:tblStyleRowBandSize w:val="1"/>
      <w:tblStyleColBandSize w:val="1"/>
      <w:tblCellMar>
        <w:left w:w="108" w:type="dxa"/>
        <w:right w:w="108" w:type="dxa"/>
      </w:tblCellMar>
    </w:tblPr>
  </w:style>
  <w:style w:type="table" w:customStyle="1" w:styleId="a2">
    <w:basedOn w:val="TableNormal"/>
    <w:pPr>
      <w:spacing w:after="0" w:line="240" w:lineRule="auto"/>
    </w:pPr>
    <w:tblPr>
      <w:tblStyleRowBandSize w:val="1"/>
      <w:tblStyleColBandSize w:val="1"/>
      <w:tblCellMar>
        <w:left w:w="108" w:type="dxa"/>
        <w:right w:w="108" w:type="dxa"/>
      </w:tblCellMar>
    </w:tblPr>
  </w:style>
  <w:style w:type="table" w:customStyle="1" w:styleId="a3">
    <w:basedOn w:val="TableNormal"/>
    <w:pPr>
      <w:spacing w:after="0" w:line="240" w:lineRule="auto"/>
    </w:pPr>
    <w:tblPr>
      <w:tblStyleRowBandSize w:val="1"/>
      <w:tblStyleColBandSize w:val="1"/>
      <w:tblCellMar>
        <w:left w:w="108" w:type="dxa"/>
        <w:right w:w="108" w:type="dxa"/>
      </w:tblCellMar>
    </w:tblPr>
  </w:style>
  <w:style w:type="table" w:customStyle="1" w:styleId="a4">
    <w:basedOn w:val="TableNormal"/>
    <w:tblPr>
      <w:tblStyleRowBandSize w:val="1"/>
      <w:tblStyleColBandSize w:val="1"/>
      <w:tblCellMar>
        <w:left w:w="70" w:type="dxa"/>
        <w:right w:w="70" w:type="dxa"/>
      </w:tblCellMar>
    </w:tblPr>
  </w:style>
  <w:style w:type="table" w:customStyle="1" w:styleId="a5">
    <w:basedOn w:val="TableNormal"/>
    <w:tblPr>
      <w:tblStyleRowBandSize w:val="1"/>
      <w:tblStyleColBandSize w:val="1"/>
      <w:tblCellMar>
        <w:left w:w="70" w:type="dxa"/>
        <w:right w:w="70" w:type="dxa"/>
      </w:tblCellMar>
    </w:tblPr>
  </w:style>
  <w:style w:type="table" w:customStyle="1" w:styleId="a6">
    <w:basedOn w:val="TableNormal"/>
    <w:tblPr>
      <w:tblStyleRowBandSize w:val="1"/>
      <w:tblStyleColBandSize w:val="1"/>
      <w:tblCellMar>
        <w:left w:w="70" w:type="dxa"/>
        <w:right w:w="70" w:type="dxa"/>
      </w:tblCellMar>
    </w:tblPr>
  </w:style>
  <w:style w:type="table" w:customStyle="1" w:styleId="a7">
    <w:basedOn w:val="TableNormal"/>
    <w:tblPr>
      <w:tblStyleRowBandSize w:val="1"/>
      <w:tblStyleColBandSize w:val="1"/>
      <w:tblCellMar>
        <w:left w:w="70" w:type="dxa"/>
        <w:right w:w="70" w:type="dxa"/>
      </w:tblCellMar>
    </w:tblPr>
  </w:style>
  <w:style w:type="table" w:customStyle="1" w:styleId="a8">
    <w:basedOn w:val="TableNormal"/>
    <w:pPr>
      <w:spacing w:after="0" w:line="240" w:lineRule="auto"/>
    </w:pPr>
    <w:tblPr>
      <w:tblStyleRowBandSize w:val="1"/>
      <w:tblStyleColBandSize w:val="1"/>
      <w:tblCellMar>
        <w:left w:w="108" w:type="dxa"/>
        <w:right w:w="108" w:type="dxa"/>
      </w:tblCellMar>
    </w:tblPr>
  </w:style>
  <w:style w:type="table" w:customStyle="1" w:styleId="a9">
    <w:basedOn w:val="TableNormal"/>
    <w:tblPr>
      <w:tblStyleRowBandSize w:val="1"/>
      <w:tblStyleColBandSize w:val="1"/>
      <w:tblCellMar>
        <w:left w:w="70" w:type="dxa"/>
        <w:right w:w="70" w:type="dxa"/>
      </w:tblCellMar>
    </w:tblPr>
  </w:style>
  <w:style w:type="table" w:customStyle="1" w:styleId="aa">
    <w:basedOn w:val="TableNormal"/>
    <w:pPr>
      <w:spacing w:after="0" w:line="240" w:lineRule="auto"/>
    </w:pPr>
    <w:tblPr>
      <w:tblStyleRowBandSize w:val="1"/>
      <w:tblStyleColBandSize w:val="1"/>
      <w:tblCellMar>
        <w:left w:w="108" w:type="dxa"/>
        <w:right w:w="108" w:type="dxa"/>
      </w:tblCellMar>
    </w:tblPr>
  </w:style>
  <w:style w:type="table" w:customStyle="1" w:styleId="ab">
    <w:basedOn w:val="TableNormal"/>
    <w:tblPr>
      <w:tblStyleRowBandSize w:val="1"/>
      <w:tblStyleColBandSize w:val="1"/>
      <w:tblCellMar>
        <w:left w:w="70" w:type="dxa"/>
        <w:right w:w="70" w:type="dxa"/>
      </w:tblCellMar>
    </w:tblPr>
  </w:style>
  <w:style w:type="table" w:customStyle="1" w:styleId="ac">
    <w:basedOn w:val="TableNormal"/>
    <w:tblPr>
      <w:tblStyleRowBandSize w:val="1"/>
      <w:tblStyleColBandSize w:val="1"/>
      <w:tblCellMar>
        <w:left w:w="70" w:type="dxa"/>
        <w:right w:w="70" w:type="dxa"/>
      </w:tblCellMar>
    </w:tblPr>
  </w:style>
  <w:style w:type="table" w:customStyle="1" w:styleId="ad">
    <w:basedOn w:val="TableNormal"/>
    <w:tblPr>
      <w:tblStyleRowBandSize w:val="1"/>
      <w:tblStyleColBandSize w:val="1"/>
      <w:tblCellMar>
        <w:left w:w="70" w:type="dxa"/>
        <w:right w:w="70" w:type="dxa"/>
      </w:tblCellMar>
    </w:tblPr>
  </w:style>
  <w:style w:type="table" w:customStyle="1" w:styleId="ae">
    <w:basedOn w:val="TableNormal"/>
    <w:tblPr>
      <w:tblStyleRowBandSize w:val="1"/>
      <w:tblStyleColBandSize w:val="1"/>
      <w:tblCellMar>
        <w:left w:w="70" w:type="dxa"/>
        <w:right w:w="70" w:type="dxa"/>
      </w:tblCellMar>
    </w:tblPr>
  </w:style>
  <w:style w:type="table" w:customStyle="1" w:styleId="af">
    <w:basedOn w:val="TableNormal"/>
    <w:tblPr>
      <w:tblStyleRowBandSize w:val="1"/>
      <w:tblStyleColBandSize w:val="1"/>
      <w:tblCellMar>
        <w:left w:w="70" w:type="dxa"/>
        <w:right w:w="70" w:type="dxa"/>
      </w:tblCellMar>
    </w:tblPr>
  </w:style>
  <w:style w:type="table" w:customStyle="1" w:styleId="af0">
    <w:basedOn w:val="TableNormal"/>
    <w:tblPr>
      <w:tblStyleRowBandSize w:val="1"/>
      <w:tblStyleColBandSize w:val="1"/>
      <w:tblCellMar>
        <w:left w:w="70" w:type="dxa"/>
        <w:right w:w="70" w:type="dxa"/>
      </w:tblCellMar>
    </w:tblPr>
  </w:style>
  <w:style w:type="table" w:customStyle="1" w:styleId="af1">
    <w:basedOn w:val="TableNormal"/>
    <w:tblPr>
      <w:tblStyleRowBandSize w:val="1"/>
      <w:tblStyleColBandSize w:val="1"/>
      <w:tblCellMar>
        <w:left w:w="70" w:type="dxa"/>
        <w:right w:w="70" w:type="dxa"/>
      </w:tblCellMar>
    </w:tblPr>
  </w:style>
  <w:style w:type="table" w:customStyle="1" w:styleId="af2">
    <w:basedOn w:val="TableNormal"/>
    <w:tblPr>
      <w:tblStyleRowBandSize w:val="1"/>
      <w:tblStyleColBandSize w:val="1"/>
      <w:tblCellMar>
        <w:left w:w="70" w:type="dxa"/>
        <w:right w:w="70" w:type="dxa"/>
      </w:tblCellMar>
    </w:tblPr>
  </w:style>
  <w:style w:type="table" w:customStyle="1" w:styleId="af3">
    <w:basedOn w:val="TableNormal"/>
    <w:tblPr>
      <w:tblStyleRowBandSize w:val="1"/>
      <w:tblStyleColBandSize w:val="1"/>
      <w:tblCellMar>
        <w:left w:w="70" w:type="dxa"/>
        <w:right w:w="70" w:type="dxa"/>
      </w:tblCellMar>
    </w:tblPr>
  </w:style>
  <w:style w:type="table" w:customStyle="1" w:styleId="af4">
    <w:basedOn w:val="TableNormal"/>
    <w:tblPr>
      <w:tblStyleRowBandSize w:val="1"/>
      <w:tblStyleColBandSize w:val="1"/>
      <w:tblCellMar>
        <w:left w:w="70" w:type="dxa"/>
        <w:right w:w="70" w:type="dxa"/>
      </w:tblCellMar>
    </w:tblPr>
  </w:style>
  <w:style w:type="table" w:customStyle="1" w:styleId="af5">
    <w:basedOn w:val="TableNormal"/>
    <w:tblPr>
      <w:tblStyleRowBandSize w:val="1"/>
      <w:tblStyleColBandSize w:val="1"/>
      <w:tblCellMar>
        <w:left w:w="70" w:type="dxa"/>
        <w:right w:w="70" w:type="dxa"/>
      </w:tblCellMar>
    </w:tblPr>
  </w:style>
  <w:style w:type="table" w:customStyle="1" w:styleId="af6">
    <w:basedOn w:val="TableNormal"/>
    <w:tblPr>
      <w:tblStyleRowBandSize w:val="1"/>
      <w:tblStyleColBandSize w:val="1"/>
      <w:tblCellMar>
        <w:left w:w="70" w:type="dxa"/>
        <w:right w:w="70" w:type="dxa"/>
      </w:tblCellMar>
    </w:tblPr>
  </w:style>
  <w:style w:type="table" w:customStyle="1" w:styleId="af7">
    <w:basedOn w:val="TableNormal"/>
    <w:tblPr>
      <w:tblStyleRowBandSize w:val="1"/>
      <w:tblStyleColBandSize w:val="1"/>
      <w:tblCellMar>
        <w:left w:w="70" w:type="dxa"/>
        <w:right w:w="70" w:type="dxa"/>
      </w:tblCellMar>
    </w:tblPr>
  </w:style>
  <w:style w:type="table" w:customStyle="1" w:styleId="af8">
    <w:basedOn w:val="TableNormal"/>
    <w:tblPr>
      <w:tblStyleRowBandSize w:val="1"/>
      <w:tblStyleColBandSize w:val="1"/>
      <w:tblCellMar>
        <w:left w:w="70" w:type="dxa"/>
        <w:right w:w="70" w:type="dxa"/>
      </w:tblCellMar>
    </w:tblPr>
  </w:style>
  <w:style w:type="table" w:customStyle="1" w:styleId="af9">
    <w:basedOn w:val="TableNormal"/>
    <w:pPr>
      <w:spacing w:after="0" w:line="240" w:lineRule="auto"/>
    </w:pPr>
    <w:tblPr>
      <w:tblStyleRowBandSize w:val="1"/>
      <w:tblStyleColBandSize w:val="1"/>
      <w:tblCellMar>
        <w:left w:w="108" w:type="dxa"/>
        <w:right w:w="108" w:type="dxa"/>
      </w:tblCellMar>
    </w:tblPr>
  </w:style>
  <w:style w:type="paragraph" w:styleId="TtuloTDC">
    <w:name w:val="TOC Heading"/>
    <w:basedOn w:val="Ttulo1"/>
    <w:next w:val="Normal"/>
    <w:uiPriority w:val="39"/>
    <w:unhideWhenUsed/>
    <w:qFormat/>
    <w:rsid w:val="005955E5"/>
    <w:pPr>
      <w:ind w:left="0" w:firstLine="0"/>
      <w:outlineLvl w:val="9"/>
    </w:pPr>
    <w:rPr>
      <w:rFonts w:asciiTheme="majorHAnsi" w:eastAsiaTheme="majorEastAsia" w:hAnsiTheme="majorHAnsi" w:cstheme="majorBidi"/>
      <w:color w:val="2F5496" w:themeColor="accent1" w:themeShade="BF"/>
    </w:rPr>
  </w:style>
  <w:style w:type="paragraph" w:styleId="TDC2">
    <w:name w:val="toc 2"/>
    <w:basedOn w:val="Normal"/>
    <w:next w:val="Normal"/>
    <w:autoRedefine/>
    <w:uiPriority w:val="39"/>
    <w:unhideWhenUsed/>
    <w:rsid w:val="00104D90"/>
    <w:pPr>
      <w:spacing w:after="100"/>
      <w:ind w:left="220"/>
    </w:pPr>
  </w:style>
  <w:style w:type="table" w:styleId="Tablaconcuadrcula3-nfasis5">
    <w:name w:val="Grid Table 3 Accent 5"/>
    <w:basedOn w:val="Tablanormal"/>
    <w:uiPriority w:val="48"/>
    <w:rsid w:val="005521D0"/>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character" w:styleId="Textoennegrita">
    <w:name w:val="Strong"/>
    <w:basedOn w:val="Fuentedeprrafopredeter"/>
    <w:uiPriority w:val="22"/>
    <w:qFormat/>
    <w:rsid w:val="00761637"/>
    <w:rPr>
      <w:b/>
      <w:bCs/>
    </w:rPr>
  </w:style>
  <w:style w:type="paragraph" w:styleId="z-Principiodelformulario">
    <w:name w:val="HTML Top of Form"/>
    <w:basedOn w:val="Normal"/>
    <w:next w:val="Normal"/>
    <w:link w:val="z-PrincipiodelformularioCar"/>
    <w:hidden/>
    <w:uiPriority w:val="99"/>
    <w:semiHidden/>
    <w:unhideWhenUsed/>
    <w:rsid w:val="00A4666A"/>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PrincipiodelformularioCar">
    <w:name w:val="z-Principio del formulario Car"/>
    <w:basedOn w:val="Fuentedeprrafopredeter"/>
    <w:link w:val="z-Principiodelformulario"/>
    <w:uiPriority w:val="99"/>
    <w:semiHidden/>
    <w:rsid w:val="00A4666A"/>
    <w:rPr>
      <w:rFonts w:ascii="Arial" w:eastAsia="Times New Roman" w:hAnsi="Arial" w:cs="Arial"/>
      <w:vanish/>
      <w:sz w:val="16"/>
      <w:szCs w:val="16"/>
    </w:rPr>
  </w:style>
  <w:style w:type="paragraph" w:customStyle="1" w:styleId="placeholder">
    <w:name w:val="placeholder"/>
    <w:basedOn w:val="Normal"/>
    <w:rsid w:val="00A4666A"/>
    <w:pPr>
      <w:spacing w:before="100" w:beforeAutospacing="1" w:after="100" w:afterAutospacing="1" w:line="240" w:lineRule="auto"/>
    </w:pPr>
    <w:rPr>
      <w:rFonts w:ascii="Times New Roman" w:eastAsia="Times New Roman" w:hAnsi="Times New Roman" w:cs="Times New Roman"/>
      <w:sz w:val="24"/>
      <w:szCs w:val="24"/>
    </w:rPr>
  </w:style>
  <w:style w:type="paragraph" w:styleId="z-Finaldelformulario">
    <w:name w:val="HTML Bottom of Form"/>
    <w:basedOn w:val="Normal"/>
    <w:next w:val="Normal"/>
    <w:link w:val="z-FinaldelformularioCar"/>
    <w:hidden/>
    <w:uiPriority w:val="99"/>
    <w:semiHidden/>
    <w:unhideWhenUsed/>
    <w:rsid w:val="00A4666A"/>
    <w:pPr>
      <w:pBdr>
        <w:top w:val="single" w:sz="6" w:space="1" w:color="auto"/>
      </w:pBdr>
      <w:spacing w:after="0" w:line="240" w:lineRule="auto"/>
      <w:jc w:val="center"/>
    </w:pPr>
    <w:rPr>
      <w:rFonts w:ascii="Arial" w:eastAsia="Times New Roman" w:hAnsi="Arial" w:cs="Arial"/>
      <w:vanish/>
      <w:sz w:val="16"/>
      <w:szCs w:val="16"/>
    </w:rPr>
  </w:style>
  <w:style w:type="character" w:customStyle="1" w:styleId="z-FinaldelformularioCar">
    <w:name w:val="z-Final del formulario Car"/>
    <w:basedOn w:val="Fuentedeprrafopredeter"/>
    <w:link w:val="z-Finaldelformulario"/>
    <w:uiPriority w:val="99"/>
    <w:semiHidden/>
    <w:rsid w:val="00A4666A"/>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396420">
      <w:bodyDiv w:val="1"/>
      <w:marLeft w:val="0"/>
      <w:marRight w:val="0"/>
      <w:marTop w:val="0"/>
      <w:marBottom w:val="0"/>
      <w:divBdr>
        <w:top w:val="none" w:sz="0" w:space="0" w:color="auto"/>
        <w:left w:val="none" w:sz="0" w:space="0" w:color="auto"/>
        <w:bottom w:val="none" w:sz="0" w:space="0" w:color="auto"/>
        <w:right w:val="none" w:sz="0" w:space="0" w:color="auto"/>
      </w:divBdr>
    </w:div>
    <w:div w:id="63913610">
      <w:bodyDiv w:val="1"/>
      <w:marLeft w:val="0"/>
      <w:marRight w:val="0"/>
      <w:marTop w:val="0"/>
      <w:marBottom w:val="0"/>
      <w:divBdr>
        <w:top w:val="none" w:sz="0" w:space="0" w:color="auto"/>
        <w:left w:val="none" w:sz="0" w:space="0" w:color="auto"/>
        <w:bottom w:val="none" w:sz="0" w:space="0" w:color="auto"/>
        <w:right w:val="none" w:sz="0" w:space="0" w:color="auto"/>
      </w:divBdr>
    </w:div>
    <w:div w:id="66005058">
      <w:bodyDiv w:val="1"/>
      <w:marLeft w:val="0"/>
      <w:marRight w:val="0"/>
      <w:marTop w:val="0"/>
      <w:marBottom w:val="0"/>
      <w:divBdr>
        <w:top w:val="none" w:sz="0" w:space="0" w:color="auto"/>
        <w:left w:val="none" w:sz="0" w:space="0" w:color="auto"/>
        <w:bottom w:val="none" w:sz="0" w:space="0" w:color="auto"/>
        <w:right w:val="none" w:sz="0" w:space="0" w:color="auto"/>
      </w:divBdr>
    </w:div>
    <w:div w:id="72897791">
      <w:bodyDiv w:val="1"/>
      <w:marLeft w:val="0"/>
      <w:marRight w:val="0"/>
      <w:marTop w:val="0"/>
      <w:marBottom w:val="0"/>
      <w:divBdr>
        <w:top w:val="none" w:sz="0" w:space="0" w:color="auto"/>
        <w:left w:val="none" w:sz="0" w:space="0" w:color="auto"/>
        <w:bottom w:val="none" w:sz="0" w:space="0" w:color="auto"/>
        <w:right w:val="none" w:sz="0" w:space="0" w:color="auto"/>
      </w:divBdr>
    </w:div>
    <w:div w:id="86929744">
      <w:bodyDiv w:val="1"/>
      <w:marLeft w:val="0"/>
      <w:marRight w:val="0"/>
      <w:marTop w:val="0"/>
      <w:marBottom w:val="0"/>
      <w:divBdr>
        <w:top w:val="none" w:sz="0" w:space="0" w:color="auto"/>
        <w:left w:val="none" w:sz="0" w:space="0" w:color="auto"/>
        <w:bottom w:val="none" w:sz="0" w:space="0" w:color="auto"/>
        <w:right w:val="none" w:sz="0" w:space="0" w:color="auto"/>
      </w:divBdr>
    </w:div>
    <w:div w:id="95751827">
      <w:bodyDiv w:val="1"/>
      <w:marLeft w:val="0"/>
      <w:marRight w:val="0"/>
      <w:marTop w:val="0"/>
      <w:marBottom w:val="0"/>
      <w:divBdr>
        <w:top w:val="none" w:sz="0" w:space="0" w:color="auto"/>
        <w:left w:val="none" w:sz="0" w:space="0" w:color="auto"/>
        <w:bottom w:val="none" w:sz="0" w:space="0" w:color="auto"/>
        <w:right w:val="none" w:sz="0" w:space="0" w:color="auto"/>
      </w:divBdr>
    </w:div>
    <w:div w:id="122160857">
      <w:bodyDiv w:val="1"/>
      <w:marLeft w:val="0"/>
      <w:marRight w:val="0"/>
      <w:marTop w:val="0"/>
      <w:marBottom w:val="0"/>
      <w:divBdr>
        <w:top w:val="none" w:sz="0" w:space="0" w:color="auto"/>
        <w:left w:val="none" w:sz="0" w:space="0" w:color="auto"/>
        <w:bottom w:val="none" w:sz="0" w:space="0" w:color="auto"/>
        <w:right w:val="none" w:sz="0" w:space="0" w:color="auto"/>
      </w:divBdr>
    </w:div>
    <w:div w:id="368721713">
      <w:bodyDiv w:val="1"/>
      <w:marLeft w:val="0"/>
      <w:marRight w:val="0"/>
      <w:marTop w:val="0"/>
      <w:marBottom w:val="0"/>
      <w:divBdr>
        <w:top w:val="none" w:sz="0" w:space="0" w:color="auto"/>
        <w:left w:val="none" w:sz="0" w:space="0" w:color="auto"/>
        <w:bottom w:val="none" w:sz="0" w:space="0" w:color="auto"/>
        <w:right w:val="none" w:sz="0" w:space="0" w:color="auto"/>
      </w:divBdr>
    </w:div>
    <w:div w:id="404953997">
      <w:bodyDiv w:val="1"/>
      <w:marLeft w:val="0"/>
      <w:marRight w:val="0"/>
      <w:marTop w:val="0"/>
      <w:marBottom w:val="0"/>
      <w:divBdr>
        <w:top w:val="none" w:sz="0" w:space="0" w:color="auto"/>
        <w:left w:val="none" w:sz="0" w:space="0" w:color="auto"/>
        <w:bottom w:val="none" w:sz="0" w:space="0" w:color="auto"/>
        <w:right w:val="none" w:sz="0" w:space="0" w:color="auto"/>
      </w:divBdr>
    </w:div>
    <w:div w:id="547499357">
      <w:bodyDiv w:val="1"/>
      <w:marLeft w:val="0"/>
      <w:marRight w:val="0"/>
      <w:marTop w:val="0"/>
      <w:marBottom w:val="0"/>
      <w:divBdr>
        <w:top w:val="none" w:sz="0" w:space="0" w:color="auto"/>
        <w:left w:val="none" w:sz="0" w:space="0" w:color="auto"/>
        <w:bottom w:val="none" w:sz="0" w:space="0" w:color="auto"/>
        <w:right w:val="none" w:sz="0" w:space="0" w:color="auto"/>
      </w:divBdr>
    </w:div>
    <w:div w:id="555974548">
      <w:bodyDiv w:val="1"/>
      <w:marLeft w:val="0"/>
      <w:marRight w:val="0"/>
      <w:marTop w:val="0"/>
      <w:marBottom w:val="0"/>
      <w:divBdr>
        <w:top w:val="none" w:sz="0" w:space="0" w:color="auto"/>
        <w:left w:val="none" w:sz="0" w:space="0" w:color="auto"/>
        <w:bottom w:val="none" w:sz="0" w:space="0" w:color="auto"/>
        <w:right w:val="none" w:sz="0" w:space="0" w:color="auto"/>
      </w:divBdr>
    </w:div>
    <w:div w:id="645206846">
      <w:bodyDiv w:val="1"/>
      <w:marLeft w:val="0"/>
      <w:marRight w:val="0"/>
      <w:marTop w:val="0"/>
      <w:marBottom w:val="0"/>
      <w:divBdr>
        <w:top w:val="none" w:sz="0" w:space="0" w:color="auto"/>
        <w:left w:val="none" w:sz="0" w:space="0" w:color="auto"/>
        <w:bottom w:val="none" w:sz="0" w:space="0" w:color="auto"/>
        <w:right w:val="none" w:sz="0" w:space="0" w:color="auto"/>
      </w:divBdr>
    </w:div>
    <w:div w:id="742684007">
      <w:bodyDiv w:val="1"/>
      <w:marLeft w:val="0"/>
      <w:marRight w:val="0"/>
      <w:marTop w:val="0"/>
      <w:marBottom w:val="0"/>
      <w:divBdr>
        <w:top w:val="none" w:sz="0" w:space="0" w:color="auto"/>
        <w:left w:val="none" w:sz="0" w:space="0" w:color="auto"/>
        <w:bottom w:val="none" w:sz="0" w:space="0" w:color="auto"/>
        <w:right w:val="none" w:sz="0" w:space="0" w:color="auto"/>
      </w:divBdr>
    </w:div>
    <w:div w:id="753165995">
      <w:bodyDiv w:val="1"/>
      <w:marLeft w:val="0"/>
      <w:marRight w:val="0"/>
      <w:marTop w:val="0"/>
      <w:marBottom w:val="0"/>
      <w:divBdr>
        <w:top w:val="none" w:sz="0" w:space="0" w:color="auto"/>
        <w:left w:val="none" w:sz="0" w:space="0" w:color="auto"/>
        <w:bottom w:val="none" w:sz="0" w:space="0" w:color="auto"/>
        <w:right w:val="none" w:sz="0" w:space="0" w:color="auto"/>
      </w:divBdr>
    </w:div>
    <w:div w:id="838422110">
      <w:bodyDiv w:val="1"/>
      <w:marLeft w:val="0"/>
      <w:marRight w:val="0"/>
      <w:marTop w:val="0"/>
      <w:marBottom w:val="0"/>
      <w:divBdr>
        <w:top w:val="none" w:sz="0" w:space="0" w:color="auto"/>
        <w:left w:val="none" w:sz="0" w:space="0" w:color="auto"/>
        <w:bottom w:val="none" w:sz="0" w:space="0" w:color="auto"/>
        <w:right w:val="none" w:sz="0" w:space="0" w:color="auto"/>
      </w:divBdr>
    </w:div>
    <w:div w:id="860163166">
      <w:bodyDiv w:val="1"/>
      <w:marLeft w:val="0"/>
      <w:marRight w:val="0"/>
      <w:marTop w:val="0"/>
      <w:marBottom w:val="0"/>
      <w:divBdr>
        <w:top w:val="none" w:sz="0" w:space="0" w:color="auto"/>
        <w:left w:val="none" w:sz="0" w:space="0" w:color="auto"/>
        <w:bottom w:val="none" w:sz="0" w:space="0" w:color="auto"/>
        <w:right w:val="none" w:sz="0" w:space="0" w:color="auto"/>
      </w:divBdr>
    </w:div>
    <w:div w:id="890773165">
      <w:bodyDiv w:val="1"/>
      <w:marLeft w:val="0"/>
      <w:marRight w:val="0"/>
      <w:marTop w:val="0"/>
      <w:marBottom w:val="0"/>
      <w:divBdr>
        <w:top w:val="none" w:sz="0" w:space="0" w:color="auto"/>
        <w:left w:val="none" w:sz="0" w:space="0" w:color="auto"/>
        <w:bottom w:val="none" w:sz="0" w:space="0" w:color="auto"/>
        <w:right w:val="none" w:sz="0" w:space="0" w:color="auto"/>
      </w:divBdr>
    </w:div>
    <w:div w:id="950665485">
      <w:bodyDiv w:val="1"/>
      <w:marLeft w:val="0"/>
      <w:marRight w:val="0"/>
      <w:marTop w:val="0"/>
      <w:marBottom w:val="0"/>
      <w:divBdr>
        <w:top w:val="none" w:sz="0" w:space="0" w:color="auto"/>
        <w:left w:val="none" w:sz="0" w:space="0" w:color="auto"/>
        <w:bottom w:val="none" w:sz="0" w:space="0" w:color="auto"/>
        <w:right w:val="none" w:sz="0" w:space="0" w:color="auto"/>
      </w:divBdr>
    </w:div>
    <w:div w:id="973488764">
      <w:bodyDiv w:val="1"/>
      <w:marLeft w:val="0"/>
      <w:marRight w:val="0"/>
      <w:marTop w:val="0"/>
      <w:marBottom w:val="0"/>
      <w:divBdr>
        <w:top w:val="none" w:sz="0" w:space="0" w:color="auto"/>
        <w:left w:val="none" w:sz="0" w:space="0" w:color="auto"/>
        <w:bottom w:val="none" w:sz="0" w:space="0" w:color="auto"/>
        <w:right w:val="none" w:sz="0" w:space="0" w:color="auto"/>
      </w:divBdr>
    </w:div>
    <w:div w:id="1005090460">
      <w:bodyDiv w:val="1"/>
      <w:marLeft w:val="0"/>
      <w:marRight w:val="0"/>
      <w:marTop w:val="0"/>
      <w:marBottom w:val="0"/>
      <w:divBdr>
        <w:top w:val="none" w:sz="0" w:space="0" w:color="auto"/>
        <w:left w:val="none" w:sz="0" w:space="0" w:color="auto"/>
        <w:bottom w:val="none" w:sz="0" w:space="0" w:color="auto"/>
        <w:right w:val="none" w:sz="0" w:space="0" w:color="auto"/>
      </w:divBdr>
    </w:div>
    <w:div w:id="1086729049">
      <w:bodyDiv w:val="1"/>
      <w:marLeft w:val="0"/>
      <w:marRight w:val="0"/>
      <w:marTop w:val="0"/>
      <w:marBottom w:val="0"/>
      <w:divBdr>
        <w:top w:val="none" w:sz="0" w:space="0" w:color="auto"/>
        <w:left w:val="none" w:sz="0" w:space="0" w:color="auto"/>
        <w:bottom w:val="none" w:sz="0" w:space="0" w:color="auto"/>
        <w:right w:val="none" w:sz="0" w:space="0" w:color="auto"/>
      </w:divBdr>
    </w:div>
    <w:div w:id="1104347667">
      <w:bodyDiv w:val="1"/>
      <w:marLeft w:val="0"/>
      <w:marRight w:val="0"/>
      <w:marTop w:val="0"/>
      <w:marBottom w:val="0"/>
      <w:divBdr>
        <w:top w:val="none" w:sz="0" w:space="0" w:color="auto"/>
        <w:left w:val="none" w:sz="0" w:space="0" w:color="auto"/>
        <w:bottom w:val="none" w:sz="0" w:space="0" w:color="auto"/>
        <w:right w:val="none" w:sz="0" w:space="0" w:color="auto"/>
      </w:divBdr>
    </w:div>
    <w:div w:id="1166701787">
      <w:bodyDiv w:val="1"/>
      <w:marLeft w:val="0"/>
      <w:marRight w:val="0"/>
      <w:marTop w:val="0"/>
      <w:marBottom w:val="0"/>
      <w:divBdr>
        <w:top w:val="none" w:sz="0" w:space="0" w:color="auto"/>
        <w:left w:val="none" w:sz="0" w:space="0" w:color="auto"/>
        <w:bottom w:val="none" w:sz="0" w:space="0" w:color="auto"/>
        <w:right w:val="none" w:sz="0" w:space="0" w:color="auto"/>
      </w:divBdr>
    </w:div>
    <w:div w:id="1200364031">
      <w:bodyDiv w:val="1"/>
      <w:marLeft w:val="0"/>
      <w:marRight w:val="0"/>
      <w:marTop w:val="0"/>
      <w:marBottom w:val="0"/>
      <w:divBdr>
        <w:top w:val="none" w:sz="0" w:space="0" w:color="auto"/>
        <w:left w:val="none" w:sz="0" w:space="0" w:color="auto"/>
        <w:bottom w:val="none" w:sz="0" w:space="0" w:color="auto"/>
        <w:right w:val="none" w:sz="0" w:space="0" w:color="auto"/>
      </w:divBdr>
      <w:divsChild>
        <w:div w:id="1569144725">
          <w:marLeft w:val="0"/>
          <w:marRight w:val="0"/>
          <w:marTop w:val="0"/>
          <w:marBottom w:val="0"/>
          <w:divBdr>
            <w:top w:val="none" w:sz="0" w:space="0" w:color="auto"/>
            <w:left w:val="none" w:sz="0" w:space="0" w:color="auto"/>
            <w:bottom w:val="none" w:sz="0" w:space="0" w:color="auto"/>
            <w:right w:val="none" w:sz="0" w:space="0" w:color="auto"/>
          </w:divBdr>
          <w:divsChild>
            <w:div w:id="751006453">
              <w:marLeft w:val="0"/>
              <w:marRight w:val="0"/>
              <w:marTop w:val="0"/>
              <w:marBottom w:val="0"/>
              <w:divBdr>
                <w:top w:val="none" w:sz="0" w:space="0" w:color="auto"/>
                <w:left w:val="none" w:sz="0" w:space="0" w:color="auto"/>
                <w:bottom w:val="none" w:sz="0" w:space="0" w:color="auto"/>
                <w:right w:val="none" w:sz="0" w:space="0" w:color="auto"/>
              </w:divBdr>
              <w:divsChild>
                <w:div w:id="1569997967">
                  <w:marLeft w:val="0"/>
                  <w:marRight w:val="0"/>
                  <w:marTop w:val="0"/>
                  <w:marBottom w:val="0"/>
                  <w:divBdr>
                    <w:top w:val="none" w:sz="0" w:space="0" w:color="auto"/>
                    <w:left w:val="none" w:sz="0" w:space="0" w:color="auto"/>
                    <w:bottom w:val="none" w:sz="0" w:space="0" w:color="auto"/>
                    <w:right w:val="none" w:sz="0" w:space="0" w:color="auto"/>
                  </w:divBdr>
                  <w:divsChild>
                    <w:div w:id="2101639672">
                      <w:marLeft w:val="0"/>
                      <w:marRight w:val="0"/>
                      <w:marTop w:val="0"/>
                      <w:marBottom w:val="0"/>
                      <w:divBdr>
                        <w:top w:val="none" w:sz="0" w:space="0" w:color="auto"/>
                        <w:left w:val="none" w:sz="0" w:space="0" w:color="auto"/>
                        <w:bottom w:val="none" w:sz="0" w:space="0" w:color="auto"/>
                        <w:right w:val="none" w:sz="0" w:space="0" w:color="auto"/>
                      </w:divBdr>
                      <w:divsChild>
                        <w:div w:id="1850409417">
                          <w:marLeft w:val="0"/>
                          <w:marRight w:val="0"/>
                          <w:marTop w:val="0"/>
                          <w:marBottom w:val="0"/>
                          <w:divBdr>
                            <w:top w:val="none" w:sz="0" w:space="0" w:color="auto"/>
                            <w:left w:val="none" w:sz="0" w:space="0" w:color="auto"/>
                            <w:bottom w:val="none" w:sz="0" w:space="0" w:color="auto"/>
                            <w:right w:val="none" w:sz="0" w:space="0" w:color="auto"/>
                          </w:divBdr>
                          <w:divsChild>
                            <w:div w:id="626352408">
                              <w:marLeft w:val="0"/>
                              <w:marRight w:val="0"/>
                              <w:marTop w:val="0"/>
                              <w:marBottom w:val="0"/>
                              <w:divBdr>
                                <w:top w:val="none" w:sz="0" w:space="0" w:color="auto"/>
                                <w:left w:val="none" w:sz="0" w:space="0" w:color="auto"/>
                                <w:bottom w:val="none" w:sz="0" w:space="0" w:color="auto"/>
                                <w:right w:val="none" w:sz="0" w:space="0" w:color="auto"/>
                              </w:divBdr>
                              <w:divsChild>
                                <w:div w:id="147980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3594676">
      <w:bodyDiv w:val="1"/>
      <w:marLeft w:val="0"/>
      <w:marRight w:val="0"/>
      <w:marTop w:val="0"/>
      <w:marBottom w:val="0"/>
      <w:divBdr>
        <w:top w:val="none" w:sz="0" w:space="0" w:color="auto"/>
        <w:left w:val="none" w:sz="0" w:space="0" w:color="auto"/>
        <w:bottom w:val="none" w:sz="0" w:space="0" w:color="auto"/>
        <w:right w:val="none" w:sz="0" w:space="0" w:color="auto"/>
      </w:divBdr>
    </w:div>
    <w:div w:id="1271283051">
      <w:bodyDiv w:val="1"/>
      <w:marLeft w:val="0"/>
      <w:marRight w:val="0"/>
      <w:marTop w:val="0"/>
      <w:marBottom w:val="0"/>
      <w:divBdr>
        <w:top w:val="none" w:sz="0" w:space="0" w:color="auto"/>
        <w:left w:val="none" w:sz="0" w:space="0" w:color="auto"/>
        <w:bottom w:val="none" w:sz="0" w:space="0" w:color="auto"/>
        <w:right w:val="none" w:sz="0" w:space="0" w:color="auto"/>
      </w:divBdr>
    </w:div>
    <w:div w:id="1295679304">
      <w:bodyDiv w:val="1"/>
      <w:marLeft w:val="0"/>
      <w:marRight w:val="0"/>
      <w:marTop w:val="0"/>
      <w:marBottom w:val="0"/>
      <w:divBdr>
        <w:top w:val="none" w:sz="0" w:space="0" w:color="auto"/>
        <w:left w:val="none" w:sz="0" w:space="0" w:color="auto"/>
        <w:bottom w:val="none" w:sz="0" w:space="0" w:color="auto"/>
        <w:right w:val="none" w:sz="0" w:space="0" w:color="auto"/>
      </w:divBdr>
      <w:divsChild>
        <w:div w:id="2056078039">
          <w:marLeft w:val="0"/>
          <w:marRight w:val="0"/>
          <w:marTop w:val="0"/>
          <w:marBottom w:val="0"/>
          <w:divBdr>
            <w:top w:val="none" w:sz="0" w:space="0" w:color="auto"/>
            <w:left w:val="none" w:sz="0" w:space="0" w:color="auto"/>
            <w:bottom w:val="none" w:sz="0" w:space="0" w:color="auto"/>
            <w:right w:val="none" w:sz="0" w:space="0" w:color="auto"/>
          </w:divBdr>
          <w:divsChild>
            <w:div w:id="1221090540">
              <w:marLeft w:val="0"/>
              <w:marRight w:val="0"/>
              <w:marTop w:val="0"/>
              <w:marBottom w:val="0"/>
              <w:divBdr>
                <w:top w:val="none" w:sz="0" w:space="0" w:color="auto"/>
                <w:left w:val="none" w:sz="0" w:space="0" w:color="auto"/>
                <w:bottom w:val="none" w:sz="0" w:space="0" w:color="auto"/>
                <w:right w:val="none" w:sz="0" w:space="0" w:color="auto"/>
              </w:divBdr>
              <w:divsChild>
                <w:div w:id="738596047">
                  <w:marLeft w:val="0"/>
                  <w:marRight w:val="0"/>
                  <w:marTop w:val="0"/>
                  <w:marBottom w:val="0"/>
                  <w:divBdr>
                    <w:top w:val="none" w:sz="0" w:space="0" w:color="auto"/>
                    <w:left w:val="none" w:sz="0" w:space="0" w:color="auto"/>
                    <w:bottom w:val="none" w:sz="0" w:space="0" w:color="auto"/>
                    <w:right w:val="none" w:sz="0" w:space="0" w:color="auto"/>
                  </w:divBdr>
                  <w:divsChild>
                    <w:div w:id="746653744">
                      <w:marLeft w:val="0"/>
                      <w:marRight w:val="0"/>
                      <w:marTop w:val="0"/>
                      <w:marBottom w:val="0"/>
                      <w:divBdr>
                        <w:top w:val="none" w:sz="0" w:space="0" w:color="auto"/>
                        <w:left w:val="none" w:sz="0" w:space="0" w:color="auto"/>
                        <w:bottom w:val="none" w:sz="0" w:space="0" w:color="auto"/>
                        <w:right w:val="none" w:sz="0" w:space="0" w:color="auto"/>
                      </w:divBdr>
                      <w:divsChild>
                        <w:div w:id="200872015">
                          <w:marLeft w:val="0"/>
                          <w:marRight w:val="0"/>
                          <w:marTop w:val="0"/>
                          <w:marBottom w:val="0"/>
                          <w:divBdr>
                            <w:top w:val="none" w:sz="0" w:space="0" w:color="auto"/>
                            <w:left w:val="none" w:sz="0" w:space="0" w:color="auto"/>
                            <w:bottom w:val="none" w:sz="0" w:space="0" w:color="auto"/>
                            <w:right w:val="none" w:sz="0" w:space="0" w:color="auto"/>
                          </w:divBdr>
                          <w:divsChild>
                            <w:div w:id="1171064119">
                              <w:marLeft w:val="0"/>
                              <w:marRight w:val="0"/>
                              <w:marTop w:val="0"/>
                              <w:marBottom w:val="0"/>
                              <w:divBdr>
                                <w:top w:val="none" w:sz="0" w:space="0" w:color="auto"/>
                                <w:left w:val="none" w:sz="0" w:space="0" w:color="auto"/>
                                <w:bottom w:val="none" w:sz="0" w:space="0" w:color="auto"/>
                                <w:right w:val="none" w:sz="0" w:space="0" w:color="auto"/>
                              </w:divBdr>
                              <w:divsChild>
                                <w:div w:id="653877463">
                                  <w:marLeft w:val="0"/>
                                  <w:marRight w:val="0"/>
                                  <w:marTop w:val="0"/>
                                  <w:marBottom w:val="0"/>
                                  <w:divBdr>
                                    <w:top w:val="none" w:sz="0" w:space="0" w:color="auto"/>
                                    <w:left w:val="none" w:sz="0" w:space="0" w:color="auto"/>
                                    <w:bottom w:val="none" w:sz="0" w:space="0" w:color="auto"/>
                                    <w:right w:val="none" w:sz="0" w:space="0" w:color="auto"/>
                                  </w:divBdr>
                                  <w:divsChild>
                                    <w:div w:id="143549558">
                                      <w:marLeft w:val="0"/>
                                      <w:marRight w:val="0"/>
                                      <w:marTop w:val="0"/>
                                      <w:marBottom w:val="0"/>
                                      <w:divBdr>
                                        <w:top w:val="none" w:sz="0" w:space="0" w:color="auto"/>
                                        <w:left w:val="none" w:sz="0" w:space="0" w:color="auto"/>
                                        <w:bottom w:val="none" w:sz="0" w:space="0" w:color="auto"/>
                                        <w:right w:val="none" w:sz="0" w:space="0" w:color="auto"/>
                                      </w:divBdr>
                                      <w:divsChild>
                                        <w:div w:id="398405195">
                                          <w:marLeft w:val="0"/>
                                          <w:marRight w:val="0"/>
                                          <w:marTop w:val="0"/>
                                          <w:marBottom w:val="0"/>
                                          <w:divBdr>
                                            <w:top w:val="none" w:sz="0" w:space="0" w:color="auto"/>
                                            <w:left w:val="none" w:sz="0" w:space="0" w:color="auto"/>
                                            <w:bottom w:val="none" w:sz="0" w:space="0" w:color="auto"/>
                                            <w:right w:val="none" w:sz="0" w:space="0" w:color="auto"/>
                                          </w:divBdr>
                                          <w:divsChild>
                                            <w:div w:id="1635988427">
                                              <w:marLeft w:val="0"/>
                                              <w:marRight w:val="0"/>
                                              <w:marTop w:val="0"/>
                                              <w:marBottom w:val="0"/>
                                              <w:divBdr>
                                                <w:top w:val="none" w:sz="0" w:space="0" w:color="auto"/>
                                                <w:left w:val="none" w:sz="0" w:space="0" w:color="auto"/>
                                                <w:bottom w:val="none" w:sz="0" w:space="0" w:color="auto"/>
                                                <w:right w:val="none" w:sz="0" w:space="0" w:color="auto"/>
                                              </w:divBdr>
                                              <w:divsChild>
                                                <w:div w:id="835607988">
                                                  <w:marLeft w:val="0"/>
                                                  <w:marRight w:val="0"/>
                                                  <w:marTop w:val="0"/>
                                                  <w:marBottom w:val="0"/>
                                                  <w:divBdr>
                                                    <w:top w:val="none" w:sz="0" w:space="0" w:color="auto"/>
                                                    <w:left w:val="none" w:sz="0" w:space="0" w:color="auto"/>
                                                    <w:bottom w:val="none" w:sz="0" w:space="0" w:color="auto"/>
                                                    <w:right w:val="none" w:sz="0" w:space="0" w:color="auto"/>
                                                  </w:divBdr>
                                                  <w:divsChild>
                                                    <w:div w:id="536090997">
                                                      <w:marLeft w:val="0"/>
                                                      <w:marRight w:val="0"/>
                                                      <w:marTop w:val="0"/>
                                                      <w:marBottom w:val="0"/>
                                                      <w:divBdr>
                                                        <w:top w:val="none" w:sz="0" w:space="0" w:color="auto"/>
                                                        <w:left w:val="none" w:sz="0" w:space="0" w:color="auto"/>
                                                        <w:bottom w:val="none" w:sz="0" w:space="0" w:color="auto"/>
                                                        <w:right w:val="none" w:sz="0" w:space="0" w:color="auto"/>
                                                      </w:divBdr>
                                                      <w:divsChild>
                                                        <w:div w:id="1555383258">
                                                          <w:marLeft w:val="0"/>
                                                          <w:marRight w:val="0"/>
                                                          <w:marTop w:val="0"/>
                                                          <w:marBottom w:val="0"/>
                                                          <w:divBdr>
                                                            <w:top w:val="none" w:sz="0" w:space="0" w:color="auto"/>
                                                            <w:left w:val="none" w:sz="0" w:space="0" w:color="auto"/>
                                                            <w:bottom w:val="none" w:sz="0" w:space="0" w:color="auto"/>
                                                            <w:right w:val="none" w:sz="0" w:space="0" w:color="auto"/>
                                                          </w:divBdr>
                                                          <w:divsChild>
                                                            <w:div w:id="1441342902">
                                                              <w:marLeft w:val="0"/>
                                                              <w:marRight w:val="0"/>
                                                              <w:marTop w:val="0"/>
                                                              <w:marBottom w:val="0"/>
                                                              <w:divBdr>
                                                                <w:top w:val="none" w:sz="0" w:space="0" w:color="auto"/>
                                                                <w:left w:val="none" w:sz="0" w:space="0" w:color="auto"/>
                                                                <w:bottom w:val="none" w:sz="0" w:space="0" w:color="auto"/>
                                                                <w:right w:val="none" w:sz="0" w:space="0" w:color="auto"/>
                                                              </w:divBdr>
                                                              <w:divsChild>
                                                                <w:div w:id="2045860696">
                                                                  <w:marLeft w:val="0"/>
                                                                  <w:marRight w:val="0"/>
                                                                  <w:marTop w:val="0"/>
                                                                  <w:marBottom w:val="0"/>
                                                                  <w:divBdr>
                                                                    <w:top w:val="none" w:sz="0" w:space="0" w:color="auto"/>
                                                                    <w:left w:val="none" w:sz="0" w:space="0" w:color="auto"/>
                                                                    <w:bottom w:val="none" w:sz="0" w:space="0" w:color="auto"/>
                                                                    <w:right w:val="none" w:sz="0" w:space="0" w:color="auto"/>
                                                                  </w:divBdr>
                                                                  <w:divsChild>
                                                                    <w:div w:id="99399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552272">
                                          <w:marLeft w:val="0"/>
                                          <w:marRight w:val="0"/>
                                          <w:marTop w:val="0"/>
                                          <w:marBottom w:val="0"/>
                                          <w:divBdr>
                                            <w:top w:val="none" w:sz="0" w:space="0" w:color="auto"/>
                                            <w:left w:val="none" w:sz="0" w:space="0" w:color="auto"/>
                                            <w:bottom w:val="none" w:sz="0" w:space="0" w:color="auto"/>
                                            <w:right w:val="none" w:sz="0" w:space="0" w:color="auto"/>
                                          </w:divBdr>
                                          <w:divsChild>
                                            <w:div w:id="2130657231">
                                              <w:marLeft w:val="0"/>
                                              <w:marRight w:val="0"/>
                                              <w:marTop w:val="0"/>
                                              <w:marBottom w:val="0"/>
                                              <w:divBdr>
                                                <w:top w:val="none" w:sz="0" w:space="0" w:color="auto"/>
                                                <w:left w:val="none" w:sz="0" w:space="0" w:color="auto"/>
                                                <w:bottom w:val="none" w:sz="0" w:space="0" w:color="auto"/>
                                                <w:right w:val="none" w:sz="0" w:space="0" w:color="auto"/>
                                              </w:divBdr>
                                              <w:divsChild>
                                                <w:div w:id="1014258881">
                                                  <w:marLeft w:val="0"/>
                                                  <w:marRight w:val="0"/>
                                                  <w:marTop w:val="0"/>
                                                  <w:marBottom w:val="0"/>
                                                  <w:divBdr>
                                                    <w:top w:val="none" w:sz="0" w:space="0" w:color="auto"/>
                                                    <w:left w:val="none" w:sz="0" w:space="0" w:color="auto"/>
                                                    <w:bottom w:val="none" w:sz="0" w:space="0" w:color="auto"/>
                                                    <w:right w:val="none" w:sz="0" w:space="0" w:color="auto"/>
                                                  </w:divBdr>
                                                  <w:divsChild>
                                                    <w:div w:id="561790555">
                                                      <w:marLeft w:val="0"/>
                                                      <w:marRight w:val="0"/>
                                                      <w:marTop w:val="0"/>
                                                      <w:marBottom w:val="0"/>
                                                      <w:divBdr>
                                                        <w:top w:val="none" w:sz="0" w:space="0" w:color="auto"/>
                                                        <w:left w:val="none" w:sz="0" w:space="0" w:color="auto"/>
                                                        <w:bottom w:val="none" w:sz="0" w:space="0" w:color="auto"/>
                                                        <w:right w:val="none" w:sz="0" w:space="0" w:color="auto"/>
                                                      </w:divBdr>
                                                      <w:divsChild>
                                                        <w:div w:id="380403665">
                                                          <w:marLeft w:val="0"/>
                                                          <w:marRight w:val="0"/>
                                                          <w:marTop w:val="0"/>
                                                          <w:marBottom w:val="0"/>
                                                          <w:divBdr>
                                                            <w:top w:val="none" w:sz="0" w:space="0" w:color="auto"/>
                                                            <w:left w:val="none" w:sz="0" w:space="0" w:color="auto"/>
                                                            <w:bottom w:val="none" w:sz="0" w:space="0" w:color="auto"/>
                                                            <w:right w:val="none" w:sz="0" w:space="0" w:color="auto"/>
                                                          </w:divBdr>
                                                          <w:divsChild>
                                                            <w:div w:id="1755785333">
                                                              <w:marLeft w:val="0"/>
                                                              <w:marRight w:val="0"/>
                                                              <w:marTop w:val="0"/>
                                                              <w:marBottom w:val="0"/>
                                                              <w:divBdr>
                                                                <w:top w:val="none" w:sz="0" w:space="0" w:color="auto"/>
                                                                <w:left w:val="none" w:sz="0" w:space="0" w:color="auto"/>
                                                                <w:bottom w:val="none" w:sz="0" w:space="0" w:color="auto"/>
                                                                <w:right w:val="none" w:sz="0" w:space="0" w:color="auto"/>
                                                              </w:divBdr>
                                                              <w:divsChild>
                                                                <w:div w:id="1264461165">
                                                                  <w:marLeft w:val="0"/>
                                                                  <w:marRight w:val="0"/>
                                                                  <w:marTop w:val="0"/>
                                                                  <w:marBottom w:val="0"/>
                                                                  <w:divBdr>
                                                                    <w:top w:val="none" w:sz="0" w:space="0" w:color="auto"/>
                                                                    <w:left w:val="none" w:sz="0" w:space="0" w:color="auto"/>
                                                                    <w:bottom w:val="none" w:sz="0" w:space="0" w:color="auto"/>
                                                                    <w:right w:val="none" w:sz="0" w:space="0" w:color="auto"/>
                                                                  </w:divBdr>
                                                                  <w:divsChild>
                                                                    <w:div w:id="1536500213">
                                                                      <w:marLeft w:val="0"/>
                                                                      <w:marRight w:val="0"/>
                                                                      <w:marTop w:val="0"/>
                                                                      <w:marBottom w:val="0"/>
                                                                      <w:divBdr>
                                                                        <w:top w:val="none" w:sz="0" w:space="0" w:color="auto"/>
                                                                        <w:left w:val="none" w:sz="0" w:space="0" w:color="auto"/>
                                                                        <w:bottom w:val="none" w:sz="0" w:space="0" w:color="auto"/>
                                                                        <w:right w:val="none" w:sz="0" w:space="0" w:color="auto"/>
                                                                      </w:divBdr>
                                                                      <w:divsChild>
                                                                        <w:div w:id="605774327">
                                                                          <w:marLeft w:val="0"/>
                                                                          <w:marRight w:val="0"/>
                                                                          <w:marTop w:val="0"/>
                                                                          <w:marBottom w:val="0"/>
                                                                          <w:divBdr>
                                                                            <w:top w:val="none" w:sz="0" w:space="0" w:color="auto"/>
                                                                            <w:left w:val="none" w:sz="0" w:space="0" w:color="auto"/>
                                                                            <w:bottom w:val="none" w:sz="0" w:space="0" w:color="auto"/>
                                                                            <w:right w:val="none" w:sz="0" w:space="0" w:color="auto"/>
                                                                          </w:divBdr>
                                                                          <w:divsChild>
                                                                            <w:div w:id="1134327133">
                                                                              <w:marLeft w:val="0"/>
                                                                              <w:marRight w:val="0"/>
                                                                              <w:marTop w:val="0"/>
                                                                              <w:marBottom w:val="0"/>
                                                                              <w:divBdr>
                                                                                <w:top w:val="none" w:sz="0" w:space="0" w:color="auto"/>
                                                                                <w:left w:val="none" w:sz="0" w:space="0" w:color="auto"/>
                                                                                <w:bottom w:val="none" w:sz="0" w:space="0" w:color="auto"/>
                                                                                <w:right w:val="none" w:sz="0" w:space="0" w:color="auto"/>
                                                                              </w:divBdr>
                                                                              <w:divsChild>
                                                                                <w:div w:id="16555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53384454">
      <w:bodyDiv w:val="1"/>
      <w:marLeft w:val="0"/>
      <w:marRight w:val="0"/>
      <w:marTop w:val="0"/>
      <w:marBottom w:val="0"/>
      <w:divBdr>
        <w:top w:val="none" w:sz="0" w:space="0" w:color="auto"/>
        <w:left w:val="none" w:sz="0" w:space="0" w:color="auto"/>
        <w:bottom w:val="none" w:sz="0" w:space="0" w:color="auto"/>
        <w:right w:val="none" w:sz="0" w:space="0" w:color="auto"/>
      </w:divBdr>
    </w:div>
    <w:div w:id="1682079083">
      <w:bodyDiv w:val="1"/>
      <w:marLeft w:val="0"/>
      <w:marRight w:val="0"/>
      <w:marTop w:val="0"/>
      <w:marBottom w:val="0"/>
      <w:divBdr>
        <w:top w:val="none" w:sz="0" w:space="0" w:color="auto"/>
        <w:left w:val="none" w:sz="0" w:space="0" w:color="auto"/>
        <w:bottom w:val="none" w:sz="0" w:space="0" w:color="auto"/>
        <w:right w:val="none" w:sz="0" w:space="0" w:color="auto"/>
      </w:divBdr>
    </w:div>
    <w:div w:id="1781609339">
      <w:bodyDiv w:val="1"/>
      <w:marLeft w:val="0"/>
      <w:marRight w:val="0"/>
      <w:marTop w:val="0"/>
      <w:marBottom w:val="0"/>
      <w:divBdr>
        <w:top w:val="none" w:sz="0" w:space="0" w:color="auto"/>
        <w:left w:val="none" w:sz="0" w:space="0" w:color="auto"/>
        <w:bottom w:val="none" w:sz="0" w:space="0" w:color="auto"/>
        <w:right w:val="none" w:sz="0" w:space="0" w:color="auto"/>
      </w:divBdr>
    </w:div>
    <w:div w:id="1862937453">
      <w:bodyDiv w:val="1"/>
      <w:marLeft w:val="0"/>
      <w:marRight w:val="0"/>
      <w:marTop w:val="0"/>
      <w:marBottom w:val="0"/>
      <w:divBdr>
        <w:top w:val="none" w:sz="0" w:space="0" w:color="auto"/>
        <w:left w:val="none" w:sz="0" w:space="0" w:color="auto"/>
        <w:bottom w:val="none" w:sz="0" w:space="0" w:color="auto"/>
        <w:right w:val="none" w:sz="0" w:space="0" w:color="auto"/>
      </w:divBdr>
    </w:div>
    <w:div w:id="1910192903">
      <w:bodyDiv w:val="1"/>
      <w:marLeft w:val="0"/>
      <w:marRight w:val="0"/>
      <w:marTop w:val="0"/>
      <w:marBottom w:val="0"/>
      <w:divBdr>
        <w:top w:val="none" w:sz="0" w:space="0" w:color="auto"/>
        <w:left w:val="none" w:sz="0" w:space="0" w:color="auto"/>
        <w:bottom w:val="none" w:sz="0" w:space="0" w:color="auto"/>
        <w:right w:val="none" w:sz="0" w:space="0" w:color="auto"/>
      </w:divBdr>
    </w:div>
    <w:div w:id="1942643961">
      <w:bodyDiv w:val="1"/>
      <w:marLeft w:val="0"/>
      <w:marRight w:val="0"/>
      <w:marTop w:val="0"/>
      <w:marBottom w:val="0"/>
      <w:divBdr>
        <w:top w:val="none" w:sz="0" w:space="0" w:color="auto"/>
        <w:left w:val="none" w:sz="0" w:space="0" w:color="auto"/>
        <w:bottom w:val="none" w:sz="0" w:space="0" w:color="auto"/>
        <w:right w:val="none" w:sz="0" w:space="0" w:color="auto"/>
      </w:divBdr>
      <w:divsChild>
        <w:div w:id="271131803">
          <w:marLeft w:val="0"/>
          <w:marRight w:val="0"/>
          <w:marTop w:val="0"/>
          <w:marBottom w:val="0"/>
          <w:divBdr>
            <w:top w:val="none" w:sz="0" w:space="0" w:color="auto"/>
            <w:left w:val="none" w:sz="0" w:space="0" w:color="auto"/>
            <w:bottom w:val="none" w:sz="0" w:space="0" w:color="auto"/>
            <w:right w:val="none" w:sz="0" w:space="0" w:color="auto"/>
          </w:divBdr>
          <w:divsChild>
            <w:div w:id="551959820">
              <w:marLeft w:val="0"/>
              <w:marRight w:val="0"/>
              <w:marTop w:val="0"/>
              <w:marBottom w:val="0"/>
              <w:divBdr>
                <w:top w:val="none" w:sz="0" w:space="0" w:color="auto"/>
                <w:left w:val="none" w:sz="0" w:space="0" w:color="auto"/>
                <w:bottom w:val="none" w:sz="0" w:space="0" w:color="auto"/>
                <w:right w:val="none" w:sz="0" w:space="0" w:color="auto"/>
              </w:divBdr>
              <w:divsChild>
                <w:div w:id="1585335719">
                  <w:marLeft w:val="0"/>
                  <w:marRight w:val="0"/>
                  <w:marTop w:val="0"/>
                  <w:marBottom w:val="0"/>
                  <w:divBdr>
                    <w:top w:val="none" w:sz="0" w:space="0" w:color="auto"/>
                    <w:left w:val="none" w:sz="0" w:space="0" w:color="auto"/>
                    <w:bottom w:val="none" w:sz="0" w:space="0" w:color="auto"/>
                    <w:right w:val="none" w:sz="0" w:space="0" w:color="auto"/>
                  </w:divBdr>
                  <w:divsChild>
                    <w:div w:id="1172648849">
                      <w:marLeft w:val="0"/>
                      <w:marRight w:val="0"/>
                      <w:marTop w:val="0"/>
                      <w:marBottom w:val="0"/>
                      <w:divBdr>
                        <w:top w:val="none" w:sz="0" w:space="0" w:color="auto"/>
                        <w:left w:val="none" w:sz="0" w:space="0" w:color="auto"/>
                        <w:bottom w:val="none" w:sz="0" w:space="0" w:color="auto"/>
                        <w:right w:val="none" w:sz="0" w:space="0" w:color="auto"/>
                      </w:divBdr>
                      <w:divsChild>
                        <w:div w:id="2075423854">
                          <w:marLeft w:val="0"/>
                          <w:marRight w:val="0"/>
                          <w:marTop w:val="0"/>
                          <w:marBottom w:val="0"/>
                          <w:divBdr>
                            <w:top w:val="none" w:sz="0" w:space="0" w:color="auto"/>
                            <w:left w:val="none" w:sz="0" w:space="0" w:color="auto"/>
                            <w:bottom w:val="none" w:sz="0" w:space="0" w:color="auto"/>
                            <w:right w:val="none" w:sz="0" w:space="0" w:color="auto"/>
                          </w:divBdr>
                          <w:divsChild>
                            <w:div w:id="1027372337">
                              <w:marLeft w:val="0"/>
                              <w:marRight w:val="0"/>
                              <w:marTop w:val="0"/>
                              <w:marBottom w:val="0"/>
                              <w:divBdr>
                                <w:top w:val="none" w:sz="0" w:space="0" w:color="auto"/>
                                <w:left w:val="none" w:sz="0" w:space="0" w:color="auto"/>
                                <w:bottom w:val="none" w:sz="0" w:space="0" w:color="auto"/>
                                <w:right w:val="none" w:sz="0" w:space="0" w:color="auto"/>
                              </w:divBdr>
                              <w:divsChild>
                                <w:div w:id="919171288">
                                  <w:marLeft w:val="0"/>
                                  <w:marRight w:val="0"/>
                                  <w:marTop w:val="0"/>
                                  <w:marBottom w:val="0"/>
                                  <w:divBdr>
                                    <w:top w:val="none" w:sz="0" w:space="0" w:color="auto"/>
                                    <w:left w:val="none" w:sz="0" w:space="0" w:color="auto"/>
                                    <w:bottom w:val="none" w:sz="0" w:space="0" w:color="auto"/>
                                    <w:right w:val="none" w:sz="0" w:space="0" w:color="auto"/>
                                  </w:divBdr>
                                  <w:divsChild>
                                    <w:div w:id="1009329650">
                                      <w:marLeft w:val="0"/>
                                      <w:marRight w:val="0"/>
                                      <w:marTop w:val="0"/>
                                      <w:marBottom w:val="0"/>
                                      <w:divBdr>
                                        <w:top w:val="none" w:sz="0" w:space="0" w:color="auto"/>
                                        <w:left w:val="none" w:sz="0" w:space="0" w:color="auto"/>
                                        <w:bottom w:val="none" w:sz="0" w:space="0" w:color="auto"/>
                                        <w:right w:val="none" w:sz="0" w:space="0" w:color="auto"/>
                                      </w:divBdr>
                                      <w:divsChild>
                                        <w:div w:id="2103526963">
                                          <w:marLeft w:val="0"/>
                                          <w:marRight w:val="0"/>
                                          <w:marTop w:val="0"/>
                                          <w:marBottom w:val="0"/>
                                          <w:divBdr>
                                            <w:top w:val="none" w:sz="0" w:space="0" w:color="auto"/>
                                            <w:left w:val="none" w:sz="0" w:space="0" w:color="auto"/>
                                            <w:bottom w:val="none" w:sz="0" w:space="0" w:color="auto"/>
                                            <w:right w:val="none" w:sz="0" w:space="0" w:color="auto"/>
                                          </w:divBdr>
                                          <w:divsChild>
                                            <w:div w:id="1792817593">
                                              <w:marLeft w:val="0"/>
                                              <w:marRight w:val="0"/>
                                              <w:marTop w:val="0"/>
                                              <w:marBottom w:val="0"/>
                                              <w:divBdr>
                                                <w:top w:val="none" w:sz="0" w:space="0" w:color="auto"/>
                                                <w:left w:val="none" w:sz="0" w:space="0" w:color="auto"/>
                                                <w:bottom w:val="none" w:sz="0" w:space="0" w:color="auto"/>
                                                <w:right w:val="none" w:sz="0" w:space="0" w:color="auto"/>
                                              </w:divBdr>
                                              <w:divsChild>
                                                <w:div w:id="857963508">
                                                  <w:marLeft w:val="0"/>
                                                  <w:marRight w:val="0"/>
                                                  <w:marTop w:val="0"/>
                                                  <w:marBottom w:val="0"/>
                                                  <w:divBdr>
                                                    <w:top w:val="none" w:sz="0" w:space="0" w:color="auto"/>
                                                    <w:left w:val="none" w:sz="0" w:space="0" w:color="auto"/>
                                                    <w:bottom w:val="none" w:sz="0" w:space="0" w:color="auto"/>
                                                    <w:right w:val="none" w:sz="0" w:space="0" w:color="auto"/>
                                                  </w:divBdr>
                                                  <w:divsChild>
                                                    <w:div w:id="1635482317">
                                                      <w:marLeft w:val="0"/>
                                                      <w:marRight w:val="0"/>
                                                      <w:marTop w:val="0"/>
                                                      <w:marBottom w:val="0"/>
                                                      <w:divBdr>
                                                        <w:top w:val="none" w:sz="0" w:space="0" w:color="auto"/>
                                                        <w:left w:val="none" w:sz="0" w:space="0" w:color="auto"/>
                                                        <w:bottom w:val="none" w:sz="0" w:space="0" w:color="auto"/>
                                                        <w:right w:val="none" w:sz="0" w:space="0" w:color="auto"/>
                                                      </w:divBdr>
                                                      <w:divsChild>
                                                        <w:div w:id="438137349">
                                                          <w:marLeft w:val="0"/>
                                                          <w:marRight w:val="0"/>
                                                          <w:marTop w:val="0"/>
                                                          <w:marBottom w:val="0"/>
                                                          <w:divBdr>
                                                            <w:top w:val="none" w:sz="0" w:space="0" w:color="auto"/>
                                                            <w:left w:val="none" w:sz="0" w:space="0" w:color="auto"/>
                                                            <w:bottom w:val="none" w:sz="0" w:space="0" w:color="auto"/>
                                                            <w:right w:val="none" w:sz="0" w:space="0" w:color="auto"/>
                                                          </w:divBdr>
                                                          <w:divsChild>
                                                            <w:div w:id="1656641342">
                                                              <w:marLeft w:val="0"/>
                                                              <w:marRight w:val="0"/>
                                                              <w:marTop w:val="0"/>
                                                              <w:marBottom w:val="0"/>
                                                              <w:divBdr>
                                                                <w:top w:val="none" w:sz="0" w:space="0" w:color="auto"/>
                                                                <w:left w:val="none" w:sz="0" w:space="0" w:color="auto"/>
                                                                <w:bottom w:val="none" w:sz="0" w:space="0" w:color="auto"/>
                                                                <w:right w:val="none" w:sz="0" w:space="0" w:color="auto"/>
                                                              </w:divBdr>
                                                              <w:divsChild>
                                                                <w:div w:id="2083678288">
                                                                  <w:marLeft w:val="0"/>
                                                                  <w:marRight w:val="0"/>
                                                                  <w:marTop w:val="0"/>
                                                                  <w:marBottom w:val="0"/>
                                                                  <w:divBdr>
                                                                    <w:top w:val="none" w:sz="0" w:space="0" w:color="auto"/>
                                                                    <w:left w:val="none" w:sz="0" w:space="0" w:color="auto"/>
                                                                    <w:bottom w:val="none" w:sz="0" w:space="0" w:color="auto"/>
                                                                    <w:right w:val="none" w:sz="0" w:space="0" w:color="auto"/>
                                                                  </w:divBdr>
                                                                  <w:divsChild>
                                                                    <w:div w:id="178352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8596710">
                                          <w:marLeft w:val="0"/>
                                          <w:marRight w:val="0"/>
                                          <w:marTop w:val="0"/>
                                          <w:marBottom w:val="0"/>
                                          <w:divBdr>
                                            <w:top w:val="none" w:sz="0" w:space="0" w:color="auto"/>
                                            <w:left w:val="none" w:sz="0" w:space="0" w:color="auto"/>
                                            <w:bottom w:val="none" w:sz="0" w:space="0" w:color="auto"/>
                                            <w:right w:val="none" w:sz="0" w:space="0" w:color="auto"/>
                                          </w:divBdr>
                                          <w:divsChild>
                                            <w:div w:id="1157190296">
                                              <w:marLeft w:val="0"/>
                                              <w:marRight w:val="0"/>
                                              <w:marTop w:val="0"/>
                                              <w:marBottom w:val="0"/>
                                              <w:divBdr>
                                                <w:top w:val="none" w:sz="0" w:space="0" w:color="auto"/>
                                                <w:left w:val="none" w:sz="0" w:space="0" w:color="auto"/>
                                                <w:bottom w:val="none" w:sz="0" w:space="0" w:color="auto"/>
                                                <w:right w:val="none" w:sz="0" w:space="0" w:color="auto"/>
                                              </w:divBdr>
                                              <w:divsChild>
                                                <w:div w:id="953828395">
                                                  <w:marLeft w:val="0"/>
                                                  <w:marRight w:val="0"/>
                                                  <w:marTop w:val="0"/>
                                                  <w:marBottom w:val="0"/>
                                                  <w:divBdr>
                                                    <w:top w:val="none" w:sz="0" w:space="0" w:color="auto"/>
                                                    <w:left w:val="none" w:sz="0" w:space="0" w:color="auto"/>
                                                    <w:bottom w:val="none" w:sz="0" w:space="0" w:color="auto"/>
                                                    <w:right w:val="none" w:sz="0" w:space="0" w:color="auto"/>
                                                  </w:divBdr>
                                                  <w:divsChild>
                                                    <w:div w:id="281545880">
                                                      <w:marLeft w:val="0"/>
                                                      <w:marRight w:val="0"/>
                                                      <w:marTop w:val="0"/>
                                                      <w:marBottom w:val="0"/>
                                                      <w:divBdr>
                                                        <w:top w:val="none" w:sz="0" w:space="0" w:color="auto"/>
                                                        <w:left w:val="none" w:sz="0" w:space="0" w:color="auto"/>
                                                        <w:bottom w:val="none" w:sz="0" w:space="0" w:color="auto"/>
                                                        <w:right w:val="none" w:sz="0" w:space="0" w:color="auto"/>
                                                      </w:divBdr>
                                                      <w:divsChild>
                                                        <w:div w:id="1975670834">
                                                          <w:marLeft w:val="0"/>
                                                          <w:marRight w:val="0"/>
                                                          <w:marTop w:val="0"/>
                                                          <w:marBottom w:val="0"/>
                                                          <w:divBdr>
                                                            <w:top w:val="none" w:sz="0" w:space="0" w:color="auto"/>
                                                            <w:left w:val="none" w:sz="0" w:space="0" w:color="auto"/>
                                                            <w:bottom w:val="none" w:sz="0" w:space="0" w:color="auto"/>
                                                            <w:right w:val="none" w:sz="0" w:space="0" w:color="auto"/>
                                                          </w:divBdr>
                                                          <w:divsChild>
                                                            <w:div w:id="2055880778">
                                                              <w:marLeft w:val="0"/>
                                                              <w:marRight w:val="0"/>
                                                              <w:marTop w:val="0"/>
                                                              <w:marBottom w:val="0"/>
                                                              <w:divBdr>
                                                                <w:top w:val="none" w:sz="0" w:space="0" w:color="auto"/>
                                                                <w:left w:val="none" w:sz="0" w:space="0" w:color="auto"/>
                                                                <w:bottom w:val="none" w:sz="0" w:space="0" w:color="auto"/>
                                                                <w:right w:val="none" w:sz="0" w:space="0" w:color="auto"/>
                                                              </w:divBdr>
                                                              <w:divsChild>
                                                                <w:div w:id="1943951156">
                                                                  <w:marLeft w:val="0"/>
                                                                  <w:marRight w:val="0"/>
                                                                  <w:marTop w:val="0"/>
                                                                  <w:marBottom w:val="0"/>
                                                                  <w:divBdr>
                                                                    <w:top w:val="none" w:sz="0" w:space="0" w:color="auto"/>
                                                                    <w:left w:val="none" w:sz="0" w:space="0" w:color="auto"/>
                                                                    <w:bottom w:val="none" w:sz="0" w:space="0" w:color="auto"/>
                                                                    <w:right w:val="none" w:sz="0" w:space="0" w:color="auto"/>
                                                                  </w:divBdr>
                                                                  <w:divsChild>
                                                                    <w:div w:id="1006982763">
                                                                      <w:marLeft w:val="0"/>
                                                                      <w:marRight w:val="0"/>
                                                                      <w:marTop w:val="0"/>
                                                                      <w:marBottom w:val="0"/>
                                                                      <w:divBdr>
                                                                        <w:top w:val="none" w:sz="0" w:space="0" w:color="auto"/>
                                                                        <w:left w:val="none" w:sz="0" w:space="0" w:color="auto"/>
                                                                        <w:bottom w:val="none" w:sz="0" w:space="0" w:color="auto"/>
                                                                        <w:right w:val="none" w:sz="0" w:space="0" w:color="auto"/>
                                                                      </w:divBdr>
                                                                      <w:divsChild>
                                                                        <w:div w:id="423066254">
                                                                          <w:marLeft w:val="0"/>
                                                                          <w:marRight w:val="0"/>
                                                                          <w:marTop w:val="0"/>
                                                                          <w:marBottom w:val="0"/>
                                                                          <w:divBdr>
                                                                            <w:top w:val="none" w:sz="0" w:space="0" w:color="auto"/>
                                                                            <w:left w:val="none" w:sz="0" w:space="0" w:color="auto"/>
                                                                            <w:bottom w:val="none" w:sz="0" w:space="0" w:color="auto"/>
                                                                            <w:right w:val="none" w:sz="0" w:space="0" w:color="auto"/>
                                                                          </w:divBdr>
                                                                          <w:divsChild>
                                                                            <w:div w:id="487094131">
                                                                              <w:marLeft w:val="0"/>
                                                                              <w:marRight w:val="0"/>
                                                                              <w:marTop w:val="0"/>
                                                                              <w:marBottom w:val="0"/>
                                                                              <w:divBdr>
                                                                                <w:top w:val="none" w:sz="0" w:space="0" w:color="auto"/>
                                                                                <w:left w:val="none" w:sz="0" w:space="0" w:color="auto"/>
                                                                                <w:bottom w:val="none" w:sz="0" w:space="0" w:color="auto"/>
                                                                                <w:right w:val="none" w:sz="0" w:space="0" w:color="auto"/>
                                                                              </w:divBdr>
                                                                              <w:divsChild>
                                                                                <w:div w:id="63865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734380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docs.google.com/spreadsheets/d/1MkJUrN7vOTgzVkpmEkN3Wvb2gNm_GOOImx2OvKwJSuI/edit?usp=drive_link"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bit.ly/40fJ63s"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L1Xdjqs5xu+DJQvmlJGMkxjaFQ==">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</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5813355E-BB99-470E-AF44-BABBF024E0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2569</TotalTime>
  <Pages>30</Pages>
  <Words>7761</Words>
  <Characters>42688</Characters>
  <Application>Microsoft Office Word</Application>
  <DocSecurity>0</DocSecurity>
  <Lines>355</Lines>
  <Paragraphs>100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roberth.azanza</dc:creator>
  <cp:lastModifiedBy>mireya.erreyes</cp:lastModifiedBy>
  <cp:revision>336</cp:revision>
  <dcterms:created xsi:type="dcterms:W3CDTF">2023-03-14T17:43:00Z</dcterms:created>
  <dcterms:modified xsi:type="dcterms:W3CDTF">2026-04-22T22:08:00Z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3082-12.2.0.21546</vt:lpwstr>
  </property>
  <property fmtid="{D5CDD505-2E9C-101B-9397-08002B2CF9AE}" pid="3" name="ICV">
    <vt:lpwstr>4D433A0373334A3992D17BEE74C9FBC6_13</vt:lpwstr>
  </property>
</Properties>
</file>