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UNIVERSIDAD NACIONAL DE LOJA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lineRule="auto"/>
        <w:jc w:val="both"/>
        <w:rPr>
          <w:b w:val="1"/>
          <w:bCs w:val="1"/>
          <w:color w:val="2b547e"/>
          <w:sz w:val="24"/>
          <w:szCs w:val="24"/>
        </w:rPr>
      </w:pPr>
      <w:r w:rsidDel="00000000" w:rsidR="00000000" w:rsidRPr="00000000">
        <w:rPr>
          <w:b w:val="1"/>
          <w:bCs w:val="1"/>
          <w:color w:val="2b547e"/>
          <w:sz w:val="24"/>
          <w:szCs w:val="24"/>
          <w:rtl w:val="0"/>
        </w:rPr>
        <w:t xml:space="preserve">FACULTAD JURÍDICA, SOCIAL Y ADMINISTRATIVA | CARRERA DE ECONOMÍA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lineRule="auto"/>
        <w:jc w:val="both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Proyecto de Vinculación con la Sociedad y Gestión Pública Local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lineRule="auto"/>
        <w:jc w:val="both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Director de Carrera: Econ. José Job Chamba Tandazo, Mg. Sc.</w:t>
      </w:r>
    </w:p>
    <w:p w:rsidR="00000000" w:rsidDel="00000000" w:rsidP="00000000" w:rsidRDefault="00000000" w:rsidRPr="00000000" w14:paraId="00000006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0" w:lineRule="auto"/>
        <w:rPr/>
      </w:pPr>
      <w:r w:rsidDel="00000000" w:rsidR="00000000" w:rsidRPr="00000000">
        <w:rPr>
          <w:rtl w:val="0"/>
        </w:rPr>
        <w:t xml:space="preserve">INSTRUMENTO DE ENTREVISTA A INFORMANTES CLAVE Y AUTORIDADES LOCALES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DIAGNÓSTICO TERRITORIAL Y LÍNEA BASE PARA PROYECTOS DE INVERSIÓN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" w:right="180" w:firstLine="0"/>
        <w:rPr>
          <w:b w:val="1"/>
          <w:bCs w:val="1"/>
          <w:sz w:val="18"/>
          <w:szCs w:val="18"/>
          <w:shd w:fill="f8fafc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18"/>
          <w:szCs w:val="18"/>
          <w:shd w:fill="f8fafc" w:val="clear"/>
          <w:rtl w:val="0"/>
        </w:rPr>
        <w:t xml:space="preserve">PROTOCOLO Y PRESENTACIÓN INICIAL DEL ENTREVISTADOR: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0" w:before="120" w:lineRule="auto"/>
        <w:ind w:left="180" w:right="180" w:firstLine="0"/>
        <w:rPr>
          <w:i w:val="1"/>
          <w:iCs w:val="1"/>
          <w:sz w:val="18"/>
          <w:szCs w:val="18"/>
          <w:shd w:fill="f8fafc" w:val="clear"/>
        </w:rPr>
      </w:pPr>
      <w:r w:rsidDel="00000000" w:rsidR="00000000" w:rsidRPr="00000000">
        <w:rPr>
          <w:i w:val="1"/>
          <w:iCs w:val="1"/>
          <w:sz w:val="18"/>
          <w:szCs w:val="18"/>
          <w:shd w:fill="f8fafc" w:val="clear"/>
          <w:rtl w:val="0"/>
        </w:rPr>
        <w:t xml:space="preserve">"Buenos días/tardes. Somos estudiantes/investigadores de la Carrera de Economía de la Universidad Nacional de Loja. Estamos realizando un diagnóstico integral del territorio para construir la línea base socioeconómica, ambiental e institucional que fundamentará futuros proyectos de inversión y planificación pública. Agradecemos su valioso tiempo para responder a las siguientes preguntas según su conocimiento e información técnica sobre la localidad."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0" w:lineRule="auto"/>
        <w:rPr/>
      </w:pPr>
      <w:r w:rsidDel="00000000" w:rsidR="00000000" w:rsidRPr="00000000">
        <w:rPr>
          <w:rtl w:val="0"/>
        </w:rPr>
        <w:t xml:space="preserve">SECCIÓN 0: REGISTRO Y DATOS DEL ENTREVISTADO</w:t>
      </w:r>
    </w:p>
    <w:tbl>
      <w:tblPr>
        <w:tblStyle w:val="Table1"/>
        <w:tblW w:w="9360.0" w:type="dxa"/>
        <w:jc w:val="left"/>
        <w:tblBorders>
          <w:top w:color="d0d7de" w:space="0" w:sz="6" w:val="single"/>
          <w:left w:color="d0d7de" w:space="0" w:sz="6" w:val="single"/>
          <w:bottom w:color="d0d7de" w:space="0" w:sz="6" w:val="single"/>
          <w:right w:color="d0d7de" w:space="0" w:sz="6" w:val="single"/>
          <w:insideH w:color="d0d7de" w:space="0" w:sz="6" w:val="single"/>
          <w:insideV w:color="d0d7de" w:space="0" w:sz="6" w:val="single"/>
        </w:tblBorders>
        <w:tblLayout w:type="fixed"/>
        <w:tblLook w:val="0600"/>
      </w:tblPr>
      <w:tblGrid>
        <w:gridCol w:w="2340"/>
        <w:gridCol w:w="4212"/>
        <w:gridCol w:w="2808"/>
        <w:tblGridChange w:id="0">
          <w:tblGrid>
            <w:gridCol w:w="2340"/>
            <w:gridCol w:w="4212"/>
            <w:gridCol w:w="280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b w:val="1"/>
                <w:bCs w:val="1"/>
                <w:color w:val="1b365d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1b365d"/>
                <w:sz w:val="18"/>
                <w:szCs w:val="18"/>
                <w:vertAlign w:val="baseline"/>
                <w:rtl w:val="0"/>
              </w:rPr>
              <w:t xml:space="preserve">Provincia / Cantón / Parroquia:</w:t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__________________________________________________</w:t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b w:val="1"/>
                <w:bCs w:val="1"/>
                <w:color w:val="1b365d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1b365d"/>
                <w:sz w:val="18"/>
                <w:szCs w:val="18"/>
                <w:vertAlign w:val="baseline"/>
                <w:rtl w:val="0"/>
              </w:rPr>
              <w:t xml:space="preserve">Fecha: _____/_____/2026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b w:val="1"/>
                <w:bCs w:val="1"/>
                <w:color w:val="1b365d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1b365d"/>
                <w:sz w:val="18"/>
                <w:szCs w:val="18"/>
                <w:vertAlign w:val="baseline"/>
                <w:rtl w:val="0"/>
              </w:rPr>
              <w:t xml:space="preserve">Lugar / Comunidad / Sector:</w:t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__________________________________________________</w:t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b w:val="1"/>
                <w:bCs w:val="1"/>
                <w:color w:val="1b365d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1b365d"/>
                <w:sz w:val="18"/>
                <w:szCs w:val="18"/>
                <w:vertAlign w:val="baseline"/>
                <w:rtl w:val="0"/>
              </w:rPr>
              <w:t xml:space="preserve">Hora inicio: _________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b w:val="1"/>
                <w:bCs w:val="1"/>
                <w:color w:val="1b365d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1b365d"/>
                <w:sz w:val="18"/>
                <w:szCs w:val="18"/>
                <w:vertAlign w:val="baseline"/>
                <w:rtl w:val="0"/>
              </w:rPr>
              <w:t xml:space="preserve">Nombre del Entrevistado:</w:t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__________________________________________________</w:t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b w:val="1"/>
                <w:bCs w:val="1"/>
                <w:color w:val="1b365d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1b365d"/>
                <w:sz w:val="18"/>
                <w:szCs w:val="18"/>
                <w:vertAlign w:val="baseline"/>
                <w:rtl w:val="0"/>
              </w:rPr>
              <w:t xml:space="preserve">Teléfono/Contacto: ____________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b w:val="1"/>
                <w:bCs w:val="1"/>
                <w:color w:val="1b365d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1b365d"/>
                <w:sz w:val="18"/>
                <w:szCs w:val="18"/>
                <w:vertAlign w:val="baseline"/>
                <w:rtl w:val="0"/>
              </w:rPr>
              <w:t xml:space="preserve">Cargo / Rol en el Territorio:</w:t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] Autoridad Local   [ ] Técnico GAD   [ ] Líder Comunal   [ ] Dirigente Social</w:t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b w:val="1"/>
                <w:bCs w:val="1"/>
                <w:color w:val="1b365d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1b365d"/>
                <w:sz w:val="18"/>
                <w:szCs w:val="18"/>
                <w:vertAlign w:val="baseline"/>
                <w:rtl w:val="0"/>
              </w:rPr>
              <w:t xml:space="preserve">Entrevistador: ________________</w:t>
            </w:r>
          </w:p>
        </w:tc>
      </w:tr>
    </w:tbl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MÓDULO I: CARACTERIZACIÓN GENERAL Y DATOS DEL TERRITORIO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1.1 Delimitación y Marco de Planificación Territorial: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60" w:hanging="360"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1.1.1</w:t>
      </w:r>
      <w:r w:rsidDel="00000000" w:rsidR="00000000" w:rsidRPr="00000000">
        <w:rPr>
          <w:sz w:val="20"/>
          <w:szCs w:val="20"/>
          <w:rtl w:val="0"/>
        </w:rPr>
        <w:t xml:space="preserve"> ¿Cuál es la denominación político-administrativa exacta del territorio (parroquia/barrio/comunidad)?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Respuesta / Observación:</w:t>
      </w:r>
      <w:r w:rsidDel="00000000" w:rsidR="00000000" w:rsidRPr="00000000">
        <w:rPr>
          <w:sz w:val="20"/>
          <w:szCs w:val="20"/>
          <w:rtl w:val="0"/>
        </w:rPr>
        <w:t xml:space="preserve"> ____________________________________________________________________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360" w:hanging="360"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1.1.2</w:t>
      </w:r>
      <w:r w:rsidDel="00000000" w:rsidR="00000000" w:rsidRPr="00000000">
        <w:rPr>
          <w:sz w:val="20"/>
          <w:szCs w:val="20"/>
          <w:rtl w:val="0"/>
        </w:rPr>
        <w:t xml:space="preserve"> ¿Cuenta la localidad con instrumentos de planificación territorial vigentes (ej. PDOT, PUGS, Planes Comunitarios)?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[ ] Sí      [ ] No      [ ] En actualización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Especifique nombres o códigos de los instrumentos vigentes:</w:t>
      </w:r>
      <w:r w:rsidDel="00000000" w:rsidR="00000000" w:rsidRPr="00000000">
        <w:rPr>
          <w:sz w:val="20"/>
          <w:szCs w:val="20"/>
          <w:rtl w:val="0"/>
        </w:rPr>
        <w:t xml:space="preserve"> ________________________________________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0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1.2 Ubicación y Variables Biogeográficas de Entorno:</w:t>
      </w:r>
    </w:p>
    <w:tbl>
      <w:tblPr>
        <w:tblStyle w:val="Table2"/>
        <w:tblW w:w="9360.0" w:type="dxa"/>
        <w:jc w:val="left"/>
        <w:tblBorders>
          <w:top w:color="d0d7de" w:space="0" w:sz="6" w:val="single"/>
          <w:left w:color="d0d7de" w:space="0" w:sz="6" w:val="single"/>
          <w:bottom w:color="d0d7de" w:space="0" w:sz="6" w:val="single"/>
          <w:right w:color="d0d7de" w:space="0" w:sz="6" w:val="single"/>
          <w:insideH w:color="d0d7de" w:space="0" w:sz="6" w:val="single"/>
          <w:insideV w:color="d0d7de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b365d" w:space="0" w:sz="6" w:val="single"/>
              <w:left w:color="1b365d" w:space="0" w:sz="6" w:val="single"/>
              <w:bottom w:color="1b365d" w:space="0" w:sz="6" w:val="single"/>
              <w:right w:color="1b365d" w:space="0" w:sz="6" w:val="single"/>
            </w:tcBorders>
            <w:shd w:fill="1b365d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Variable Geográfica / Física</w:t>
            </w:r>
          </w:p>
        </w:tc>
        <w:tc>
          <w:tcPr>
            <w:tcBorders>
              <w:top w:color="1b365d" w:space="0" w:sz="6" w:val="single"/>
              <w:left w:color="1b365d" w:space="0" w:sz="6" w:val="single"/>
              <w:bottom w:color="1b365d" w:space="0" w:sz="6" w:val="single"/>
              <w:right w:color="1b365d" w:space="0" w:sz="6" w:val="single"/>
            </w:tcBorders>
            <w:shd w:fill="1b365d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Dato Estimado / Registro</w:t>
            </w:r>
          </w:p>
        </w:tc>
        <w:tc>
          <w:tcPr>
            <w:tcBorders>
              <w:top w:color="1b365d" w:space="0" w:sz="6" w:val="single"/>
              <w:left w:color="1b365d" w:space="0" w:sz="6" w:val="single"/>
              <w:bottom w:color="1b365d" w:space="0" w:sz="6" w:val="single"/>
              <w:right w:color="1b365d" w:space="0" w:sz="6" w:val="single"/>
            </w:tcBorders>
            <w:shd w:fill="1b365d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Unidad de Medida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1.9999885559082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Coordenadas Geográficas de Referencia</w:t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Latitud: ______________ | Longitud: ______________</w:t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WGS84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Superficie del Área de Estudio</w:t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__________________________________________</w:t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Hectáreas (ha) o km²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Altitud Promedio</w:t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__________________________________________</w:t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msnm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Temperatura Media Anual</w:t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__________________________________________</w:t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°C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Precipitación Media Anual</w:t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__________________________________________</w:t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mm/año</w:t>
            </w:r>
          </w:p>
        </w:tc>
      </w:tr>
    </w:tbl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20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1.3 Asentamientos Humano y Conectividad Vial: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60" w:hanging="360"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1.3.1 Uso económico predominantemente del suelo: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[ ] Agrícola (%: ____)    [ ] Pecuario (%: ____)    [ ] Forestal (%: ____)    [ ] Urbano/Residencial (%: ____)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60" w:hanging="360"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1.3.2 Red vial de acceso: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Longitud total aproximada: ________ km  |  Estado vial principal: [ ] Bueno   [ ] Regular   [ ] Malo/Trocha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% de vías pavimentadas/asfaltadas: ________ %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360" w:hanging="360"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1.3.3 Centros poblados y accesibilidad: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Número de centros poblados/barrios dentro del área de influencia: ________ recintos/barrios.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Tiempo promedio de traslado desde la comunidad hasta la cabecera cantonal/centro urbano: ________ minutos.</w:t>
      </w:r>
    </w:p>
    <w:p w:rsidR="00000000" w:rsidDel="00000000" w:rsidP="00000000" w:rsidRDefault="00000000" w:rsidRPr="00000000" w14:paraId="0000003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MÓDULO II: COMPONENTE SOCIAL Y CONDICIONES DE VIDA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2.1 Dinámica Demográfica y Composición Poblacional: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60" w:hanging="360"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2.1.1</w:t>
      </w:r>
      <w:r w:rsidDel="00000000" w:rsidR="00000000" w:rsidRPr="00000000">
        <w:rPr>
          <w:sz w:val="20"/>
          <w:szCs w:val="20"/>
          <w:rtl w:val="0"/>
        </w:rPr>
        <w:t xml:space="preserve"> ¿Cuántos habitantes tiene aproximadamente el área de intervención del proyecto/parroquia?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Población total estimada: ________ habitantes.  |  Densidad estimada: ________ hab/km².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60" w:hanging="360"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2.1.2 Distribución demográfica por sexo y edad: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Hombres: ________ %  |  Mujeres: ________ %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Grupos de edad: % Niños (0-12): ____%  |  Jóvenes (13-29): ____%  |  Adultos (30-64): ____%  |  Adultos Mayores (65+): ____%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360" w:hanging="360"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2.1.3 Dinámica poblacional y autoidentificación: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¿La población está aumentando o disminuyendo? Tasa de crecimiento percibida: [ ] Creciendo   [ ] Estable   [ ] Decreciendo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Predominio de autoidentificación étnica/cultural (ej. Mestizo, Indígena, Afroecuatoriano, Montubio): _______________________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2.2 Educación, Salud y Condiciones de Pobreza: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60" w:hanging="360"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2.2.1 Escolaridad y Alfabetización: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Promedio de años de escolaridad en la población adulta: ________ años.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Tasa estimada de alfabetización (% que sabe leer y escribir): ________ %.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60" w:hanging="360"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2.2.2 Pobreza e Infraestructura de Servicios Básicos: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¿Cuál es el porcentaje aproximado de población en situación de pobreza o con Necesidades Básicas Insatisfechas (NBI)?: ________ %.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Cobertura de Servicios Básicos (% de viviendas que cuentan con el servicio):</w:t>
      </w:r>
    </w:p>
    <w:p w:rsidR="00000000" w:rsidDel="00000000" w:rsidP="00000000" w:rsidRDefault="00000000" w:rsidRPr="00000000" w14:paraId="0000003B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Cobertura de agua potable por red pública: ________ %</w:t>
      </w:r>
    </w:p>
    <w:p w:rsidR="00000000" w:rsidDel="00000000" w:rsidP="00000000" w:rsidRDefault="00000000" w:rsidRPr="00000000" w14:paraId="0000003C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Cobertura de alcantarillado / saneamiento: ________ %</w:t>
      </w:r>
    </w:p>
    <w:p w:rsidR="00000000" w:rsidDel="00000000" w:rsidP="00000000" w:rsidRDefault="00000000" w:rsidRPr="00000000" w14:paraId="0000003D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Cobertura de energía eléctrica: ________ %</w:t>
      </w:r>
    </w:p>
    <w:p w:rsidR="00000000" w:rsidDel="00000000" w:rsidP="00000000" w:rsidRDefault="00000000" w:rsidRPr="00000000" w14:paraId="0000003E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Cobertura de recolección de residuos sólidos: ________ %</w:t>
      </w:r>
    </w:p>
    <w:p w:rsidR="00000000" w:rsidDel="00000000" w:rsidP="00000000" w:rsidRDefault="00000000" w:rsidRPr="00000000" w14:paraId="0000003F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Cobertura de internet en hogares: ________ %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360" w:hanging="360"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2.2.3 Equipamiento Social: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Número de establecimientos educativos activos en la zona: ________ planteles.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Número de establecimientos de salud (puestos/centros de salud/subcentros): ________ centros.</w:t>
      </w:r>
    </w:p>
    <w:p w:rsidR="00000000" w:rsidDel="00000000" w:rsidP="00000000" w:rsidRDefault="00000000" w:rsidRPr="00000000" w14:paraId="0000004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MÓDULO III: COMPONENTE ECONÓMICO Y ESTRUCTURA PRODUCTIVA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3.1 Estructura Laboral e Ingresos de los Hogares: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60" w:hanging="360"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3.1.1 Población Económicamente Activa (PEA) y Empleo: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¿Qué proporción de la población adulta pertenece a la PEA?: ________ %.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Estimación del nivel de empleo formal frente al desempleo o subempleo informal: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Tasa de empleo formal estimado: ________ %  |  Tasa de desempleo/informalidad estimada: ________ %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360" w:hanging="360"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3.1.2 Niveles de Ingreso Familiar: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¿Cuál es el ingreso promedio mensual de los hogares en esta zona?: ________ USD/mes.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Principales fuentes de ingreso familiar: ______________________________________________________________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3.2 Principales Actividades Productivas y Negocios: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60" w:hanging="360"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3.2.1 Sectores económicos dominantes: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Sector primario (Agricultura/Ganadería/Pesca/Minería): ________ % de participación.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Sector secundario (Artesanía/Agroindustria/Manufactura): ________ % de participación.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Sector terciario (Comercio/Servicios/Transporte): ________ % de participación.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60" w:hanging="360"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3.2.2 Producción agropecuaria y uso agrícola (si aplica):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Superficie agrícola dedicada a producción: ________ ha.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Principales cultivos o rubros ganaderos y volumen de producción aproximado: ________________________ (toneladas/año).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360" w:hanging="360"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3.2.3 Tejido empresarial y turismo: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Número estimado de unidades económicas y negocios registrados/formales en el territorio: ________ unidades.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Llegada estimada de visitantes o turistas al año (si aplica el rubro turístico): ________ personas/año.</w:t>
      </w:r>
    </w:p>
    <w:p w:rsidR="00000000" w:rsidDel="00000000" w:rsidP="00000000" w:rsidRDefault="00000000" w:rsidRPr="00000000" w14:paraId="0000004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MÓDULO IV: COMPONENTE AMBIENTAL, RECURSOS NATURALES Y RIESGOS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4.1 Entorno Biofísico y Recursos Naturales: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60" w:hanging="360"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4.1.1 Pendiente y Cobertura Vegetal: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Pendiente media del terreno: [ ] Plana (0-5%)   [ ] Moderada (5-20%)   [ ] Pronunciada/Montañosa (&gt;20%)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Cobertura vegetal nativa o de bosque: ________ ha / % del territorio.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360" w:hanging="360"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4.1.2 Recursos Hídricos y Áreas Protegidas: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¿Existe presencia de áreas protegidas o fuentes hídricas de reserva?: Superficie protegida: ________ ha.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Disponibilidad y caudal de recursos hídricos en la zona: ________ L/s o m³/s.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Principales fuentes de agua (ríos, manantiales, vertientes):</w:t>
      </w:r>
      <w:r w:rsidDel="00000000" w:rsidR="00000000" w:rsidRPr="00000000">
        <w:rPr>
          <w:sz w:val="20"/>
          <w:szCs w:val="20"/>
          <w:rtl w:val="0"/>
        </w:rPr>
        <w:t xml:space="preserve"> ________________________________________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4.2 Exposición a Amenazas Naturales y Gestión del Riesgo: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60" w:hanging="360"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4.2.1 Identificación de Amenazas Naturales: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¿Cuáles son los principales eventos adversos o desastres que afectan al territorio?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[ ] Inundaciones    [ ] Deslizamientos/Aludes    [ ] Sequías    [ ] Incendios forestales    [ ] Heladas/Heladas agrícolas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Número total de amenazas recurrentes identificadas: ________ amenazas.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360" w:hanging="360"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4.2.2 Vulnerabilidad y Área Expuesta: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Superficie estimada o zonas del territorio expuestas a estas amenazas: ________ ha.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¿Cuenta la comunidad con mapas de riesgo o planes de contingencia comunitarios?: [ ] Sí   [ ] No</w:t>
      </w:r>
    </w:p>
    <w:p w:rsidR="00000000" w:rsidDel="00000000" w:rsidP="00000000" w:rsidRDefault="00000000" w:rsidRPr="00000000" w14:paraId="0000005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MÓDULO V: COMPONENTE INSTITUCIONAL, GOBERNANZA Y PROYECTOS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5.1 Capital Social y Organizaciones del Territorio:</w:t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60" w:hanging="360"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5.1.1</w:t>
      </w:r>
      <w:r w:rsidDel="00000000" w:rsidR="00000000" w:rsidRPr="00000000">
        <w:rPr>
          <w:sz w:val="20"/>
          <w:szCs w:val="20"/>
          <w:rtl w:val="0"/>
        </w:rPr>
        <w:t xml:space="preserve"> ¿Cuántas organizaciones sociales, comunitarias o gremiales legalmente constituidas existen en la localidad?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Número de organizaciones constituidas: ________ organizaciones.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Ejemplos principales (Juntas de Agua, Asociaciones Agrícolas, Comités de Barrio):</w:t>
      </w:r>
      <w:r w:rsidDel="00000000" w:rsidR="00000000" w:rsidRPr="00000000">
        <w:rPr>
          <w:sz w:val="20"/>
          <w:szCs w:val="20"/>
          <w:rtl w:val="0"/>
        </w:rPr>
        <w:t xml:space="preserve"> _______________________</w:t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360" w:hanging="360"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5.1.2 Presencia de Empresas e Instituciones Públicas: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Número de instituciones públicas con presencia o proyectos activos en el territorio: ________ instituciones.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Número de empresas privadas, cooperativas o emprendimientos productivos: ________ empresas.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5.2 Capacidad de Gestión, Presupuesto y Proyectos Públicos:</w:t>
      </w:r>
    </w:p>
    <w:p w:rsidR="00000000" w:rsidDel="00000000" w:rsidP="00000000" w:rsidRDefault="00000000" w:rsidRPr="00000000" w14:paraId="00000055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60" w:hanging="360"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5.2.1 Instrumentos de planificación y gestión local: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Número de instrumentos normativos/planificación vigentes (PDOT, PUGS, Ordenanzas): ________ instrumentos.</w:t>
      </w:r>
    </w:p>
    <w:p w:rsidR="00000000" w:rsidDel="00000000" w:rsidP="00000000" w:rsidRDefault="00000000" w:rsidRPr="00000000" w14:paraId="00000056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360" w:hanging="360"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5.2.2 Inversión pública y presupuesto: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Monto o presupuesto anual aproximado administrado por el gobierno local/GAD parroquial: ________ USD/año.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Número de proyectos públicos ejecutados en los últimos 3 años en el territorio: ________ proyectos.</w:t>
      </w:r>
    </w:p>
    <w:p w:rsidR="00000000" w:rsidDel="00000000" w:rsidP="00000000" w:rsidRDefault="00000000" w:rsidRPr="00000000" w14:paraId="0000005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SECCIÓN VI: APRECIACIÓN CUALITATIVA Y CIERRE DEL ENTREVISTADOR</w:t>
      </w:r>
    </w:p>
    <w:tbl>
      <w:tblPr>
        <w:tblStyle w:val="Table3"/>
        <w:tblW w:w="9360.0" w:type="dxa"/>
        <w:jc w:val="left"/>
        <w:tblBorders>
          <w:top w:color="d0d7de" w:space="0" w:sz="6" w:val="single"/>
          <w:left w:color="d0d7de" w:space="0" w:sz="6" w:val="single"/>
          <w:bottom w:color="d0d7de" w:space="0" w:sz="6" w:val="single"/>
          <w:right w:color="d0d7de" w:space="0" w:sz="6" w:val="single"/>
          <w:insideH w:color="d0d7de" w:space="0" w:sz="6" w:val="single"/>
          <w:insideV w:color="d0d7de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b w:val="1"/>
                <w:bCs w:val="1"/>
                <w:color w:val="1b365d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1b365d"/>
                <w:sz w:val="18"/>
                <w:szCs w:val="18"/>
                <w:vertAlign w:val="baseline"/>
                <w:rtl w:val="0"/>
              </w:rPr>
              <w:t xml:space="preserve">Principales potencialidades o fortalezas del territorio señaladas por el entrevistado: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1. ___________________________________________________________________________________</w:t>
            </w:r>
          </w:p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2. ___________________________________________________________________________________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b w:val="1"/>
                <w:bCs w:val="1"/>
                <w:color w:val="1b365d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1b365d"/>
                <w:sz w:val="18"/>
                <w:szCs w:val="18"/>
                <w:vertAlign w:val="baseline"/>
                <w:rtl w:val="0"/>
              </w:rPr>
              <w:t xml:space="preserve">Problemas prioritarios o necesidades urgentes que justifican proyectos de inversión: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1. ___________________________________________________________________________________</w:t>
            </w:r>
          </w:p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2. ___________________________________________________________________________________</w:t>
            </w:r>
          </w:p>
        </w:tc>
      </w:tr>
    </w:tbl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300" w:lineRule="auto"/>
        <w:jc w:val="center"/>
        <w:rPr>
          <w:color w:val="555555"/>
          <w:sz w:val="18"/>
          <w:szCs w:val="18"/>
        </w:rPr>
      </w:pPr>
      <w:r w:rsidDel="00000000" w:rsidR="00000000" w:rsidRPr="00000000">
        <w:rPr>
          <w:b w:val="1"/>
          <w:bCs w:val="1"/>
          <w:color w:val="555555"/>
          <w:sz w:val="18"/>
          <w:szCs w:val="18"/>
          <w:rtl w:val="0"/>
        </w:rPr>
        <w:t xml:space="preserve">Firma del Entrevistador:</w:t>
      </w:r>
      <w:r w:rsidDel="00000000" w:rsidR="00000000" w:rsidRPr="00000000">
        <w:rPr>
          <w:color w:val="555555"/>
          <w:sz w:val="18"/>
          <w:szCs w:val="18"/>
          <w:rtl w:val="0"/>
        </w:rPr>
        <w:t xml:space="preserve"> ___________________________          </w:t>
      </w:r>
      <w:r w:rsidDel="00000000" w:rsidR="00000000" w:rsidRPr="00000000">
        <w:rPr>
          <w:b w:val="1"/>
          <w:bCs w:val="1"/>
          <w:color w:val="555555"/>
          <w:sz w:val="18"/>
          <w:szCs w:val="18"/>
          <w:rtl w:val="0"/>
        </w:rPr>
        <w:t xml:space="preserve">Firma / Sello del Entrevistado:</w:t>
      </w:r>
      <w:r w:rsidDel="00000000" w:rsidR="00000000" w:rsidRPr="00000000">
        <w:rPr>
          <w:color w:val="555555"/>
          <w:sz w:val="18"/>
          <w:szCs w:val="18"/>
          <w:rtl w:val="0"/>
        </w:rPr>
        <w:t xml:space="preserve"> ___________________________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3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3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3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3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3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3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3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3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3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>
      <w:pPr>
        <w:widowControl w:val="0"/>
        <w:spacing w:line="311.9999885559082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Rule="auto"/>
      <w:jc w:val="center"/>
    </w:pPr>
    <w:rPr>
      <w:b w:val="1"/>
      <w:bCs w:val="1"/>
      <w:i w:val="0"/>
      <w:iCs w:val="0"/>
      <w:color w:val="1b365d"/>
      <w:sz w:val="36"/>
      <w:szCs w:val="36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20" w:before="225" w:lineRule="auto"/>
      <w:jc w:val="center"/>
    </w:pPr>
    <w:rPr>
      <w:b w:val="1"/>
      <w:bCs w:val="1"/>
      <w:i w:val="0"/>
      <w:iCs w:val="0"/>
      <w:color w:val="2b547e"/>
      <w:sz w:val="26"/>
      <w:szCs w:val="2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20" w:lineRule="auto"/>
      <w:ind w:left="120" w:firstLine="0"/>
    </w:pPr>
    <w:rPr>
      <w:b w:val="1"/>
      <w:bCs w:val="1"/>
      <w:i w:val="0"/>
      <w:iCs w:val="0"/>
      <w:color w:val="1b365d"/>
      <w:sz w:val="22"/>
      <w:szCs w:val="22"/>
      <w:shd w:fill="f0f4f8" w:val="clear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00" w:lineRule="auto"/>
    </w:pPr>
    <w:rPr>
      <w:b w:val="1"/>
      <w:bCs w:val="1"/>
      <w:i w:val="0"/>
      <w:iCs w:val="0"/>
      <w:color w:val="336699"/>
      <w:sz w:val="20"/>
      <w:szCs w:val="20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