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9"/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Vinculación con la Sociedad | Carrera de Economía - UNL</w:t>
      <w:tab/>
      <w:tab/>
      <w:t xml:space="preserve">Página 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 w:before="0" w:after="0"/>
      <w:ind w:firstLine="0" w:left="0"/>
      <w:jc w:val="both"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BodyText">
    <w:basedOn w:val="Normal"/>
    <w:name w:val="Body Text"/>
    <w:link w:val="BodyTextChar"/>
    <w:qFormat/>
    <w:pPr>
      <w:spacing w:before="0" w:after="120" w:line="360" w:lineRule="auto"/>
      <w:ind w:firstLine="720" w:left="0"/>
      <w:jc w:val="both"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customStyle="1" w:styleId="FirstParagraph">
    <w:basedOn w:val="BodyText"/>
    <w:name w:val="First Paragraph"/>
    <w:next w:val="BodyText"/>
    <w:qFormat/>
    <w:pPr>
      <w:spacing w:before="0" w:after="120" w:line="360" w:lineRule="auto"/>
      <w:ind w:firstLine="720" w:left="0"/>
      <w:jc w:val="both"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customStyle="1" w:styleId="Compact">
    <w:basedOn w:val="Normal"/>
    <w:name w:val="Compact"/>
    <w:qFormat/>
    <w:pPr>
      <w:spacing w:before="40" w:after="40" w:line="240" w:lineRule="auto"/>
      <w:ind w:firstLine="0" w:left="0"/>
      <w:jc w:val="left"/>
    </w:pPr>
    <w:rPr>
      <w:rFonts w:ascii="Times New Roman" w:hAnsi="Times New Roman" w:cs="Times New Roman" w:eastAsia="Times New Roman"/>
      <w:color w:val="000000"/>
      <w:sz w:val="20"/>
      <w:szCs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24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/>
      <w:ind w:firstLine="0"/>
      <w:jc w:val="left"/>
      <w:outlineLvl w:val="2"/>
    </w:pPr>
    <w:rPr>
      <w:rFonts w:eastAsiaTheme="majorEastAsia" w:cstheme="majorBidi" w:ascii="Times New Roman" w:hAnsi="Times New Roman"/>
      <w:b/>
      <w:i/>
      <w:color w:val="0000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20" w:after="80"/>
      <w:ind w:firstLine="720"/>
      <w:jc w:val="left"/>
      <w:outlineLvl w:val="3"/>
    </w:pPr>
    <w:rPr>
      <w:rFonts w:eastAsiaTheme="majorEastAsia" w:cstheme="majorBidi" w:ascii="Times New Roman" w:hAnsi="Times New Roman"/>
      <w:b/>
      <w:i/>
      <w:iCs/>
      <w:color w:val="000000"/>
      <w:sz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rPr>
      <w:rFonts w:ascii="Times New Roman" w:hAnsi="Times New Roman"/>
      <w:sz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basedOn w:val="Normal"/>
    <w:name w:val="Caption"/>
    <w:link w:val="BodyTextChar"/>
    <w:pPr>
      <w:keepNext/>
      <w:spacing w:before="120" w:after="80" w:line="240" w:lineRule="auto"/>
      <w:ind w:firstLine="0" w:left="0"/>
      <w:jc w:val="left"/>
    </w:pPr>
    <w:rPr>
      <w:rFonts w:ascii="Times New Roman" w:hAnsi="Times New Roman" w:cs="Times New Roman" w:eastAsia="Times New Roman"/>
      <w:i/>
      <w:iCs/>
      <w:color w:val="000000"/>
      <w:sz w:val="20"/>
      <w:szCs w:val="20"/>
    </w:rPr>
  </w:style>
  <w:style w:type="paragraph" w:customStyle="1" w:styleId="TableCaption">
    <w:basedOn w:val="Caption"/>
    <w:name w:val="Table Caption"/>
    <w:pPr>
      <w:keepNext/>
      <w:spacing w:before="120" w:after="80" w:line="240" w:lineRule="auto"/>
      <w:ind w:firstLine="0" w:left="0"/>
      <w:jc w:val="left"/>
    </w:pPr>
    <w:rPr>
      <w:rFonts w:ascii="Times New Roman" w:hAnsi="Times New Roman" w:cs="Times New Roman" w:eastAsia="Times New Roman"/>
      <w:i/>
      <w:iCs/>
      <w:color w:val="000000"/>
      <w:sz w:val="20"/>
      <w:szCs w:val="20"/>
    </w:rPr>
  </w:style>
  <w:style w:type="paragraph" w:customStyle="1" w:styleId="ImageCaption">
    <w:basedOn w:val="Caption"/>
    <w:name w:val="Image Caption"/>
    <w:pPr>
      <w:keepNext/>
      <w:spacing w:before="120" w:after="80" w:line="240" w:lineRule="auto"/>
      <w:ind w:firstLine="0" w:left="0"/>
      <w:jc w:val="left"/>
    </w:pPr>
    <w:rPr>
      <w:rFonts w:ascii="Times New Roman" w:hAnsi="Times New Roman" w:cs="Times New Roman" w:eastAsia="Times New Roman"/>
      <w:i/>
      <w:iCs/>
      <w:color w:val="000000"/>
      <w:sz w:val="20"/>
      <w:szCs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TableNumber">
    <w:basedOn w:val="Normal"/>
    <w:name w:val="Table Number"/>
    <w:pPr>
      <w:keepNext/>
      <w:spacing w:before="160" w:after="40" w:line="240" w:lineRule="auto"/>
      <w:ind w:firstLine="0" w:left="0"/>
      <w:jc w:val="left"/>
    </w:pPr>
    <w:rPr>
      <w:rFonts w:ascii="Times New Roman" w:hAnsi="Times New Roman" w:cs="Times New Roman" w:eastAsia="Times New Roman"/>
      <w:b/>
      <w:bCs/>
      <w:color w:val="000000"/>
      <w:sz w:val="20"/>
      <w:szCs w:val="20"/>
    </w:rPr>
  </w:style>
  <w:style w:type="paragraph" w:customStyle="1" w:styleId="TableNote">
    <w:basedOn w:val="Normal"/>
    <w:name w:val="Table Note"/>
    <w:pPr>
      <w:spacing w:before="80" w:after="160" w:line="240" w:lineRule="auto"/>
      <w:ind w:firstLine="0" w:left="0"/>
      <w:jc w:val="both"/>
    </w:pPr>
    <w:rPr>
      <w:rFonts w:ascii="Times New Roman" w:hAnsi="Times New Roman" w:cs="Times New Roman" w:eastAsia="Times New Roman"/>
      <w:color w:val="000000"/>
      <w:sz w:val="20"/>
      <w:szCs w:val="20"/>
    </w:rPr>
  </w:style>
  <w:style w:type="paragraph" w:customStyle="1" w:styleId="TableText">
    <w:basedOn w:val="Normal"/>
    <w:name w:val="Table Text"/>
    <w:pPr>
      <w:spacing w:before="40" w:after="40" w:line="240" w:lineRule="auto"/>
      <w:ind w:firstLine="0" w:left="0"/>
      <w:jc w:val="left"/>
    </w:pPr>
    <w:rPr>
      <w:rFonts w:ascii="Times New Roman" w:hAnsi="Times New Roman" w:cs="Times New Roman" w:eastAsia="Times New Roman"/>
      <w:color w:val="000000"/>
      <w:sz w:val="20"/>
      <w:szCs w:val="20"/>
    </w:rPr>
  </w:style>
  <w:style w:type="paragraph" w:customStyle="1" w:styleId="TableHeader">
    <w:basedOn w:val="Normal"/>
    <w:name w:val="Table Header"/>
    <w:pPr>
      <w:keepNext/>
      <w:spacing w:before="60" w:after="60" w:line="240" w:lineRule="auto"/>
      <w:ind w:firstLine="0" w:left="0"/>
      <w:jc w:val="center"/>
    </w:pPr>
    <w:rPr>
      <w:rFonts w:ascii="Times New Roman" w:hAnsi="Times New Roman" w:cs="Times New Roman" w:eastAsia="Times New Roman"/>
      <w:b/>
      <w:bCs/>
      <w:color w:val="000000"/>
      <w:sz w:val="20"/>
      <w:szCs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