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876A0" w14:textId="77777777" w:rsidR="00DB7EA2" w:rsidRDefault="00DB7EA2" w:rsidP="00DB7EA2">
      <w:pPr>
        <w:jc w:val="center"/>
        <w:rPr>
          <w:lang w:eastAsia="en-GB"/>
        </w:rPr>
      </w:pPr>
      <w:r>
        <w:rPr>
          <w:lang w:eastAsia="en-GB"/>
        </w:rPr>
        <w:t>Министерство образования и науки Российской Федерации</w:t>
      </w:r>
    </w:p>
    <w:p w14:paraId="77EB9FC1" w14:textId="77777777" w:rsidR="00DB7EA2" w:rsidRDefault="00DB7EA2" w:rsidP="00DB7EA2">
      <w:pPr>
        <w:jc w:val="center"/>
        <w:rPr>
          <w:lang w:eastAsia="en-GB"/>
        </w:rPr>
      </w:pPr>
      <w:r>
        <w:rPr>
          <w:lang w:eastAsia="en-GB"/>
        </w:rPr>
        <w:t>НАЦИОНАЛЬНЫЙ ИССЛЕДОВАТЕЛЬСКИЙ</w:t>
      </w:r>
    </w:p>
    <w:p w14:paraId="255CA1D5" w14:textId="77777777" w:rsidR="00DB7EA2" w:rsidRDefault="00DB7EA2" w:rsidP="00DB7EA2">
      <w:pPr>
        <w:jc w:val="center"/>
        <w:rPr>
          <w:lang w:eastAsia="en-GB"/>
        </w:rPr>
      </w:pPr>
      <w:r>
        <w:rPr>
          <w:lang w:eastAsia="en-GB"/>
        </w:rPr>
        <w:t>ТОМСКИЙ ГОСУДАРСТВЕННЫЙ УНИВЕРСИТЕТ (НИ ТГУ)</w:t>
      </w:r>
    </w:p>
    <w:p w14:paraId="6DB91F73" w14:textId="77777777" w:rsidR="00DB7EA2" w:rsidRDefault="00DB7EA2" w:rsidP="00DB7EA2">
      <w:pPr>
        <w:jc w:val="center"/>
        <w:rPr>
          <w:lang w:eastAsia="en-GB"/>
        </w:rPr>
      </w:pPr>
      <w:r>
        <w:rPr>
          <w:lang w:eastAsia="en-GB"/>
        </w:rPr>
        <w:t>Факультет прикладной математики и компьютерных наук</w:t>
      </w:r>
    </w:p>
    <w:p w14:paraId="71F86C05" w14:textId="77777777" w:rsidR="00DB7EA2" w:rsidRDefault="00DB7EA2" w:rsidP="00DB7EA2">
      <w:pPr>
        <w:jc w:val="center"/>
        <w:rPr>
          <w:lang w:eastAsia="en-GB"/>
        </w:rPr>
      </w:pPr>
      <w:r>
        <w:rPr>
          <w:lang w:eastAsia="en-GB"/>
        </w:rPr>
        <w:br/>
      </w:r>
      <w:r>
        <w:rPr>
          <w:lang w:eastAsia="en-GB"/>
        </w:rPr>
        <w:br/>
      </w:r>
    </w:p>
    <w:p w14:paraId="6254F5B9" w14:textId="77777777" w:rsidR="00DB7EA2" w:rsidRDefault="00DB7EA2" w:rsidP="00DB7EA2">
      <w:pPr>
        <w:jc w:val="center"/>
        <w:rPr>
          <w:lang w:eastAsia="en-GB"/>
        </w:rPr>
      </w:pPr>
    </w:p>
    <w:p w14:paraId="7063A86D" w14:textId="77777777" w:rsidR="00DB7EA2" w:rsidRDefault="00DB7EA2" w:rsidP="00DB7EA2">
      <w:pPr>
        <w:jc w:val="center"/>
        <w:rPr>
          <w:lang w:eastAsia="en-GB"/>
        </w:rPr>
      </w:pPr>
    </w:p>
    <w:p w14:paraId="741528B4" w14:textId="70B06302" w:rsidR="00DB7EA2" w:rsidRDefault="00DB7EA2" w:rsidP="00DB7EA2">
      <w:pPr>
        <w:jc w:val="center"/>
        <w:rPr>
          <w:lang w:eastAsia="en-GB"/>
        </w:rPr>
      </w:pPr>
      <w:r>
        <w:rPr>
          <w:lang w:eastAsia="en-GB"/>
        </w:rPr>
        <w:t>ОТЧЕТ ПО ЛАБОРАТОРНОЙ РАБОТЕ</w:t>
      </w:r>
    </w:p>
    <w:p w14:paraId="39D33971" w14:textId="77777777" w:rsidR="00DB7EA2" w:rsidRDefault="00DB7EA2" w:rsidP="00DB7EA2">
      <w:pPr>
        <w:jc w:val="center"/>
        <w:rPr>
          <w:lang w:eastAsia="en-GB"/>
        </w:rPr>
      </w:pPr>
    </w:p>
    <w:p w14:paraId="29B24AE4" w14:textId="34F50B57" w:rsidR="00DB7EA2" w:rsidRDefault="00DB7EA2" w:rsidP="00DB7EA2">
      <w:pPr>
        <w:jc w:val="center"/>
        <w:rPr>
          <w:lang w:eastAsia="en-GB"/>
        </w:rPr>
      </w:pPr>
      <w:r>
        <w:rPr>
          <w:lang w:eastAsia="en-GB"/>
        </w:rPr>
        <w:t xml:space="preserve">Задание 1. </w:t>
      </w:r>
      <w:proofErr w:type="spellStart"/>
      <w:r>
        <w:rPr>
          <w:lang w:eastAsia="en-GB"/>
        </w:rPr>
        <w:t>Полносвязные</w:t>
      </w:r>
      <w:proofErr w:type="spellEnd"/>
      <w:r>
        <w:rPr>
          <w:lang w:eastAsia="en-GB"/>
        </w:rPr>
        <w:t xml:space="preserve"> нейронные сети прямого распространения</w:t>
      </w:r>
    </w:p>
    <w:p w14:paraId="37EFC9D2" w14:textId="77777777" w:rsidR="00DB7EA2" w:rsidRDefault="00DB7EA2" w:rsidP="00DB7EA2">
      <w:pPr>
        <w:jc w:val="center"/>
        <w:rPr>
          <w:lang w:eastAsia="en-GB"/>
        </w:rPr>
      </w:pPr>
    </w:p>
    <w:p w14:paraId="051E5D17" w14:textId="77777777" w:rsidR="00DB7EA2" w:rsidRDefault="00DB7EA2" w:rsidP="00DB7EA2">
      <w:pPr>
        <w:jc w:val="center"/>
        <w:rPr>
          <w:lang w:eastAsia="en-GB"/>
        </w:rPr>
      </w:pPr>
    </w:p>
    <w:p w14:paraId="78E5E46A" w14:textId="77777777" w:rsidR="00DB7EA2" w:rsidRDefault="00DB7EA2" w:rsidP="00DB7EA2">
      <w:pPr>
        <w:jc w:val="center"/>
        <w:rPr>
          <w:lang w:eastAsia="en-GB"/>
        </w:rPr>
      </w:pPr>
    </w:p>
    <w:p w14:paraId="2678A507" w14:textId="77777777" w:rsidR="00DB7EA2" w:rsidRDefault="00DB7EA2" w:rsidP="00DB7EA2">
      <w:pPr>
        <w:jc w:val="center"/>
        <w:rPr>
          <w:lang w:eastAsia="en-GB"/>
        </w:rPr>
      </w:pPr>
    </w:p>
    <w:p w14:paraId="7D5FD462" w14:textId="77777777" w:rsidR="00DB7EA2" w:rsidRDefault="00DB7EA2" w:rsidP="00DB7EA2">
      <w:pPr>
        <w:jc w:val="center"/>
        <w:rPr>
          <w:lang w:eastAsia="en-GB"/>
        </w:rPr>
      </w:pPr>
    </w:p>
    <w:p w14:paraId="6063A172" w14:textId="60DB1BA9" w:rsidR="00DB7EA2" w:rsidRDefault="00DB7EA2" w:rsidP="00DB7EA2">
      <w:pPr>
        <w:jc w:val="right"/>
        <w:rPr>
          <w:lang w:eastAsia="en-GB"/>
        </w:rPr>
      </w:pPr>
      <w:r>
        <w:rPr>
          <w:lang w:eastAsia="en-GB"/>
        </w:rPr>
        <w:t>Выполнила студентка группы 932001:</w:t>
      </w:r>
    </w:p>
    <w:p w14:paraId="72BEC496" w14:textId="4BA96216" w:rsidR="00DB7EA2" w:rsidRDefault="00DB7EA2" w:rsidP="00DB7EA2">
      <w:pPr>
        <w:jc w:val="right"/>
        <w:rPr>
          <w:lang w:eastAsia="en-GB"/>
        </w:rPr>
      </w:pPr>
      <w:proofErr w:type="spellStart"/>
      <w:r>
        <w:rPr>
          <w:lang w:eastAsia="en-GB"/>
        </w:rPr>
        <w:t>Ерыгина</w:t>
      </w:r>
      <w:proofErr w:type="spellEnd"/>
      <w:r>
        <w:rPr>
          <w:lang w:eastAsia="en-GB"/>
        </w:rPr>
        <w:t xml:space="preserve"> Виктория </w:t>
      </w:r>
    </w:p>
    <w:p w14:paraId="43303825" w14:textId="77777777" w:rsidR="00DB7EA2" w:rsidRDefault="00DB7EA2" w:rsidP="00DB7EA2">
      <w:pPr>
        <w:jc w:val="right"/>
        <w:rPr>
          <w:lang w:eastAsia="en-GB"/>
        </w:rPr>
      </w:pPr>
    </w:p>
    <w:p w14:paraId="1A597047" w14:textId="77777777" w:rsidR="00DB7EA2" w:rsidRDefault="00DB7EA2" w:rsidP="00DB7EA2">
      <w:pPr>
        <w:jc w:val="center"/>
        <w:rPr>
          <w:lang w:eastAsia="en-GB"/>
        </w:rPr>
      </w:pPr>
    </w:p>
    <w:p w14:paraId="3205AC7F" w14:textId="77777777" w:rsidR="00DB7EA2" w:rsidRDefault="00DB7EA2" w:rsidP="00DB7EA2">
      <w:pPr>
        <w:jc w:val="center"/>
        <w:rPr>
          <w:lang w:eastAsia="en-GB"/>
        </w:rPr>
      </w:pPr>
    </w:p>
    <w:p w14:paraId="7B7A930A" w14:textId="77777777" w:rsidR="00DB7EA2" w:rsidRDefault="00DB7EA2" w:rsidP="00DB7EA2">
      <w:pPr>
        <w:jc w:val="center"/>
        <w:rPr>
          <w:lang w:eastAsia="en-GB"/>
        </w:rPr>
      </w:pPr>
    </w:p>
    <w:p w14:paraId="36A79F20" w14:textId="77777777" w:rsidR="00DB7EA2" w:rsidRDefault="00DB7EA2" w:rsidP="00DB7EA2">
      <w:pPr>
        <w:jc w:val="center"/>
        <w:rPr>
          <w:lang w:eastAsia="en-GB"/>
        </w:rPr>
      </w:pPr>
    </w:p>
    <w:p w14:paraId="5988D476" w14:textId="77777777" w:rsidR="00DB7EA2" w:rsidRDefault="00DB7EA2" w:rsidP="00DB7EA2">
      <w:pPr>
        <w:jc w:val="center"/>
        <w:rPr>
          <w:lang w:eastAsia="en-GB"/>
        </w:rPr>
      </w:pPr>
    </w:p>
    <w:p w14:paraId="7B85BA8F" w14:textId="77777777" w:rsidR="00DB7EA2" w:rsidRDefault="00DB7EA2" w:rsidP="00DB7EA2">
      <w:pPr>
        <w:jc w:val="center"/>
        <w:rPr>
          <w:lang w:eastAsia="en-GB"/>
        </w:rPr>
      </w:pPr>
    </w:p>
    <w:p w14:paraId="1016FFE3" w14:textId="77777777" w:rsidR="00DB7EA2" w:rsidRDefault="00DB7EA2" w:rsidP="00DB7EA2">
      <w:pPr>
        <w:jc w:val="center"/>
        <w:rPr>
          <w:lang w:eastAsia="en-GB"/>
        </w:rPr>
      </w:pPr>
    </w:p>
    <w:p w14:paraId="6F9D9755" w14:textId="5D635013" w:rsidR="00DB7EA2" w:rsidRDefault="00DB7EA2" w:rsidP="00DB7EA2">
      <w:pPr>
        <w:jc w:val="center"/>
        <w:rPr>
          <w:lang w:eastAsia="en-GB"/>
        </w:rPr>
      </w:pPr>
      <w:r>
        <w:rPr>
          <w:lang w:eastAsia="en-GB"/>
        </w:rPr>
        <w:br/>
      </w:r>
    </w:p>
    <w:p w14:paraId="0BC38175" w14:textId="1BE7E6F4" w:rsidR="00DB7EA2" w:rsidRDefault="00DB7EA2" w:rsidP="00DB7EA2">
      <w:pPr>
        <w:jc w:val="center"/>
        <w:rPr>
          <w:lang w:eastAsia="en-GB"/>
        </w:rPr>
      </w:pPr>
      <w:r>
        <w:rPr>
          <w:lang w:eastAsia="en-GB"/>
        </w:rPr>
        <w:t>Томск – 2022</w:t>
      </w:r>
    </w:p>
    <w:p w14:paraId="138FAC69" w14:textId="2D2D2C37" w:rsidR="00C067B4" w:rsidRDefault="00C067B4" w:rsidP="00C067B4">
      <w:r w:rsidRPr="00C067B4">
        <w:rPr>
          <w:b/>
          <w:bCs/>
        </w:rPr>
        <w:lastRenderedPageBreak/>
        <w:t>Цель</w:t>
      </w:r>
      <w:r w:rsidRPr="00C067B4">
        <w:t xml:space="preserve"> работы – получить навыки создания </w:t>
      </w:r>
      <w:proofErr w:type="spellStart"/>
      <w:r w:rsidRPr="00C067B4">
        <w:t>полносвязного</w:t>
      </w:r>
      <w:proofErr w:type="spellEnd"/>
      <w:r w:rsidRPr="00C067B4">
        <w:t xml:space="preserve"> бинарного и </w:t>
      </w:r>
      <w:proofErr w:type="spellStart"/>
      <w:r w:rsidRPr="00C067B4">
        <w:t>многоклассового</w:t>
      </w:r>
      <w:proofErr w:type="spellEnd"/>
      <w:r w:rsidRPr="00C067B4">
        <w:t xml:space="preserve"> классификаторов, а также </w:t>
      </w:r>
      <w:proofErr w:type="spellStart"/>
      <w:r w:rsidRPr="00C067B4">
        <w:t>нейросетевого</w:t>
      </w:r>
      <w:proofErr w:type="spellEnd"/>
      <w:r w:rsidRPr="00C067B4">
        <w:t xml:space="preserve"> регрессора с помощью библиотеки построения нейронных сетей. </w:t>
      </w:r>
    </w:p>
    <w:p w14:paraId="7928546F" w14:textId="77777777" w:rsidR="00C067B4" w:rsidRPr="00C067B4" w:rsidRDefault="00C067B4" w:rsidP="00C067B4">
      <w:pPr>
        <w:rPr>
          <w:kern w:val="0"/>
          <w14:ligatures w14:val="none"/>
        </w:rPr>
      </w:pPr>
      <w:r w:rsidRPr="00C067B4">
        <w:rPr>
          <w:b/>
        </w:rPr>
        <w:t>Задачи</w:t>
      </w:r>
      <w:r w:rsidRPr="00C067B4">
        <w:t xml:space="preserve"> – Построить три </w:t>
      </w:r>
      <w:proofErr w:type="spellStart"/>
      <w:r w:rsidRPr="00C067B4">
        <w:t>нейросетевые</w:t>
      </w:r>
      <w:proofErr w:type="spellEnd"/>
      <w:r w:rsidRPr="00C067B4">
        <w:t xml:space="preserve"> модели:</w:t>
      </w:r>
    </w:p>
    <w:p w14:paraId="1B3C1AEA" w14:textId="77777777" w:rsidR="00C067B4" w:rsidRPr="00C067B4" w:rsidRDefault="00C067B4" w:rsidP="00C067B4">
      <w:r w:rsidRPr="00C067B4">
        <w:rPr>
          <w:lang w:val="en-US"/>
        </w:rPr>
        <w:t>a</w:t>
      </w:r>
      <w:r w:rsidRPr="00C067B4">
        <w:t>) Бинарный Классификатор</w:t>
      </w:r>
    </w:p>
    <w:p w14:paraId="6BE14EC2" w14:textId="77777777" w:rsidR="00C067B4" w:rsidRPr="00C067B4" w:rsidRDefault="00C067B4" w:rsidP="00C067B4">
      <w:r w:rsidRPr="00C067B4">
        <w:rPr>
          <w:lang w:val="en-US"/>
        </w:rPr>
        <w:t>b</w:t>
      </w:r>
      <w:r w:rsidRPr="00C067B4">
        <w:t xml:space="preserve">) </w:t>
      </w:r>
      <w:proofErr w:type="spellStart"/>
      <w:r w:rsidRPr="00C067B4">
        <w:t>Многоклассовый</w:t>
      </w:r>
      <w:proofErr w:type="spellEnd"/>
      <w:r w:rsidRPr="00C067B4">
        <w:t xml:space="preserve"> классификатор</w:t>
      </w:r>
    </w:p>
    <w:p w14:paraId="3D975AD1" w14:textId="77777777" w:rsidR="00C067B4" w:rsidRPr="00C067B4" w:rsidRDefault="00C067B4" w:rsidP="00C067B4">
      <w:r w:rsidRPr="00C067B4">
        <w:rPr>
          <w:lang w:val="en-US"/>
        </w:rPr>
        <w:t>c</w:t>
      </w:r>
      <w:r w:rsidRPr="00C067B4">
        <w:t>) Регрессор</w:t>
      </w:r>
    </w:p>
    <w:p w14:paraId="39061445" w14:textId="77777777" w:rsidR="00C067B4" w:rsidRPr="00C067B4" w:rsidRDefault="00C067B4" w:rsidP="00C067B4">
      <w:pPr>
        <w:rPr>
          <w:kern w:val="0"/>
          <w14:ligatures w14:val="none"/>
        </w:rPr>
      </w:pPr>
    </w:p>
    <w:p w14:paraId="227E43CB" w14:textId="77777777" w:rsidR="00C067B4" w:rsidRDefault="00C067B4" w:rsidP="00C067B4">
      <w:pPr>
        <w:jc w:val="center"/>
        <w:rPr>
          <w:sz w:val="32"/>
          <w:szCs w:val="32"/>
          <w:lang w:eastAsia="en-GB"/>
        </w:rPr>
      </w:pPr>
    </w:p>
    <w:p w14:paraId="558C9F23" w14:textId="5F67DDEA" w:rsidR="00D86629" w:rsidRPr="00C067B4" w:rsidRDefault="00C067B4" w:rsidP="00EA0CED">
      <w:pPr>
        <w:jc w:val="center"/>
        <w:rPr>
          <w:b/>
          <w:bCs/>
          <w:sz w:val="32"/>
          <w:szCs w:val="32"/>
          <w:lang w:eastAsia="en-GB"/>
        </w:rPr>
      </w:pPr>
      <w:r w:rsidRPr="00C067B4">
        <w:rPr>
          <w:b/>
          <w:bCs/>
          <w:sz w:val="32"/>
          <w:szCs w:val="32"/>
          <w:lang w:eastAsia="en-GB"/>
        </w:rPr>
        <w:t>Бинарный классификатор</w:t>
      </w:r>
    </w:p>
    <w:p w14:paraId="5D8DE0FE" w14:textId="51C233FB" w:rsidR="00C067B4" w:rsidRDefault="00C067B4" w:rsidP="00EA0CED">
      <w:pPr>
        <w:pStyle w:val="a5"/>
        <w:jc w:val="center"/>
        <w:rPr>
          <w:sz w:val="32"/>
          <w:szCs w:val="32"/>
        </w:rPr>
      </w:pPr>
      <w:r w:rsidRPr="00C067B4">
        <w:rPr>
          <w:sz w:val="32"/>
          <w:szCs w:val="32"/>
        </w:rPr>
        <w:t>Описание данных</w:t>
      </w:r>
    </w:p>
    <w:p w14:paraId="10EF73B6" w14:textId="6EE6D268" w:rsidR="00520D9D" w:rsidRDefault="00C067B4" w:rsidP="00EA0CED">
      <w:r w:rsidRPr="00C067B4">
        <w:t xml:space="preserve">В ходе </w:t>
      </w:r>
      <w:r>
        <w:t xml:space="preserve">выполнения работы использовался </w:t>
      </w:r>
      <w:proofErr w:type="spellStart"/>
      <w:r>
        <w:t>датасет</w:t>
      </w:r>
      <w:proofErr w:type="spellEnd"/>
      <w:r>
        <w:t>: Оценка вероятности диагностики диабета у человека (</w:t>
      </w:r>
      <w:hyperlink r:id="rId5" w:history="1">
        <w:r>
          <w:rPr>
            <w:rStyle w:val="a6"/>
            <w:rFonts w:asciiTheme="minorHAnsi" w:hAnsiTheme="minorHAnsi" w:cstheme="minorHAnsi"/>
            <w:lang w:val="en-US"/>
          </w:rPr>
          <w:t>https</w:t>
        </w:r>
        <w:r>
          <w:rPr>
            <w:rStyle w:val="a6"/>
            <w:rFonts w:asciiTheme="minorHAnsi" w:hAnsiTheme="minorHAnsi" w:cstheme="minorHAnsi"/>
          </w:rPr>
          <w:t>://</w:t>
        </w:r>
        <w:r>
          <w:rPr>
            <w:rStyle w:val="a6"/>
            <w:rFonts w:asciiTheme="minorHAnsi" w:hAnsiTheme="minorHAnsi" w:cstheme="minorHAnsi"/>
            <w:lang w:val="en-US"/>
          </w:rPr>
          <w:t>www</w:t>
        </w:r>
        <w:r>
          <w:rPr>
            <w:rStyle w:val="a6"/>
            <w:rFonts w:asciiTheme="minorHAnsi" w:hAnsiTheme="minorHAnsi" w:cstheme="minorHAnsi"/>
          </w:rPr>
          <w:t>.</w:t>
        </w:r>
        <w:proofErr w:type="spellStart"/>
        <w:r>
          <w:rPr>
            <w:rStyle w:val="a6"/>
            <w:rFonts w:asciiTheme="minorHAnsi" w:hAnsiTheme="minorHAnsi" w:cstheme="minorHAnsi"/>
            <w:lang w:val="en-US"/>
          </w:rPr>
          <w:t>kaggle</w:t>
        </w:r>
        <w:proofErr w:type="spellEnd"/>
        <w:r>
          <w:rPr>
            <w:rStyle w:val="a6"/>
            <w:rFonts w:asciiTheme="minorHAnsi" w:hAnsiTheme="minorHAnsi" w:cstheme="minorHAnsi"/>
          </w:rPr>
          <w:t>.</w:t>
        </w:r>
        <w:r>
          <w:rPr>
            <w:rStyle w:val="a6"/>
            <w:rFonts w:asciiTheme="minorHAnsi" w:hAnsiTheme="minorHAnsi" w:cstheme="minorHAnsi"/>
            <w:lang w:val="en-US"/>
          </w:rPr>
          <w:t>com</w:t>
        </w:r>
        <w:r>
          <w:rPr>
            <w:rStyle w:val="a6"/>
            <w:rFonts w:asciiTheme="minorHAnsi" w:hAnsiTheme="minorHAnsi" w:cstheme="minorHAnsi"/>
          </w:rPr>
          <w:t>/</w:t>
        </w:r>
        <w:r>
          <w:rPr>
            <w:rStyle w:val="a6"/>
            <w:rFonts w:asciiTheme="minorHAnsi" w:hAnsiTheme="minorHAnsi" w:cstheme="minorHAnsi"/>
            <w:lang w:val="en-US"/>
          </w:rPr>
          <w:t>datasets</w:t>
        </w:r>
        <w:r>
          <w:rPr>
            <w:rStyle w:val="a6"/>
            <w:rFonts w:asciiTheme="minorHAnsi" w:hAnsiTheme="minorHAnsi" w:cstheme="minorHAnsi"/>
          </w:rPr>
          <w:t>/</w:t>
        </w:r>
        <w:proofErr w:type="spellStart"/>
        <w:r>
          <w:rPr>
            <w:rStyle w:val="a6"/>
            <w:rFonts w:asciiTheme="minorHAnsi" w:hAnsiTheme="minorHAnsi" w:cstheme="minorHAnsi"/>
            <w:lang w:val="en-US"/>
          </w:rPr>
          <w:t>alexteboul</w:t>
        </w:r>
        <w:proofErr w:type="spellEnd"/>
        <w:r>
          <w:rPr>
            <w:rStyle w:val="a6"/>
            <w:rFonts w:asciiTheme="minorHAnsi" w:hAnsiTheme="minorHAnsi" w:cstheme="minorHAnsi"/>
          </w:rPr>
          <w:t>/</w:t>
        </w:r>
        <w:r>
          <w:rPr>
            <w:rStyle w:val="a6"/>
            <w:rFonts w:asciiTheme="minorHAnsi" w:hAnsiTheme="minorHAnsi" w:cstheme="minorHAnsi"/>
            <w:lang w:val="en-US"/>
          </w:rPr>
          <w:t>diabetes</w:t>
        </w:r>
        <w:r>
          <w:rPr>
            <w:rStyle w:val="a6"/>
            <w:rFonts w:asciiTheme="minorHAnsi" w:hAnsiTheme="minorHAnsi" w:cstheme="minorHAnsi"/>
          </w:rPr>
          <w:t>-</w:t>
        </w:r>
        <w:r>
          <w:rPr>
            <w:rStyle w:val="a6"/>
            <w:rFonts w:asciiTheme="minorHAnsi" w:hAnsiTheme="minorHAnsi" w:cstheme="minorHAnsi"/>
            <w:lang w:val="en-US"/>
          </w:rPr>
          <w:t>health</w:t>
        </w:r>
        <w:r>
          <w:rPr>
            <w:rStyle w:val="a6"/>
            <w:rFonts w:asciiTheme="minorHAnsi" w:hAnsiTheme="minorHAnsi" w:cstheme="minorHAnsi"/>
          </w:rPr>
          <w:t>-</w:t>
        </w:r>
        <w:r>
          <w:rPr>
            <w:rStyle w:val="a6"/>
            <w:rFonts w:asciiTheme="minorHAnsi" w:hAnsiTheme="minorHAnsi" w:cstheme="minorHAnsi"/>
            <w:lang w:val="en-US"/>
          </w:rPr>
          <w:t>indicators</w:t>
        </w:r>
        <w:r>
          <w:rPr>
            <w:rStyle w:val="a6"/>
            <w:rFonts w:asciiTheme="minorHAnsi" w:hAnsiTheme="minorHAnsi" w:cstheme="minorHAnsi"/>
          </w:rPr>
          <w:t>-</w:t>
        </w:r>
        <w:r>
          <w:rPr>
            <w:rStyle w:val="a6"/>
            <w:rFonts w:asciiTheme="minorHAnsi" w:hAnsiTheme="minorHAnsi" w:cstheme="minorHAnsi"/>
            <w:lang w:val="en-US"/>
          </w:rPr>
          <w:t>dataset</w:t>
        </w:r>
      </w:hyperlink>
      <w:r>
        <w:t>)</w:t>
      </w:r>
      <w:r w:rsidR="00520D9D">
        <w:t xml:space="preserve">. </w:t>
      </w:r>
      <w:proofErr w:type="spellStart"/>
      <w:r w:rsidR="00520D9D">
        <w:t>Датасет</w:t>
      </w:r>
      <w:proofErr w:type="spellEnd"/>
      <w:r w:rsidR="00520D9D">
        <w:t xml:space="preserve"> содержит 253680 записей и 22 признака. </w:t>
      </w:r>
    </w:p>
    <w:p w14:paraId="77EF078D" w14:textId="48435221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Diabetes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_012 </w:t>
      </w:r>
      <w:r w:rsidR="00B26CA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B26CA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целевая переменная. </w:t>
      </w:r>
      <w:r w:rsidR="00B26CAB" w:rsidRPr="00EA0CED">
        <w:rPr>
          <w:sz w:val="24"/>
          <w:szCs w:val="24"/>
        </w:rPr>
        <w:t>Класс отрицательный – 0 (</w:t>
      </w:r>
      <w:r w:rsidR="00B26CAB" w:rsidRPr="00EA0CED">
        <w:rPr>
          <w:sz w:val="24"/>
          <w:szCs w:val="24"/>
          <w:lang w:val="en-US"/>
        </w:rPr>
        <w:t>no</w:t>
      </w:r>
      <w:r w:rsidR="00B26CAB" w:rsidRPr="00EA0CED">
        <w:rPr>
          <w:sz w:val="24"/>
          <w:szCs w:val="24"/>
        </w:rPr>
        <w:t xml:space="preserve"> </w:t>
      </w:r>
      <w:r w:rsidR="00B26CAB" w:rsidRPr="00EA0CED">
        <w:rPr>
          <w:sz w:val="24"/>
          <w:szCs w:val="24"/>
          <w:lang w:val="en-US"/>
        </w:rPr>
        <w:t>diabetes</w:t>
      </w:r>
      <w:r w:rsidR="00B26CAB" w:rsidRPr="00EA0CED">
        <w:rPr>
          <w:sz w:val="24"/>
          <w:szCs w:val="24"/>
        </w:rPr>
        <w:t xml:space="preserve"> – нет диабета), класс положительный – 1 &amp; 2 (</w:t>
      </w:r>
      <w:r w:rsidR="00B26CAB" w:rsidRPr="00EA0CED">
        <w:rPr>
          <w:sz w:val="24"/>
          <w:szCs w:val="24"/>
          <w:lang w:val="en-US"/>
        </w:rPr>
        <w:t>prediabetes</w:t>
      </w:r>
      <w:r w:rsidR="00B26CAB" w:rsidRPr="00EA0CED">
        <w:rPr>
          <w:sz w:val="24"/>
          <w:szCs w:val="24"/>
        </w:rPr>
        <w:t xml:space="preserve"> – </w:t>
      </w:r>
      <w:proofErr w:type="spellStart"/>
      <w:r w:rsidR="00B26CAB" w:rsidRPr="00EA0CED">
        <w:rPr>
          <w:sz w:val="24"/>
          <w:szCs w:val="24"/>
        </w:rPr>
        <w:t>преддиабетическое</w:t>
      </w:r>
      <w:proofErr w:type="spellEnd"/>
      <w:r w:rsidR="00B26CAB" w:rsidRPr="00EA0CED">
        <w:rPr>
          <w:sz w:val="24"/>
          <w:szCs w:val="24"/>
        </w:rPr>
        <w:t xml:space="preserve"> состояние &amp; </w:t>
      </w:r>
      <w:r w:rsidR="00B26CAB" w:rsidRPr="00EA0CED">
        <w:rPr>
          <w:sz w:val="24"/>
          <w:szCs w:val="24"/>
          <w:lang w:val="en-US"/>
        </w:rPr>
        <w:t>diabetes</w:t>
      </w:r>
      <w:r w:rsidR="00B26CAB" w:rsidRPr="00EA0CED">
        <w:rPr>
          <w:sz w:val="24"/>
          <w:szCs w:val="24"/>
        </w:rPr>
        <w:t xml:space="preserve"> - диабет)</w:t>
      </w:r>
    </w:p>
    <w:p w14:paraId="280192E0" w14:textId="6EA13B71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HighBP</w:t>
      </w:r>
      <w:proofErr w:type="spellEnd"/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B26CA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B26CA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высокое артериальное давление</w:t>
      </w:r>
      <w:r w:rsidR="00CF7F1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. 0 – невысокое, 1 – высокое.</w:t>
      </w:r>
    </w:p>
    <w:p w14:paraId="5F6C6F85" w14:textId="4527047B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HighChol</w:t>
      </w:r>
      <w:proofErr w:type="spellEnd"/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B26CA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B26CA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высокий уровень холестерина</w:t>
      </w:r>
      <w:r w:rsidR="00CF7F1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. 0 – невысокий, 1 – высокий.</w:t>
      </w:r>
    </w:p>
    <w:p w14:paraId="5DFF1A7B" w14:textId="3CDF5B4C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CholCheck</w:t>
      </w:r>
      <w:proofErr w:type="spellEnd"/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CF7F1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– была ли проверка холестерина в течение 5 лет. 0 – не проверялось в течение 5 лет, 1 – проверялось. </w:t>
      </w:r>
    </w:p>
    <w:p w14:paraId="1EA7C05F" w14:textId="00F81DED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BMI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B26CA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B26CA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индекс массы тела</w:t>
      </w:r>
    </w:p>
    <w:p w14:paraId="248BAE44" w14:textId="74A68A74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Smoker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CF7F1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CF7F1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вы курили не менее 100 сигарет за всю жизнь? 0 – нет, 1 – да.</w:t>
      </w:r>
    </w:p>
    <w:p w14:paraId="1DA9318F" w14:textId="7CF1A34D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val="en-US" w:eastAsia="ru-RU"/>
          <w14:ligatures w14:val="none"/>
        </w:rPr>
      </w:pPr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Stroke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CF7F1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CF7F1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у вас был инсульт? </w:t>
      </w:r>
      <w:r w:rsidR="00CF7F1B"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 xml:space="preserve">0 – </w:t>
      </w:r>
      <w:r w:rsidR="00CF7F1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нет</w:t>
      </w:r>
      <w:r w:rsidR="00CF7F1B"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 xml:space="preserve">, 1 - </w:t>
      </w:r>
      <w:r w:rsidR="00CF7F1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да</w:t>
      </w:r>
    </w:p>
    <w:p w14:paraId="7EDF0008" w14:textId="49715FBB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HeartDiseaseorAttack</w:t>
      </w:r>
      <w:proofErr w:type="spellEnd"/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CF7F1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 наличие ишемической болезни сердца (ИБС) или инфаркта миокарда (ИМ). 0 – нет, 1 – да.</w:t>
      </w:r>
    </w:p>
    <w:p w14:paraId="4C111EE1" w14:textId="4A16D3FD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PhysActivity</w:t>
      </w:r>
      <w:proofErr w:type="spellEnd"/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CF7F1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CF7F1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наличие физической активности за последние 30 дней, не включая работу. 0 – нет, 1 – да.</w:t>
      </w:r>
    </w:p>
    <w:p w14:paraId="47DA6DD6" w14:textId="2566AD9A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Fruits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CF7F1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CF7F1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употребление фруктов 1 и более раз в день. 0 – нет, 1 – да.</w:t>
      </w:r>
    </w:p>
    <w:p w14:paraId="21B48B41" w14:textId="30E29760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Veggies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CF7F1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CF7F1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употребление овощей 1 и более раз в день. 0 – нет, 1 – да.</w:t>
      </w:r>
    </w:p>
    <w:p w14:paraId="264EEE4B" w14:textId="75D00DEE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HvyAlcoholConsump</w:t>
      </w:r>
      <w:proofErr w:type="spellEnd"/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употребление более 14 алкогольных напитков в неделю для мужчин или более 7 для женщин. 0 – нет, 1 – да.</w:t>
      </w:r>
    </w:p>
    <w:p w14:paraId="3D187722" w14:textId="293BF3E6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AnyHealthcare</w:t>
      </w:r>
      <w:proofErr w:type="spellEnd"/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наличие любого медицинского страхования. 0 – нет, 1 – да.</w:t>
      </w:r>
    </w:p>
    <w:p w14:paraId="6E9F1C8E" w14:textId="4AF2F7E0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NoDocbcCost</w:t>
      </w:r>
      <w:proofErr w:type="spellEnd"/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была необходимость обратиться к врачу за последние 12 месяцев, но отказ из-за стоимости. 0 – нет, 1 – да.</w:t>
      </w:r>
    </w:p>
    <w:p w14:paraId="69175F2E" w14:textId="6AB2ACDA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GenHlth</w:t>
      </w:r>
      <w:proofErr w:type="spellEnd"/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оценка здоровья по шкале 1-5. 1 – отлично, 2 – очень хорошо, 3 – хорошо, 4 – нормально, 5 – плохо.</w:t>
      </w:r>
    </w:p>
    <w:p w14:paraId="40AB619F" w14:textId="2B248891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MentHlth</w:t>
      </w:r>
      <w:proofErr w:type="spellEnd"/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в течение скольких дней за последний месяц ваше психическое здоровье было не очень хорошим? Шкала 1 – 30 дней.</w:t>
      </w:r>
    </w:p>
    <w:p w14:paraId="09CCD88C" w14:textId="2341831A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lastRenderedPageBreak/>
        <w:t>PhysHlth</w:t>
      </w:r>
      <w:proofErr w:type="spellEnd"/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в течение скольких дней за последний месяц ваше физическое здоровье было не очень хорошим? Шкала 1 – 30 дней.</w:t>
      </w:r>
    </w:p>
    <w:p w14:paraId="129C26CA" w14:textId="2D195AB8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DiffWalk</w:t>
      </w:r>
      <w:proofErr w:type="spellEnd"/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есть ли серьезные трудности с ходьбой или подъемом по лестнице? 0 – нет, 1 – да.</w:t>
      </w:r>
    </w:p>
    <w:p w14:paraId="0B88C224" w14:textId="36BA893B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Sex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EF0FE5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 пол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. 0 – женщина, 1 – мужчина.</w:t>
      </w:r>
    </w:p>
    <w:p w14:paraId="188C9FBE" w14:textId="2D48F907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Age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EF0FE5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возраст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. 13 категорий. 1 – от 18 до 24, 9 – от 60 до 64, 13 – от 80 и более</w:t>
      </w:r>
    </w:p>
    <w:p w14:paraId="65D90C7F" w14:textId="52552F41" w:rsidR="00520D9D" w:rsidRPr="00EA0CE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Education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EF0FE5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образование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. Шкала 1-6. 1- никогда не посещал школу ил только детский сад, 2 – классы с 1 по 8, 3 – классы с 9 по 11, </w:t>
      </w:r>
      <w:r w:rsidR="00EA0CED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4 – 12 класс или выпускник средней школы, 5 – колледж от 1 года до 3 лет, 6 – колледж 4 года и более.</w:t>
      </w:r>
    </w:p>
    <w:p w14:paraId="52C1411F" w14:textId="76153580" w:rsidR="00520D9D" w:rsidRDefault="00520D9D" w:rsidP="00EA0CED">
      <w:pPr>
        <w:pStyle w:val="a5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Income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–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B26CAB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доход</w:t>
      </w:r>
      <w:r w:rsidR="00584C24"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. Шкала 1- 8. 1 – не менее 10000$ США, 5 – не менее 35000$ США, 8 – 75000$ США и более.</w:t>
      </w:r>
    </w:p>
    <w:p w14:paraId="5163EDC5" w14:textId="29189D4B" w:rsidR="00EA0CED" w:rsidRDefault="00EA0CED" w:rsidP="00EA0C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lang w:eastAsia="ru-RU"/>
          <w14:ligatures w14:val="none"/>
        </w:rPr>
      </w:pPr>
    </w:p>
    <w:p w14:paraId="3057222F" w14:textId="6892E050" w:rsidR="00EA0CED" w:rsidRDefault="00EA0CED" w:rsidP="00EA0C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lang w:eastAsia="ru-RU"/>
          <w14:ligatures w14:val="none"/>
        </w:rPr>
      </w:pPr>
      <w:r>
        <w:rPr>
          <w:rFonts w:eastAsia="Times New Roman"/>
          <w:kern w:val="0"/>
          <w:lang w:eastAsia="ru-RU"/>
          <w14:ligatures w14:val="none"/>
        </w:rPr>
        <w:tab/>
        <w:t xml:space="preserve">Получим описание данных с помощью функции </w:t>
      </w:r>
      <w:proofErr w:type="gramStart"/>
      <w:r>
        <w:rPr>
          <w:rFonts w:eastAsia="Times New Roman"/>
          <w:kern w:val="0"/>
          <w:lang w:val="en-US" w:eastAsia="ru-RU"/>
          <w14:ligatures w14:val="none"/>
        </w:rPr>
        <w:t>describe</w:t>
      </w:r>
      <w:r w:rsidRPr="00EA0CED">
        <w:rPr>
          <w:rFonts w:eastAsia="Times New Roman"/>
          <w:kern w:val="0"/>
          <w:lang w:eastAsia="ru-RU"/>
          <w14:ligatures w14:val="none"/>
        </w:rPr>
        <w:t>(</w:t>
      </w:r>
      <w:proofErr w:type="gramEnd"/>
      <w:r w:rsidRPr="00EA0CED">
        <w:rPr>
          <w:rFonts w:eastAsia="Times New Roman"/>
          <w:kern w:val="0"/>
          <w:lang w:eastAsia="ru-RU"/>
          <w14:ligatures w14:val="none"/>
        </w:rPr>
        <w:t>):</w:t>
      </w:r>
    </w:p>
    <w:p w14:paraId="65B4522C" w14:textId="3482F1C7" w:rsidR="00EA0CED" w:rsidRDefault="00EA0CED" w:rsidP="007F57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jc w:val="center"/>
        <w:rPr>
          <w:rFonts w:eastAsia="Times New Roman"/>
          <w:kern w:val="0"/>
          <w:lang w:eastAsia="ru-RU"/>
          <w14:ligatures w14:val="none"/>
        </w:rPr>
      </w:pPr>
      <w:r w:rsidRPr="00EA0CED">
        <w:rPr>
          <w:rFonts w:eastAsia="Times New Roman"/>
          <w:noProof/>
          <w:kern w:val="0"/>
          <w:lang w:eastAsia="ru-RU"/>
          <w14:ligatures w14:val="none"/>
        </w:rPr>
        <w:drawing>
          <wp:inline distT="0" distB="0" distL="0" distR="0" wp14:anchorId="6D77DF18" wp14:editId="2EB01784">
            <wp:extent cx="5940425" cy="22275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3C6E" w14:textId="2AADD509" w:rsidR="00EA0CED" w:rsidRPr="000D10C9" w:rsidRDefault="00EA0CED" w:rsidP="00EA0C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jc w:val="center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Листинг 1. Описание данных </w:t>
      </w:r>
      <w:proofErr w:type="spellStart"/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датасета</w:t>
      </w:r>
      <w:proofErr w:type="spellEnd"/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Diabet</w:t>
      </w:r>
      <w:r w:rsidR="007F57EA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e</w:t>
      </w:r>
      <w:r w:rsidRPr="00EA0CED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s</w:t>
      </w:r>
      <w:r w:rsidRPr="000D10C9">
        <w:rPr>
          <w:rFonts w:eastAsia="Times New Roman"/>
          <w:kern w:val="0"/>
          <w:sz w:val="24"/>
          <w:szCs w:val="24"/>
          <w:lang w:eastAsia="ru-RU"/>
          <w14:ligatures w14:val="none"/>
        </w:rPr>
        <w:t>_012</w:t>
      </w:r>
    </w:p>
    <w:p w14:paraId="731DA64B" w14:textId="77777777" w:rsidR="00EA0CED" w:rsidRPr="00EA0CED" w:rsidRDefault="00EA0CED" w:rsidP="00EA0C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lang w:eastAsia="ru-RU"/>
          <w14:ligatures w14:val="none"/>
        </w:rPr>
        <w:t>count</w:t>
      </w:r>
      <w:proofErr w:type="spellEnd"/>
      <w:r w:rsidRPr="00EA0CED">
        <w:rPr>
          <w:rFonts w:eastAsia="Times New Roman"/>
          <w:kern w:val="0"/>
          <w:lang w:eastAsia="ru-RU"/>
          <w14:ligatures w14:val="none"/>
        </w:rPr>
        <w:t xml:space="preserve"> (количество данных для каждого столбца).</w:t>
      </w:r>
    </w:p>
    <w:p w14:paraId="53817D23" w14:textId="77777777" w:rsidR="00EA0CED" w:rsidRPr="00EA0CED" w:rsidRDefault="00EA0CED" w:rsidP="00EA0C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lang w:eastAsia="ru-RU"/>
          <w14:ligatures w14:val="none"/>
        </w:rPr>
        <w:t>mean</w:t>
      </w:r>
      <w:proofErr w:type="spellEnd"/>
      <w:r w:rsidRPr="00EA0CED">
        <w:rPr>
          <w:rFonts w:eastAsia="Times New Roman"/>
          <w:kern w:val="0"/>
          <w:lang w:eastAsia="ru-RU"/>
          <w14:ligatures w14:val="none"/>
        </w:rPr>
        <w:t xml:space="preserve"> (среднее значение) показывает среднее арифметическое каждого признака.</w:t>
      </w:r>
    </w:p>
    <w:p w14:paraId="29AA8527" w14:textId="77777777" w:rsidR="00EA0CED" w:rsidRPr="00EA0CED" w:rsidRDefault="00EA0CED" w:rsidP="00EA0C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lang w:eastAsia="ru-RU"/>
          <w14:ligatures w14:val="none"/>
        </w:rPr>
        <w:t>std</w:t>
      </w:r>
      <w:proofErr w:type="spellEnd"/>
      <w:r w:rsidRPr="00EA0CED">
        <w:rPr>
          <w:rFonts w:eastAsia="Times New Roman"/>
          <w:kern w:val="0"/>
          <w:lang w:eastAsia="ru-RU"/>
          <w14:ligatures w14:val="none"/>
        </w:rPr>
        <w:t xml:space="preserve"> (стандартное отклонение) позволяет оценить разброс данных выборки.</w:t>
      </w:r>
    </w:p>
    <w:p w14:paraId="0DC2F00E" w14:textId="77777777" w:rsidR="00EA0CED" w:rsidRPr="00EA0CED" w:rsidRDefault="00EA0CED" w:rsidP="00EA0C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lang w:eastAsia="ru-RU"/>
          <w14:ligatures w14:val="none"/>
        </w:rPr>
        <w:t>min</w:t>
      </w:r>
      <w:proofErr w:type="spellEnd"/>
      <w:r w:rsidRPr="00EA0CED">
        <w:rPr>
          <w:rFonts w:eastAsia="Times New Roman"/>
          <w:kern w:val="0"/>
          <w:lang w:eastAsia="ru-RU"/>
          <w14:ligatures w14:val="none"/>
        </w:rPr>
        <w:t xml:space="preserve"> (минимальное значение).</w:t>
      </w:r>
    </w:p>
    <w:p w14:paraId="0A7FF61F" w14:textId="77777777" w:rsidR="00EA0CED" w:rsidRPr="00EA0CED" w:rsidRDefault="00EA0CED" w:rsidP="00EA0C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r w:rsidRPr="00EA0CED">
        <w:rPr>
          <w:rFonts w:eastAsia="Times New Roman"/>
          <w:kern w:val="0"/>
          <w:lang w:eastAsia="ru-RU"/>
          <w14:ligatures w14:val="none"/>
        </w:rPr>
        <w:t>25% (первый квантиль).</w:t>
      </w:r>
    </w:p>
    <w:p w14:paraId="6A11BD1B" w14:textId="77777777" w:rsidR="00EA0CED" w:rsidRPr="00EA0CED" w:rsidRDefault="00EA0CED" w:rsidP="00EA0C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r w:rsidRPr="00EA0CED">
        <w:rPr>
          <w:rFonts w:eastAsia="Times New Roman"/>
          <w:kern w:val="0"/>
          <w:lang w:eastAsia="ru-RU"/>
          <w14:ligatures w14:val="none"/>
        </w:rPr>
        <w:t>50% (второй квантиль, медиана).</w:t>
      </w:r>
    </w:p>
    <w:p w14:paraId="45909757" w14:textId="77777777" w:rsidR="00EA0CED" w:rsidRPr="00EA0CED" w:rsidRDefault="00EA0CED" w:rsidP="00EA0C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r w:rsidRPr="00EA0CED">
        <w:rPr>
          <w:rFonts w:eastAsia="Times New Roman"/>
          <w:kern w:val="0"/>
          <w:lang w:eastAsia="ru-RU"/>
          <w14:ligatures w14:val="none"/>
        </w:rPr>
        <w:t>75% (третий квантиль).</w:t>
      </w:r>
    </w:p>
    <w:p w14:paraId="570AB8F9" w14:textId="77777777" w:rsidR="00EA0CED" w:rsidRPr="00EA0CED" w:rsidRDefault="00EA0CED" w:rsidP="00EA0C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kern w:val="0"/>
          <w:lang w:eastAsia="ru-RU"/>
          <w14:ligatures w14:val="none"/>
        </w:rPr>
      </w:pPr>
      <w:proofErr w:type="spellStart"/>
      <w:r w:rsidRPr="00EA0CED">
        <w:rPr>
          <w:rFonts w:eastAsia="Times New Roman"/>
          <w:kern w:val="0"/>
          <w:lang w:eastAsia="ru-RU"/>
          <w14:ligatures w14:val="none"/>
        </w:rPr>
        <w:t>max</w:t>
      </w:r>
      <w:proofErr w:type="spellEnd"/>
      <w:r w:rsidRPr="00EA0CED">
        <w:rPr>
          <w:rFonts w:eastAsia="Times New Roman"/>
          <w:kern w:val="0"/>
          <w:lang w:eastAsia="ru-RU"/>
          <w14:ligatures w14:val="none"/>
        </w:rPr>
        <w:t xml:space="preserve"> (максимальное значение).</w:t>
      </w:r>
    </w:p>
    <w:p w14:paraId="2636050B" w14:textId="77777777" w:rsidR="00EA0CED" w:rsidRDefault="00EA0CED" w:rsidP="00EA0C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sz w:val="24"/>
          <w:szCs w:val="24"/>
          <w:lang w:val="en-US" w:eastAsia="ru-RU"/>
          <w14:ligatures w14:val="none"/>
        </w:rPr>
      </w:pPr>
    </w:p>
    <w:p w14:paraId="5FCAB5B3" w14:textId="5AFB3E19" w:rsidR="00EA0CED" w:rsidRDefault="00EA0CED" w:rsidP="00EA0C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eastAsia="Times New Roman"/>
          <w:kern w:val="0"/>
          <w:lang w:eastAsia="ru-RU"/>
          <w14:ligatures w14:val="none"/>
        </w:rPr>
      </w:pPr>
      <w:r>
        <w:rPr>
          <w:rFonts w:eastAsia="Times New Roman"/>
          <w:kern w:val="0"/>
          <w:lang w:val="en-US" w:eastAsia="ru-RU"/>
          <w14:ligatures w14:val="none"/>
        </w:rPr>
        <w:tab/>
      </w:r>
      <w:r>
        <w:rPr>
          <w:rFonts w:eastAsia="Times New Roman"/>
          <w:kern w:val="0"/>
          <w:lang w:eastAsia="ru-RU"/>
          <w14:ligatures w14:val="none"/>
        </w:rPr>
        <w:t xml:space="preserve">Посмотрим наличие пропущенных данных: </w:t>
      </w:r>
    </w:p>
    <w:p w14:paraId="738A1B79" w14:textId="242AB306" w:rsidR="00EA0CED" w:rsidRDefault="00EA0CED" w:rsidP="007F57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jc w:val="center"/>
        <w:rPr>
          <w:rFonts w:eastAsia="Times New Roman"/>
          <w:kern w:val="0"/>
          <w:lang w:eastAsia="ru-RU"/>
          <w14:ligatures w14:val="none"/>
        </w:rPr>
      </w:pPr>
      <w:r w:rsidRPr="00EA0CED">
        <w:rPr>
          <w:rFonts w:eastAsia="Times New Roman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4131A769" wp14:editId="28F04242">
            <wp:extent cx="3820058" cy="411537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A6E1" w14:textId="2FF7A458" w:rsidR="00EA0CED" w:rsidRDefault="00EA0CED" w:rsidP="00EA0C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jc w:val="center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Листинг </w:t>
      </w:r>
      <w:r w:rsidR="007F57EA">
        <w:rPr>
          <w:rFonts w:eastAsia="Times New Roman"/>
          <w:kern w:val="0"/>
          <w:sz w:val="24"/>
          <w:szCs w:val="24"/>
          <w:lang w:eastAsia="ru-RU"/>
          <w14:ligatures w14:val="none"/>
        </w:rPr>
        <w:t>2</w:t>
      </w:r>
      <w:r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. Наличие пропущенных данных </w:t>
      </w:r>
      <w:proofErr w:type="spellStart"/>
      <w:r>
        <w:rPr>
          <w:rFonts w:eastAsia="Times New Roman"/>
          <w:kern w:val="0"/>
          <w:sz w:val="24"/>
          <w:szCs w:val="24"/>
          <w:lang w:eastAsia="ru-RU"/>
          <w14:ligatures w14:val="none"/>
        </w:rPr>
        <w:t>датасета</w:t>
      </w:r>
      <w:proofErr w:type="spellEnd"/>
      <w:r>
        <w:rPr>
          <w:rFonts w:eastAsia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Diabet</w:t>
      </w:r>
      <w:r w:rsidR="007F57EA"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e</w:t>
      </w:r>
      <w:r>
        <w:rPr>
          <w:rFonts w:eastAsia="Times New Roman"/>
          <w:kern w:val="0"/>
          <w:sz w:val="24"/>
          <w:szCs w:val="24"/>
          <w:lang w:val="en-US" w:eastAsia="ru-RU"/>
          <w14:ligatures w14:val="none"/>
        </w:rPr>
        <w:t>s</w:t>
      </w:r>
      <w:r w:rsidRPr="00EA0CED">
        <w:rPr>
          <w:rFonts w:eastAsia="Times New Roman"/>
          <w:kern w:val="0"/>
          <w:sz w:val="24"/>
          <w:szCs w:val="24"/>
          <w:lang w:eastAsia="ru-RU"/>
          <w14:ligatures w14:val="none"/>
        </w:rPr>
        <w:t>_012</w:t>
      </w:r>
    </w:p>
    <w:p w14:paraId="21F1FC4D" w14:textId="77777777" w:rsidR="00EA0CED" w:rsidRPr="00EA0CED" w:rsidRDefault="00EA0CED" w:rsidP="00EA0C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jc w:val="center"/>
        <w:rPr>
          <w:rFonts w:eastAsia="Times New Roman"/>
          <w:kern w:val="0"/>
          <w:sz w:val="24"/>
          <w:szCs w:val="24"/>
          <w:lang w:eastAsia="ru-RU"/>
          <w14:ligatures w14:val="none"/>
        </w:rPr>
      </w:pPr>
    </w:p>
    <w:p w14:paraId="66BCB087" w14:textId="111B8D7F" w:rsidR="00EA0CED" w:rsidRDefault="00B26CAB" w:rsidP="00EA0CED">
      <w:r>
        <w:tab/>
      </w:r>
      <w:r w:rsidR="00EA0CED">
        <w:t xml:space="preserve">Пропущенных данных нет ни в одном из признаков. </w:t>
      </w:r>
    </w:p>
    <w:p w14:paraId="25CB9A41" w14:textId="505EFA7F" w:rsidR="00520D9D" w:rsidRDefault="00B26CAB" w:rsidP="00EA0CED">
      <w:pPr>
        <w:ind w:firstLine="708"/>
      </w:pPr>
      <w:r>
        <w:t xml:space="preserve">Распространенность диабета зависит от возраста, образования, дохода, местоположения, расы и других детерминант здоровья. </w:t>
      </w:r>
    </w:p>
    <w:p w14:paraId="5382CD33" w14:textId="6D167CED" w:rsidR="00EA0CED" w:rsidRDefault="00EA0CED" w:rsidP="00EA0CED">
      <w:r>
        <w:tab/>
        <w:t xml:space="preserve">Цель классификатора: оценить вероятность того, что у опрашиваемого человека есть диабет. </w:t>
      </w:r>
    </w:p>
    <w:p w14:paraId="12C394CC" w14:textId="743023F5" w:rsidR="007F57EA" w:rsidRPr="003718CF" w:rsidRDefault="007F57EA" w:rsidP="00EA0CED">
      <w:pPr>
        <w:rPr>
          <w:b/>
          <w:bCs/>
        </w:rPr>
      </w:pPr>
    </w:p>
    <w:p w14:paraId="34E37B96" w14:textId="70714766" w:rsidR="00EA0CED" w:rsidRPr="003718CF" w:rsidRDefault="007F57EA" w:rsidP="007F57EA">
      <w:pPr>
        <w:jc w:val="center"/>
        <w:rPr>
          <w:sz w:val="32"/>
          <w:szCs w:val="32"/>
        </w:rPr>
      </w:pPr>
      <w:r w:rsidRPr="003718CF">
        <w:rPr>
          <w:sz w:val="32"/>
          <w:szCs w:val="32"/>
        </w:rPr>
        <w:t xml:space="preserve">Добавление целевой переменной </w:t>
      </w:r>
    </w:p>
    <w:p w14:paraId="44CD03FF" w14:textId="6483D47C" w:rsidR="007F57EA" w:rsidRDefault="007F57EA" w:rsidP="007F57EA">
      <w:r>
        <w:tab/>
        <w:t>Создадим новый столбец, в котором будет выводиться «</w:t>
      </w:r>
      <w:r>
        <w:rPr>
          <w:lang w:val="en-US"/>
        </w:rPr>
        <w:t>negative</w:t>
      </w:r>
      <w:r>
        <w:t>»</w:t>
      </w:r>
      <w:r w:rsidRPr="007F57EA">
        <w:t xml:space="preserve"> </w:t>
      </w:r>
      <w:r>
        <w:t>и «</w:t>
      </w:r>
      <w:r>
        <w:rPr>
          <w:lang w:val="en-US"/>
        </w:rPr>
        <w:t>positive</w:t>
      </w:r>
      <w:r>
        <w:t>» в зависимости от значения, лежащего в столбце «</w:t>
      </w:r>
      <w:r>
        <w:rPr>
          <w:lang w:val="en-US"/>
        </w:rPr>
        <w:t>Diabetes</w:t>
      </w:r>
      <w:r w:rsidRPr="007F57EA">
        <w:t>_012</w:t>
      </w:r>
      <w:r>
        <w:t>». При этом «</w:t>
      </w:r>
      <w:r>
        <w:rPr>
          <w:lang w:val="en-US"/>
        </w:rPr>
        <w:t>negative</w:t>
      </w:r>
      <w:r>
        <w:t>» будет относиться к 0, «</w:t>
      </w:r>
      <w:r>
        <w:rPr>
          <w:lang w:val="en-US"/>
        </w:rPr>
        <w:t>positive</w:t>
      </w:r>
      <w:r>
        <w:t>» - к 1 и 2.</w:t>
      </w:r>
    </w:p>
    <w:p w14:paraId="307B7955" w14:textId="17ACD96B" w:rsidR="007F57EA" w:rsidRPr="007F57EA" w:rsidRDefault="007F57EA" w:rsidP="007F57EA">
      <w:pPr>
        <w:jc w:val="center"/>
      </w:pPr>
    </w:p>
    <w:p w14:paraId="5CDB5895" w14:textId="3CA50EA7" w:rsidR="007F57EA" w:rsidRDefault="007F57EA" w:rsidP="007F57EA">
      <w:pPr>
        <w:jc w:val="center"/>
      </w:pPr>
      <w:r w:rsidRPr="007F57EA">
        <w:rPr>
          <w:noProof/>
        </w:rPr>
        <w:lastRenderedPageBreak/>
        <w:drawing>
          <wp:inline distT="0" distB="0" distL="0" distR="0" wp14:anchorId="568DDFE6" wp14:editId="1BD36F7C">
            <wp:extent cx="5239481" cy="5372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F699" w14:textId="72E49965" w:rsidR="003718CF" w:rsidRDefault="007F57EA" w:rsidP="003718CF">
      <w:pPr>
        <w:jc w:val="center"/>
        <w:rPr>
          <w:sz w:val="24"/>
          <w:szCs w:val="24"/>
        </w:rPr>
      </w:pPr>
      <w:r>
        <w:rPr>
          <w:sz w:val="24"/>
          <w:szCs w:val="24"/>
        </w:rPr>
        <w:t>Листинг 3. Новая переменная со значениями «</w:t>
      </w:r>
      <w:r>
        <w:rPr>
          <w:sz w:val="24"/>
          <w:szCs w:val="24"/>
          <w:lang w:val="en-US"/>
        </w:rPr>
        <w:t>negative</w:t>
      </w:r>
      <w:r>
        <w:rPr>
          <w:sz w:val="24"/>
          <w:szCs w:val="24"/>
        </w:rPr>
        <w:t xml:space="preserve">» и </w:t>
      </w:r>
      <w:r w:rsidR="003718CF">
        <w:rPr>
          <w:sz w:val="24"/>
          <w:szCs w:val="24"/>
        </w:rPr>
        <w:t>«</w:t>
      </w:r>
      <w:r w:rsidR="003718CF">
        <w:rPr>
          <w:sz w:val="24"/>
          <w:szCs w:val="24"/>
          <w:lang w:val="en-US"/>
        </w:rPr>
        <w:t>positive</w:t>
      </w:r>
      <w:r w:rsidR="003718CF">
        <w:rPr>
          <w:sz w:val="24"/>
          <w:szCs w:val="24"/>
        </w:rPr>
        <w:t>»</w:t>
      </w:r>
    </w:p>
    <w:p w14:paraId="46DD9BA5" w14:textId="77777777" w:rsidR="003718CF" w:rsidRPr="003718CF" w:rsidRDefault="003718CF" w:rsidP="003718CF">
      <w:pPr>
        <w:jc w:val="center"/>
        <w:rPr>
          <w:sz w:val="24"/>
          <w:szCs w:val="24"/>
        </w:rPr>
      </w:pPr>
    </w:p>
    <w:p w14:paraId="42F76477" w14:textId="30DDBC42" w:rsidR="003718CF" w:rsidRDefault="003718CF" w:rsidP="003718CF">
      <w:r>
        <w:tab/>
        <w:t xml:space="preserve">Используем инструмент для масштабирования </w:t>
      </w:r>
      <w:proofErr w:type="spellStart"/>
      <w:proofErr w:type="gramStart"/>
      <w:r>
        <w:rPr>
          <w:lang w:val="en-US"/>
        </w:rPr>
        <w:t>MinMaxScaler</w:t>
      </w:r>
      <w:proofErr w:type="spellEnd"/>
      <w:r w:rsidRPr="003718CF">
        <w:t>(</w:t>
      </w:r>
      <w:proofErr w:type="gramEnd"/>
      <w:r w:rsidRPr="003718CF">
        <w:t xml:space="preserve">) </w:t>
      </w:r>
      <w:r>
        <w:t>для дальнейшего обучения нейронной сети. Все значения будут находиться в диапазоне от 0 до 1.</w:t>
      </w:r>
    </w:p>
    <w:p w14:paraId="3B47D619" w14:textId="38A3D8D7" w:rsidR="003718CF" w:rsidRDefault="003718CF" w:rsidP="003718CF">
      <w:pPr>
        <w:spacing w:line="240" w:lineRule="auto"/>
        <w:contextualSpacing/>
        <w:jc w:val="center"/>
        <w:rPr>
          <w:sz w:val="24"/>
          <w:szCs w:val="24"/>
        </w:rPr>
      </w:pPr>
      <w:r w:rsidRPr="003718CF">
        <w:rPr>
          <w:noProof/>
        </w:rPr>
        <w:drawing>
          <wp:inline distT="0" distB="0" distL="0" distR="0" wp14:anchorId="1912934E" wp14:editId="78A9C5F0">
            <wp:extent cx="2838846" cy="7430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74AB" w14:textId="7DD61981" w:rsidR="003718CF" w:rsidRDefault="003718CF" w:rsidP="003718CF">
      <w:pPr>
        <w:spacing w:line="240" w:lineRule="auto"/>
        <w:contextualSpacing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Листинг 4. Использования инструмента </w:t>
      </w:r>
      <w:proofErr w:type="spellStart"/>
      <w:proofErr w:type="gramStart"/>
      <w:r>
        <w:rPr>
          <w:sz w:val="24"/>
          <w:szCs w:val="24"/>
          <w:lang w:val="en-US"/>
        </w:rPr>
        <w:t>MinMaxScaler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</w:p>
    <w:p w14:paraId="199D6B7E" w14:textId="47317D8A" w:rsidR="003718CF" w:rsidRDefault="003718CF" w:rsidP="003718CF">
      <w:pPr>
        <w:spacing w:line="240" w:lineRule="auto"/>
        <w:contextualSpacing/>
        <w:jc w:val="center"/>
        <w:rPr>
          <w:sz w:val="24"/>
          <w:szCs w:val="24"/>
          <w:lang w:val="en-US"/>
        </w:rPr>
      </w:pPr>
    </w:p>
    <w:p w14:paraId="50A9FCE2" w14:textId="516875A6" w:rsidR="003718CF" w:rsidRPr="003718CF" w:rsidRDefault="003718CF" w:rsidP="003718CF">
      <w:pPr>
        <w:spacing w:line="240" w:lineRule="auto"/>
        <w:contextualSpacing/>
        <w:jc w:val="center"/>
        <w:rPr>
          <w:sz w:val="32"/>
          <w:szCs w:val="32"/>
          <w:lang w:val="en-US"/>
        </w:rPr>
      </w:pPr>
    </w:p>
    <w:p w14:paraId="2F763932" w14:textId="2CA0C752" w:rsidR="003718CF" w:rsidRPr="003718CF" w:rsidRDefault="003718CF" w:rsidP="003718CF">
      <w:pPr>
        <w:spacing w:line="240" w:lineRule="auto"/>
        <w:contextualSpacing/>
        <w:jc w:val="center"/>
        <w:rPr>
          <w:sz w:val="32"/>
          <w:szCs w:val="32"/>
        </w:rPr>
      </w:pPr>
      <w:r w:rsidRPr="003718CF">
        <w:rPr>
          <w:sz w:val="32"/>
          <w:szCs w:val="32"/>
        </w:rPr>
        <w:t xml:space="preserve">Разделение набора на обучающую, тестовую и </w:t>
      </w:r>
      <w:proofErr w:type="spellStart"/>
      <w:r w:rsidRPr="003718CF">
        <w:rPr>
          <w:sz w:val="32"/>
          <w:szCs w:val="32"/>
        </w:rPr>
        <w:t>валидационную</w:t>
      </w:r>
      <w:proofErr w:type="spellEnd"/>
      <w:r w:rsidRPr="003718CF">
        <w:rPr>
          <w:sz w:val="32"/>
          <w:szCs w:val="32"/>
        </w:rPr>
        <w:t xml:space="preserve"> выборки</w:t>
      </w:r>
    </w:p>
    <w:p w14:paraId="2F0B4DF6" w14:textId="16DFE0D4" w:rsidR="003718CF" w:rsidRDefault="003718CF" w:rsidP="003718CF">
      <w:pPr>
        <w:spacing w:line="240" w:lineRule="auto"/>
        <w:contextualSpacing/>
      </w:pPr>
      <w:r>
        <w:rPr>
          <w:sz w:val="32"/>
          <w:szCs w:val="32"/>
        </w:rPr>
        <w:tab/>
      </w:r>
    </w:p>
    <w:p w14:paraId="25C0E3E2" w14:textId="5ECFB504" w:rsidR="003718CF" w:rsidRDefault="003718CF" w:rsidP="003718CF">
      <w:pPr>
        <w:spacing w:line="240" w:lineRule="auto"/>
        <w:contextualSpacing/>
      </w:pPr>
      <w:r>
        <w:lastRenderedPageBreak/>
        <w:tab/>
        <w:t>Весь набор разбивается на 2 части, где 80% идут на обучающую, 20% на тестовую.</w:t>
      </w:r>
    </w:p>
    <w:p w14:paraId="616051E3" w14:textId="20D3A1CC" w:rsidR="003718CF" w:rsidRDefault="003718CF" w:rsidP="003718CF">
      <w:pPr>
        <w:spacing w:line="240" w:lineRule="auto"/>
        <w:contextualSpacing/>
        <w:jc w:val="center"/>
      </w:pPr>
      <w:r w:rsidRPr="003718CF">
        <w:rPr>
          <w:noProof/>
        </w:rPr>
        <w:drawing>
          <wp:inline distT="0" distB="0" distL="0" distR="0" wp14:anchorId="42DF5462" wp14:editId="1018C1E8">
            <wp:extent cx="5940425" cy="6165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D1A5" w14:textId="6CE13107" w:rsidR="003718CF" w:rsidRDefault="003718CF" w:rsidP="003718CF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Листинг 5. Разбиение на обучающую и тестовую выборки</w:t>
      </w:r>
    </w:p>
    <w:p w14:paraId="63CB0FEE" w14:textId="002F143A" w:rsidR="003718CF" w:rsidRDefault="003718CF" w:rsidP="003718CF">
      <w:pPr>
        <w:spacing w:line="240" w:lineRule="auto"/>
        <w:contextualSpacing/>
        <w:jc w:val="center"/>
        <w:rPr>
          <w:sz w:val="24"/>
          <w:szCs w:val="24"/>
        </w:rPr>
      </w:pPr>
    </w:p>
    <w:p w14:paraId="2927A4BA" w14:textId="0BE3C670" w:rsidR="003718CF" w:rsidRDefault="003718CF" w:rsidP="003718CF">
      <w:pPr>
        <w:spacing w:line="240" w:lineRule="auto"/>
        <w:contextualSpacing/>
      </w:pPr>
      <w:r>
        <w:rPr>
          <w:sz w:val="24"/>
          <w:szCs w:val="24"/>
        </w:rPr>
        <w:tab/>
      </w:r>
      <w:r>
        <w:t xml:space="preserve">Повторно делим </w:t>
      </w:r>
      <w:r>
        <w:rPr>
          <w:lang w:val="en-US"/>
        </w:rPr>
        <w:t>X</w:t>
      </w:r>
      <w:r w:rsidRPr="003718CF">
        <w:t>_</w:t>
      </w:r>
      <w:r>
        <w:rPr>
          <w:lang w:val="en-US"/>
        </w:rPr>
        <w:t>train</w:t>
      </w:r>
      <w:r w:rsidRPr="003718CF">
        <w:t xml:space="preserve">. </w:t>
      </w:r>
      <w:r>
        <w:t xml:space="preserve">Теперь 20% у нас будут использоваться для </w:t>
      </w:r>
      <w:proofErr w:type="spellStart"/>
      <w:r>
        <w:t>валидационного</w:t>
      </w:r>
      <w:proofErr w:type="spellEnd"/>
      <w:r>
        <w:t xml:space="preserve"> набора, 80% для обучения</w:t>
      </w:r>
    </w:p>
    <w:p w14:paraId="3C407062" w14:textId="0F243433" w:rsidR="003718CF" w:rsidRDefault="003718CF" w:rsidP="003718CF">
      <w:pPr>
        <w:spacing w:line="240" w:lineRule="auto"/>
        <w:contextualSpacing/>
      </w:pPr>
    </w:p>
    <w:p w14:paraId="7AF33EC6" w14:textId="22AEBD7C" w:rsidR="003718CF" w:rsidRDefault="003718CF" w:rsidP="003718CF">
      <w:pPr>
        <w:spacing w:line="240" w:lineRule="auto"/>
        <w:contextualSpacing/>
        <w:jc w:val="center"/>
      </w:pPr>
      <w:r w:rsidRPr="003718CF">
        <w:rPr>
          <w:noProof/>
        </w:rPr>
        <w:drawing>
          <wp:inline distT="0" distB="0" distL="0" distR="0" wp14:anchorId="46BC9D46" wp14:editId="2DF4C823">
            <wp:extent cx="5940425" cy="5638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FE90" w14:textId="65ED3CF3" w:rsidR="003718CF" w:rsidRDefault="003718CF" w:rsidP="003718CF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6. Разбиение на обучающую и </w:t>
      </w:r>
      <w:proofErr w:type="spellStart"/>
      <w:r>
        <w:rPr>
          <w:sz w:val="24"/>
          <w:szCs w:val="24"/>
        </w:rPr>
        <w:t>валидационную</w:t>
      </w:r>
      <w:proofErr w:type="spellEnd"/>
      <w:r>
        <w:rPr>
          <w:sz w:val="24"/>
          <w:szCs w:val="24"/>
        </w:rPr>
        <w:t xml:space="preserve"> выборки</w:t>
      </w:r>
    </w:p>
    <w:p w14:paraId="594828C4" w14:textId="4050D606" w:rsidR="003718CF" w:rsidRDefault="003718CF" w:rsidP="003718CF">
      <w:pPr>
        <w:spacing w:line="240" w:lineRule="auto"/>
        <w:contextualSpacing/>
        <w:jc w:val="center"/>
        <w:rPr>
          <w:sz w:val="24"/>
          <w:szCs w:val="24"/>
        </w:rPr>
      </w:pPr>
    </w:p>
    <w:p w14:paraId="782F7074" w14:textId="0B7DEC0E" w:rsidR="003718CF" w:rsidRDefault="003718CF" w:rsidP="003718CF">
      <w:pPr>
        <w:spacing w:line="240" w:lineRule="auto"/>
        <w:contextualSpacing/>
        <w:jc w:val="center"/>
        <w:rPr>
          <w:sz w:val="32"/>
          <w:szCs w:val="32"/>
        </w:rPr>
      </w:pPr>
      <w:r>
        <w:rPr>
          <w:sz w:val="32"/>
          <w:szCs w:val="32"/>
        </w:rPr>
        <w:t>Построение нейросети</w:t>
      </w:r>
    </w:p>
    <w:p w14:paraId="43AD9E20" w14:textId="76981008" w:rsidR="003718CF" w:rsidRDefault="003718CF" w:rsidP="003718CF">
      <w:pPr>
        <w:spacing w:line="240" w:lineRule="auto"/>
        <w:contextualSpacing/>
        <w:jc w:val="center"/>
        <w:rPr>
          <w:sz w:val="32"/>
          <w:szCs w:val="32"/>
        </w:rPr>
      </w:pPr>
    </w:p>
    <w:p w14:paraId="42ABFE03" w14:textId="186CA41A" w:rsidR="003718CF" w:rsidRPr="000F2410" w:rsidRDefault="003718CF" w:rsidP="003718CF">
      <w:pPr>
        <w:spacing w:line="240" w:lineRule="auto"/>
        <w:contextualSpacing/>
      </w:pPr>
      <w:r>
        <w:tab/>
      </w:r>
      <w:r w:rsidR="00166D61">
        <w:t xml:space="preserve">Для построения нейронной сети используется библиотека </w:t>
      </w:r>
      <w:r w:rsidR="00166D61">
        <w:rPr>
          <w:lang w:val="en-US"/>
        </w:rPr>
        <w:t>TensorFlow</w:t>
      </w:r>
      <w:r w:rsidR="00166D61" w:rsidRPr="00166D61">
        <w:t xml:space="preserve">. </w:t>
      </w:r>
      <w:r w:rsidR="00166D61">
        <w:t xml:space="preserve">Строим экземпляр класса </w:t>
      </w:r>
      <w:r w:rsidR="00166D61">
        <w:rPr>
          <w:lang w:val="en-US"/>
        </w:rPr>
        <w:t>Sequential</w:t>
      </w:r>
      <w:r w:rsidR="00166D61" w:rsidRPr="00166D61">
        <w:t xml:space="preserve">, </w:t>
      </w:r>
      <w:r w:rsidR="00166D61">
        <w:t xml:space="preserve">то есть последовательную архитектуру нейронной сети. </w:t>
      </w:r>
      <w:r w:rsidR="000F2410">
        <w:t xml:space="preserve">Добавляем </w:t>
      </w:r>
      <w:proofErr w:type="spellStart"/>
      <w:r w:rsidR="000F2410">
        <w:t>полносвязный</w:t>
      </w:r>
      <w:proofErr w:type="spellEnd"/>
      <w:r w:rsidR="000F2410">
        <w:t xml:space="preserve"> слой с 16 узлами к модели и слой </w:t>
      </w:r>
      <w:r w:rsidR="000F2410">
        <w:rPr>
          <w:lang w:val="en-US"/>
        </w:rPr>
        <w:t>sigmoid</w:t>
      </w:r>
      <w:r w:rsidR="000F2410" w:rsidRPr="000F2410">
        <w:t xml:space="preserve"> </w:t>
      </w:r>
      <w:r w:rsidR="000F2410">
        <w:t xml:space="preserve">с 1 выходом. </w:t>
      </w:r>
    </w:p>
    <w:p w14:paraId="2E733547" w14:textId="14CFA084" w:rsidR="00166D61" w:rsidRDefault="00166D61" w:rsidP="003718CF">
      <w:pPr>
        <w:spacing w:line="240" w:lineRule="auto"/>
        <w:contextualSpacing/>
      </w:pPr>
    </w:p>
    <w:p w14:paraId="7C4D9282" w14:textId="4188BB93" w:rsidR="00166D61" w:rsidRDefault="00E34AF3" w:rsidP="00166D61">
      <w:pPr>
        <w:spacing w:line="240" w:lineRule="auto"/>
        <w:contextualSpacing/>
        <w:jc w:val="center"/>
      </w:pPr>
      <w:r w:rsidRPr="00E34AF3">
        <w:rPr>
          <w:noProof/>
        </w:rPr>
        <w:drawing>
          <wp:inline distT="0" distB="0" distL="0" distR="0" wp14:anchorId="3590DAF5" wp14:editId="112CB9B4">
            <wp:extent cx="5382376" cy="7430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B32C" w14:textId="1B91CC49" w:rsidR="00166D61" w:rsidRPr="009F40CE" w:rsidRDefault="00166D61" w:rsidP="00166D61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6. Использование функции </w:t>
      </w:r>
      <w:r>
        <w:rPr>
          <w:sz w:val="24"/>
          <w:szCs w:val="24"/>
          <w:lang w:val="en-US"/>
        </w:rPr>
        <w:t>Sequential</w:t>
      </w:r>
    </w:p>
    <w:p w14:paraId="4356D7C0" w14:textId="759FADD0" w:rsidR="00166D61" w:rsidRPr="009F40CE" w:rsidRDefault="00166D61" w:rsidP="00166D61">
      <w:pPr>
        <w:spacing w:line="240" w:lineRule="auto"/>
        <w:contextualSpacing/>
        <w:rPr>
          <w:sz w:val="24"/>
          <w:szCs w:val="24"/>
        </w:rPr>
      </w:pPr>
    </w:p>
    <w:p w14:paraId="3FB7B762" w14:textId="77777777" w:rsidR="009F40CE" w:rsidRDefault="00166D61" w:rsidP="00166D61">
      <w:pPr>
        <w:spacing w:line="240" w:lineRule="auto"/>
        <w:contextualSpacing/>
        <w:jc w:val="left"/>
      </w:pPr>
      <w:r w:rsidRPr="009F40CE">
        <w:tab/>
      </w:r>
      <w:r w:rsidR="009F40CE">
        <w:t xml:space="preserve">Модель сконструирована, настроим процесс ее обучения вызовом метода </w:t>
      </w:r>
      <w:r w:rsidR="009F40CE">
        <w:rPr>
          <w:lang w:val="en-US"/>
        </w:rPr>
        <w:t>compile</w:t>
      </w:r>
      <w:r w:rsidR="00E34AF3">
        <w:t>.</w:t>
      </w:r>
      <w:r w:rsidR="009F40CE" w:rsidRPr="009F40CE">
        <w:t xml:space="preserve"> </w:t>
      </w:r>
    </w:p>
    <w:p w14:paraId="28E93276" w14:textId="2B025F66" w:rsidR="009F40CE" w:rsidRDefault="009F40CE" w:rsidP="009F40CE">
      <w:pPr>
        <w:pStyle w:val="a5"/>
        <w:numPr>
          <w:ilvl w:val="0"/>
          <w:numId w:val="9"/>
        </w:numPr>
        <w:spacing w:line="240" w:lineRule="auto"/>
        <w:jc w:val="left"/>
      </w:pPr>
      <w:r>
        <w:rPr>
          <w:lang w:val="en-US"/>
        </w:rPr>
        <w:t>Optimizer</w:t>
      </w:r>
      <w:r w:rsidRPr="009F40CE">
        <w:t xml:space="preserve"> – </w:t>
      </w:r>
      <w:r>
        <w:t>объект, который определяет процедуру обучения.</w:t>
      </w:r>
    </w:p>
    <w:p w14:paraId="09DBEA9E" w14:textId="790C8ABC" w:rsidR="00166D61" w:rsidRDefault="009F40CE" w:rsidP="009F40CE">
      <w:pPr>
        <w:pStyle w:val="a5"/>
        <w:numPr>
          <w:ilvl w:val="0"/>
          <w:numId w:val="9"/>
        </w:numPr>
        <w:spacing w:line="240" w:lineRule="auto"/>
        <w:jc w:val="left"/>
      </w:pPr>
      <w:r>
        <w:rPr>
          <w:lang w:val="en-US"/>
        </w:rPr>
        <w:t>Loss</w:t>
      </w:r>
      <w:r w:rsidRPr="009F40CE">
        <w:t xml:space="preserve"> – </w:t>
      </w:r>
      <w:r>
        <w:t>функция потерь (функция, которая минимизируется в процессе обучения).</w:t>
      </w:r>
    </w:p>
    <w:p w14:paraId="71335970" w14:textId="3FA42CED" w:rsidR="009F40CE" w:rsidRDefault="009F40CE" w:rsidP="009F40CE">
      <w:pPr>
        <w:pStyle w:val="a5"/>
        <w:numPr>
          <w:ilvl w:val="0"/>
          <w:numId w:val="9"/>
        </w:numPr>
        <w:spacing w:line="240" w:lineRule="auto"/>
        <w:jc w:val="left"/>
      </w:pPr>
      <w:r>
        <w:rPr>
          <w:lang w:val="en-US"/>
        </w:rPr>
        <w:t>Metrics</w:t>
      </w:r>
      <w:r w:rsidRPr="009F40CE">
        <w:t xml:space="preserve"> </w:t>
      </w:r>
      <w:r>
        <w:t>используются для мониторинга обучения.</w:t>
      </w:r>
    </w:p>
    <w:p w14:paraId="2F174D4B" w14:textId="77777777" w:rsidR="00E34AF3" w:rsidRDefault="00E34AF3" w:rsidP="00166D61">
      <w:pPr>
        <w:spacing w:line="240" w:lineRule="auto"/>
        <w:contextualSpacing/>
        <w:jc w:val="left"/>
      </w:pPr>
    </w:p>
    <w:p w14:paraId="164F1A3F" w14:textId="080FE980" w:rsidR="00E34AF3" w:rsidRDefault="00E34AF3" w:rsidP="00E34AF3">
      <w:pPr>
        <w:spacing w:line="240" w:lineRule="auto"/>
        <w:contextualSpacing/>
        <w:jc w:val="center"/>
      </w:pPr>
      <w:r w:rsidRPr="00E34AF3">
        <w:rPr>
          <w:noProof/>
        </w:rPr>
        <w:drawing>
          <wp:inline distT="0" distB="0" distL="0" distR="0" wp14:anchorId="657D79DD" wp14:editId="416ADD3A">
            <wp:extent cx="5940425" cy="3644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378C" w14:textId="0AD7032D" w:rsidR="00E34AF3" w:rsidRDefault="00E34AF3" w:rsidP="00E34AF3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Листинг 7. Функция потерь и оптимизатор</w:t>
      </w:r>
    </w:p>
    <w:p w14:paraId="75A17B8F" w14:textId="4F0E0F37" w:rsidR="00E34AF3" w:rsidRDefault="00E34AF3" w:rsidP="00E34AF3">
      <w:pPr>
        <w:spacing w:line="240" w:lineRule="auto"/>
        <w:contextualSpacing/>
        <w:jc w:val="center"/>
        <w:rPr>
          <w:sz w:val="24"/>
          <w:szCs w:val="24"/>
        </w:rPr>
      </w:pPr>
    </w:p>
    <w:p w14:paraId="696A8AF8" w14:textId="1251C26B" w:rsidR="00E34AF3" w:rsidRPr="000D10C9" w:rsidRDefault="00E34AF3" w:rsidP="00E34AF3">
      <w:pPr>
        <w:spacing w:line="240" w:lineRule="auto"/>
        <w:contextualSpacing/>
      </w:pPr>
      <w:r>
        <w:rPr>
          <w:sz w:val="32"/>
          <w:szCs w:val="32"/>
        </w:rPr>
        <w:tab/>
      </w:r>
      <w:r>
        <w:t xml:space="preserve">Вызываем функцию </w:t>
      </w:r>
      <w:r>
        <w:rPr>
          <w:lang w:val="en-US"/>
        </w:rPr>
        <w:t>summary</w:t>
      </w:r>
      <w:r w:rsidR="000D10C9">
        <w:t>, для того чтобы получить количество просуммированных весов.</w:t>
      </w:r>
    </w:p>
    <w:p w14:paraId="5BECAF30" w14:textId="30A2AD90" w:rsidR="00E34AF3" w:rsidRDefault="00E34AF3" w:rsidP="00E34AF3">
      <w:pPr>
        <w:spacing w:line="240" w:lineRule="auto"/>
        <w:contextualSpacing/>
        <w:jc w:val="center"/>
        <w:rPr>
          <w:lang w:val="en-US"/>
        </w:rPr>
      </w:pPr>
      <w:r w:rsidRPr="00E34AF3">
        <w:rPr>
          <w:noProof/>
          <w:lang w:val="en-US"/>
        </w:rPr>
        <w:lastRenderedPageBreak/>
        <w:drawing>
          <wp:inline distT="0" distB="0" distL="0" distR="0" wp14:anchorId="66E22F43" wp14:editId="0E3C0BF0">
            <wp:extent cx="5191850" cy="2353003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29B4" w14:textId="3EFF3205" w:rsidR="00E34AF3" w:rsidRPr="008F06DF" w:rsidRDefault="00E34AF3" w:rsidP="00E34AF3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8. Вызов функции </w:t>
      </w:r>
      <w:r>
        <w:rPr>
          <w:sz w:val="24"/>
          <w:szCs w:val="24"/>
          <w:lang w:val="en-US"/>
        </w:rPr>
        <w:t>summary</w:t>
      </w:r>
    </w:p>
    <w:p w14:paraId="5F2EAFCC" w14:textId="4C1CC72C" w:rsidR="00E34AF3" w:rsidRPr="00E34AF3" w:rsidRDefault="00E34AF3" w:rsidP="00E34AF3">
      <w:pPr>
        <w:spacing w:line="240" w:lineRule="auto"/>
        <w:contextualSpacing/>
      </w:pPr>
      <w:r>
        <w:tab/>
        <w:t xml:space="preserve">Получаем количество просуммированных весов </w:t>
      </w:r>
      <w:r w:rsidR="008F06DF">
        <w:t>385</w:t>
      </w:r>
      <w:r>
        <w:t>, которые мы должны настроить.</w:t>
      </w:r>
    </w:p>
    <w:p w14:paraId="0376AFAC" w14:textId="77777777" w:rsidR="00E34AF3" w:rsidRDefault="00E34AF3" w:rsidP="00E34AF3">
      <w:pPr>
        <w:spacing w:line="240" w:lineRule="auto"/>
        <w:contextualSpacing/>
        <w:rPr>
          <w:sz w:val="32"/>
          <w:szCs w:val="32"/>
        </w:rPr>
      </w:pPr>
    </w:p>
    <w:p w14:paraId="4C33698A" w14:textId="630D58A6" w:rsidR="00E34AF3" w:rsidRDefault="00E34AF3" w:rsidP="00E34AF3">
      <w:pPr>
        <w:spacing w:line="240" w:lineRule="auto"/>
        <w:contextualSpacing/>
        <w:jc w:val="center"/>
        <w:rPr>
          <w:sz w:val="32"/>
          <w:szCs w:val="32"/>
        </w:rPr>
      </w:pPr>
      <w:r>
        <w:rPr>
          <w:sz w:val="32"/>
          <w:szCs w:val="32"/>
        </w:rPr>
        <w:t>Обучение нейронной сети</w:t>
      </w:r>
    </w:p>
    <w:p w14:paraId="120ED2BE" w14:textId="5DB76EDB" w:rsidR="00E34AF3" w:rsidRDefault="00E34AF3" w:rsidP="00E34AF3">
      <w:pPr>
        <w:spacing w:line="240" w:lineRule="auto"/>
        <w:contextualSpacing/>
        <w:rPr>
          <w:sz w:val="32"/>
          <w:szCs w:val="32"/>
        </w:rPr>
      </w:pPr>
    </w:p>
    <w:p w14:paraId="24514F44" w14:textId="77777777" w:rsidR="00E34AF3" w:rsidRDefault="00E34AF3" w:rsidP="00E34AF3">
      <w:pPr>
        <w:spacing w:line="240" w:lineRule="auto"/>
        <w:contextualSpacing/>
        <w:jc w:val="left"/>
      </w:pPr>
      <w:r>
        <w:tab/>
        <w:t>Для обучения нейронной сети использовалось 50 эпох.</w:t>
      </w:r>
    </w:p>
    <w:p w14:paraId="584924A3" w14:textId="77777777" w:rsidR="00E34AF3" w:rsidRDefault="00E34AF3" w:rsidP="00E34AF3">
      <w:pPr>
        <w:spacing w:line="240" w:lineRule="auto"/>
        <w:contextualSpacing/>
        <w:jc w:val="left"/>
      </w:pPr>
    </w:p>
    <w:p w14:paraId="6124AB5D" w14:textId="67AA9C79" w:rsidR="00E34AF3" w:rsidRDefault="00E34AF3" w:rsidP="00E34AF3">
      <w:pPr>
        <w:spacing w:line="240" w:lineRule="auto"/>
        <w:contextualSpacing/>
        <w:jc w:val="center"/>
      </w:pPr>
      <w:r w:rsidRPr="00E34AF3">
        <w:rPr>
          <w:noProof/>
        </w:rPr>
        <w:drawing>
          <wp:inline distT="0" distB="0" distL="0" distR="0" wp14:anchorId="1741C8FE" wp14:editId="7F4610B5">
            <wp:extent cx="5940425" cy="28130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DFA9" w14:textId="7F04E517" w:rsidR="00E34AF3" w:rsidRDefault="00E34AF3" w:rsidP="00E34AF3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8. Вызов </w:t>
      </w:r>
      <w:proofErr w:type="spellStart"/>
      <w:r>
        <w:rPr>
          <w:sz w:val="24"/>
          <w:szCs w:val="24"/>
        </w:rPr>
        <w:t>фунции</w:t>
      </w:r>
      <w:proofErr w:type="spellEnd"/>
      <w:r>
        <w:rPr>
          <w:sz w:val="24"/>
          <w:szCs w:val="24"/>
        </w:rPr>
        <w:t xml:space="preserve"> и демонстрация обучения нейронной сети</w:t>
      </w:r>
    </w:p>
    <w:p w14:paraId="79D5A7AD" w14:textId="148E8FA9" w:rsidR="00E34AF3" w:rsidRDefault="00E34AF3" w:rsidP="00E34AF3">
      <w:pPr>
        <w:spacing w:line="240" w:lineRule="auto"/>
        <w:contextualSpacing/>
        <w:jc w:val="center"/>
        <w:rPr>
          <w:sz w:val="24"/>
          <w:szCs w:val="24"/>
        </w:rPr>
      </w:pPr>
    </w:p>
    <w:p w14:paraId="3C2A0AF4" w14:textId="56F06A26" w:rsidR="00E34AF3" w:rsidRDefault="00E34AF3" w:rsidP="00E34AF3">
      <w:pPr>
        <w:spacing w:line="240" w:lineRule="auto"/>
        <w:contextualSpacing/>
        <w:jc w:val="left"/>
      </w:pPr>
      <w:r>
        <w:tab/>
      </w:r>
      <w:r w:rsidR="00B278CA">
        <w:t>Вычисляем метрики работы для бинарного классификатора (</w:t>
      </w:r>
      <w:r w:rsidR="00B278CA">
        <w:rPr>
          <w:lang w:val="en-US"/>
        </w:rPr>
        <w:t>Recall</w:t>
      </w:r>
      <w:r w:rsidR="00B278CA" w:rsidRPr="00B278CA">
        <w:t xml:space="preserve">, </w:t>
      </w:r>
      <w:r w:rsidR="00B278CA">
        <w:rPr>
          <w:lang w:val="en-US"/>
        </w:rPr>
        <w:t>Precision</w:t>
      </w:r>
      <w:r w:rsidR="00B278CA" w:rsidRPr="00B278CA">
        <w:t xml:space="preserve">, </w:t>
      </w:r>
      <w:r w:rsidR="00B278CA">
        <w:rPr>
          <w:lang w:val="en-US"/>
        </w:rPr>
        <w:t>Weighted</w:t>
      </w:r>
      <w:r w:rsidR="00B278CA" w:rsidRPr="00B278CA">
        <w:t xml:space="preserve"> </w:t>
      </w:r>
      <w:r w:rsidR="00B278CA">
        <w:rPr>
          <w:lang w:val="en-US"/>
        </w:rPr>
        <w:t>Accuracy</w:t>
      </w:r>
      <w:r w:rsidR="00B278CA" w:rsidRPr="00B278CA">
        <w:t xml:space="preserve">, </w:t>
      </w:r>
      <w:r w:rsidR="00B278CA">
        <w:rPr>
          <w:lang w:val="en-US"/>
        </w:rPr>
        <w:t>AUC</w:t>
      </w:r>
      <w:r w:rsidR="00B278CA">
        <w:t xml:space="preserve">) и рисуем графики. </w:t>
      </w:r>
    </w:p>
    <w:p w14:paraId="60250C5E" w14:textId="05743027" w:rsidR="00B278CA" w:rsidRDefault="00B278CA" w:rsidP="00E34AF3">
      <w:pPr>
        <w:spacing w:line="240" w:lineRule="auto"/>
        <w:contextualSpacing/>
        <w:jc w:val="left"/>
      </w:pPr>
      <w:r w:rsidRPr="00B278CA">
        <w:rPr>
          <w:noProof/>
        </w:rPr>
        <w:lastRenderedPageBreak/>
        <w:drawing>
          <wp:inline distT="0" distB="0" distL="0" distR="0" wp14:anchorId="01BDBFA1" wp14:editId="4A8DA199">
            <wp:extent cx="5940425" cy="41560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FDE4" w14:textId="7EA8D3F2" w:rsidR="0032139A" w:rsidRPr="0032139A" w:rsidRDefault="0032139A" w:rsidP="0032139A">
      <w:pPr>
        <w:spacing w:line="240" w:lineRule="auto"/>
        <w:contextualSpacing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</w:t>
      </w:r>
      <w:r w:rsidRPr="0032139A">
        <w:rPr>
          <w:sz w:val="24"/>
          <w:szCs w:val="24"/>
          <w:lang w:val="en-US"/>
        </w:rPr>
        <w:t xml:space="preserve"> 1. </w:t>
      </w:r>
      <w:r>
        <w:rPr>
          <w:sz w:val="24"/>
          <w:szCs w:val="24"/>
          <w:lang w:val="en-US"/>
        </w:rPr>
        <w:t>Training and validation loss</w:t>
      </w:r>
    </w:p>
    <w:p w14:paraId="0E9D5B26" w14:textId="77777777" w:rsidR="0032139A" w:rsidRPr="0032139A" w:rsidRDefault="0032139A" w:rsidP="0032139A">
      <w:pPr>
        <w:spacing w:line="240" w:lineRule="auto"/>
        <w:contextualSpacing/>
        <w:jc w:val="center"/>
        <w:rPr>
          <w:sz w:val="24"/>
          <w:szCs w:val="24"/>
          <w:lang w:val="en-US"/>
        </w:rPr>
      </w:pPr>
    </w:p>
    <w:p w14:paraId="7DF05DD4" w14:textId="2DD7DE28" w:rsidR="00B278CA" w:rsidRDefault="00B278CA" w:rsidP="00E34AF3">
      <w:pPr>
        <w:spacing w:line="240" w:lineRule="auto"/>
        <w:contextualSpacing/>
        <w:jc w:val="left"/>
      </w:pPr>
      <w:r w:rsidRPr="00B278CA">
        <w:rPr>
          <w:noProof/>
        </w:rPr>
        <w:drawing>
          <wp:inline distT="0" distB="0" distL="0" distR="0" wp14:anchorId="0B441183" wp14:editId="0713B9BC">
            <wp:extent cx="5940425" cy="42138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6618" w14:textId="7966D5D1" w:rsidR="0032139A" w:rsidRPr="0032139A" w:rsidRDefault="0032139A" w:rsidP="0032139A">
      <w:pPr>
        <w:spacing w:line="240" w:lineRule="auto"/>
        <w:contextualSpacing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</w:t>
      </w:r>
      <w:r w:rsidRPr="0032139A">
        <w:rPr>
          <w:sz w:val="24"/>
          <w:szCs w:val="24"/>
          <w:lang w:val="en-US"/>
        </w:rPr>
        <w:t xml:space="preserve"> 2. </w:t>
      </w:r>
      <w:r>
        <w:rPr>
          <w:sz w:val="24"/>
          <w:szCs w:val="24"/>
          <w:lang w:val="en-US"/>
        </w:rPr>
        <w:t>Training and validation accuracy</w:t>
      </w:r>
    </w:p>
    <w:p w14:paraId="2E0F4E89" w14:textId="0C5CFAD2" w:rsidR="00B278CA" w:rsidRDefault="00B278CA" w:rsidP="00E34AF3">
      <w:pPr>
        <w:spacing w:line="240" w:lineRule="auto"/>
        <w:contextualSpacing/>
        <w:jc w:val="left"/>
      </w:pPr>
      <w:r w:rsidRPr="00B278CA">
        <w:rPr>
          <w:noProof/>
        </w:rPr>
        <w:lastRenderedPageBreak/>
        <w:drawing>
          <wp:inline distT="0" distB="0" distL="0" distR="0" wp14:anchorId="75CD7A6F" wp14:editId="36F9130F">
            <wp:extent cx="5940425" cy="28854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11FE" w14:textId="5C866CB4" w:rsidR="00B278CA" w:rsidRDefault="00B278CA" w:rsidP="00B278CA">
      <w:pPr>
        <w:spacing w:line="240" w:lineRule="auto"/>
        <w:contextualSpacing/>
        <w:jc w:val="center"/>
        <w:rPr>
          <w:sz w:val="24"/>
          <w:szCs w:val="24"/>
        </w:rPr>
      </w:pPr>
      <w:r w:rsidRPr="00B278CA">
        <w:rPr>
          <w:sz w:val="24"/>
          <w:szCs w:val="24"/>
        </w:rPr>
        <w:t xml:space="preserve">Листинг </w:t>
      </w:r>
      <w:r>
        <w:rPr>
          <w:sz w:val="24"/>
          <w:szCs w:val="24"/>
        </w:rPr>
        <w:t>9. Вывод значений метрик работы</w:t>
      </w:r>
    </w:p>
    <w:p w14:paraId="2C05191F" w14:textId="5AA18B08" w:rsidR="00B278CA" w:rsidRDefault="00B278CA" w:rsidP="00B278CA">
      <w:pPr>
        <w:spacing w:line="240" w:lineRule="auto"/>
        <w:contextualSpacing/>
        <w:jc w:val="center"/>
        <w:rPr>
          <w:sz w:val="24"/>
          <w:szCs w:val="24"/>
        </w:rPr>
      </w:pPr>
    </w:p>
    <w:p w14:paraId="591E1703" w14:textId="46DFCAA0" w:rsidR="00FF41B5" w:rsidRPr="000F2410" w:rsidRDefault="00FF41B5" w:rsidP="00FF41B5">
      <w:pPr>
        <w:spacing w:line="240" w:lineRule="auto"/>
        <w:contextualSpacing/>
      </w:pPr>
      <w:r>
        <w:tab/>
        <w:t xml:space="preserve">Повторим то же самое с другим набором параметров. </w:t>
      </w:r>
      <w:r w:rsidR="000F2410">
        <w:t xml:space="preserve">Для этого добавляем </w:t>
      </w:r>
      <w:proofErr w:type="spellStart"/>
      <w:r w:rsidR="000F2410">
        <w:t>полносвязный</w:t>
      </w:r>
      <w:proofErr w:type="spellEnd"/>
      <w:r w:rsidR="000F2410">
        <w:t xml:space="preserve"> слой с 64 узлами к модели, слой с 16 выходами и </w:t>
      </w:r>
      <w:r w:rsidR="000F2410">
        <w:rPr>
          <w:lang w:val="en-US"/>
        </w:rPr>
        <w:t>sigmoid</w:t>
      </w:r>
      <w:r w:rsidR="000F2410" w:rsidRPr="000F2410">
        <w:t xml:space="preserve"> </w:t>
      </w:r>
      <w:r w:rsidR="000F2410">
        <w:t>слой с 1 выходом.</w:t>
      </w:r>
    </w:p>
    <w:p w14:paraId="350ADEC9" w14:textId="77777777" w:rsidR="00FF41B5" w:rsidRPr="00FF41B5" w:rsidRDefault="00FF41B5" w:rsidP="00FF41B5">
      <w:pPr>
        <w:spacing w:line="240" w:lineRule="auto"/>
        <w:contextualSpacing/>
      </w:pPr>
    </w:p>
    <w:p w14:paraId="11658794" w14:textId="00244D70" w:rsidR="00B278CA" w:rsidRDefault="00B278CA" w:rsidP="00B278CA">
      <w:pPr>
        <w:spacing w:line="240" w:lineRule="auto"/>
        <w:contextualSpacing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Многоклассовый</w:t>
      </w:r>
      <w:proofErr w:type="spellEnd"/>
      <w:r>
        <w:rPr>
          <w:b/>
          <w:bCs/>
          <w:sz w:val="32"/>
          <w:szCs w:val="32"/>
        </w:rPr>
        <w:t xml:space="preserve"> классификатор</w:t>
      </w:r>
    </w:p>
    <w:p w14:paraId="0BBB71B8" w14:textId="2AF562BD" w:rsidR="00B278CA" w:rsidRDefault="00B278CA" w:rsidP="00B278CA">
      <w:pPr>
        <w:spacing w:line="240" w:lineRule="auto"/>
        <w:contextualSpacing/>
        <w:jc w:val="center"/>
        <w:rPr>
          <w:sz w:val="32"/>
          <w:szCs w:val="32"/>
        </w:rPr>
      </w:pPr>
      <w:r>
        <w:rPr>
          <w:sz w:val="32"/>
          <w:szCs w:val="32"/>
        </w:rPr>
        <w:t>Описание данных</w:t>
      </w:r>
    </w:p>
    <w:p w14:paraId="22D9C082" w14:textId="16BAF885" w:rsidR="00B278CA" w:rsidRDefault="00B278CA" w:rsidP="00B278CA">
      <w:pPr>
        <w:spacing w:line="240" w:lineRule="auto"/>
        <w:contextualSpacing/>
        <w:jc w:val="center"/>
        <w:rPr>
          <w:sz w:val="32"/>
          <w:szCs w:val="32"/>
        </w:rPr>
      </w:pPr>
    </w:p>
    <w:p w14:paraId="1DDCD020" w14:textId="370D3289" w:rsidR="00B278CA" w:rsidRDefault="00B278CA" w:rsidP="00B278CA">
      <w:pPr>
        <w:spacing w:line="240" w:lineRule="auto"/>
        <w:contextualSpacing/>
      </w:pPr>
      <w:r>
        <w:rPr>
          <w:sz w:val="32"/>
          <w:szCs w:val="32"/>
        </w:rPr>
        <w:tab/>
      </w:r>
      <w:r>
        <w:t xml:space="preserve">В ходе выполнения работы использовался </w:t>
      </w:r>
      <w:proofErr w:type="spellStart"/>
      <w:r>
        <w:t>датасет</w:t>
      </w:r>
      <w:proofErr w:type="spellEnd"/>
      <w:r>
        <w:t>: Оценка уровня физического развития людей разного возраста (</w:t>
      </w:r>
      <w:hyperlink r:id="rId19" w:history="1">
        <w:r>
          <w:rPr>
            <w:rStyle w:val="a6"/>
            <w:rFonts w:asciiTheme="minorHAnsi" w:hAnsiTheme="minorHAnsi" w:cstheme="minorHAnsi"/>
          </w:rPr>
          <w:t>https://www.kaggle.com/datasets/kukuroo3/body-performance-data</w:t>
        </w:r>
      </w:hyperlink>
      <w:r>
        <w:t>)</w:t>
      </w:r>
      <w:r w:rsidR="00094FC3">
        <w:t xml:space="preserve">. </w:t>
      </w:r>
      <w:proofErr w:type="spellStart"/>
      <w:r w:rsidR="00094FC3">
        <w:t>Датесет</w:t>
      </w:r>
      <w:proofErr w:type="spellEnd"/>
      <w:r w:rsidR="00094FC3">
        <w:t xml:space="preserve"> содержит </w:t>
      </w:r>
      <w:r w:rsidR="00094FC3" w:rsidRPr="00094FC3">
        <w:t>данные, которые подтвердили уровень работоспособности с возрастом и некоторые данные о выполнении упражнений</w:t>
      </w:r>
      <w:r w:rsidR="00094FC3" w:rsidRPr="00094FC3">
        <w:t>.</w:t>
      </w:r>
    </w:p>
    <w:p w14:paraId="1DB815E5" w14:textId="40FD8503" w:rsidR="008F06DF" w:rsidRPr="008F06DF" w:rsidRDefault="008F06DF" w:rsidP="008F06DF">
      <w:pPr>
        <w:numPr>
          <w:ilvl w:val="0"/>
          <w:numId w:val="7"/>
        </w:numPr>
        <w:spacing w:before="120" w:after="120" w:line="240" w:lineRule="auto"/>
        <w:textAlignment w:val="baseline"/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</w:pPr>
      <w:proofErr w:type="spellStart"/>
      <w:proofErr w:type="gramStart"/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age</w:t>
      </w:r>
      <w:proofErr w:type="spellEnd"/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-</w:t>
      </w:r>
      <w:proofErr w:type="gramEnd"/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возраст (</w:t>
      </w:r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20 ~64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)</w:t>
      </w:r>
    </w:p>
    <w:p w14:paraId="3A2CBBB2" w14:textId="1C6625AA" w:rsidR="008F06DF" w:rsidRPr="008F06DF" w:rsidRDefault="008F06DF" w:rsidP="008F06DF">
      <w:pPr>
        <w:numPr>
          <w:ilvl w:val="0"/>
          <w:numId w:val="7"/>
        </w:numPr>
        <w:spacing w:before="120" w:after="120" w:line="240" w:lineRule="auto"/>
        <w:textAlignment w:val="baseline"/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</w:pPr>
      <w:proofErr w:type="spellStart"/>
      <w:proofErr w:type="gramStart"/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gender</w:t>
      </w:r>
      <w:proofErr w:type="spellEnd"/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-</w:t>
      </w:r>
      <w:proofErr w:type="gramEnd"/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</w:t>
      </w:r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пол (женский, мужской) </w:t>
      </w:r>
    </w:p>
    <w:p w14:paraId="61297CC5" w14:textId="53448F87" w:rsidR="008F06DF" w:rsidRPr="008F06DF" w:rsidRDefault="008F06DF" w:rsidP="008F06DF">
      <w:pPr>
        <w:numPr>
          <w:ilvl w:val="0"/>
          <w:numId w:val="7"/>
        </w:numPr>
        <w:spacing w:before="120" w:after="120" w:line="240" w:lineRule="auto"/>
        <w:textAlignment w:val="baseline"/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>height_</w:t>
      </w:r>
      <w:proofErr w:type="gramStart"/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>cm</w:t>
      </w:r>
      <w:proofErr w:type="spellEnd"/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 -</w:t>
      </w:r>
      <w:proofErr w:type="gramEnd"/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рост</w:t>
      </w: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в</w:t>
      </w: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сантиметрах</w:t>
      </w:r>
    </w:p>
    <w:p w14:paraId="0FA47AFE" w14:textId="7EAC262F" w:rsidR="008F06DF" w:rsidRPr="008F06DF" w:rsidRDefault="008F06DF" w:rsidP="008F06DF">
      <w:pPr>
        <w:numPr>
          <w:ilvl w:val="0"/>
          <w:numId w:val="7"/>
        </w:numPr>
        <w:spacing w:before="120" w:after="120" w:line="240" w:lineRule="auto"/>
        <w:textAlignment w:val="baseline"/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</w:pPr>
      <w:proofErr w:type="spellStart"/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weight_kg</w:t>
      </w:r>
      <w:proofErr w:type="spellEnd"/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– вес в кг</w:t>
      </w:r>
    </w:p>
    <w:p w14:paraId="340F2B8E" w14:textId="4412AA27" w:rsidR="008F06DF" w:rsidRPr="008F06DF" w:rsidRDefault="008F06DF" w:rsidP="008F06DF">
      <w:pPr>
        <w:numPr>
          <w:ilvl w:val="0"/>
          <w:numId w:val="7"/>
        </w:numPr>
        <w:spacing w:before="120" w:after="120" w:line="240" w:lineRule="auto"/>
        <w:textAlignment w:val="baseline"/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</w:pPr>
      <w:proofErr w:type="spellStart"/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body</w:t>
      </w:r>
      <w:proofErr w:type="spellEnd"/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fat</w:t>
      </w:r>
      <w:proofErr w:type="spellEnd"/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_%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- жировые отложения в процентах </w:t>
      </w:r>
    </w:p>
    <w:p w14:paraId="4506B2CA" w14:textId="40C87973" w:rsidR="008F06DF" w:rsidRPr="008F06DF" w:rsidRDefault="008F06DF" w:rsidP="008F06DF">
      <w:pPr>
        <w:numPr>
          <w:ilvl w:val="0"/>
          <w:numId w:val="7"/>
        </w:numPr>
        <w:spacing w:before="120" w:after="120" w:line="240" w:lineRule="auto"/>
        <w:textAlignment w:val="baseline"/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</w:pP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>diastolic</w:t>
      </w:r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– </w:t>
      </w:r>
      <w:proofErr w:type="spellStart"/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диалостическое</w:t>
      </w:r>
      <w:proofErr w:type="spellEnd"/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артериальное давление (мин)</w:t>
      </w:r>
    </w:p>
    <w:p w14:paraId="2D05BECF" w14:textId="572D413C" w:rsidR="008F06DF" w:rsidRPr="008F06DF" w:rsidRDefault="008F06DF" w:rsidP="008F06DF">
      <w:pPr>
        <w:numPr>
          <w:ilvl w:val="0"/>
          <w:numId w:val="7"/>
        </w:numPr>
        <w:spacing w:before="120" w:after="120" w:line="240" w:lineRule="auto"/>
        <w:textAlignment w:val="baseline"/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</w:pPr>
      <w:proofErr w:type="gramStart"/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>systolic</w:t>
      </w:r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:</w:t>
      </w:r>
      <w:proofErr w:type="gramEnd"/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систолическое артериальное давление (мин) </w:t>
      </w:r>
    </w:p>
    <w:p w14:paraId="5075D35B" w14:textId="2A853206" w:rsidR="008F06DF" w:rsidRPr="008F06DF" w:rsidRDefault="008F06DF" w:rsidP="008F06DF">
      <w:pPr>
        <w:numPr>
          <w:ilvl w:val="0"/>
          <w:numId w:val="7"/>
        </w:numPr>
        <w:spacing w:before="120" w:after="120" w:line="240" w:lineRule="auto"/>
        <w:textAlignment w:val="baseline"/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</w:pPr>
      <w:proofErr w:type="spellStart"/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gripForce</w:t>
      </w:r>
      <w:proofErr w:type="spellEnd"/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– сила захвата</w:t>
      </w:r>
    </w:p>
    <w:p w14:paraId="533A20D3" w14:textId="74BC4A02" w:rsidR="008F06DF" w:rsidRPr="008F06DF" w:rsidRDefault="008F06DF" w:rsidP="008F06DF">
      <w:pPr>
        <w:numPr>
          <w:ilvl w:val="0"/>
          <w:numId w:val="7"/>
        </w:numPr>
        <w:spacing w:before="120" w:after="120" w:line="240" w:lineRule="auto"/>
        <w:textAlignment w:val="baseline"/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</w:pP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sit and bend </w:t>
      </w:r>
      <w:proofErr w:type="spellStart"/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>forward_cm</w:t>
      </w:r>
      <w:proofErr w:type="spellEnd"/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>–</w:t>
      </w: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глубина</w:t>
      </w: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наклона</w:t>
      </w: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 (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см</w:t>
      </w: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) </w:t>
      </w:r>
    </w:p>
    <w:p w14:paraId="780A2587" w14:textId="5490877F" w:rsidR="008F06DF" w:rsidRPr="008F06DF" w:rsidRDefault="008F06DF" w:rsidP="008F06DF">
      <w:pPr>
        <w:numPr>
          <w:ilvl w:val="0"/>
          <w:numId w:val="7"/>
        </w:numPr>
        <w:spacing w:before="120" w:after="120" w:line="240" w:lineRule="auto"/>
        <w:textAlignment w:val="baseline"/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</w:pPr>
      <w:proofErr w:type="spellStart"/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sit-ups</w:t>
      </w:r>
      <w:proofErr w:type="spellEnd"/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counts</w:t>
      </w:r>
      <w:proofErr w:type="spellEnd"/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– количество приседаний </w:t>
      </w:r>
    </w:p>
    <w:p w14:paraId="384E94F2" w14:textId="1D6DFFE9" w:rsidR="008F06DF" w:rsidRPr="008F06DF" w:rsidRDefault="008F06DF" w:rsidP="008F06DF">
      <w:pPr>
        <w:numPr>
          <w:ilvl w:val="0"/>
          <w:numId w:val="7"/>
        </w:numPr>
        <w:spacing w:before="120" w:after="120" w:line="240" w:lineRule="auto"/>
        <w:textAlignment w:val="baseline"/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</w:pP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>broad</w:t>
      </w:r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</w:t>
      </w: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>jump</w:t>
      </w:r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_</w:t>
      </w: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>cm</w:t>
      </w:r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– 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длина</w:t>
      </w:r>
      <w:r w:rsidRPr="008F06DF"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 xml:space="preserve">прыжка (см) </w:t>
      </w:r>
    </w:p>
    <w:p w14:paraId="39B4C6C8" w14:textId="532E5DE5" w:rsidR="008F06DF" w:rsidRDefault="008F06DF" w:rsidP="008F06DF">
      <w:pPr>
        <w:numPr>
          <w:ilvl w:val="0"/>
          <w:numId w:val="7"/>
        </w:numPr>
        <w:spacing w:before="120" w:after="120" w:line="240" w:lineRule="auto"/>
        <w:textAlignment w:val="baseline"/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</w:pPr>
      <w:proofErr w:type="gramStart"/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>class :</w:t>
      </w:r>
      <w:proofErr w:type="gramEnd"/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 A,B,C,D ( A: best) / stratified</w:t>
      </w: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>–</w:t>
      </w: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класс</w:t>
      </w: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 (</w:t>
      </w:r>
      <w:r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>A</w:t>
      </w: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>–</w:t>
      </w: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eastAsia="Times New Roman"/>
          <w:color w:val="3C4043"/>
          <w:kern w:val="0"/>
          <w:sz w:val="24"/>
          <w:szCs w:val="24"/>
          <w:lang w:eastAsia="ru-RU"/>
          <w14:ligatures w14:val="none"/>
        </w:rPr>
        <w:t>лучший</w:t>
      </w:r>
      <w:r w:rsidRPr="008F06DF">
        <w:rPr>
          <w:rFonts w:eastAsia="Times New Roman"/>
          <w:color w:val="3C4043"/>
          <w:kern w:val="0"/>
          <w:sz w:val="24"/>
          <w:szCs w:val="24"/>
          <w:lang w:val="en-US" w:eastAsia="ru-RU"/>
          <w14:ligatures w14:val="none"/>
        </w:rPr>
        <w:t xml:space="preserve">) </w:t>
      </w:r>
    </w:p>
    <w:p w14:paraId="34D4F36F" w14:textId="5F05F7F8" w:rsidR="00094FC3" w:rsidRDefault="00094FC3" w:rsidP="00094FC3">
      <w:pPr>
        <w:spacing w:before="120" w:after="120" w:line="240" w:lineRule="auto"/>
        <w:ind w:left="360"/>
        <w:textAlignment w:val="baseline"/>
        <w:rPr>
          <w:rFonts w:eastAsia="Times New Roman"/>
          <w:color w:val="3C4043"/>
          <w:kern w:val="0"/>
          <w:lang w:eastAsia="ru-RU"/>
          <w14:ligatures w14:val="none"/>
        </w:rPr>
      </w:pPr>
      <w:r w:rsidRPr="00094FC3">
        <w:rPr>
          <w:rFonts w:eastAsia="Times New Roman"/>
          <w:kern w:val="0"/>
          <w:lang w:eastAsia="ru-RU"/>
          <w14:ligatures w14:val="none"/>
        </w:rPr>
        <w:t xml:space="preserve">С помощью функции </w:t>
      </w:r>
      <w:proofErr w:type="gramStart"/>
      <w:r w:rsidRPr="00094FC3">
        <w:rPr>
          <w:rFonts w:eastAsia="Times New Roman"/>
          <w:kern w:val="0"/>
          <w:lang w:val="en-US" w:eastAsia="ru-RU"/>
          <w14:ligatures w14:val="none"/>
        </w:rPr>
        <w:t>describe</w:t>
      </w:r>
      <w:r w:rsidRPr="00094FC3">
        <w:rPr>
          <w:rFonts w:eastAsia="Times New Roman"/>
          <w:kern w:val="0"/>
          <w:lang w:eastAsia="ru-RU"/>
          <w14:ligatures w14:val="none"/>
        </w:rPr>
        <w:t>(</w:t>
      </w:r>
      <w:proofErr w:type="gramEnd"/>
      <w:r w:rsidRPr="00094FC3">
        <w:rPr>
          <w:rFonts w:eastAsia="Times New Roman"/>
          <w:kern w:val="0"/>
          <w:lang w:eastAsia="ru-RU"/>
          <w14:ligatures w14:val="none"/>
        </w:rPr>
        <w:t>) получаем описание данных</w:t>
      </w:r>
      <w:r>
        <w:rPr>
          <w:rFonts w:eastAsia="Times New Roman"/>
          <w:color w:val="3C4043"/>
          <w:kern w:val="0"/>
          <w:lang w:eastAsia="ru-RU"/>
          <w14:ligatures w14:val="none"/>
        </w:rPr>
        <w:t xml:space="preserve">. </w:t>
      </w:r>
    </w:p>
    <w:p w14:paraId="0306D15F" w14:textId="2B5EEDB8" w:rsidR="00094FC3" w:rsidRDefault="00094FC3" w:rsidP="00094FC3">
      <w:pPr>
        <w:spacing w:before="120" w:after="120" w:line="240" w:lineRule="auto"/>
        <w:ind w:left="360"/>
        <w:jc w:val="center"/>
        <w:textAlignment w:val="baseline"/>
        <w:rPr>
          <w:rFonts w:eastAsia="Times New Roman"/>
          <w:kern w:val="0"/>
          <w:lang w:eastAsia="ru-RU"/>
          <w14:ligatures w14:val="none"/>
        </w:rPr>
      </w:pPr>
      <w:r w:rsidRPr="00094FC3">
        <w:rPr>
          <w:rFonts w:eastAsia="Times New Roman"/>
          <w:kern w:val="0"/>
          <w:lang w:eastAsia="ru-RU"/>
          <w14:ligatures w14:val="none"/>
        </w:rPr>
        <w:lastRenderedPageBreak/>
        <w:drawing>
          <wp:inline distT="0" distB="0" distL="0" distR="0" wp14:anchorId="6E5141A2" wp14:editId="1D99ABC2">
            <wp:extent cx="5940425" cy="22783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872E" w14:textId="3CF33DF2" w:rsidR="00094FC3" w:rsidRPr="008F06DF" w:rsidRDefault="00094FC3" w:rsidP="00094FC3">
      <w:pPr>
        <w:spacing w:before="120" w:after="120" w:line="240" w:lineRule="auto"/>
        <w:ind w:left="360"/>
        <w:jc w:val="center"/>
        <w:textAlignment w:val="baseline"/>
        <w:rPr>
          <w:rFonts w:eastAsia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/>
          <w:kern w:val="0"/>
          <w:sz w:val="24"/>
          <w:szCs w:val="24"/>
          <w:lang w:eastAsia="ru-RU"/>
          <w14:ligatures w14:val="none"/>
        </w:rPr>
        <w:t>Листинг 10. Описание данных</w:t>
      </w:r>
    </w:p>
    <w:p w14:paraId="4AC69FCE" w14:textId="77777777" w:rsidR="00094FC3" w:rsidRDefault="00094FC3" w:rsidP="008F06DF">
      <w:pPr>
        <w:spacing w:line="240" w:lineRule="auto"/>
        <w:ind w:left="360"/>
        <w:contextualSpacing/>
      </w:pPr>
      <w:r>
        <w:t xml:space="preserve">С помощью функции </w:t>
      </w:r>
      <w:proofErr w:type="gramStart"/>
      <w:r>
        <w:rPr>
          <w:lang w:val="en-US"/>
        </w:rPr>
        <w:t>info</w:t>
      </w:r>
      <w:r w:rsidRPr="00094FC3">
        <w:t>(</w:t>
      </w:r>
      <w:proofErr w:type="gramEnd"/>
      <w:r w:rsidRPr="00094FC3">
        <w:t xml:space="preserve">) </w:t>
      </w:r>
      <w:r>
        <w:t xml:space="preserve">узнаем, что </w:t>
      </w:r>
      <w:proofErr w:type="spellStart"/>
      <w:r>
        <w:t>д</w:t>
      </w:r>
      <w:r w:rsidR="008F06DF">
        <w:t>атасет</w:t>
      </w:r>
      <w:proofErr w:type="spellEnd"/>
      <w:r w:rsidR="008F06DF">
        <w:t xml:space="preserve"> содержит </w:t>
      </w:r>
      <w:r>
        <w:t>13393 записи и 12</w:t>
      </w:r>
    </w:p>
    <w:p w14:paraId="0CA61AA9" w14:textId="1CB444F8" w:rsidR="008F06DF" w:rsidRPr="008F06DF" w:rsidRDefault="00094FC3" w:rsidP="00094FC3">
      <w:pPr>
        <w:spacing w:line="240" w:lineRule="auto"/>
        <w:contextualSpacing/>
      </w:pPr>
      <w:r>
        <w:t xml:space="preserve">признаков. </w:t>
      </w:r>
    </w:p>
    <w:p w14:paraId="0D8BDD2F" w14:textId="49B10E98" w:rsidR="0068145A" w:rsidRDefault="00094FC3" w:rsidP="0068145A">
      <w:pPr>
        <w:spacing w:line="240" w:lineRule="auto"/>
        <w:contextualSpacing/>
        <w:jc w:val="center"/>
      </w:pPr>
      <w:r w:rsidRPr="00094FC3">
        <w:drawing>
          <wp:inline distT="0" distB="0" distL="0" distR="0" wp14:anchorId="16BD7A51" wp14:editId="7E0A2EF8">
            <wp:extent cx="4572638" cy="3410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B677" w14:textId="7CC6E6C2" w:rsidR="00094FC3" w:rsidRDefault="00094FC3" w:rsidP="00094FC3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Листинг 1</w:t>
      </w:r>
      <w:r w:rsidR="00D50067">
        <w:rPr>
          <w:sz w:val="24"/>
          <w:szCs w:val="24"/>
        </w:rPr>
        <w:t>1</w:t>
      </w:r>
      <w:r>
        <w:rPr>
          <w:sz w:val="24"/>
          <w:szCs w:val="24"/>
        </w:rPr>
        <w:t xml:space="preserve">. </w:t>
      </w:r>
    </w:p>
    <w:p w14:paraId="758FA446" w14:textId="2242E631" w:rsidR="0068145A" w:rsidRDefault="0068145A" w:rsidP="0068145A">
      <w:p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ab/>
      </w:r>
    </w:p>
    <w:p w14:paraId="4574754E" w14:textId="2FE1387F" w:rsidR="0068145A" w:rsidRDefault="0068145A" w:rsidP="0068145A">
      <w:pPr>
        <w:spacing w:line="240" w:lineRule="auto"/>
        <w:contextualSpacing/>
      </w:pPr>
      <w:r>
        <w:rPr>
          <w:sz w:val="24"/>
          <w:szCs w:val="24"/>
        </w:rPr>
        <w:tab/>
      </w:r>
      <w:r>
        <w:t xml:space="preserve">У нас есть два признака с типом </w:t>
      </w:r>
      <w:r>
        <w:rPr>
          <w:lang w:val="en-US"/>
        </w:rPr>
        <w:t>object</w:t>
      </w:r>
      <w:r w:rsidRPr="0068145A">
        <w:t xml:space="preserve"> (</w:t>
      </w:r>
      <w:r>
        <w:rPr>
          <w:lang w:val="en-US"/>
        </w:rPr>
        <w:t>gender</w:t>
      </w:r>
      <w:r w:rsidRPr="0068145A">
        <w:t xml:space="preserve"> </w:t>
      </w:r>
      <w:r>
        <w:t xml:space="preserve">и </w:t>
      </w:r>
      <w:r>
        <w:rPr>
          <w:lang w:val="en-US"/>
        </w:rPr>
        <w:t>class</w:t>
      </w:r>
      <w:r w:rsidRPr="0068145A">
        <w:t>)</w:t>
      </w:r>
      <w:r>
        <w:t>. Так как мы не можем работать с категориальными признаками для построения модели, то преобразуем их в числовые. Выведем уникальные значения найденных категориальных признаков:</w:t>
      </w:r>
    </w:p>
    <w:p w14:paraId="160CE559" w14:textId="07C73D5C" w:rsidR="0068145A" w:rsidRDefault="0068145A" w:rsidP="0068145A">
      <w:pPr>
        <w:spacing w:line="240" w:lineRule="auto"/>
        <w:contextualSpacing/>
        <w:rPr>
          <w:lang w:val="en-US"/>
        </w:rPr>
      </w:pPr>
    </w:p>
    <w:p w14:paraId="0189A47A" w14:textId="4536877D" w:rsidR="0068145A" w:rsidRDefault="0068145A" w:rsidP="0068145A">
      <w:pPr>
        <w:spacing w:line="240" w:lineRule="auto"/>
        <w:contextualSpacing/>
        <w:jc w:val="center"/>
        <w:rPr>
          <w:lang w:val="en-US"/>
        </w:rPr>
      </w:pPr>
      <w:r w:rsidRPr="0068145A">
        <w:rPr>
          <w:lang w:val="en-US"/>
        </w:rPr>
        <w:lastRenderedPageBreak/>
        <w:drawing>
          <wp:inline distT="0" distB="0" distL="0" distR="0" wp14:anchorId="340DF1FB" wp14:editId="7821D6B3">
            <wp:extent cx="4049767" cy="286702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4483" cy="289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A6FE" w14:textId="6E41243E" w:rsidR="0068145A" w:rsidRDefault="0068145A" w:rsidP="0068145A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Листинг 11. Уникальные значения категориальных признаков</w:t>
      </w:r>
    </w:p>
    <w:p w14:paraId="541862FF" w14:textId="469AAFDF" w:rsidR="0068145A" w:rsidRDefault="0068145A" w:rsidP="0068145A">
      <w:pPr>
        <w:spacing w:line="240" w:lineRule="auto"/>
        <w:contextualSpacing/>
        <w:jc w:val="center"/>
        <w:rPr>
          <w:sz w:val="24"/>
          <w:szCs w:val="24"/>
        </w:rPr>
      </w:pPr>
    </w:p>
    <w:p w14:paraId="3759D2AE" w14:textId="6F28EA4A" w:rsidR="0068145A" w:rsidRDefault="0068145A" w:rsidP="0068145A">
      <w:pPr>
        <w:spacing w:line="240" w:lineRule="auto"/>
        <w:contextualSpacing/>
      </w:pPr>
      <w:r>
        <w:tab/>
        <w:t xml:space="preserve">Видим, что признак </w:t>
      </w:r>
      <w:r w:rsidRPr="0068145A">
        <w:t>“</w:t>
      </w:r>
      <w:r>
        <w:rPr>
          <w:lang w:val="en-US"/>
        </w:rPr>
        <w:t>class</w:t>
      </w:r>
      <w:r w:rsidRPr="0068145A">
        <w:t xml:space="preserve">” </w:t>
      </w:r>
      <w:r>
        <w:t xml:space="preserve">имеет 4 уникальных значения, к которому относится опрашиваемый. Признак </w:t>
      </w:r>
      <w:r w:rsidR="001E5FDD">
        <w:rPr>
          <w:lang w:val="en-US"/>
        </w:rPr>
        <w:t xml:space="preserve">“gender” </w:t>
      </w:r>
      <w:r>
        <w:t>имеет 2 уникальных значения.</w:t>
      </w:r>
      <w:r w:rsidRPr="0068145A">
        <w:t xml:space="preserve"> </w:t>
      </w:r>
      <w:r>
        <w:t xml:space="preserve">Чтобы работать с категориальными переменными, будем использовать свой числовой словарь и выведем полученное соответствие. </w:t>
      </w:r>
    </w:p>
    <w:p w14:paraId="12BD4F27" w14:textId="02C93975" w:rsidR="0068145A" w:rsidRDefault="0068145A" w:rsidP="0068145A">
      <w:pPr>
        <w:spacing w:line="240" w:lineRule="auto"/>
        <w:contextualSpacing/>
        <w:jc w:val="center"/>
      </w:pPr>
      <w:r w:rsidRPr="0068145A">
        <w:drawing>
          <wp:inline distT="0" distB="0" distL="0" distR="0" wp14:anchorId="22F9F98E" wp14:editId="55CF0A41">
            <wp:extent cx="5940425" cy="34074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E8CF" w14:textId="4788DEE5" w:rsidR="0068145A" w:rsidRPr="0068145A" w:rsidRDefault="0068145A" w:rsidP="0068145A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12. Замена категориальных </w:t>
      </w:r>
      <w:r w:rsidR="001E5FDD">
        <w:rPr>
          <w:sz w:val="24"/>
          <w:szCs w:val="24"/>
        </w:rPr>
        <w:t>данных</w:t>
      </w:r>
      <w:r>
        <w:rPr>
          <w:sz w:val="24"/>
          <w:szCs w:val="24"/>
        </w:rPr>
        <w:t xml:space="preserve"> на числовые</w:t>
      </w:r>
    </w:p>
    <w:p w14:paraId="34666E95" w14:textId="77777777" w:rsidR="0068145A" w:rsidRPr="0068145A" w:rsidRDefault="0068145A" w:rsidP="0068145A">
      <w:pPr>
        <w:spacing w:line="240" w:lineRule="auto"/>
        <w:contextualSpacing/>
        <w:jc w:val="center"/>
        <w:rPr>
          <w:sz w:val="24"/>
          <w:szCs w:val="24"/>
        </w:rPr>
      </w:pPr>
    </w:p>
    <w:p w14:paraId="7B85A27D" w14:textId="2889B1BD" w:rsidR="0068145A" w:rsidRDefault="0068145A" w:rsidP="0068145A">
      <w:pPr>
        <w:spacing w:line="240" w:lineRule="auto"/>
        <w:ind w:firstLine="708"/>
        <w:contextualSpacing/>
      </w:pPr>
      <w:r>
        <w:t xml:space="preserve">Проверяем данные на наличие дубликатов, удаляем их и делаем повторную проверку. </w:t>
      </w:r>
    </w:p>
    <w:p w14:paraId="672217B4" w14:textId="1608E691" w:rsidR="0068145A" w:rsidRDefault="0068145A" w:rsidP="0068145A">
      <w:pPr>
        <w:spacing w:line="240" w:lineRule="auto"/>
        <w:contextualSpacing/>
        <w:jc w:val="center"/>
      </w:pPr>
      <w:r w:rsidRPr="0068145A">
        <w:lastRenderedPageBreak/>
        <w:drawing>
          <wp:inline distT="0" distB="0" distL="0" distR="0" wp14:anchorId="4D101CC9" wp14:editId="51A08486">
            <wp:extent cx="5940425" cy="3845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1301" w14:textId="177B39FC" w:rsidR="0068145A" w:rsidRDefault="0068145A" w:rsidP="0068145A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Листинг 1</w:t>
      </w:r>
      <w:r w:rsidR="001E5FDD">
        <w:rPr>
          <w:sz w:val="24"/>
          <w:szCs w:val="24"/>
          <w:lang w:val="en-US"/>
        </w:rPr>
        <w:t>3</w:t>
      </w:r>
      <w:r>
        <w:rPr>
          <w:sz w:val="24"/>
          <w:szCs w:val="24"/>
        </w:rPr>
        <w:t>. Удаление дубликатов и проверка</w:t>
      </w:r>
    </w:p>
    <w:p w14:paraId="316E645D" w14:textId="730D0B0A" w:rsidR="0068145A" w:rsidRDefault="0068145A" w:rsidP="0068145A">
      <w:pPr>
        <w:spacing w:line="240" w:lineRule="auto"/>
        <w:contextualSpacing/>
        <w:jc w:val="center"/>
        <w:rPr>
          <w:sz w:val="24"/>
          <w:szCs w:val="24"/>
        </w:rPr>
      </w:pPr>
    </w:p>
    <w:p w14:paraId="3C5DF1FE" w14:textId="77777777" w:rsidR="001E5FDD" w:rsidRDefault="001E5FDD" w:rsidP="0068145A">
      <w:pPr>
        <w:spacing w:line="240" w:lineRule="auto"/>
        <w:contextualSpacing/>
      </w:pPr>
    </w:p>
    <w:p w14:paraId="1885E188" w14:textId="77FBF92F" w:rsidR="001E5FDD" w:rsidRPr="001E5FDD" w:rsidRDefault="001E5FDD" w:rsidP="001E5FDD">
      <w:pPr>
        <w:spacing w:line="240" w:lineRule="auto"/>
        <w:contextualSpacing/>
        <w:jc w:val="center"/>
        <w:rPr>
          <w:sz w:val="32"/>
          <w:szCs w:val="32"/>
        </w:rPr>
      </w:pPr>
      <w:r w:rsidRPr="001E5FDD">
        <w:rPr>
          <w:sz w:val="32"/>
          <w:szCs w:val="32"/>
        </w:rPr>
        <w:t>Пропущенные данные</w:t>
      </w:r>
    </w:p>
    <w:p w14:paraId="7B2724AF" w14:textId="7B1966B3" w:rsidR="001E5FDD" w:rsidRDefault="001E5FDD" w:rsidP="0068145A">
      <w:pPr>
        <w:spacing w:line="240" w:lineRule="auto"/>
        <w:contextualSpacing/>
      </w:pPr>
      <w:r>
        <w:tab/>
      </w:r>
    </w:p>
    <w:p w14:paraId="566D74DE" w14:textId="07D11534" w:rsidR="0068145A" w:rsidRDefault="001E5FDD" w:rsidP="0068145A">
      <w:pPr>
        <w:spacing w:line="240" w:lineRule="auto"/>
        <w:contextualSpacing/>
      </w:pPr>
      <w:r>
        <w:t xml:space="preserve">Проверим </w:t>
      </w:r>
      <w:proofErr w:type="spellStart"/>
      <w:r>
        <w:t>датасет</w:t>
      </w:r>
      <w:proofErr w:type="spellEnd"/>
      <w:r>
        <w:t xml:space="preserve"> на наличие пропущенных данных. </w:t>
      </w:r>
    </w:p>
    <w:p w14:paraId="791A8916" w14:textId="6B2D5765" w:rsidR="001E5FDD" w:rsidRDefault="001E5FDD" w:rsidP="001E5FDD">
      <w:pPr>
        <w:spacing w:line="240" w:lineRule="auto"/>
        <w:contextualSpacing/>
        <w:jc w:val="center"/>
      </w:pPr>
      <w:r w:rsidRPr="001E5FDD">
        <w:drawing>
          <wp:inline distT="0" distB="0" distL="0" distR="0" wp14:anchorId="401C6234" wp14:editId="1BF04254">
            <wp:extent cx="4267796" cy="25816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0012" w14:textId="77777777" w:rsidR="001E5FDD" w:rsidRDefault="001E5FDD" w:rsidP="001E5FDD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Листинг 14. Наличие пропущенных данных</w:t>
      </w:r>
    </w:p>
    <w:p w14:paraId="567F4CD8" w14:textId="77777777" w:rsidR="001E5FDD" w:rsidRDefault="001E5FDD" w:rsidP="001E5FDD">
      <w:pPr>
        <w:spacing w:line="240" w:lineRule="auto"/>
        <w:contextualSpacing/>
        <w:jc w:val="center"/>
        <w:rPr>
          <w:sz w:val="24"/>
          <w:szCs w:val="24"/>
        </w:rPr>
      </w:pPr>
    </w:p>
    <w:p w14:paraId="12313B22" w14:textId="77777777" w:rsidR="001E5FDD" w:rsidRDefault="001E5FDD" w:rsidP="001E5FDD">
      <w:pPr>
        <w:spacing w:line="240" w:lineRule="auto"/>
        <w:contextualSpacing/>
      </w:pPr>
      <w:r>
        <w:tab/>
        <w:t>Видим, что пропущенных данных нет ни по одному из признаков, поэтому можем продолжать работу дальше.</w:t>
      </w:r>
    </w:p>
    <w:p w14:paraId="3BEFFDB2" w14:textId="77777777" w:rsidR="001E5FDD" w:rsidRDefault="001E5FDD" w:rsidP="001E5FDD">
      <w:pPr>
        <w:spacing w:line="240" w:lineRule="auto"/>
        <w:contextualSpacing/>
      </w:pPr>
    </w:p>
    <w:p w14:paraId="55C4A2FA" w14:textId="77777777" w:rsidR="001E5FDD" w:rsidRDefault="001E5FDD" w:rsidP="001E5FDD">
      <w:pPr>
        <w:spacing w:line="240" w:lineRule="auto"/>
        <w:contextualSpacing/>
      </w:pPr>
    </w:p>
    <w:p w14:paraId="457EB773" w14:textId="045A2CAF" w:rsidR="001E5FDD" w:rsidRPr="001E5FDD" w:rsidRDefault="001E5FDD" w:rsidP="001E5FDD">
      <w:pPr>
        <w:spacing w:line="240" w:lineRule="auto"/>
        <w:contextualSpacing/>
        <w:jc w:val="center"/>
        <w:rPr>
          <w:sz w:val="32"/>
          <w:szCs w:val="32"/>
        </w:rPr>
      </w:pPr>
      <w:r w:rsidRPr="001E5FDD">
        <w:rPr>
          <w:sz w:val="32"/>
          <w:szCs w:val="32"/>
        </w:rPr>
        <w:t xml:space="preserve">Обучающая, тестовая и </w:t>
      </w:r>
      <w:proofErr w:type="spellStart"/>
      <w:r w:rsidRPr="001E5FDD">
        <w:rPr>
          <w:sz w:val="32"/>
          <w:szCs w:val="32"/>
        </w:rPr>
        <w:t>валидационная</w:t>
      </w:r>
      <w:proofErr w:type="spellEnd"/>
      <w:r w:rsidRPr="001E5FDD">
        <w:rPr>
          <w:sz w:val="32"/>
          <w:szCs w:val="32"/>
        </w:rPr>
        <w:t xml:space="preserve"> выборки</w:t>
      </w:r>
    </w:p>
    <w:p w14:paraId="1270E335" w14:textId="34C8DD9C" w:rsidR="001E5FDD" w:rsidRDefault="001E5FDD" w:rsidP="001E5FDD">
      <w:pPr>
        <w:spacing w:line="240" w:lineRule="auto"/>
        <w:contextualSpacing/>
      </w:pPr>
      <w:r>
        <w:tab/>
      </w:r>
    </w:p>
    <w:p w14:paraId="2E518B2E" w14:textId="5092EEE1" w:rsidR="001E5FDD" w:rsidRDefault="001E5FDD" w:rsidP="001E5FDD">
      <w:pPr>
        <w:spacing w:line="240" w:lineRule="auto"/>
        <w:contextualSpacing/>
      </w:pPr>
      <w:r>
        <w:lastRenderedPageBreak/>
        <w:tab/>
      </w:r>
      <w:r>
        <w:t>Весь набор разбивается на 2 части, где 80% идут на обучающую, 20% на тестовую.</w:t>
      </w:r>
    </w:p>
    <w:p w14:paraId="2FE31FA1" w14:textId="77777777" w:rsidR="001E5FDD" w:rsidRDefault="001E5FDD" w:rsidP="001E5FDD">
      <w:pPr>
        <w:spacing w:line="240" w:lineRule="auto"/>
        <w:contextualSpacing/>
      </w:pPr>
    </w:p>
    <w:p w14:paraId="18EA810A" w14:textId="5D0B531F" w:rsidR="001E5FDD" w:rsidRDefault="001E5FDD" w:rsidP="001E5FDD">
      <w:pPr>
        <w:spacing w:line="240" w:lineRule="auto"/>
        <w:contextualSpacing/>
        <w:jc w:val="center"/>
        <w:rPr>
          <w:b/>
          <w:bCs/>
        </w:rPr>
      </w:pPr>
      <w:r w:rsidRPr="001E5FDD">
        <w:rPr>
          <w:b/>
          <w:bCs/>
        </w:rPr>
        <w:drawing>
          <wp:inline distT="0" distB="0" distL="0" distR="0" wp14:anchorId="1680A235" wp14:editId="29C4A0BD">
            <wp:extent cx="5940425" cy="9118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233D" w14:textId="6A0B7C44" w:rsidR="001E5FDD" w:rsidRDefault="001E5FDD" w:rsidP="001E5FDD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Листинг 15. Разделение на обучающую и тестовую</w:t>
      </w:r>
    </w:p>
    <w:p w14:paraId="55AB308B" w14:textId="2372174B" w:rsidR="001E5FDD" w:rsidRDefault="001E5FDD" w:rsidP="001E5FDD">
      <w:pPr>
        <w:spacing w:line="240" w:lineRule="auto"/>
        <w:contextualSpacing/>
        <w:jc w:val="center"/>
        <w:rPr>
          <w:sz w:val="24"/>
          <w:szCs w:val="24"/>
        </w:rPr>
      </w:pPr>
    </w:p>
    <w:p w14:paraId="6AF46712" w14:textId="77605562" w:rsidR="001E5FDD" w:rsidRDefault="001E5FDD" w:rsidP="001E5FDD">
      <w:pPr>
        <w:spacing w:line="240" w:lineRule="auto"/>
        <w:contextualSpacing/>
      </w:pPr>
      <w:r>
        <w:tab/>
      </w:r>
      <w:r>
        <w:t xml:space="preserve">Повторно делим </w:t>
      </w:r>
      <w:r>
        <w:rPr>
          <w:lang w:val="en-US"/>
        </w:rPr>
        <w:t>X</w:t>
      </w:r>
      <w:r w:rsidRPr="003718CF">
        <w:t>_</w:t>
      </w:r>
      <w:r>
        <w:rPr>
          <w:lang w:val="en-US"/>
        </w:rPr>
        <w:t>train</w:t>
      </w:r>
      <w:r w:rsidRPr="003718CF">
        <w:t xml:space="preserve">. </w:t>
      </w:r>
      <w:r>
        <w:t xml:space="preserve">Теперь 20% у нас будут использоваться для </w:t>
      </w:r>
      <w:proofErr w:type="spellStart"/>
      <w:r>
        <w:t>валидационного</w:t>
      </w:r>
      <w:proofErr w:type="spellEnd"/>
      <w:r>
        <w:t xml:space="preserve"> набора, 80% для обучения</w:t>
      </w:r>
      <w:r>
        <w:t>.</w:t>
      </w:r>
    </w:p>
    <w:p w14:paraId="45B875FB" w14:textId="77777777" w:rsidR="001E5FDD" w:rsidRDefault="001E5FDD" w:rsidP="001E5FDD">
      <w:pPr>
        <w:spacing w:line="240" w:lineRule="auto"/>
        <w:contextualSpacing/>
      </w:pPr>
    </w:p>
    <w:p w14:paraId="295C9E71" w14:textId="77573BF0" w:rsidR="001E5FDD" w:rsidRDefault="001E5FDD" w:rsidP="001E5FDD">
      <w:pPr>
        <w:spacing w:line="240" w:lineRule="auto"/>
        <w:contextualSpacing/>
        <w:jc w:val="center"/>
      </w:pPr>
      <w:r w:rsidRPr="001E5FDD">
        <w:drawing>
          <wp:inline distT="0" distB="0" distL="0" distR="0" wp14:anchorId="1F4BF13E" wp14:editId="276F5A58">
            <wp:extent cx="5940425" cy="9378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58C0" w14:textId="10B9BC59" w:rsidR="001E5FDD" w:rsidRDefault="001E5FDD" w:rsidP="001E5FDD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16. Разделение на обучающую и </w:t>
      </w:r>
      <w:proofErr w:type="spellStart"/>
      <w:r>
        <w:rPr>
          <w:sz w:val="24"/>
          <w:szCs w:val="24"/>
        </w:rPr>
        <w:t>валидационную</w:t>
      </w:r>
      <w:proofErr w:type="spellEnd"/>
    </w:p>
    <w:p w14:paraId="407B518A" w14:textId="55F3DF3E" w:rsidR="001E5FDD" w:rsidRDefault="001E5FDD" w:rsidP="001E5FDD">
      <w:pPr>
        <w:spacing w:line="240" w:lineRule="auto"/>
        <w:contextualSpacing/>
        <w:jc w:val="center"/>
        <w:rPr>
          <w:sz w:val="24"/>
          <w:szCs w:val="24"/>
        </w:rPr>
      </w:pPr>
    </w:p>
    <w:p w14:paraId="07C82BA3" w14:textId="741BB1A9" w:rsidR="001E5FDD" w:rsidRDefault="001E5FDD" w:rsidP="001E5FDD">
      <w:pPr>
        <w:spacing w:line="240" w:lineRule="auto"/>
        <w:contextualSpacing/>
      </w:pPr>
      <w:r>
        <w:tab/>
      </w:r>
    </w:p>
    <w:p w14:paraId="657B83F9" w14:textId="757BA246" w:rsidR="001E5FDD" w:rsidRDefault="001E5FDD" w:rsidP="001E5FDD">
      <w:pPr>
        <w:spacing w:line="240" w:lineRule="auto"/>
        <w:contextualSpacing/>
        <w:jc w:val="center"/>
        <w:rPr>
          <w:sz w:val="32"/>
          <w:szCs w:val="32"/>
        </w:rPr>
      </w:pPr>
      <w:r>
        <w:rPr>
          <w:sz w:val="32"/>
          <w:szCs w:val="32"/>
        </w:rPr>
        <w:t>Обучение нейронной сети</w:t>
      </w:r>
    </w:p>
    <w:p w14:paraId="230D3CA9" w14:textId="4DDCE228" w:rsidR="001E5FDD" w:rsidRDefault="001E5FDD" w:rsidP="001E5FDD">
      <w:pPr>
        <w:spacing w:line="240" w:lineRule="auto"/>
        <w:contextualSpacing/>
        <w:jc w:val="center"/>
        <w:rPr>
          <w:sz w:val="32"/>
          <w:szCs w:val="32"/>
        </w:rPr>
      </w:pPr>
    </w:p>
    <w:p w14:paraId="28494651" w14:textId="3A6C6C12" w:rsidR="00FF41B5" w:rsidRPr="000F2410" w:rsidRDefault="00FF41B5" w:rsidP="00FF41B5">
      <w:pPr>
        <w:spacing w:line="240" w:lineRule="auto"/>
        <w:contextualSpacing/>
      </w:pPr>
      <w:r>
        <w:tab/>
      </w:r>
      <w:r>
        <w:t xml:space="preserve">Для построения нейронной сети используется библиотека </w:t>
      </w:r>
      <w:r>
        <w:rPr>
          <w:lang w:val="en-US"/>
        </w:rPr>
        <w:t>TensorFlow</w:t>
      </w:r>
      <w:r w:rsidRPr="00166D61">
        <w:t xml:space="preserve">. </w:t>
      </w:r>
      <w:r>
        <w:t xml:space="preserve">Строим экземпляр класса </w:t>
      </w:r>
      <w:r>
        <w:rPr>
          <w:lang w:val="en-US"/>
        </w:rPr>
        <w:t>Sequential</w:t>
      </w:r>
      <w:r w:rsidRPr="00166D61">
        <w:t xml:space="preserve">, </w:t>
      </w:r>
      <w:r>
        <w:t>то есть последовательную архитектуру нейронной сети.</w:t>
      </w:r>
      <w:r w:rsidR="000F2410">
        <w:t xml:space="preserve"> Добавляем </w:t>
      </w:r>
      <w:proofErr w:type="spellStart"/>
      <w:r w:rsidR="000F2410">
        <w:t>полносвязный</w:t>
      </w:r>
      <w:proofErr w:type="spellEnd"/>
      <w:r w:rsidR="000F2410">
        <w:t xml:space="preserve"> слой с 16 узлами и </w:t>
      </w:r>
      <w:proofErr w:type="spellStart"/>
      <w:r w:rsidR="000F2410">
        <w:rPr>
          <w:lang w:val="en-US"/>
        </w:rPr>
        <w:t>softmax</w:t>
      </w:r>
      <w:proofErr w:type="spellEnd"/>
      <w:r w:rsidR="000F2410" w:rsidRPr="000F2410">
        <w:t xml:space="preserve"> </w:t>
      </w:r>
      <w:r w:rsidR="000F2410">
        <w:t xml:space="preserve">слой с 4 выходами к модели. </w:t>
      </w:r>
    </w:p>
    <w:p w14:paraId="410FF514" w14:textId="77777777" w:rsidR="000F2410" w:rsidRDefault="000F2410" w:rsidP="00FF41B5">
      <w:pPr>
        <w:spacing w:line="240" w:lineRule="auto"/>
        <w:contextualSpacing/>
      </w:pPr>
    </w:p>
    <w:p w14:paraId="6F69FA4F" w14:textId="4804DE85" w:rsidR="00FF41B5" w:rsidRDefault="00FF41B5" w:rsidP="00FF41B5">
      <w:pPr>
        <w:spacing w:line="240" w:lineRule="auto"/>
        <w:contextualSpacing/>
        <w:jc w:val="center"/>
      </w:pPr>
      <w:r w:rsidRPr="00FF41B5">
        <w:drawing>
          <wp:inline distT="0" distB="0" distL="0" distR="0" wp14:anchorId="7540CED7" wp14:editId="524BFBBA">
            <wp:extent cx="5077534" cy="704948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66E2" w14:textId="6C7AB62B" w:rsidR="00FF41B5" w:rsidRDefault="00FF41B5" w:rsidP="00FF41B5">
      <w:pPr>
        <w:spacing w:line="240" w:lineRule="auto"/>
        <w:contextualSpacing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Листинг 17. </w:t>
      </w:r>
      <w:r>
        <w:rPr>
          <w:sz w:val="24"/>
          <w:szCs w:val="24"/>
        </w:rPr>
        <w:t xml:space="preserve">Использование функции </w:t>
      </w:r>
      <w:r>
        <w:rPr>
          <w:sz w:val="24"/>
          <w:szCs w:val="24"/>
          <w:lang w:val="en-US"/>
        </w:rPr>
        <w:t>Sequential</w:t>
      </w:r>
    </w:p>
    <w:p w14:paraId="73A4AC17" w14:textId="0F6AE81E" w:rsidR="000F2410" w:rsidRDefault="000F2410" w:rsidP="00FF41B5">
      <w:pPr>
        <w:spacing w:line="240" w:lineRule="auto"/>
        <w:contextualSpacing/>
        <w:jc w:val="center"/>
        <w:rPr>
          <w:sz w:val="24"/>
          <w:szCs w:val="24"/>
          <w:lang w:val="en-US"/>
        </w:rPr>
      </w:pPr>
    </w:p>
    <w:p w14:paraId="135780D2" w14:textId="3B08502A" w:rsidR="000F2410" w:rsidRDefault="000F2410" w:rsidP="000F2410">
      <w:pPr>
        <w:spacing w:line="240" w:lineRule="auto"/>
        <w:contextualSpacing/>
      </w:pPr>
      <w:r>
        <w:rPr>
          <w:sz w:val="24"/>
          <w:szCs w:val="24"/>
          <w:lang w:val="en-US"/>
        </w:rPr>
        <w:tab/>
      </w:r>
      <w:r>
        <w:t xml:space="preserve">После того как модель сконструирована, можем настроить процесс ее обучения вызовом метода </w:t>
      </w:r>
      <w:r>
        <w:rPr>
          <w:lang w:val="en-US"/>
        </w:rPr>
        <w:t>compile</w:t>
      </w:r>
      <w:r w:rsidRPr="000F2410">
        <w:t xml:space="preserve">. </w:t>
      </w:r>
    </w:p>
    <w:p w14:paraId="48F823B7" w14:textId="77777777" w:rsidR="009F40CE" w:rsidRDefault="009F40CE" w:rsidP="000F2410">
      <w:pPr>
        <w:spacing w:line="240" w:lineRule="auto"/>
        <w:contextualSpacing/>
      </w:pPr>
    </w:p>
    <w:p w14:paraId="70D35B7B" w14:textId="03D86C1C" w:rsidR="009F40CE" w:rsidRDefault="009F40CE" w:rsidP="009F40CE">
      <w:pPr>
        <w:spacing w:line="240" w:lineRule="auto"/>
        <w:contextualSpacing/>
        <w:jc w:val="center"/>
      </w:pPr>
      <w:r w:rsidRPr="009F40CE">
        <w:drawing>
          <wp:inline distT="0" distB="0" distL="0" distR="0" wp14:anchorId="03CC99EB" wp14:editId="17E9EA91">
            <wp:extent cx="5940425" cy="6121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20D3" w14:textId="4213AF89" w:rsidR="009F40CE" w:rsidRDefault="009F40CE" w:rsidP="009F40CE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18. Использование метода </w:t>
      </w:r>
      <w:r>
        <w:rPr>
          <w:sz w:val="24"/>
          <w:szCs w:val="24"/>
          <w:lang w:val="en-US"/>
        </w:rPr>
        <w:t>compile</w:t>
      </w:r>
    </w:p>
    <w:p w14:paraId="0841F3F0" w14:textId="6537F781" w:rsidR="009F40CE" w:rsidRDefault="009F40CE" w:rsidP="009F40CE">
      <w:pPr>
        <w:spacing w:line="240" w:lineRule="auto"/>
        <w:contextualSpacing/>
        <w:jc w:val="center"/>
        <w:rPr>
          <w:sz w:val="24"/>
          <w:szCs w:val="24"/>
        </w:rPr>
      </w:pPr>
    </w:p>
    <w:p w14:paraId="2F1F0E58" w14:textId="78FFEF46" w:rsidR="009F40CE" w:rsidRDefault="009F40CE" w:rsidP="009F40CE">
      <w:pPr>
        <w:spacing w:line="240" w:lineRule="auto"/>
        <w:contextualSpacing/>
      </w:pPr>
      <w:r>
        <w:rPr>
          <w:sz w:val="24"/>
          <w:szCs w:val="24"/>
        </w:rPr>
        <w:tab/>
      </w:r>
      <w:r>
        <w:t xml:space="preserve">Обучаем нейронную сеть с помощью метода </w:t>
      </w:r>
      <w:r>
        <w:rPr>
          <w:lang w:val="en-US"/>
        </w:rPr>
        <w:t>fit</w:t>
      </w:r>
      <w:r w:rsidRPr="009F40CE">
        <w:t xml:space="preserve">. </w:t>
      </w:r>
      <w:r>
        <w:t xml:space="preserve">Модель будет обучаться на 50 эпохах и с размером каждого блока данных 10. </w:t>
      </w:r>
    </w:p>
    <w:p w14:paraId="0D8B3729" w14:textId="7D060185" w:rsidR="009F40CE" w:rsidRDefault="009F40CE" w:rsidP="009F40CE">
      <w:pPr>
        <w:spacing w:line="240" w:lineRule="auto"/>
        <w:contextualSpacing/>
        <w:jc w:val="center"/>
      </w:pPr>
      <w:r w:rsidRPr="009F40CE">
        <w:lastRenderedPageBreak/>
        <w:drawing>
          <wp:inline distT="0" distB="0" distL="0" distR="0" wp14:anchorId="58712F0F" wp14:editId="1345EF9C">
            <wp:extent cx="5940425" cy="370649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40F4" w14:textId="6FF94FBF" w:rsidR="009F40CE" w:rsidRDefault="009F40CE" w:rsidP="009F40CE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Листинг 19. Демонстрация обучения нейронной сети</w:t>
      </w:r>
    </w:p>
    <w:p w14:paraId="4A754002" w14:textId="0F255CAE" w:rsidR="009F40CE" w:rsidRDefault="009F40CE" w:rsidP="009F40CE">
      <w:pPr>
        <w:spacing w:line="240" w:lineRule="auto"/>
        <w:contextualSpacing/>
        <w:jc w:val="center"/>
        <w:rPr>
          <w:sz w:val="24"/>
          <w:szCs w:val="24"/>
        </w:rPr>
      </w:pPr>
    </w:p>
    <w:p w14:paraId="27612B6C" w14:textId="24C37CB6" w:rsidR="009F40CE" w:rsidRDefault="009F40CE" w:rsidP="009F40CE">
      <w:pPr>
        <w:spacing w:line="240" w:lineRule="auto"/>
        <w:contextualSpacing/>
      </w:pPr>
      <w:r>
        <w:tab/>
        <w:t>Вычислим</w:t>
      </w:r>
      <w:r w:rsidRPr="009F40CE">
        <w:rPr>
          <w:lang w:val="en-US"/>
        </w:rPr>
        <w:t xml:space="preserve"> </w:t>
      </w:r>
      <w:r>
        <w:t>следующие</w:t>
      </w:r>
      <w:r w:rsidRPr="009F40CE">
        <w:rPr>
          <w:lang w:val="en-US"/>
        </w:rPr>
        <w:t xml:space="preserve"> </w:t>
      </w:r>
      <w:r>
        <w:t>метрики</w:t>
      </w:r>
      <w:r w:rsidRPr="009F40CE">
        <w:rPr>
          <w:lang w:val="en-US"/>
        </w:rPr>
        <w:t xml:space="preserve">: </w:t>
      </w:r>
      <w:r>
        <w:rPr>
          <w:lang w:val="en-US"/>
        </w:rPr>
        <w:t>Recall</w:t>
      </w:r>
      <w:r w:rsidRPr="009F40CE">
        <w:rPr>
          <w:lang w:val="en-US"/>
        </w:rPr>
        <w:t xml:space="preserve">, </w:t>
      </w:r>
      <w:r>
        <w:rPr>
          <w:lang w:val="en-US"/>
        </w:rPr>
        <w:t>Precision</w:t>
      </w:r>
      <w:r w:rsidRPr="009F40CE">
        <w:rPr>
          <w:lang w:val="en-US"/>
        </w:rPr>
        <w:t xml:space="preserve">, </w:t>
      </w:r>
      <w:r>
        <w:rPr>
          <w:lang w:val="en-US"/>
        </w:rPr>
        <w:t xml:space="preserve">Weighted Accuracy, AUC. </w:t>
      </w:r>
      <w:r>
        <w:t xml:space="preserve">Нарисуем графики и выведем </w:t>
      </w:r>
      <w:r>
        <w:rPr>
          <w:lang w:val="en-US"/>
        </w:rPr>
        <w:t>ROC</w:t>
      </w:r>
      <w:r>
        <w:t xml:space="preserve"> – кривые для каждого класса в лучшем классификаторе. </w:t>
      </w:r>
    </w:p>
    <w:p w14:paraId="7A941FF7" w14:textId="7925A351" w:rsidR="009F40CE" w:rsidRDefault="009F40CE" w:rsidP="009F40CE">
      <w:pPr>
        <w:spacing w:line="240" w:lineRule="auto"/>
        <w:contextualSpacing/>
        <w:jc w:val="center"/>
      </w:pPr>
      <w:r w:rsidRPr="009F40CE">
        <w:drawing>
          <wp:inline distT="0" distB="0" distL="0" distR="0" wp14:anchorId="3998022A" wp14:editId="1797D117">
            <wp:extent cx="5753903" cy="436305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45F3" w14:textId="1C7D479D" w:rsidR="0032139A" w:rsidRPr="0032139A" w:rsidRDefault="0032139A" w:rsidP="009F40CE">
      <w:pPr>
        <w:spacing w:line="240" w:lineRule="auto"/>
        <w:contextualSpacing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</w:t>
      </w:r>
      <w:r w:rsidRPr="0032139A">
        <w:rPr>
          <w:sz w:val="24"/>
          <w:szCs w:val="24"/>
          <w:lang w:val="en-US"/>
        </w:rPr>
        <w:t xml:space="preserve"> 3. </w:t>
      </w:r>
      <w:r>
        <w:rPr>
          <w:sz w:val="24"/>
          <w:szCs w:val="24"/>
          <w:lang w:val="en-US"/>
        </w:rPr>
        <w:t>Training and validation loss</w:t>
      </w:r>
    </w:p>
    <w:p w14:paraId="6127BA1E" w14:textId="0D310CA2" w:rsidR="009F40CE" w:rsidRDefault="009F40CE" w:rsidP="009F40CE">
      <w:pPr>
        <w:spacing w:line="240" w:lineRule="auto"/>
        <w:contextualSpacing/>
        <w:jc w:val="center"/>
      </w:pPr>
      <w:r w:rsidRPr="009F40CE">
        <w:lastRenderedPageBreak/>
        <w:drawing>
          <wp:inline distT="0" distB="0" distL="0" distR="0" wp14:anchorId="17A8A538" wp14:editId="3BD70706">
            <wp:extent cx="5877745" cy="4305901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57FA" w14:textId="58E601BE" w:rsidR="0032139A" w:rsidRPr="0032139A" w:rsidRDefault="0032139A" w:rsidP="009F40CE">
      <w:pPr>
        <w:spacing w:line="240" w:lineRule="auto"/>
        <w:contextualSpacing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</w:t>
      </w:r>
      <w:r w:rsidRPr="0032139A">
        <w:rPr>
          <w:sz w:val="24"/>
          <w:szCs w:val="24"/>
          <w:lang w:val="en-US"/>
        </w:rPr>
        <w:t xml:space="preserve"> 4. </w:t>
      </w:r>
      <w:r>
        <w:rPr>
          <w:sz w:val="24"/>
          <w:szCs w:val="24"/>
          <w:lang w:val="en-US"/>
        </w:rPr>
        <w:t>Training and validation accuracy</w:t>
      </w:r>
    </w:p>
    <w:p w14:paraId="4CBB726C" w14:textId="77777777" w:rsidR="0032139A" w:rsidRPr="0032139A" w:rsidRDefault="0032139A" w:rsidP="009F40CE">
      <w:pPr>
        <w:spacing w:line="240" w:lineRule="auto"/>
        <w:contextualSpacing/>
        <w:jc w:val="center"/>
        <w:rPr>
          <w:lang w:val="en-US"/>
        </w:rPr>
      </w:pPr>
    </w:p>
    <w:p w14:paraId="1E25810C" w14:textId="0ADDAF91" w:rsidR="0032139A" w:rsidRDefault="0032139A" w:rsidP="009F40CE">
      <w:pPr>
        <w:spacing w:line="240" w:lineRule="auto"/>
        <w:contextualSpacing/>
        <w:jc w:val="center"/>
      </w:pPr>
      <w:r w:rsidRPr="0032139A">
        <w:drawing>
          <wp:inline distT="0" distB="0" distL="0" distR="0" wp14:anchorId="12E3999B" wp14:editId="40889D89">
            <wp:extent cx="5449060" cy="2886478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0379" w14:textId="45ADF16E" w:rsidR="0032139A" w:rsidRPr="0032139A" w:rsidRDefault="0032139A" w:rsidP="0032139A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Листинг 20. Вывод метрик работы</w:t>
      </w:r>
    </w:p>
    <w:p w14:paraId="12BA4CA9" w14:textId="3D13D5EA" w:rsidR="0032139A" w:rsidRDefault="0032139A" w:rsidP="009F40CE">
      <w:pPr>
        <w:spacing w:line="240" w:lineRule="auto"/>
        <w:contextualSpacing/>
        <w:jc w:val="center"/>
      </w:pPr>
      <w:r w:rsidRPr="0032139A">
        <w:lastRenderedPageBreak/>
        <w:drawing>
          <wp:inline distT="0" distB="0" distL="0" distR="0" wp14:anchorId="426B47FC" wp14:editId="1A9C9E5E">
            <wp:extent cx="5940425" cy="48329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3A64" w14:textId="1377CDEE" w:rsidR="0032139A" w:rsidRDefault="0032139A" w:rsidP="009F40CE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5. </w:t>
      </w:r>
      <w:r>
        <w:rPr>
          <w:sz w:val="24"/>
          <w:szCs w:val="24"/>
          <w:lang w:val="en-US"/>
        </w:rPr>
        <w:t>ROC</w:t>
      </w:r>
      <w:r w:rsidRPr="0032139A">
        <w:rPr>
          <w:sz w:val="24"/>
          <w:szCs w:val="24"/>
        </w:rPr>
        <w:t xml:space="preserve"> </w:t>
      </w:r>
      <w:r>
        <w:rPr>
          <w:sz w:val="24"/>
          <w:szCs w:val="24"/>
        </w:rPr>
        <w:t>кривые для каждого класса</w:t>
      </w:r>
    </w:p>
    <w:p w14:paraId="7623EC37" w14:textId="5B29E221" w:rsidR="0032139A" w:rsidRDefault="0032139A" w:rsidP="009F40CE">
      <w:pPr>
        <w:spacing w:line="240" w:lineRule="auto"/>
        <w:contextualSpacing/>
        <w:jc w:val="center"/>
        <w:rPr>
          <w:sz w:val="24"/>
          <w:szCs w:val="24"/>
        </w:rPr>
      </w:pPr>
    </w:p>
    <w:p w14:paraId="70D4F868" w14:textId="7D8515A2" w:rsidR="0032139A" w:rsidRDefault="0032139A" w:rsidP="0032139A">
      <w:pPr>
        <w:spacing w:line="240" w:lineRule="auto"/>
        <w:contextualSpacing/>
      </w:pPr>
      <w:r>
        <w:tab/>
        <w:t xml:space="preserve">Проделаем то же самое, но с другим набором параметров. Для этого добавим </w:t>
      </w:r>
      <w:proofErr w:type="spellStart"/>
      <w:r>
        <w:t>полносвязный</w:t>
      </w:r>
      <w:proofErr w:type="spellEnd"/>
      <w:r>
        <w:t xml:space="preserve"> слой с 32 узлами, слой с 16 выходами и </w:t>
      </w:r>
      <w:proofErr w:type="spellStart"/>
      <w:r>
        <w:rPr>
          <w:lang w:val="en-US"/>
        </w:rPr>
        <w:t>softmax</w:t>
      </w:r>
      <w:proofErr w:type="spellEnd"/>
      <w:r w:rsidRPr="0032139A">
        <w:t xml:space="preserve"> </w:t>
      </w:r>
      <w:r>
        <w:t xml:space="preserve">слой с 4 выходами. </w:t>
      </w:r>
    </w:p>
    <w:p w14:paraId="759BE0A2" w14:textId="78059F8F" w:rsidR="0032139A" w:rsidRDefault="0032139A" w:rsidP="0032139A">
      <w:pPr>
        <w:spacing w:line="240" w:lineRule="auto"/>
        <w:contextualSpacing/>
      </w:pPr>
    </w:p>
    <w:p w14:paraId="0AC722C5" w14:textId="454FFB23" w:rsidR="0032139A" w:rsidRDefault="0032139A" w:rsidP="0032139A">
      <w:pPr>
        <w:spacing w:line="240" w:lineRule="auto"/>
        <w:contextualSpacing/>
        <w:jc w:val="center"/>
        <w:rPr>
          <w:sz w:val="32"/>
          <w:szCs w:val="32"/>
        </w:rPr>
      </w:pPr>
      <w:r w:rsidRPr="0032139A">
        <w:rPr>
          <w:sz w:val="32"/>
          <w:szCs w:val="32"/>
        </w:rPr>
        <w:t>Вывод</w:t>
      </w:r>
    </w:p>
    <w:p w14:paraId="28623858" w14:textId="5B185E82" w:rsidR="0032139A" w:rsidRDefault="0032139A" w:rsidP="0032139A">
      <w:pPr>
        <w:spacing w:line="240" w:lineRule="auto"/>
        <w:contextualSpacing/>
        <w:jc w:val="center"/>
        <w:rPr>
          <w:sz w:val="32"/>
          <w:szCs w:val="32"/>
        </w:rPr>
      </w:pPr>
    </w:p>
    <w:p w14:paraId="13419CBA" w14:textId="50D960DC" w:rsidR="0032139A" w:rsidRDefault="0032139A" w:rsidP="0032139A">
      <w:pPr>
        <w:spacing w:line="240" w:lineRule="auto"/>
        <w:contextualSpacing/>
        <w:rPr>
          <w:color w:val="000000"/>
          <w:shd w:val="clear" w:color="auto" w:fill="FFFFFF"/>
        </w:rPr>
      </w:pPr>
      <w:r>
        <w:tab/>
      </w:r>
      <w:r w:rsidRPr="0032139A">
        <w:rPr>
          <w:color w:val="000000"/>
          <w:shd w:val="clear" w:color="auto" w:fill="FFFFFF"/>
        </w:rPr>
        <w:t>Чем больше изгиб кривой, тем лучше модель классифицирует данные по категориям. Чем ближе AUC находится к 1, тем лучше модель. Заметим, что во втором варианте класс D имеет самую высокую AUC, следовательно, это лучшая модель для классификации данных по категориям.</w:t>
      </w:r>
    </w:p>
    <w:p w14:paraId="0A1F5614" w14:textId="57263741" w:rsidR="0032139A" w:rsidRDefault="0032139A" w:rsidP="0032139A">
      <w:pPr>
        <w:spacing w:line="240" w:lineRule="auto"/>
        <w:contextualSpacing/>
        <w:jc w:val="center"/>
      </w:pPr>
      <w:r w:rsidRPr="0032139A">
        <w:drawing>
          <wp:inline distT="0" distB="0" distL="0" distR="0" wp14:anchorId="132A02D9" wp14:editId="3A07B81F">
            <wp:extent cx="5940425" cy="16916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8E7A" w14:textId="2F6098CC" w:rsidR="0032139A" w:rsidRDefault="0032139A" w:rsidP="0032139A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Листинг 21. Вывод таблицы метрик двух случаев</w:t>
      </w:r>
    </w:p>
    <w:p w14:paraId="2E1A8FFB" w14:textId="77777777" w:rsidR="0032139A" w:rsidRPr="0032139A" w:rsidRDefault="0032139A" w:rsidP="0032139A">
      <w:pPr>
        <w:pStyle w:val="a8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32139A">
        <w:rPr>
          <w:color w:val="000000"/>
          <w:sz w:val="28"/>
          <w:szCs w:val="28"/>
        </w:rPr>
        <w:lastRenderedPageBreak/>
        <w:t>По метрике </w:t>
      </w:r>
      <w:proofErr w:type="spellStart"/>
      <w:r w:rsidRPr="0032139A">
        <w:rPr>
          <w:b/>
          <w:bCs/>
          <w:color w:val="000000"/>
          <w:sz w:val="28"/>
          <w:szCs w:val="28"/>
        </w:rPr>
        <w:t>Recall</w:t>
      </w:r>
      <w:proofErr w:type="spellEnd"/>
      <w:r w:rsidRPr="0032139A">
        <w:rPr>
          <w:color w:val="000000"/>
          <w:sz w:val="28"/>
          <w:szCs w:val="28"/>
        </w:rPr>
        <w:t> 2 вариант превосходит, следовательно, вторая модель способна лучше обнаруживать положительные (истинные) примеры в данных.</w:t>
      </w:r>
    </w:p>
    <w:p w14:paraId="4C12672D" w14:textId="5FE8E29F" w:rsidR="0032139A" w:rsidRDefault="0032139A" w:rsidP="0032139A">
      <w:pPr>
        <w:pStyle w:val="a8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32139A">
        <w:rPr>
          <w:color w:val="000000"/>
          <w:sz w:val="28"/>
          <w:szCs w:val="28"/>
        </w:rPr>
        <w:t>Так как </w:t>
      </w:r>
      <w:proofErr w:type="spellStart"/>
      <w:r w:rsidRPr="0032139A">
        <w:rPr>
          <w:b/>
          <w:bCs/>
          <w:color w:val="000000"/>
          <w:sz w:val="28"/>
          <w:szCs w:val="28"/>
        </w:rPr>
        <w:t>Precision</w:t>
      </w:r>
      <w:proofErr w:type="spellEnd"/>
      <w:r w:rsidRPr="0032139A">
        <w:rPr>
          <w:color w:val="000000"/>
          <w:sz w:val="28"/>
          <w:szCs w:val="28"/>
        </w:rPr>
        <w:t> второй модель больше, то она имеет более высокую точность.</w:t>
      </w:r>
    </w:p>
    <w:p w14:paraId="044AD70A" w14:textId="462855FA" w:rsidR="0032139A" w:rsidRDefault="0032139A" w:rsidP="0032139A">
      <w:pPr>
        <w:pStyle w:val="a8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</w:p>
    <w:p w14:paraId="14772C44" w14:textId="3AE9FB61" w:rsidR="0032139A" w:rsidRDefault="0032139A" w:rsidP="0032139A">
      <w:pPr>
        <w:pStyle w:val="a8"/>
        <w:spacing w:before="0" w:beforeAutospacing="0" w:after="0" w:afterAutospacing="0"/>
        <w:ind w:firstLine="708"/>
        <w:jc w:val="center"/>
        <w:rPr>
          <w:color w:val="000000"/>
          <w:sz w:val="32"/>
          <w:szCs w:val="32"/>
        </w:rPr>
      </w:pPr>
    </w:p>
    <w:p w14:paraId="3D5D8770" w14:textId="197B1CF0" w:rsidR="0032139A" w:rsidRPr="0032139A" w:rsidRDefault="0032139A" w:rsidP="0032139A">
      <w:pPr>
        <w:pStyle w:val="a8"/>
        <w:spacing w:before="0" w:beforeAutospacing="0" w:after="0" w:afterAutospacing="0"/>
        <w:ind w:firstLine="708"/>
        <w:jc w:val="center"/>
        <w:rPr>
          <w:b/>
          <w:bCs/>
          <w:color w:val="000000"/>
          <w:sz w:val="32"/>
          <w:szCs w:val="32"/>
        </w:rPr>
      </w:pPr>
      <w:r w:rsidRPr="0032139A">
        <w:rPr>
          <w:b/>
          <w:bCs/>
          <w:color w:val="000000"/>
          <w:sz w:val="32"/>
          <w:szCs w:val="32"/>
        </w:rPr>
        <w:t>Регрессор</w:t>
      </w:r>
    </w:p>
    <w:p w14:paraId="775BEA2A" w14:textId="2311D22B" w:rsidR="0032139A" w:rsidRDefault="0032139A" w:rsidP="0032139A">
      <w:pPr>
        <w:spacing w:line="240" w:lineRule="auto"/>
        <w:contextualSpacing/>
        <w:jc w:val="center"/>
        <w:rPr>
          <w:sz w:val="24"/>
          <w:szCs w:val="24"/>
        </w:rPr>
      </w:pPr>
    </w:p>
    <w:p w14:paraId="7DB89130" w14:textId="39366C68" w:rsidR="0032139A" w:rsidRDefault="0032139A" w:rsidP="0032139A">
      <w:pPr>
        <w:spacing w:line="240" w:lineRule="auto"/>
        <w:contextualSpacing/>
        <w:rPr>
          <w:rFonts w:asciiTheme="minorHAnsi" w:hAnsiTheme="minorHAnsi" w:cstheme="minorHAnsi"/>
        </w:rPr>
      </w:pPr>
      <w:r>
        <w:rPr>
          <w:sz w:val="24"/>
          <w:szCs w:val="24"/>
        </w:rPr>
        <w:tab/>
      </w:r>
      <w:r>
        <w:t xml:space="preserve">Для построения модели использовался </w:t>
      </w:r>
      <w:proofErr w:type="spellStart"/>
      <w:r>
        <w:t>датасет</w:t>
      </w:r>
      <w:proofErr w:type="spellEnd"/>
      <w:r>
        <w:t>: оценка расходов домохозяйства на один из видов потребляемых ресурсов (</w:t>
      </w:r>
      <w:r w:rsidRPr="003F6153">
        <w:rPr>
          <w:rFonts w:asciiTheme="minorHAnsi" w:hAnsiTheme="minorHAnsi" w:cstheme="minorHAnsi"/>
          <w:lang w:val="en-US"/>
        </w:rPr>
        <w:t>DS</w:t>
      </w:r>
      <w:r w:rsidRPr="003F6153">
        <w:rPr>
          <w:rFonts w:asciiTheme="minorHAnsi" w:hAnsiTheme="minorHAnsi" w:cstheme="minorHAnsi"/>
        </w:rPr>
        <w:t>_2019_</w:t>
      </w:r>
      <w:r w:rsidRPr="003F6153">
        <w:rPr>
          <w:rFonts w:asciiTheme="minorHAnsi" w:hAnsiTheme="minorHAnsi" w:cstheme="minorHAnsi"/>
          <w:lang w:val="en-US"/>
        </w:rPr>
        <w:t>public</w:t>
      </w:r>
      <w:r w:rsidRPr="003F6153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  <w:lang w:val="en-US"/>
        </w:rPr>
        <w:t>csv</w:t>
      </w:r>
      <w:r>
        <w:rPr>
          <w:rFonts w:asciiTheme="minorHAnsi" w:hAnsiTheme="minorHAnsi" w:cstheme="minorHAnsi"/>
        </w:rPr>
        <w:t xml:space="preserve">). </w:t>
      </w:r>
      <w:r w:rsidR="00BB0DDA">
        <w:rPr>
          <w:rFonts w:asciiTheme="minorHAnsi" w:hAnsiTheme="minorHAnsi" w:cstheme="minorHAnsi"/>
        </w:rPr>
        <w:t xml:space="preserve">Описание атрибутов расположено в файле </w:t>
      </w:r>
      <w:r w:rsidR="00BB0DDA">
        <w:rPr>
          <w:rFonts w:asciiTheme="minorHAnsi" w:hAnsiTheme="minorHAnsi" w:cstheme="minorHAnsi"/>
          <w:lang w:val="en-US"/>
        </w:rPr>
        <w:t>recs</w:t>
      </w:r>
      <w:r w:rsidR="00BB0DDA" w:rsidRPr="000634F3">
        <w:rPr>
          <w:rFonts w:asciiTheme="minorHAnsi" w:hAnsiTheme="minorHAnsi" w:cstheme="minorHAnsi"/>
        </w:rPr>
        <w:t>2009_</w:t>
      </w:r>
      <w:r w:rsidR="00BB0DDA">
        <w:rPr>
          <w:rFonts w:asciiTheme="minorHAnsi" w:hAnsiTheme="minorHAnsi" w:cstheme="minorHAnsi"/>
          <w:lang w:val="en-US"/>
        </w:rPr>
        <w:t>public</w:t>
      </w:r>
      <w:r w:rsidR="00BB0DDA" w:rsidRPr="000634F3">
        <w:rPr>
          <w:rFonts w:asciiTheme="minorHAnsi" w:hAnsiTheme="minorHAnsi" w:cstheme="minorHAnsi"/>
        </w:rPr>
        <w:t>_</w:t>
      </w:r>
      <w:r w:rsidR="00BB0DDA">
        <w:rPr>
          <w:rFonts w:asciiTheme="minorHAnsi" w:hAnsiTheme="minorHAnsi" w:cstheme="minorHAnsi"/>
          <w:lang w:val="en-US"/>
        </w:rPr>
        <w:t>codebook</w:t>
      </w:r>
      <w:r w:rsidR="00BB0DDA" w:rsidRPr="000634F3">
        <w:rPr>
          <w:rFonts w:asciiTheme="minorHAnsi" w:hAnsiTheme="minorHAnsi" w:cstheme="minorHAnsi"/>
        </w:rPr>
        <w:t>.</w:t>
      </w:r>
      <w:r w:rsidR="00BB0DDA">
        <w:rPr>
          <w:rFonts w:asciiTheme="minorHAnsi" w:hAnsiTheme="minorHAnsi" w:cstheme="minorHAnsi"/>
          <w:lang w:val="en-US"/>
        </w:rPr>
        <w:t>xlsx</w:t>
      </w:r>
      <w:r w:rsidR="00BB0DDA">
        <w:rPr>
          <w:rFonts w:asciiTheme="minorHAnsi" w:hAnsiTheme="minorHAnsi" w:cstheme="minorHAnsi"/>
        </w:rPr>
        <w:t xml:space="preserve">. </w:t>
      </w:r>
    </w:p>
    <w:p w14:paraId="21C9A7AE" w14:textId="3D8C7DF1" w:rsidR="00BB0DDA" w:rsidRDefault="00BB0DDA" w:rsidP="0032139A">
      <w:pPr>
        <w:spacing w:line="240" w:lineRule="auto"/>
        <w:contextualSpacing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Получаем описание </w:t>
      </w:r>
      <w:proofErr w:type="spellStart"/>
      <w:r>
        <w:rPr>
          <w:rFonts w:asciiTheme="minorHAnsi" w:hAnsiTheme="minorHAnsi" w:cstheme="minorHAnsi"/>
        </w:rPr>
        <w:t>датасета</w:t>
      </w:r>
      <w:proofErr w:type="spellEnd"/>
      <w:r>
        <w:rPr>
          <w:rFonts w:asciiTheme="minorHAnsi" w:hAnsiTheme="minorHAnsi" w:cstheme="minorHAnsi"/>
        </w:rPr>
        <w:t xml:space="preserve"> по количеству данных, среднему значению, стандартному отклонению, минимальному значению, квантилям и максимальному значению с помощью метода </w:t>
      </w:r>
      <w:proofErr w:type="gramStart"/>
      <w:r>
        <w:rPr>
          <w:rFonts w:asciiTheme="minorHAnsi" w:hAnsiTheme="minorHAnsi" w:cstheme="minorHAnsi"/>
          <w:lang w:val="en-US"/>
        </w:rPr>
        <w:t>describe</w:t>
      </w:r>
      <w:r w:rsidRPr="00BB0DDA">
        <w:rPr>
          <w:rFonts w:asciiTheme="minorHAnsi" w:hAnsiTheme="minorHAnsi" w:cstheme="minorHAnsi"/>
        </w:rPr>
        <w:t>(</w:t>
      </w:r>
      <w:proofErr w:type="gramEnd"/>
      <w:r w:rsidRPr="00BB0DDA">
        <w:rPr>
          <w:rFonts w:asciiTheme="minorHAnsi" w:hAnsiTheme="minorHAnsi" w:cstheme="minorHAnsi"/>
        </w:rPr>
        <w:t>):</w:t>
      </w:r>
    </w:p>
    <w:p w14:paraId="51C84F15" w14:textId="77777777" w:rsidR="00BB0DDA" w:rsidRDefault="00BB0DDA" w:rsidP="0032139A">
      <w:pPr>
        <w:spacing w:line="240" w:lineRule="auto"/>
        <w:contextualSpacing/>
        <w:rPr>
          <w:rFonts w:asciiTheme="minorHAnsi" w:hAnsiTheme="minorHAnsi" w:cstheme="minorHAnsi"/>
        </w:rPr>
      </w:pPr>
    </w:p>
    <w:p w14:paraId="3A528D05" w14:textId="0C8EABE1" w:rsidR="00BB0DDA" w:rsidRDefault="00BB0DDA" w:rsidP="00BB0DDA">
      <w:pPr>
        <w:spacing w:line="240" w:lineRule="auto"/>
        <w:contextualSpacing/>
        <w:jc w:val="center"/>
        <w:rPr>
          <w:rFonts w:asciiTheme="minorHAnsi" w:hAnsiTheme="minorHAnsi" w:cstheme="minorHAnsi"/>
        </w:rPr>
      </w:pPr>
      <w:r w:rsidRPr="00BB0DDA">
        <w:rPr>
          <w:rFonts w:asciiTheme="minorHAnsi" w:hAnsiTheme="minorHAnsi" w:cstheme="minorHAnsi"/>
        </w:rPr>
        <w:drawing>
          <wp:inline distT="0" distB="0" distL="0" distR="0" wp14:anchorId="14C9C5B6" wp14:editId="0D589DF0">
            <wp:extent cx="5940425" cy="28752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82A5" w14:textId="1DA83625" w:rsidR="00BB0DDA" w:rsidRDefault="00BB0DDA" w:rsidP="00BB0DDA">
      <w:pPr>
        <w:spacing w:line="240" w:lineRule="auto"/>
        <w:contextualSpacing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Листинг 22. Использование метода </w:t>
      </w:r>
      <w:r>
        <w:rPr>
          <w:sz w:val="24"/>
          <w:szCs w:val="24"/>
          <w:lang w:val="en-US"/>
        </w:rPr>
        <w:t>describe</w:t>
      </w:r>
    </w:p>
    <w:p w14:paraId="5931F14C" w14:textId="6C02D1DD" w:rsidR="00BB0DDA" w:rsidRDefault="00BB0DDA" w:rsidP="00BB0DDA">
      <w:pPr>
        <w:spacing w:line="240" w:lineRule="auto"/>
        <w:contextualSpacing/>
        <w:jc w:val="center"/>
        <w:rPr>
          <w:sz w:val="24"/>
          <w:szCs w:val="24"/>
          <w:lang w:val="en-US"/>
        </w:rPr>
      </w:pPr>
    </w:p>
    <w:p w14:paraId="433A02A5" w14:textId="551277FF" w:rsidR="00BB0DDA" w:rsidRDefault="00BB0DDA" w:rsidP="00BB0DDA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</w:r>
      <w:proofErr w:type="spellStart"/>
      <w:r>
        <w:t>Датасет</w:t>
      </w:r>
      <w:proofErr w:type="spellEnd"/>
      <w:r>
        <w:t xml:space="preserve"> содержит 10875 записей, 121 признак, в которых находится одна целевая переменная </w:t>
      </w:r>
      <w:r>
        <w:rPr>
          <w:lang w:val="en-US"/>
        </w:rPr>
        <w:t>target</w:t>
      </w:r>
      <w:r>
        <w:t xml:space="preserve">. </w:t>
      </w:r>
    </w:p>
    <w:p w14:paraId="40924B67" w14:textId="578D5D19" w:rsidR="00BB0DDA" w:rsidRDefault="00BB0DDA" w:rsidP="00BB0DDA">
      <w:pPr>
        <w:spacing w:line="240" w:lineRule="auto"/>
        <w:contextualSpacing/>
      </w:pPr>
      <w:r>
        <w:rPr>
          <w:lang w:val="en-US"/>
        </w:rPr>
        <w:tab/>
      </w:r>
      <w:r>
        <w:t xml:space="preserve">Выведем все типы признаков, чтобы удостовериться, что среди них нет категориальных, которые нам нужно будет обработать для дальнейшего обучения. </w:t>
      </w:r>
    </w:p>
    <w:p w14:paraId="65396D9C" w14:textId="76DEACE6" w:rsidR="00BB0DDA" w:rsidRDefault="00BB0DDA" w:rsidP="00BB0DDA">
      <w:pPr>
        <w:spacing w:line="240" w:lineRule="auto"/>
        <w:contextualSpacing/>
        <w:jc w:val="center"/>
      </w:pPr>
      <w:r w:rsidRPr="00BB0DDA">
        <w:lastRenderedPageBreak/>
        <w:drawing>
          <wp:inline distT="0" distB="0" distL="0" distR="0" wp14:anchorId="03693562" wp14:editId="6511CC7C">
            <wp:extent cx="5940425" cy="35179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FD6C" w14:textId="7CB63E14" w:rsidR="00BB0DDA" w:rsidRDefault="00BB0DDA" w:rsidP="00BB0DDA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Листинг 23. Вывод всех типов признаков</w:t>
      </w:r>
    </w:p>
    <w:p w14:paraId="06C77EA1" w14:textId="2E519E3D" w:rsidR="00BB0DDA" w:rsidRDefault="00BB0DDA" w:rsidP="00BB0DDA">
      <w:pPr>
        <w:spacing w:line="240" w:lineRule="auto"/>
        <w:contextualSpacing/>
        <w:jc w:val="center"/>
        <w:rPr>
          <w:sz w:val="24"/>
          <w:szCs w:val="24"/>
        </w:rPr>
      </w:pPr>
    </w:p>
    <w:p w14:paraId="0C304309" w14:textId="613E0679" w:rsidR="00BB0DDA" w:rsidRDefault="00BB0DDA" w:rsidP="00BB0DDA">
      <w:pPr>
        <w:spacing w:line="240" w:lineRule="auto"/>
        <w:contextualSpacing/>
      </w:pPr>
      <w:r>
        <w:tab/>
        <w:t xml:space="preserve">Проверим </w:t>
      </w:r>
      <w:proofErr w:type="spellStart"/>
      <w:r>
        <w:t>датасет</w:t>
      </w:r>
      <w:proofErr w:type="spellEnd"/>
      <w:r>
        <w:t xml:space="preserve"> на пропущенные данные с помощью применения методов </w:t>
      </w:r>
      <w:proofErr w:type="gramStart"/>
      <w:r>
        <w:rPr>
          <w:lang w:val="en-US"/>
        </w:rPr>
        <w:t>info</w:t>
      </w:r>
      <w:r w:rsidRPr="00BB0DDA">
        <w:t>(</w:t>
      </w:r>
      <w:proofErr w:type="gramEnd"/>
      <w:r w:rsidRPr="00BB0DDA">
        <w:t xml:space="preserve">) </w:t>
      </w:r>
      <w:r>
        <w:t xml:space="preserve">и </w:t>
      </w:r>
      <w:proofErr w:type="spellStart"/>
      <w:r>
        <w:rPr>
          <w:lang w:val="en-US"/>
        </w:rPr>
        <w:t>isna</w:t>
      </w:r>
      <w:proofErr w:type="spellEnd"/>
      <w:r w:rsidRPr="00BB0DDA">
        <w:t xml:space="preserve">(). </w:t>
      </w:r>
    </w:p>
    <w:p w14:paraId="238B3C01" w14:textId="5224D413" w:rsidR="00BB0DDA" w:rsidRDefault="00BB0DDA" w:rsidP="00BB0DDA">
      <w:pPr>
        <w:spacing w:line="240" w:lineRule="auto"/>
        <w:contextualSpacing/>
        <w:jc w:val="center"/>
      </w:pPr>
      <w:r w:rsidRPr="00BB0DDA">
        <w:lastRenderedPageBreak/>
        <w:drawing>
          <wp:inline distT="0" distB="0" distL="0" distR="0" wp14:anchorId="64419000" wp14:editId="267ADAB3">
            <wp:extent cx="5940425" cy="50641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CEF1" w14:textId="7636B805" w:rsidR="00BB0DDA" w:rsidRDefault="007A4EA3" w:rsidP="00BB0DDA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Листинг 24. Поиск пропущенных данных</w:t>
      </w:r>
    </w:p>
    <w:p w14:paraId="2C3E8151" w14:textId="74F3D0AC" w:rsidR="007A4EA3" w:rsidRDefault="007A4EA3" w:rsidP="00BB0DDA">
      <w:pPr>
        <w:spacing w:line="240" w:lineRule="auto"/>
        <w:contextualSpacing/>
        <w:jc w:val="center"/>
        <w:rPr>
          <w:sz w:val="24"/>
          <w:szCs w:val="24"/>
        </w:rPr>
      </w:pPr>
    </w:p>
    <w:p w14:paraId="489944EE" w14:textId="4232A8A9" w:rsidR="007A4EA3" w:rsidRDefault="007A4EA3" w:rsidP="007A4EA3">
      <w:pPr>
        <w:spacing w:line="240" w:lineRule="auto"/>
        <w:contextualSpacing/>
      </w:pPr>
      <w:r>
        <w:tab/>
        <w:t xml:space="preserve">Так как у меня не выводились значения, представленные в файле, я поменяла тип файла на </w:t>
      </w:r>
      <w:r>
        <w:rPr>
          <w:lang w:val="en-US"/>
        </w:rPr>
        <w:t>xlsx</w:t>
      </w:r>
      <w:r w:rsidRPr="007A4EA3">
        <w:t xml:space="preserve"> </w:t>
      </w:r>
      <w:r>
        <w:t xml:space="preserve">и конвертировала в </w:t>
      </w:r>
      <w:r>
        <w:rPr>
          <w:lang w:val="en-US"/>
        </w:rPr>
        <w:t>csv</w:t>
      </w:r>
      <w:r>
        <w:t>. Из-за этого мы получили пропущенные данные, которые нам необходимо обработать для дальнейшей работы. Последовательно выведем процент пропущенных данных в некоторых признаках и удалим строки, которые их содержат.</w:t>
      </w:r>
    </w:p>
    <w:p w14:paraId="2C7D3B01" w14:textId="354B8560" w:rsidR="007A4EA3" w:rsidRDefault="007A4EA3" w:rsidP="007A4EA3">
      <w:pPr>
        <w:spacing w:line="240" w:lineRule="auto"/>
        <w:contextualSpacing/>
        <w:jc w:val="center"/>
      </w:pPr>
      <w:r w:rsidRPr="007A4EA3">
        <w:lastRenderedPageBreak/>
        <w:drawing>
          <wp:inline distT="0" distB="0" distL="0" distR="0" wp14:anchorId="3F97D9EB" wp14:editId="312360F6">
            <wp:extent cx="5940425" cy="610933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7CB5" w14:textId="1017A708" w:rsidR="007A4EA3" w:rsidRDefault="007A4EA3" w:rsidP="007A4EA3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Листинг 25. Обработка пропущенных данных</w:t>
      </w:r>
    </w:p>
    <w:p w14:paraId="766F86D0" w14:textId="2F93E082" w:rsidR="007A4EA3" w:rsidRDefault="007A4EA3" w:rsidP="007A4EA3">
      <w:pPr>
        <w:spacing w:line="240" w:lineRule="auto"/>
        <w:contextualSpacing/>
        <w:jc w:val="center"/>
        <w:rPr>
          <w:sz w:val="24"/>
          <w:szCs w:val="24"/>
        </w:rPr>
      </w:pPr>
    </w:p>
    <w:p w14:paraId="5718BA4F" w14:textId="09D83892" w:rsidR="007A4EA3" w:rsidRDefault="007A4EA3" w:rsidP="007A4EA3">
      <w:pPr>
        <w:spacing w:line="240" w:lineRule="auto"/>
        <w:contextualSpacing/>
      </w:pPr>
      <w:r>
        <w:tab/>
      </w:r>
    </w:p>
    <w:p w14:paraId="46FEFB20" w14:textId="7888F7AC" w:rsidR="007A4EA3" w:rsidRDefault="007A4EA3" w:rsidP="007A4EA3">
      <w:pPr>
        <w:spacing w:line="240" w:lineRule="auto"/>
        <w:contextualSpacing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Обучающая, тестовая и </w:t>
      </w:r>
      <w:proofErr w:type="spellStart"/>
      <w:r>
        <w:rPr>
          <w:sz w:val="32"/>
          <w:szCs w:val="32"/>
        </w:rPr>
        <w:t>валидационная</w:t>
      </w:r>
      <w:proofErr w:type="spellEnd"/>
      <w:r>
        <w:rPr>
          <w:sz w:val="32"/>
          <w:szCs w:val="32"/>
        </w:rPr>
        <w:t xml:space="preserve"> выборки</w:t>
      </w:r>
    </w:p>
    <w:p w14:paraId="39928848" w14:textId="4583034E" w:rsidR="007A4EA3" w:rsidRDefault="007A4EA3" w:rsidP="007A4EA3">
      <w:pPr>
        <w:spacing w:line="240" w:lineRule="auto"/>
        <w:contextualSpacing/>
        <w:jc w:val="center"/>
        <w:rPr>
          <w:sz w:val="32"/>
          <w:szCs w:val="32"/>
        </w:rPr>
      </w:pPr>
    </w:p>
    <w:p w14:paraId="4E22964F" w14:textId="653D0BFC" w:rsidR="007A4EA3" w:rsidRDefault="007A4EA3" w:rsidP="007A4EA3">
      <w:pPr>
        <w:spacing w:line="240" w:lineRule="auto"/>
        <w:contextualSpacing/>
      </w:pPr>
      <w:r>
        <w:tab/>
        <w:t xml:space="preserve">В качестве предсказываемого признака выбран </w:t>
      </w:r>
      <w:r>
        <w:rPr>
          <w:b/>
          <w:bCs/>
          <w:lang w:val="en-US"/>
        </w:rPr>
        <w:t>TOTALDOLSPH</w:t>
      </w:r>
      <w:r>
        <w:t>.</w:t>
      </w:r>
    </w:p>
    <w:p w14:paraId="7201BF3A" w14:textId="57DE6D25" w:rsidR="007A4EA3" w:rsidRDefault="007A4EA3" w:rsidP="007A4EA3">
      <w:pPr>
        <w:spacing w:line="240" w:lineRule="auto"/>
        <w:ind w:firstLine="708"/>
        <w:contextualSpacing/>
      </w:pPr>
      <w:r>
        <w:t xml:space="preserve">Используем инструмент для масштабирования </w:t>
      </w:r>
      <w:proofErr w:type="spellStart"/>
      <w:proofErr w:type="gramStart"/>
      <w:r>
        <w:rPr>
          <w:lang w:val="en-US"/>
        </w:rPr>
        <w:t>MinMaxScaler</w:t>
      </w:r>
      <w:proofErr w:type="spellEnd"/>
      <w:r w:rsidRPr="003718CF">
        <w:t>(</w:t>
      </w:r>
      <w:proofErr w:type="gramEnd"/>
      <w:r w:rsidRPr="003718CF">
        <w:t xml:space="preserve">) </w:t>
      </w:r>
      <w:r>
        <w:t>для дальнейшего обучения нейронной сети. Все значения будут находиться в диапазоне от 0 до 1.</w:t>
      </w:r>
    </w:p>
    <w:p w14:paraId="0B0E0819" w14:textId="1A7223A2" w:rsidR="007A4EA3" w:rsidRDefault="007A4EA3" w:rsidP="007A4EA3">
      <w:pPr>
        <w:spacing w:line="240" w:lineRule="auto"/>
        <w:ind w:firstLine="708"/>
        <w:contextualSpacing/>
      </w:pPr>
      <w:r>
        <w:t xml:space="preserve">Разделим набор на обучающую, тестовую и </w:t>
      </w:r>
      <w:proofErr w:type="spellStart"/>
      <w:r>
        <w:t>валидационную</w:t>
      </w:r>
      <w:proofErr w:type="spellEnd"/>
      <w:r>
        <w:t xml:space="preserve"> выборки. </w:t>
      </w:r>
    </w:p>
    <w:p w14:paraId="27CDCF13" w14:textId="53D37EEE" w:rsidR="007A4EA3" w:rsidRDefault="007A4EA3" w:rsidP="007A4EA3">
      <w:pPr>
        <w:spacing w:line="240" w:lineRule="auto"/>
        <w:ind w:firstLine="708"/>
        <w:contextualSpacing/>
        <w:jc w:val="center"/>
      </w:pPr>
      <w:r w:rsidRPr="007A4EA3">
        <w:lastRenderedPageBreak/>
        <w:drawing>
          <wp:inline distT="0" distB="0" distL="0" distR="0" wp14:anchorId="2C4FE36E" wp14:editId="47138B4A">
            <wp:extent cx="5940425" cy="290766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639F" w14:textId="5250C72D" w:rsidR="007A4EA3" w:rsidRDefault="007A4EA3" w:rsidP="007A4EA3">
      <w:pPr>
        <w:spacing w:line="240" w:lineRule="auto"/>
        <w:ind w:firstLine="708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Листинг 26. Разделение набора на обучающую, тестовую и </w:t>
      </w:r>
      <w:proofErr w:type="spellStart"/>
      <w:r>
        <w:rPr>
          <w:sz w:val="24"/>
          <w:szCs w:val="24"/>
        </w:rPr>
        <w:t>валидационную</w:t>
      </w:r>
      <w:proofErr w:type="spellEnd"/>
      <w:r>
        <w:rPr>
          <w:sz w:val="24"/>
          <w:szCs w:val="24"/>
        </w:rPr>
        <w:t xml:space="preserve"> выборки</w:t>
      </w:r>
    </w:p>
    <w:p w14:paraId="7FF5D984" w14:textId="15A6AACC" w:rsidR="007A4EA3" w:rsidRDefault="007A4EA3" w:rsidP="007A4EA3">
      <w:pPr>
        <w:spacing w:line="240" w:lineRule="auto"/>
        <w:ind w:firstLine="708"/>
        <w:contextualSpacing/>
        <w:jc w:val="center"/>
        <w:rPr>
          <w:sz w:val="24"/>
          <w:szCs w:val="24"/>
        </w:rPr>
      </w:pPr>
    </w:p>
    <w:p w14:paraId="35F301BE" w14:textId="1BB4FC2E" w:rsidR="007A4EA3" w:rsidRDefault="007A4EA3" w:rsidP="007A4EA3">
      <w:pPr>
        <w:spacing w:line="240" w:lineRule="auto"/>
        <w:ind w:firstLine="708"/>
        <w:contextualSpacing/>
      </w:pPr>
      <w:r>
        <w:tab/>
      </w:r>
    </w:p>
    <w:p w14:paraId="093B21B8" w14:textId="18A1F08A" w:rsidR="007A4EA3" w:rsidRDefault="007A4EA3" w:rsidP="007A4EA3">
      <w:pPr>
        <w:spacing w:line="240" w:lineRule="auto"/>
        <w:ind w:firstLine="708"/>
        <w:contextualSpacing/>
        <w:jc w:val="center"/>
        <w:rPr>
          <w:sz w:val="32"/>
          <w:szCs w:val="32"/>
        </w:rPr>
      </w:pPr>
      <w:r>
        <w:rPr>
          <w:sz w:val="32"/>
          <w:szCs w:val="32"/>
        </w:rPr>
        <w:t>Обучение нейронной сети</w:t>
      </w:r>
    </w:p>
    <w:p w14:paraId="7DA47F81" w14:textId="2ABC6E07" w:rsidR="007A4EA3" w:rsidRDefault="007A4EA3" w:rsidP="007A4EA3">
      <w:pPr>
        <w:spacing w:line="240" w:lineRule="auto"/>
        <w:ind w:firstLine="708"/>
        <w:contextualSpacing/>
        <w:jc w:val="center"/>
        <w:rPr>
          <w:sz w:val="32"/>
          <w:szCs w:val="32"/>
        </w:rPr>
      </w:pPr>
    </w:p>
    <w:p w14:paraId="19D5C741" w14:textId="56184FE7" w:rsidR="007A4EA3" w:rsidRDefault="007A4EA3" w:rsidP="007A4EA3">
      <w:pPr>
        <w:spacing w:line="240" w:lineRule="auto"/>
        <w:ind w:firstLine="708"/>
        <w:contextualSpacing/>
      </w:pPr>
      <w:r>
        <w:t xml:space="preserve">Для построения нейронной сети используется библиотека </w:t>
      </w:r>
      <w:r>
        <w:rPr>
          <w:lang w:val="en-US"/>
        </w:rPr>
        <w:t>TensorFlow</w:t>
      </w:r>
      <w:r w:rsidRPr="00166D61">
        <w:t xml:space="preserve">. </w:t>
      </w:r>
      <w:r>
        <w:t xml:space="preserve">Строим экземпляр класса </w:t>
      </w:r>
      <w:r>
        <w:rPr>
          <w:lang w:val="en-US"/>
        </w:rPr>
        <w:t>Sequential</w:t>
      </w:r>
      <w:r w:rsidRPr="00166D61">
        <w:t xml:space="preserve">, </w:t>
      </w:r>
      <w:r>
        <w:t>то есть последовательную архитектуру нейронной сети.</w:t>
      </w:r>
      <w:r w:rsidRPr="007A4EA3">
        <w:t xml:space="preserve"> </w:t>
      </w:r>
      <w:r>
        <w:t xml:space="preserve">Добавим </w:t>
      </w:r>
      <w:proofErr w:type="spellStart"/>
      <w:r>
        <w:t>полносвязный</w:t>
      </w:r>
      <w:proofErr w:type="spellEnd"/>
      <w:r>
        <w:t xml:space="preserve"> слой с 16 узлами и слой с 1 выходом. </w:t>
      </w:r>
    </w:p>
    <w:p w14:paraId="7DBE437B" w14:textId="2A218DC1" w:rsidR="007A4EA3" w:rsidRDefault="007A4EA3" w:rsidP="007A4EA3">
      <w:pPr>
        <w:spacing w:line="240" w:lineRule="auto"/>
        <w:ind w:firstLine="708"/>
        <w:contextualSpacing/>
        <w:jc w:val="center"/>
      </w:pPr>
      <w:r w:rsidRPr="007A4EA3">
        <w:drawing>
          <wp:inline distT="0" distB="0" distL="0" distR="0" wp14:anchorId="7D36DFD5" wp14:editId="3D35E1FE">
            <wp:extent cx="5858693" cy="80021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FFB3" w14:textId="7C231F35" w:rsidR="007A4EA3" w:rsidRDefault="007A4EA3" w:rsidP="007A4EA3">
      <w:pPr>
        <w:spacing w:line="240" w:lineRule="auto"/>
        <w:ind w:firstLine="708"/>
        <w:contextualSpacing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Листинг 27. Использование метода </w:t>
      </w:r>
      <w:r>
        <w:rPr>
          <w:sz w:val="24"/>
          <w:szCs w:val="24"/>
          <w:lang w:val="en-US"/>
        </w:rPr>
        <w:t>Sequential</w:t>
      </w:r>
    </w:p>
    <w:p w14:paraId="6A711D73" w14:textId="1083C5E2" w:rsidR="007A4EA3" w:rsidRDefault="007A4EA3" w:rsidP="007A4EA3">
      <w:pPr>
        <w:spacing w:line="240" w:lineRule="auto"/>
        <w:ind w:firstLine="708"/>
        <w:contextualSpacing/>
        <w:jc w:val="center"/>
        <w:rPr>
          <w:sz w:val="24"/>
          <w:szCs w:val="24"/>
          <w:lang w:val="en-US"/>
        </w:rPr>
      </w:pPr>
    </w:p>
    <w:p w14:paraId="14829E2F" w14:textId="77777777" w:rsidR="00C403BE" w:rsidRDefault="007A4EA3" w:rsidP="00C403BE">
      <w:pPr>
        <w:spacing w:line="240" w:lineRule="auto"/>
        <w:ind w:firstLine="708"/>
        <w:contextualSpacing/>
      </w:pPr>
      <w:r>
        <w:t xml:space="preserve">Вызываем функцию </w:t>
      </w:r>
      <w:r>
        <w:rPr>
          <w:lang w:val="en-US"/>
        </w:rPr>
        <w:t>summary</w:t>
      </w:r>
      <w:r>
        <w:t>, для того чтобы получить количество просуммированных весов</w:t>
      </w:r>
      <w:r w:rsidR="00C403BE">
        <w:t xml:space="preserve">. </w:t>
      </w:r>
    </w:p>
    <w:p w14:paraId="1493350C" w14:textId="2D9F2B67" w:rsidR="007A4EA3" w:rsidRDefault="00C403BE" w:rsidP="00C403BE">
      <w:pPr>
        <w:spacing w:line="240" w:lineRule="auto"/>
        <w:ind w:firstLine="708"/>
        <w:contextualSpacing/>
        <w:jc w:val="center"/>
      </w:pPr>
      <w:r w:rsidRPr="00C403BE">
        <w:drawing>
          <wp:inline distT="0" distB="0" distL="0" distR="0" wp14:anchorId="3E962C4A" wp14:editId="222DDC17">
            <wp:extent cx="5725324" cy="2524477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D633" w14:textId="6F6DCBD5" w:rsidR="00C403BE" w:rsidRDefault="00C403BE" w:rsidP="00C403BE">
      <w:pPr>
        <w:spacing w:line="240" w:lineRule="auto"/>
        <w:ind w:firstLine="708"/>
        <w:contextualSpacing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Листинг 28. Использование метода </w:t>
      </w:r>
      <w:r>
        <w:rPr>
          <w:sz w:val="24"/>
          <w:szCs w:val="24"/>
          <w:lang w:val="en-US"/>
        </w:rPr>
        <w:t>summary</w:t>
      </w:r>
    </w:p>
    <w:p w14:paraId="77888FF9" w14:textId="4D083EB7" w:rsidR="00C403BE" w:rsidRDefault="00C403BE" w:rsidP="00C403BE">
      <w:pPr>
        <w:spacing w:line="240" w:lineRule="auto"/>
        <w:ind w:firstLine="708"/>
        <w:contextualSpacing/>
        <w:jc w:val="center"/>
        <w:rPr>
          <w:sz w:val="24"/>
          <w:szCs w:val="24"/>
          <w:lang w:val="en-US"/>
        </w:rPr>
      </w:pPr>
    </w:p>
    <w:p w14:paraId="505AC4AD" w14:textId="3AD75161" w:rsidR="00C403BE" w:rsidRDefault="00C403BE" w:rsidP="00C403BE">
      <w:pPr>
        <w:spacing w:line="240" w:lineRule="auto"/>
        <w:ind w:firstLine="708"/>
        <w:contextualSpacing/>
      </w:pPr>
      <w:r>
        <w:lastRenderedPageBreak/>
        <w:t xml:space="preserve">Получаем количество просуммированных весов 1953, которые мы должны настроить. </w:t>
      </w:r>
    </w:p>
    <w:p w14:paraId="0938C2E3" w14:textId="0141D225" w:rsidR="00C403BE" w:rsidRDefault="00C403BE" w:rsidP="00C403BE">
      <w:pPr>
        <w:spacing w:line="240" w:lineRule="auto"/>
        <w:ind w:firstLine="708"/>
        <w:contextualSpacing/>
        <w:jc w:val="left"/>
      </w:pPr>
      <w:r>
        <w:t xml:space="preserve">Модель сконструирована, настроим процесс ее обучения вызовом метода </w:t>
      </w:r>
      <w:r>
        <w:rPr>
          <w:lang w:val="en-US"/>
        </w:rPr>
        <w:t>compile</w:t>
      </w:r>
      <w:r>
        <w:t>.</w:t>
      </w:r>
      <w:r w:rsidRPr="009F40CE">
        <w:t xml:space="preserve"> </w:t>
      </w:r>
    </w:p>
    <w:p w14:paraId="55277D61" w14:textId="77777777" w:rsidR="00C403BE" w:rsidRDefault="00C403BE" w:rsidP="00C403BE">
      <w:pPr>
        <w:spacing w:line="240" w:lineRule="auto"/>
        <w:ind w:firstLine="708"/>
        <w:contextualSpacing/>
        <w:jc w:val="left"/>
      </w:pPr>
    </w:p>
    <w:p w14:paraId="4EF52703" w14:textId="6732F946" w:rsidR="00C403BE" w:rsidRDefault="00C403BE" w:rsidP="00C403BE">
      <w:pPr>
        <w:spacing w:line="240" w:lineRule="auto"/>
        <w:ind w:firstLine="708"/>
        <w:contextualSpacing/>
        <w:jc w:val="left"/>
      </w:pPr>
      <w:r w:rsidRPr="00C403BE">
        <w:drawing>
          <wp:inline distT="0" distB="0" distL="0" distR="0" wp14:anchorId="1169F4E5" wp14:editId="28E4A8F8">
            <wp:extent cx="5125165" cy="390580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E1B3" w14:textId="7BDDB9ED" w:rsidR="00C403BE" w:rsidRDefault="00C403BE" w:rsidP="00C403BE">
      <w:pPr>
        <w:spacing w:line="240" w:lineRule="auto"/>
        <w:ind w:firstLine="708"/>
        <w:contextualSpacing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Листинг 29. Использование метода </w:t>
      </w:r>
      <w:r>
        <w:rPr>
          <w:sz w:val="24"/>
          <w:szCs w:val="24"/>
          <w:lang w:val="en-US"/>
        </w:rPr>
        <w:t>compile</w:t>
      </w:r>
    </w:p>
    <w:p w14:paraId="0432B4CF" w14:textId="284F187B" w:rsidR="00C403BE" w:rsidRDefault="00C403BE" w:rsidP="00C403BE">
      <w:pPr>
        <w:spacing w:line="240" w:lineRule="auto"/>
        <w:ind w:firstLine="708"/>
        <w:contextualSpacing/>
        <w:jc w:val="center"/>
        <w:rPr>
          <w:sz w:val="24"/>
          <w:szCs w:val="24"/>
          <w:lang w:val="en-US"/>
        </w:rPr>
      </w:pPr>
    </w:p>
    <w:p w14:paraId="7D6AF1C2" w14:textId="2B1ADC9A" w:rsidR="00C403BE" w:rsidRDefault="00C403BE" w:rsidP="00C403BE">
      <w:pPr>
        <w:spacing w:line="240" w:lineRule="auto"/>
        <w:ind w:firstLine="708"/>
        <w:contextualSpacing/>
      </w:pPr>
      <w:r>
        <w:t xml:space="preserve">Обучаем </w:t>
      </w:r>
      <w:proofErr w:type="spellStart"/>
      <w:r>
        <w:t>нейросетевую</w:t>
      </w:r>
      <w:proofErr w:type="spellEnd"/>
      <w:r>
        <w:t xml:space="preserve"> модель на 350 </w:t>
      </w:r>
      <w:r>
        <w:t>эпохах и с размером каждого блока данных</w:t>
      </w:r>
      <w:r>
        <w:t xml:space="preserve"> 40.</w:t>
      </w:r>
    </w:p>
    <w:p w14:paraId="408DCDA5" w14:textId="021C7312" w:rsidR="00C403BE" w:rsidRDefault="00C403BE" w:rsidP="00C403BE">
      <w:pPr>
        <w:spacing w:line="240" w:lineRule="auto"/>
        <w:ind w:firstLine="708"/>
        <w:contextualSpacing/>
        <w:jc w:val="center"/>
      </w:pPr>
      <w:r w:rsidRPr="00C403BE">
        <w:drawing>
          <wp:inline distT="0" distB="0" distL="0" distR="0" wp14:anchorId="2EFC9ECE" wp14:editId="1FEDD54B">
            <wp:extent cx="5940425" cy="46564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1E55" w14:textId="55A023E8" w:rsidR="00C403BE" w:rsidRDefault="00C403BE" w:rsidP="00C403BE">
      <w:pPr>
        <w:spacing w:line="240" w:lineRule="auto"/>
        <w:ind w:firstLine="708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Листинг 30. Обучение нейронной сети</w:t>
      </w:r>
    </w:p>
    <w:p w14:paraId="7B8E618E" w14:textId="20418278" w:rsidR="00C403BE" w:rsidRDefault="00C403BE" w:rsidP="00C403BE">
      <w:pPr>
        <w:spacing w:line="240" w:lineRule="auto"/>
        <w:ind w:firstLine="708"/>
        <w:contextualSpacing/>
        <w:jc w:val="center"/>
        <w:rPr>
          <w:sz w:val="24"/>
          <w:szCs w:val="24"/>
        </w:rPr>
      </w:pPr>
    </w:p>
    <w:p w14:paraId="0C36EF11" w14:textId="327E1EDE" w:rsidR="00C403BE" w:rsidRDefault="00C403BE" w:rsidP="00C403BE">
      <w:pPr>
        <w:spacing w:line="240" w:lineRule="auto"/>
        <w:ind w:firstLine="708"/>
        <w:contextualSpacing/>
        <w:jc w:val="center"/>
        <w:rPr>
          <w:sz w:val="24"/>
          <w:szCs w:val="24"/>
        </w:rPr>
      </w:pPr>
    </w:p>
    <w:p w14:paraId="2B72ED43" w14:textId="3798DF88" w:rsidR="00C403BE" w:rsidRDefault="00C403BE" w:rsidP="00C403BE">
      <w:pPr>
        <w:spacing w:line="240" w:lineRule="auto"/>
        <w:ind w:firstLine="708"/>
        <w:contextualSpacing/>
      </w:pPr>
      <w:r>
        <w:t xml:space="preserve">Вычислим метрики работы: </w:t>
      </w:r>
      <w:r>
        <w:rPr>
          <w:lang w:val="en-US"/>
        </w:rPr>
        <w:t>MSE</w:t>
      </w:r>
      <w:r w:rsidRPr="00C403BE">
        <w:t xml:space="preserve">, </w:t>
      </w:r>
      <w:r>
        <w:rPr>
          <w:lang w:val="en-US"/>
        </w:rPr>
        <w:t>MAE</w:t>
      </w:r>
      <w:r w:rsidRPr="00C403BE">
        <w:t xml:space="preserve">, </w:t>
      </w:r>
      <w:r>
        <w:rPr>
          <w:lang w:val="en-US"/>
        </w:rPr>
        <w:t>R</w:t>
      </w:r>
      <w:r>
        <w:t>2</w:t>
      </w:r>
      <w:r w:rsidRPr="00C403BE">
        <w:t xml:space="preserve">, </w:t>
      </w:r>
      <w:r>
        <w:t>и нарисуем графики.</w:t>
      </w:r>
    </w:p>
    <w:p w14:paraId="7EC43FBE" w14:textId="76052138" w:rsidR="00C403BE" w:rsidRDefault="00C403BE" w:rsidP="00C403BE">
      <w:pPr>
        <w:spacing w:line="240" w:lineRule="auto"/>
        <w:ind w:firstLine="708"/>
        <w:contextualSpacing/>
      </w:pPr>
      <w:r w:rsidRPr="00C403BE">
        <w:lastRenderedPageBreak/>
        <w:drawing>
          <wp:inline distT="0" distB="0" distL="0" distR="0" wp14:anchorId="615E3F44" wp14:editId="342A74A0">
            <wp:extent cx="5940425" cy="431927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4A78" w14:textId="0EF91215" w:rsidR="00C403BE" w:rsidRPr="00C403BE" w:rsidRDefault="00C403BE" w:rsidP="00C403BE">
      <w:pPr>
        <w:spacing w:line="240" w:lineRule="auto"/>
        <w:ind w:firstLine="708"/>
        <w:contextualSpacing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Листинг</w:t>
      </w:r>
      <w:r w:rsidRPr="00C403BE">
        <w:rPr>
          <w:sz w:val="24"/>
          <w:szCs w:val="24"/>
          <w:lang w:val="en-US"/>
        </w:rPr>
        <w:t xml:space="preserve"> 6. </w:t>
      </w:r>
      <w:r>
        <w:rPr>
          <w:sz w:val="24"/>
          <w:szCs w:val="24"/>
          <w:lang w:val="en-US"/>
        </w:rPr>
        <w:t>Training and validation loss</w:t>
      </w:r>
    </w:p>
    <w:p w14:paraId="4B144BAB" w14:textId="77777777" w:rsidR="00C403BE" w:rsidRPr="00C403BE" w:rsidRDefault="00C403BE" w:rsidP="00C403BE">
      <w:pPr>
        <w:spacing w:line="240" w:lineRule="auto"/>
        <w:ind w:firstLine="708"/>
        <w:contextualSpacing/>
        <w:rPr>
          <w:lang w:val="en-US"/>
        </w:rPr>
      </w:pPr>
    </w:p>
    <w:p w14:paraId="45202FF5" w14:textId="04375E8A" w:rsidR="00C403BE" w:rsidRDefault="00C403BE" w:rsidP="00C403BE">
      <w:pPr>
        <w:spacing w:line="240" w:lineRule="auto"/>
        <w:ind w:firstLine="708"/>
        <w:contextualSpacing/>
      </w:pPr>
      <w:r w:rsidRPr="00C403BE">
        <w:drawing>
          <wp:inline distT="0" distB="0" distL="0" distR="0" wp14:anchorId="0021B59B" wp14:editId="2840989B">
            <wp:extent cx="5849166" cy="4334480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ACD6" w14:textId="0E035441" w:rsidR="00C403BE" w:rsidRPr="00C403BE" w:rsidRDefault="00C403BE" w:rsidP="00C403BE">
      <w:pPr>
        <w:spacing w:line="240" w:lineRule="auto"/>
        <w:ind w:firstLine="708"/>
        <w:contextualSpacing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Листинг</w:t>
      </w:r>
      <w:r w:rsidRPr="00C403BE">
        <w:rPr>
          <w:sz w:val="24"/>
          <w:szCs w:val="24"/>
          <w:lang w:val="en-US"/>
        </w:rPr>
        <w:t xml:space="preserve"> 7. </w:t>
      </w:r>
      <w:r>
        <w:rPr>
          <w:sz w:val="24"/>
          <w:szCs w:val="24"/>
          <w:lang w:val="en-US"/>
        </w:rPr>
        <w:t>Training and validation MAE</w:t>
      </w:r>
    </w:p>
    <w:p w14:paraId="0534CC72" w14:textId="7A4A5DCA" w:rsidR="00C403BE" w:rsidRPr="00C403BE" w:rsidRDefault="00C403BE" w:rsidP="00C403BE">
      <w:pPr>
        <w:spacing w:line="240" w:lineRule="auto"/>
        <w:ind w:firstLine="708"/>
        <w:contextualSpacing/>
      </w:pPr>
      <w:r w:rsidRPr="00C403BE">
        <w:lastRenderedPageBreak/>
        <w:drawing>
          <wp:inline distT="0" distB="0" distL="0" distR="0" wp14:anchorId="11FD0359" wp14:editId="6F99B016">
            <wp:extent cx="5940425" cy="257746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9C3D" w14:textId="62E6B5AC" w:rsidR="007A4EA3" w:rsidRDefault="00C403BE" w:rsidP="00C403BE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Листинг 31. Вывод метрик работы</w:t>
      </w:r>
    </w:p>
    <w:p w14:paraId="47D48178" w14:textId="3E77B2CF" w:rsidR="00C403BE" w:rsidRDefault="00C403BE" w:rsidP="00C403BE">
      <w:pPr>
        <w:spacing w:line="240" w:lineRule="auto"/>
        <w:contextualSpacing/>
        <w:jc w:val="center"/>
        <w:rPr>
          <w:sz w:val="24"/>
          <w:szCs w:val="24"/>
        </w:rPr>
      </w:pPr>
    </w:p>
    <w:p w14:paraId="11137D5A" w14:textId="5CD52ED4" w:rsidR="00C403BE" w:rsidRDefault="00C403BE" w:rsidP="00C403BE">
      <w:pPr>
        <w:spacing w:line="240" w:lineRule="auto"/>
        <w:contextualSpacing/>
      </w:pPr>
      <w:r>
        <w:tab/>
        <w:t xml:space="preserve">Проделаем то же самое, но с другим набором параметров. Для этого выберем </w:t>
      </w:r>
      <w:proofErr w:type="spellStart"/>
      <w:r>
        <w:t>полносвязный</w:t>
      </w:r>
      <w:proofErr w:type="spellEnd"/>
      <w:r>
        <w:t xml:space="preserve"> слой с 32 узлами и слой с 1 выходом. </w:t>
      </w:r>
    </w:p>
    <w:p w14:paraId="79725DEB" w14:textId="3389F795" w:rsidR="00C403BE" w:rsidRDefault="00C403BE" w:rsidP="00C403BE">
      <w:pPr>
        <w:spacing w:line="240" w:lineRule="auto"/>
        <w:contextualSpacing/>
      </w:pPr>
    </w:p>
    <w:p w14:paraId="4EEBE8AB" w14:textId="044821EE" w:rsidR="00C403BE" w:rsidRDefault="00C403BE" w:rsidP="00C403BE">
      <w:pPr>
        <w:spacing w:line="240" w:lineRule="auto"/>
        <w:contextualSpacing/>
        <w:jc w:val="center"/>
        <w:rPr>
          <w:sz w:val="32"/>
          <w:szCs w:val="32"/>
        </w:rPr>
      </w:pPr>
      <w:r>
        <w:rPr>
          <w:sz w:val="32"/>
          <w:szCs w:val="32"/>
        </w:rPr>
        <w:t>Вывод</w:t>
      </w:r>
    </w:p>
    <w:p w14:paraId="5E4A56BD" w14:textId="64EE821A" w:rsidR="00C403BE" w:rsidRDefault="00C403BE" w:rsidP="00C403BE">
      <w:pPr>
        <w:spacing w:line="240" w:lineRule="auto"/>
        <w:contextualSpacing/>
        <w:jc w:val="center"/>
        <w:rPr>
          <w:sz w:val="32"/>
          <w:szCs w:val="32"/>
        </w:rPr>
      </w:pPr>
    </w:p>
    <w:p w14:paraId="2D01F970" w14:textId="60ADA6F9" w:rsidR="00C403BE" w:rsidRDefault="00C403BE" w:rsidP="00C403BE">
      <w:pPr>
        <w:spacing w:line="240" w:lineRule="auto"/>
        <w:contextualSpacing/>
      </w:pPr>
      <w:r>
        <w:tab/>
        <w:t xml:space="preserve">Выведем графики метрик работы для двух построенных моделей: </w:t>
      </w:r>
    </w:p>
    <w:p w14:paraId="00EB7CB9" w14:textId="3C1F6E34" w:rsidR="00C403BE" w:rsidRDefault="00C403BE" w:rsidP="00C403BE">
      <w:pPr>
        <w:spacing w:line="240" w:lineRule="auto"/>
        <w:contextualSpacing/>
        <w:jc w:val="center"/>
      </w:pPr>
      <w:r w:rsidRPr="00C403BE">
        <w:drawing>
          <wp:inline distT="0" distB="0" distL="0" distR="0" wp14:anchorId="508A2546" wp14:editId="6D539F9E">
            <wp:extent cx="5940425" cy="40087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99D5" w14:textId="77777777" w:rsidR="00C403BE" w:rsidRPr="00C403BE" w:rsidRDefault="00C403BE" w:rsidP="00C403BE">
      <w:pPr>
        <w:spacing w:line="240" w:lineRule="auto"/>
        <w:contextualSpacing/>
        <w:jc w:val="center"/>
      </w:pPr>
    </w:p>
    <w:p w14:paraId="5E627E26" w14:textId="29DC145D" w:rsidR="007A4EA3" w:rsidRDefault="00C403BE" w:rsidP="007A4EA3">
      <w:pPr>
        <w:spacing w:line="240" w:lineRule="auto"/>
        <w:ind w:firstLine="708"/>
        <w:contextualSpacing/>
        <w:jc w:val="center"/>
        <w:rPr>
          <w:sz w:val="22"/>
          <w:szCs w:val="22"/>
        </w:rPr>
      </w:pPr>
      <w:r>
        <w:rPr>
          <w:sz w:val="22"/>
          <w:szCs w:val="22"/>
        </w:rPr>
        <w:t>Листинг 32. Вывод метрик работы для двух моделей</w:t>
      </w:r>
    </w:p>
    <w:p w14:paraId="7B05EA41" w14:textId="2CF8C1D7" w:rsidR="00C403BE" w:rsidRDefault="00C403BE" w:rsidP="007A4EA3">
      <w:pPr>
        <w:spacing w:line="240" w:lineRule="auto"/>
        <w:ind w:firstLine="708"/>
        <w:contextualSpacing/>
        <w:jc w:val="center"/>
        <w:rPr>
          <w:sz w:val="22"/>
          <w:szCs w:val="22"/>
        </w:rPr>
      </w:pPr>
    </w:p>
    <w:p w14:paraId="5E312341" w14:textId="3DFB4616" w:rsidR="00C403BE" w:rsidRDefault="00C403BE" w:rsidP="00EA1585">
      <w:pPr>
        <w:spacing w:line="240" w:lineRule="auto"/>
        <w:ind w:firstLine="708"/>
        <w:contextualSpacing/>
        <w:jc w:val="center"/>
        <w:rPr>
          <w:sz w:val="24"/>
          <w:szCs w:val="24"/>
        </w:rPr>
      </w:pPr>
      <w:r w:rsidRPr="00C403BE">
        <w:rPr>
          <w:sz w:val="24"/>
          <w:szCs w:val="24"/>
        </w:rPr>
        <w:lastRenderedPageBreak/>
        <w:drawing>
          <wp:inline distT="0" distB="0" distL="0" distR="0" wp14:anchorId="103DC092" wp14:editId="2C11556A">
            <wp:extent cx="5925377" cy="4810796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8AFD" w14:textId="6A6C1AF5" w:rsidR="00EA1585" w:rsidRDefault="00EA1585" w:rsidP="00EA1585">
      <w:pPr>
        <w:spacing w:line="240" w:lineRule="auto"/>
        <w:ind w:firstLine="708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Рис 8. Сравнительные графики для метрик работы двух моделей</w:t>
      </w:r>
    </w:p>
    <w:p w14:paraId="50531AAB" w14:textId="1F330104" w:rsidR="00EA1585" w:rsidRDefault="00EA1585" w:rsidP="00EA1585">
      <w:pPr>
        <w:spacing w:line="240" w:lineRule="auto"/>
        <w:ind w:firstLine="708"/>
        <w:contextualSpacing/>
        <w:jc w:val="center"/>
        <w:rPr>
          <w:sz w:val="24"/>
          <w:szCs w:val="24"/>
        </w:rPr>
      </w:pPr>
    </w:p>
    <w:p w14:paraId="3D0FC211" w14:textId="77777777" w:rsidR="00EA1585" w:rsidRPr="00EA1585" w:rsidRDefault="00EA1585" w:rsidP="00EA1585">
      <w:pPr>
        <w:pStyle w:val="a8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EA1585">
        <w:rPr>
          <w:color w:val="000000"/>
          <w:sz w:val="28"/>
          <w:szCs w:val="28"/>
        </w:rPr>
        <w:t>Чем ниже </w:t>
      </w:r>
      <w:r w:rsidRPr="00EA1585">
        <w:rPr>
          <w:b/>
          <w:bCs/>
          <w:color w:val="000000"/>
          <w:sz w:val="28"/>
          <w:szCs w:val="28"/>
        </w:rPr>
        <w:t>MSE</w:t>
      </w:r>
      <w:r w:rsidRPr="00EA1585">
        <w:rPr>
          <w:color w:val="000000"/>
          <w:sz w:val="28"/>
          <w:szCs w:val="28"/>
        </w:rPr>
        <w:t>, тем лучше модель соответствует набору данных. Следовательно, точность прогнозирования первой модели лучше.</w:t>
      </w:r>
    </w:p>
    <w:p w14:paraId="2094D381" w14:textId="77777777" w:rsidR="00EA1585" w:rsidRPr="00EA1585" w:rsidRDefault="00EA1585" w:rsidP="00EA1585">
      <w:pPr>
        <w:pStyle w:val="a8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EA1585">
        <w:rPr>
          <w:color w:val="000000"/>
          <w:sz w:val="28"/>
          <w:szCs w:val="28"/>
        </w:rPr>
        <w:t>Чем ниже </w:t>
      </w:r>
      <w:r w:rsidRPr="00EA1585">
        <w:rPr>
          <w:b/>
          <w:bCs/>
          <w:color w:val="000000"/>
          <w:sz w:val="28"/>
          <w:szCs w:val="28"/>
        </w:rPr>
        <w:t>MAE</w:t>
      </w:r>
      <w:r w:rsidRPr="00EA1585">
        <w:rPr>
          <w:color w:val="000000"/>
          <w:sz w:val="28"/>
          <w:szCs w:val="28"/>
        </w:rPr>
        <w:t xml:space="preserve">, тем лучше модель соответствует набору данных, поэтому </w:t>
      </w:r>
      <w:proofErr w:type="spellStart"/>
      <w:r w:rsidRPr="00EA1585">
        <w:rPr>
          <w:color w:val="000000"/>
          <w:sz w:val="28"/>
          <w:szCs w:val="28"/>
        </w:rPr>
        <w:t>Model</w:t>
      </w:r>
      <w:proofErr w:type="spellEnd"/>
      <w:r w:rsidRPr="00EA1585">
        <w:rPr>
          <w:color w:val="000000"/>
          <w:sz w:val="28"/>
          <w:szCs w:val="28"/>
        </w:rPr>
        <w:t xml:space="preserve"> 1 лучше прогнозирует.</w:t>
      </w:r>
    </w:p>
    <w:p w14:paraId="0882CC31" w14:textId="5DD777F0" w:rsidR="00EA1585" w:rsidRDefault="00EA1585" w:rsidP="00EA1585">
      <w:pPr>
        <w:pStyle w:val="a8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EA1585">
        <w:rPr>
          <w:color w:val="000000"/>
          <w:sz w:val="28"/>
          <w:szCs w:val="28"/>
        </w:rPr>
        <w:t>На диаграмме видно, что значения R2 обеих моделей высокие.</w:t>
      </w:r>
    </w:p>
    <w:p w14:paraId="2E210A4E" w14:textId="44951D30" w:rsidR="00EA1585" w:rsidRDefault="00EA1585" w:rsidP="00EA1585">
      <w:pPr>
        <w:pStyle w:val="a8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</w:p>
    <w:p w14:paraId="278DA5E3" w14:textId="290DC51B" w:rsidR="00EA1585" w:rsidRDefault="00EA1585" w:rsidP="00EA1585">
      <w:pPr>
        <w:pStyle w:val="a8"/>
        <w:spacing w:before="0" w:beforeAutospacing="0" w:after="0" w:afterAutospacing="0"/>
        <w:ind w:firstLine="708"/>
        <w:jc w:val="center"/>
        <w:rPr>
          <w:color w:val="000000"/>
          <w:sz w:val="28"/>
          <w:szCs w:val="28"/>
        </w:rPr>
      </w:pPr>
      <w:r w:rsidRPr="00EA1585">
        <w:rPr>
          <w:color w:val="000000"/>
          <w:sz w:val="28"/>
          <w:szCs w:val="28"/>
        </w:rPr>
        <w:drawing>
          <wp:inline distT="0" distB="0" distL="0" distR="0" wp14:anchorId="2C6F2418" wp14:editId="3EC8666A">
            <wp:extent cx="3658111" cy="154326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530F" w14:textId="69D4B2ED" w:rsidR="00EA1585" w:rsidRDefault="00EA1585" w:rsidP="00EA1585">
      <w:pPr>
        <w:pStyle w:val="a8"/>
        <w:spacing w:before="0" w:beforeAutospacing="0" w:after="0" w:afterAutospacing="0"/>
        <w:ind w:firstLine="708"/>
        <w:jc w:val="center"/>
        <w:rPr>
          <w:color w:val="000000"/>
          <w:lang w:val="en-US"/>
        </w:rPr>
      </w:pPr>
      <w:r>
        <w:rPr>
          <w:color w:val="000000"/>
        </w:rPr>
        <w:t xml:space="preserve">Листинг 33. Сравнение метрики </w:t>
      </w:r>
      <w:r>
        <w:rPr>
          <w:color w:val="000000"/>
          <w:lang w:val="en-US"/>
        </w:rPr>
        <w:t>R2</w:t>
      </w:r>
    </w:p>
    <w:p w14:paraId="1FE12BFB" w14:textId="1C60F5A8" w:rsidR="00EA1585" w:rsidRPr="00EA1585" w:rsidRDefault="00EA1585" w:rsidP="00EA1585">
      <w:pPr>
        <w:pStyle w:val="a8"/>
        <w:spacing w:before="0" w:beforeAutospacing="0" w:after="0" w:afterAutospacing="0"/>
        <w:ind w:firstLine="708"/>
        <w:jc w:val="center"/>
        <w:rPr>
          <w:color w:val="000000"/>
          <w:sz w:val="28"/>
          <w:szCs w:val="28"/>
          <w:lang w:val="en-US"/>
        </w:rPr>
      </w:pPr>
    </w:p>
    <w:p w14:paraId="4EBCEDB8" w14:textId="5C871C98" w:rsidR="00EA1585" w:rsidRDefault="00EA1585" w:rsidP="00EA1585">
      <w:pPr>
        <w:pStyle w:val="a8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EA1585">
        <w:rPr>
          <w:color w:val="000000"/>
          <w:sz w:val="28"/>
          <w:szCs w:val="28"/>
          <w:shd w:val="clear" w:color="auto" w:fill="FFFFFF"/>
        </w:rPr>
        <w:t>Значение </w:t>
      </w:r>
      <w:r w:rsidRPr="00EA1585">
        <w:rPr>
          <w:b/>
          <w:bCs/>
          <w:color w:val="000000"/>
          <w:sz w:val="28"/>
          <w:szCs w:val="28"/>
          <w:shd w:val="clear" w:color="auto" w:fill="FFFFFF"/>
        </w:rPr>
        <w:t>R2</w:t>
      </w:r>
      <w:r w:rsidRPr="00EA1585">
        <w:rPr>
          <w:color w:val="000000"/>
          <w:sz w:val="28"/>
          <w:szCs w:val="28"/>
          <w:shd w:val="clear" w:color="auto" w:fill="FFFFFF"/>
        </w:rPr>
        <w:t xml:space="preserve"> первой модели превосходит, поэтому </w:t>
      </w:r>
      <w:proofErr w:type="spellStart"/>
      <w:r w:rsidRPr="00EA1585">
        <w:rPr>
          <w:color w:val="000000"/>
          <w:sz w:val="28"/>
          <w:szCs w:val="28"/>
          <w:shd w:val="clear" w:color="auto" w:fill="FFFFFF"/>
        </w:rPr>
        <w:t>Model</w:t>
      </w:r>
      <w:proofErr w:type="spellEnd"/>
      <w:r w:rsidRPr="00EA1585">
        <w:rPr>
          <w:color w:val="000000"/>
          <w:sz w:val="28"/>
          <w:szCs w:val="28"/>
          <w:shd w:val="clear" w:color="auto" w:fill="FFFFFF"/>
        </w:rPr>
        <w:t xml:space="preserve"> 1 более эффективно использовать для прогнозирования данных.</w:t>
      </w:r>
    </w:p>
    <w:p w14:paraId="4660DA78" w14:textId="77777777" w:rsidR="00EA1585" w:rsidRDefault="00EA1585" w:rsidP="00EA1585">
      <w:pPr>
        <w:pStyle w:val="a8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</w:p>
    <w:p w14:paraId="7E4337BD" w14:textId="73BE36B5" w:rsidR="00EA1585" w:rsidRDefault="00EA1585" w:rsidP="00EA1585">
      <w:pPr>
        <w:pStyle w:val="a8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</w:p>
    <w:p w14:paraId="6345B111" w14:textId="73223C5C" w:rsidR="00EA1585" w:rsidRDefault="00EA1585" w:rsidP="00EA1585">
      <w:pPr>
        <w:pStyle w:val="a8"/>
        <w:spacing w:before="0" w:beforeAutospacing="0" w:after="0" w:afterAutospacing="0"/>
        <w:ind w:firstLine="708"/>
        <w:jc w:val="center"/>
        <w:rPr>
          <w:b/>
          <w:bCs/>
          <w:color w:val="000000"/>
          <w:sz w:val="32"/>
          <w:szCs w:val="32"/>
          <w:shd w:val="clear" w:color="auto" w:fill="FFFFFF"/>
        </w:rPr>
      </w:pPr>
      <w:r>
        <w:rPr>
          <w:b/>
          <w:bCs/>
          <w:color w:val="000000"/>
          <w:sz w:val="32"/>
          <w:szCs w:val="32"/>
          <w:shd w:val="clear" w:color="auto" w:fill="FFFFFF"/>
        </w:rPr>
        <w:lastRenderedPageBreak/>
        <w:t>Программный код</w:t>
      </w:r>
    </w:p>
    <w:p w14:paraId="03728C90" w14:textId="77777777" w:rsidR="00EA1585" w:rsidRPr="00EA1585" w:rsidRDefault="00EA1585" w:rsidP="00EA1585">
      <w:pPr>
        <w:pStyle w:val="a8"/>
        <w:spacing w:before="0" w:beforeAutospacing="0" w:after="0" w:afterAutospacing="0"/>
        <w:ind w:firstLine="708"/>
        <w:jc w:val="center"/>
        <w:rPr>
          <w:b/>
          <w:bCs/>
          <w:color w:val="000000"/>
          <w:sz w:val="32"/>
          <w:szCs w:val="32"/>
        </w:rPr>
      </w:pPr>
    </w:p>
    <w:p w14:paraId="4249431A" w14:textId="625B1684" w:rsidR="007A4EA3" w:rsidRDefault="00EA1585" w:rsidP="00EA1585">
      <w:pPr>
        <w:spacing w:line="240" w:lineRule="auto"/>
        <w:contextualSpacing/>
      </w:pPr>
      <w:r>
        <w:tab/>
        <w:t xml:space="preserve">Программный код выложен на </w:t>
      </w:r>
      <w:r>
        <w:rPr>
          <w:lang w:val="en-US"/>
        </w:rPr>
        <w:t>GitHub</w:t>
      </w:r>
      <w:r w:rsidRPr="00EA1585">
        <w:t xml:space="preserve">: </w:t>
      </w:r>
      <w:hyperlink r:id="rId51" w:history="1">
        <w:r w:rsidRPr="00382EF9">
          <w:rPr>
            <w:rStyle w:val="a6"/>
          </w:rPr>
          <w:t>https://github.com/Erygina/Neural-networks.git</w:t>
        </w:r>
      </w:hyperlink>
    </w:p>
    <w:p w14:paraId="6A6FB6E6" w14:textId="77777777" w:rsidR="00EA1585" w:rsidRPr="00EA1585" w:rsidRDefault="00EA1585" w:rsidP="00EA1585">
      <w:pPr>
        <w:spacing w:line="240" w:lineRule="auto"/>
        <w:contextualSpacing/>
      </w:pPr>
      <w:bookmarkStart w:id="0" w:name="_GoBack"/>
      <w:bookmarkEnd w:id="0"/>
    </w:p>
    <w:sectPr w:rsidR="00EA1585" w:rsidRPr="00EA15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62B8C"/>
    <w:multiLevelType w:val="hybridMultilevel"/>
    <w:tmpl w:val="C9380152"/>
    <w:lvl w:ilvl="0" w:tplc="949498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62CDF"/>
    <w:multiLevelType w:val="hybridMultilevel"/>
    <w:tmpl w:val="0AA00F72"/>
    <w:lvl w:ilvl="0" w:tplc="A8E4BF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 w15:restartNumberingAfterBreak="0">
    <w:nsid w:val="246F7BC6"/>
    <w:multiLevelType w:val="multilevel"/>
    <w:tmpl w:val="CE72A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DF3994"/>
    <w:multiLevelType w:val="multilevel"/>
    <w:tmpl w:val="CAD4A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9C641A1"/>
    <w:multiLevelType w:val="hybridMultilevel"/>
    <w:tmpl w:val="99F61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76B7E"/>
    <w:multiLevelType w:val="hybridMultilevel"/>
    <w:tmpl w:val="8BAE1472"/>
    <w:lvl w:ilvl="0" w:tplc="808E6BF8">
      <w:start w:val="1"/>
      <w:numFmt w:val="decimal"/>
      <w:lvlText w:val="%1"/>
      <w:lvlJc w:val="left"/>
      <w:pPr>
        <w:ind w:left="3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6" w15:restartNumberingAfterBreak="0">
    <w:nsid w:val="31CD439B"/>
    <w:multiLevelType w:val="hybridMultilevel"/>
    <w:tmpl w:val="CB202A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A67167"/>
    <w:multiLevelType w:val="hybridMultilevel"/>
    <w:tmpl w:val="60C4C502"/>
    <w:lvl w:ilvl="0" w:tplc="7ACA385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5B686348"/>
    <w:multiLevelType w:val="multilevel"/>
    <w:tmpl w:val="1542E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3"/>
  </w:num>
  <w:num w:numId="6">
    <w:abstractNumId w:val="8"/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F32"/>
    <w:rsid w:val="00094FC3"/>
    <w:rsid w:val="000D10C9"/>
    <w:rsid w:val="000F2410"/>
    <w:rsid w:val="00166D61"/>
    <w:rsid w:val="001E5FDD"/>
    <w:rsid w:val="0032139A"/>
    <w:rsid w:val="003718CF"/>
    <w:rsid w:val="003C1042"/>
    <w:rsid w:val="00520D9D"/>
    <w:rsid w:val="00584C24"/>
    <w:rsid w:val="005E501C"/>
    <w:rsid w:val="0068145A"/>
    <w:rsid w:val="007A4EA3"/>
    <w:rsid w:val="007F57EA"/>
    <w:rsid w:val="008F06DF"/>
    <w:rsid w:val="009F40CE"/>
    <w:rsid w:val="00B26CAB"/>
    <w:rsid w:val="00B278CA"/>
    <w:rsid w:val="00BB0DDA"/>
    <w:rsid w:val="00C067B4"/>
    <w:rsid w:val="00C13F32"/>
    <w:rsid w:val="00C403BE"/>
    <w:rsid w:val="00CF7F1B"/>
    <w:rsid w:val="00D50067"/>
    <w:rsid w:val="00D86629"/>
    <w:rsid w:val="00DB7EA2"/>
    <w:rsid w:val="00E34AF3"/>
    <w:rsid w:val="00EA0CED"/>
    <w:rsid w:val="00EA1585"/>
    <w:rsid w:val="00EF0FE5"/>
    <w:rsid w:val="00FF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A166E"/>
  <w15:chartTrackingRefBased/>
  <w15:docId w15:val="{5EAAC7D3-FB7D-44E7-84AE-B94E9C938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7EA2"/>
    <w:pPr>
      <w:spacing w:after="0" w:line="360" w:lineRule="auto"/>
      <w:jc w:val="both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7EA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DB7EA2"/>
    <w:rPr>
      <w:rFonts w:ascii="Segoe UI" w:hAnsi="Segoe UI" w:cs="Segoe UI"/>
      <w:kern w:val="2"/>
      <w:sz w:val="18"/>
      <w:szCs w:val="18"/>
      <w14:ligatures w14:val="standardContextual"/>
    </w:rPr>
  </w:style>
  <w:style w:type="paragraph" w:styleId="a5">
    <w:name w:val="List Paragraph"/>
    <w:basedOn w:val="a"/>
    <w:uiPriority w:val="34"/>
    <w:qFormat/>
    <w:rsid w:val="00C067B4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067B4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20D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0D9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Unresolved Mention"/>
    <w:basedOn w:val="a0"/>
    <w:uiPriority w:val="99"/>
    <w:semiHidden/>
    <w:unhideWhenUsed/>
    <w:rsid w:val="00094FC3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32139A"/>
    <w:pPr>
      <w:spacing w:before="100" w:beforeAutospacing="1" w:after="100" w:afterAutospacing="1" w:line="240" w:lineRule="auto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51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3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3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7185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88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5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3205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9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18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93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16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0917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2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96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4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hyperlink" Target="https://www.kaggle.com/datasets/alexteboul/diabetes-health-indicators-datase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hyperlink" Target="https://www.kaggle.com/datasets/kukuroo3/body-performance-data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hyperlink" Target="https://github.com/Erygina/Neural-networks.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26</Pages>
  <Words>2040</Words>
  <Characters>11629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Erygiba</dc:creator>
  <cp:keywords/>
  <dc:description/>
  <cp:lastModifiedBy>Irina Erygiba</cp:lastModifiedBy>
  <cp:revision>9</cp:revision>
  <dcterms:created xsi:type="dcterms:W3CDTF">2023-11-04T07:56:00Z</dcterms:created>
  <dcterms:modified xsi:type="dcterms:W3CDTF">2023-11-05T20:40:00Z</dcterms:modified>
</cp:coreProperties>
</file>