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Dziekan</w:t>
      </w:r>
    </w:p>
    <w:p>
      <w:pPr>
        <w:spacing w:after="0" w:before="0"/>
        <w:ind w:left="5102"/>
        <w:jc w:val="left"/>
      </w:pPr>
      <w:r>
        <w:rPr>
          <w:b/>
          <w:i w:val="0"/>
        </w:rPr>
        <w:t>{{ wydzial }}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urlopu {{ rodzaj_urlopu }}</w:t>
      </w:r>
    </w:p>
    <w:p>
      <w:pPr>
        <w:spacing w:after="120" w:before="0"/>
        <w:jc w:val="both"/>
      </w:pPr>
      <w:r>
        <w:rPr>
          <w:b w:val="0"/>
          <w:i w:val="0"/>
        </w:rPr>
        <w:t>Zgodnie z § 27 Regulaminu Studiów w Politechnice Wrocławskiej uprzejmie proszę o wyrażenie zgody na udzielenie urlopu {{ rodzaj_urlopu }} w cyklu dydaktycznym {{ cykl_dydaktyczny }} w roku akademickim {{ rok_akademicki }}.</w:t>
      </w:r>
    </w:p>
    <w:p>
      <w:pPr>
        <w:spacing w:after="120" w:before="120"/>
        <w:jc w:val="left"/>
      </w:pPr>
      <w:r>
        <w:rPr>
          <w:b/>
          <w:i w:val="0"/>
        </w:rPr>
        <w:t>Uzasadnienie:</w:t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p>
      <w:pPr>
        <w:spacing w:after="120" w:before="600"/>
        <w:jc w:val="left"/>
      </w:pPr>
      <w:r>
        <w:rPr>
          <w:b/>
          <w:i w:val="0"/>
        </w:rPr>
        <w:t>Decyzja Dziekana</w:t>
      </w:r>
    </w:p>
    <w:p>
      <w:pPr>
        <w:spacing w:after="120" w:before="0"/>
        <w:jc w:val="left"/>
      </w:pPr>
      <w:r>
        <w:rPr>
          <w:b w:val="0"/>
          <w:i w:val="0"/>
        </w:rPr>
        <w:t>Wyrażam / Nie wyrażam zgody*</w:t>
      </w:r>
    </w:p>
    <w:p>
      <w:pPr>
        <w:spacing w:after="120" w:before="0"/>
        <w:jc w:val="left"/>
      </w:pPr>
      <w:r>
        <w:rPr>
          <w:b w:val="0"/>
          <w:i w:val="0"/>
        </w:rPr>
        <w:t>Uzasadnienie (w przypadku braku zgody):</w:t>
      </w:r>
    </w:p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0" w:before="48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Dziekana</w:t>
      </w:r>
    </w:p>
    <w:p>
      <w:pPr>
        <w:spacing w:after="0" w:before="480"/>
        <w:jc w:val="left"/>
      </w:pPr>
      <w:r>
        <w:rPr>
          <w:b w:val="0"/>
          <w:i/>
          <w:sz w:val="18"/>
        </w:rPr>
        <w:t>* niepotrzebne skreślić</w:t>
      </w:r>
    </w:p>
    <w:p>
      <w:pPr>
        <w:spacing w:after="0" w:before="0"/>
        <w:jc w:val="left"/>
      </w:pPr>
      <w:r>
        <w:rPr>
          <w:b w:val="0"/>
          <w:i/>
          <w:sz w:val="18"/>
        </w:rPr>
        <w:t>Do wniosku o urlop zdrowotny należy dołączyć orzeczenie lekarskie.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