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r/>
        <w:br/>
        <w:t>Approches plus avancées et professionnelles pour gérer la structure d'un site web :</w:t>
        <w:br/>
        <w:br/>
        <w:t>1. **Systèmes de gestion de contenu (CMS)** : Pour de nombreux sites web, en particulier les sites web d'entreprise et de contenu, l'utilisation de CMS tels que WordPress, Drupal, ou Joomla est très répandue. Ces systèmes offrent une gestion simplifiée du contenu, des thèmes personnalisables, et des plugins pour étendre les fonctionnalités du site.</w:t>
        <w:br/>
        <w:br/>
        <w:t>2. **Cadres de développement (Frameworks)** : Si vous développez des sites web plus complexes ou personnalisés, l'utilisation de cadres de développement comme Laravel (pour PHP) ou React (pour JavaScript) peut être une option. Les cadres offrent une structure, des outils et des fonctionnalités pour simplifier le développement.</w:t>
        <w:br/>
        <w:br/>
        <w:t>3. **Générateurs de sites statiques** : Si vous créez principalement des sites web statiques, les générateurs de sites statiques comme Jekyll ou Hugo peuvent être une solution. Ils vous permettent de générer des pages HTML à partir de fichiers de contenu et de modèles, ce qui peut rendre la gestion plus simple.</w:t>
        <w:br/>
        <w:br/>
        <w:t>4. **Préprocesseurs CSS** : Utiliser un préprocesseur CSS comme Sass ou Less peut vous aider à gérer les styles de manière plus efficace et à maintenir un aspect cohérent sur l'ensemble du site.</w:t>
        <w:br/>
        <w:br/>
        <w:t>Le choix de la méthode dépend de la complexité de votre site web, de vos compétences en développement, de vos besoins spécifiques et de vos préférences. Pour de nombreux sites, surtout s'ils sont petits à moyens, l'approche PHP avec inclusion de fichiers comme vous l'avez décrite est parfaitement adaptée. Si votre site grandit en complexité, il peut être utile d'envisager des solutions plus avancées comme les CMS ou les cadres de développement.</w:t>
      </w:r>
    </w:p>
    <w:p>
      <w:pPr>
        <w:pStyle w:val="Normal"/>
        <w:bidi w:val="0"/>
        <w:jc w:val="left"/>
        <w:rPr/>
      </w:pPr>
      <w:r>
        <w:rPr/>
      </w:r>
    </w:p>
    <w:p>
      <w:pPr>
        <w:pStyle w:val="Normal"/>
        <w:bidi w:val="0"/>
        <w:jc w:val="left"/>
        <w:rPr/>
      </w:pPr>
      <w:r>
        <w:rPr/>
      </w:r>
    </w:p>
    <w:p>
      <w:pPr>
        <w:pStyle w:val="Normal"/>
        <w:bidi w:val="0"/>
        <w:jc w:val="left"/>
        <w:rPr/>
      </w:pPr>
      <w:r>
        <w:rPr/>
        <w:t>On peut utiliser les 3 techno suivantes ensembles, mais il faut savoir les maitriser et planifier leur utilisation</w:t>
      </w:r>
    </w:p>
    <w:p>
      <w:pPr>
        <w:pStyle w:val="Normal"/>
        <w:bidi w:val="0"/>
        <w:jc w:val="left"/>
        <w:rPr/>
      </w:pPr>
      <w:r>
        <w:rPr/>
      </w:r>
    </w:p>
    <w:p>
      <w:pPr>
        <w:pStyle w:val="Normal"/>
        <w:bidi w:val="0"/>
        <w:jc w:val="left"/>
        <w:rPr/>
      </w:pPr>
      <w:r>
        <w:rPr/>
      </w:r>
    </w:p>
    <w:p>
      <w:pPr>
        <w:pStyle w:val="Normal"/>
        <w:bidi w:val="0"/>
        <w:jc w:val="left"/>
        <w:rPr/>
      </w:pPr>
      <w:r>
        <w:rPr/>
      </w:r>
    </w:p>
    <w:p>
      <w:pPr>
        <w:pStyle w:val="BodyText"/>
        <w:numPr>
          <w:ilvl w:val="0"/>
          <w:numId w:val="1"/>
        </w:numPr>
        <w:tabs>
          <w:tab w:val="clear" w:pos="709"/>
          <w:tab w:val="left" w:pos="0" w:leader="none"/>
        </w:tabs>
        <w:bidi w:val="0"/>
        <w:ind w:hanging="283" w:left="709"/>
        <w:jc w:val="left"/>
        <w:rPr/>
      </w:pPr>
      <w:r>
        <w:rPr>
          <w:rStyle w:val="Strong"/>
        </w:rPr>
        <w:t>Laravel</w:t>
      </w:r>
      <w:r>
        <w:rPr/>
        <w:t xml:space="preserve"> : Laravel est un cadre de développement PHP qui facilite la création d'applications web robustes, notamment en gérant la logique côté serveur. Vous pouvez l'utiliser pour gérer les fonctionnalités côté serveur, telles que l'authentification, la gestion de la base de données, et la gestion des utilisateurs.</w:t>
      </w:r>
    </w:p>
    <w:p>
      <w:pPr>
        <w:pStyle w:val="BodyText"/>
        <w:numPr>
          <w:ilvl w:val="0"/>
          <w:numId w:val="1"/>
        </w:numPr>
        <w:tabs>
          <w:tab w:val="clear" w:pos="709"/>
          <w:tab w:val="left" w:pos="0" w:leader="none"/>
        </w:tabs>
        <w:ind w:hanging="283" w:left="709"/>
        <w:rPr/>
      </w:pPr>
      <w:r>
        <w:rPr>
          <w:rStyle w:val="Strong"/>
        </w:rPr>
        <w:t>React</w:t>
      </w:r>
      <w:r>
        <w:rPr/>
        <w:t xml:space="preserve"> : React est une bibliothèque JavaScript pour la création d'interfaces utilisateur interactives. Il est souvent utilisé pour développer des interfaces utilisateur complexes et réactives côté client. Vous pouvez intégrer React dans vos vues Laravel pour gérer les aspects dynamiques et interactifs de votre site.</w:t>
      </w:r>
    </w:p>
    <w:p>
      <w:pPr>
        <w:pStyle w:val="BodyText"/>
        <w:numPr>
          <w:ilvl w:val="0"/>
          <w:numId w:val="1"/>
        </w:numPr>
        <w:tabs>
          <w:tab w:val="clear" w:pos="709"/>
          <w:tab w:val="left" w:pos="0" w:leader="none"/>
        </w:tabs>
        <w:ind w:hanging="283" w:left="709"/>
        <w:rPr/>
      </w:pPr>
      <w:r>
        <w:rPr>
          <w:rStyle w:val="Strong"/>
        </w:rPr>
        <w:t>Less ou Sass</w:t>
      </w:r>
      <w:r>
        <w:rPr/>
        <w:t xml:space="preserve"> : Les préprocesseurs CSS comme Less et Sass vous permettent de simplifier la gestion des styles. Vous pouvez générer des fichiers CSS à partir de code source plus convivial, ce qui facilite la maintenance des styles sur votre site.</w:t>
      </w:r>
    </w:p>
    <w:p>
      <w:pPr>
        <w:pStyle w:val="BodyText"/>
        <w:rPr/>
      </w:pPr>
      <w:r>
        <w:rPr/>
        <w:t>Pour utiliser ces trois technologies ensemble, vous pouvez suivre une approche comme celle-ci :</w:t>
      </w:r>
    </w:p>
    <w:p>
      <w:pPr>
        <w:pStyle w:val="BodyText"/>
        <w:numPr>
          <w:ilvl w:val="0"/>
          <w:numId w:val="2"/>
        </w:numPr>
        <w:tabs>
          <w:tab w:val="clear" w:pos="709"/>
          <w:tab w:val="left" w:pos="0" w:leader="none"/>
        </w:tabs>
        <w:spacing w:before="0" w:after="0"/>
        <w:ind w:hanging="283" w:left="709"/>
        <w:rPr/>
      </w:pPr>
      <w:r>
        <w:rPr/>
        <w:t>Utilisez Laravel pour gérer la structure du site, le routage, l'authentification, et la logique côté serveur.</w:t>
      </w:r>
    </w:p>
    <w:p>
      <w:pPr>
        <w:pStyle w:val="BodyText"/>
        <w:numPr>
          <w:ilvl w:val="0"/>
          <w:numId w:val="2"/>
        </w:numPr>
        <w:tabs>
          <w:tab w:val="clear" w:pos="709"/>
          <w:tab w:val="left" w:pos="0" w:leader="none"/>
        </w:tabs>
        <w:spacing w:before="0" w:after="0"/>
        <w:ind w:hanging="283" w:left="709"/>
        <w:rPr/>
      </w:pPr>
      <w:r>
        <w:rPr/>
        <w:t>Intégrez React dans vos vues Laravel pour créer des composants réactifs et des interactions côté client.</w:t>
      </w:r>
    </w:p>
    <w:p>
      <w:pPr>
        <w:pStyle w:val="BodyText"/>
        <w:numPr>
          <w:ilvl w:val="0"/>
          <w:numId w:val="2"/>
        </w:numPr>
        <w:tabs>
          <w:tab w:val="clear" w:pos="709"/>
          <w:tab w:val="left" w:pos="0" w:leader="none"/>
        </w:tabs>
        <w:ind w:hanging="283" w:left="709"/>
        <w:rPr/>
      </w:pPr>
      <w:r>
        <w:rPr/>
        <w:t>Utilisez un préprocesseur CSS (Less ou Sass) pour gérer les styles et générer des fichiers CSS optimisés.</w:t>
      </w:r>
    </w:p>
    <w:p>
      <w:pPr>
        <w:pStyle w:val="BodyText"/>
        <w:rPr/>
      </w:pPr>
      <w:r>
        <w:rPr/>
        <w:t>Cette approche vous permet de tirer parti de la puissance de chaque technologie pour créer un site web performant et interactif. Laravel peut servir de backend solide, React gère l'interface utilisateur côté client, et Less ou Sass simplifient la gestion des styles. Cependant, cela peut être un processus complexe</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Caractresdenumrotation">
    <w:name w:val="Caractères de numérotation"/>
    <w:qFormat/>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LibreOffice/7.6.2.1$Windows_X86_64 LibreOffice_project/56f7684011345957bbf33a7ee678afaf4d2ba333</Application>
  <AppVersion>15.0000</AppVersion>
  <Pages>2</Pages>
  <Words>541</Words>
  <Characters>2920</Characters>
  <CharactersWithSpaces>3452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2023-11-07T14:44:49Z</dcterms:created>
  <dc:creator/>
  <dc:description/>
  <dc:language>fr-FR</dc:language>
  <cp:lastModifiedBy/>
  <dcterms:modified xsi:type="dcterms:W3CDTF">2023-11-07T14:48:56Z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