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283"/>
        <w:jc w:val="center"/>
        <w:rPr/>
      </w:pPr>
      <w:r>
        <w:rPr>
          <w:rStyle w:val="Textesource"/>
          <w:b/>
          <w:bCs/>
          <w:sz w:val="32"/>
          <w:szCs w:val="32"/>
        </w:rPr>
        <w:t>insteadof</w:t>
      </w:r>
    </w:p>
    <w:p>
      <w:pPr>
        <w:pStyle w:val="Normal"/>
        <w:bidi w:val="0"/>
        <w:spacing w:before="0" w:after="283"/>
        <w:jc w:val="start"/>
        <w:rPr/>
      </w:pPr>
      <w:r>
        <w:rPr/>
      </w:r>
    </w:p>
    <w:p>
      <w:pPr>
        <w:pStyle w:val="Normal"/>
        <w:bidi w:val="0"/>
        <w:spacing w:before="0" w:after="283"/>
        <w:jc w:val="start"/>
        <w:rPr/>
      </w:pPr>
      <w:r>
        <w:rPr/>
        <w:t xml:space="preserve">Le mot-clé </w:t>
      </w:r>
      <w:r>
        <w:rPr>
          <w:rStyle w:val="Textesource"/>
        </w:rPr>
        <w:t>insteadof</w:t>
      </w:r>
      <w:r>
        <w:rPr/>
        <w:t xml:space="preserve"> en PHP est utilisé </w:t>
      </w:r>
      <w:r>
        <w:rPr>
          <w:b/>
          <w:bCs/>
        </w:rPr>
        <w:t>pour résoudre les conflits de noms de méthodes</w:t>
      </w:r>
      <w:r>
        <w:rPr/>
        <w:t xml:space="preserve"> </w:t>
      </w:r>
      <w:r>
        <w:rPr>
          <w:b/>
          <w:bCs/>
        </w:rPr>
        <w:t>lorsqu'une classe utilise plusieurs traits qui définissent une méthode avec le même nom</w:t>
      </w:r>
      <w:r>
        <w:rPr/>
        <w:t xml:space="preserve">. </w:t>
        <w:br/>
        <w:t xml:space="preserve">Il permet de spécifier quelle implémentation de méthode doit être utilisée à la place de celle fournie par un trait spécifique. </w:t>
      </w:r>
    </w:p>
    <w:p>
      <w:pPr>
        <w:pStyle w:val="Texteprformat"/>
        <w:bidi w:val="0"/>
        <w:ind w:hanging="0" w:start="0" w:end="0"/>
        <w:jc w:val="start"/>
        <w:rPr/>
      </w:pPr>
      <w:r>
        <w:rPr/>
        <w:t>php</w:t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>// Définition des traits</w:t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>trait IrishCoffeeTrait {</w:t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 xml:space="preserve">public function </w:t>
      </w:r>
      <w:r>
        <w:rPr>
          <w:rStyle w:val="Textesource"/>
          <w:color w:val="C5C8C6"/>
        </w:rPr>
        <w:t>makeCoffee</w:t>
      </w:r>
      <w:r>
        <w:rPr>
          <w:rStyle w:val="Textesource"/>
        </w:rPr>
        <w:t>() {</w:t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 xml:space="preserve">echo </w:t>
      </w:r>
      <w:r>
        <w:rPr>
          <w:rStyle w:val="Textesource"/>
          <w:color w:val="B5BD68"/>
        </w:rPr>
        <w:t>"Préparation d'un Irish Coffee...\n"</w:t>
      </w:r>
      <w:r>
        <w:rPr>
          <w:rStyle w:val="Textesource"/>
        </w:rPr>
        <w:t>;</w:t>
      </w:r>
    </w:p>
    <w:p>
      <w:pPr>
        <w:pStyle w:val="Texteprformat"/>
        <w:bidi w:val="0"/>
        <w:spacing w:before="0" w:after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}</w:t>
      </w:r>
    </w:p>
    <w:p>
      <w:pPr>
        <w:pStyle w:val="Texteprformat"/>
        <w:bidi w:val="0"/>
        <w:spacing w:before="0" w:after="0"/>
        <w:jc w:val="start"/>
        <w:rPr/>
      </w:pPr>
      <w:r>
        <w:rPr>
          <w:rStyle w:val="Textesource"/>
        </w:rPr>
        <w:t>}</w:t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>trait ExpressoCoffeeTrait {</w:t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 xml:space="preserve">public function </w:t>
      </w:r>
      <w:r>
        <w:rPr>
          <w:rStyle w:val="Textesource"/>
          <w:color w:val="C5C8C6"/>
        </w:rPr>
        <w:t>makeCoffee</w:t>
      </w:r>
      <w:r>
        <w:rPr>
          <w:rStyle w:val="Textesource"/>
        </w:rPr>
        <w:t>() {</w:t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 xml:space="preserve">echo </w:t>
      </w:r>
      <w:r>
        <w:rPr>
          <w:rStyle w:val="Textesource"/>
          <w:color w:val="B5BD68"/>
        </w:rPr>
        <w:t>"Préparation d'un Expresso...\n"</w:t>
      </w:r>
      <w:r>
        <w:rPr>
          <w:rStyle w:val="Textesource"/>
        </w:rPr>
        <w:t>;</w:t>
      </w:r>
    </w:p>
    <w:p>
      <w:pPr>
        <w:pStyle w:val="Texteprformat"/>
        <w:bidi w:val="0"/>
        <w:spacing w:before="0" w:after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}</w:t>
      </w:r>
    </w:p>
    <w:p>
      <w:pPr>
        <w:pStyle w:val="Texteprformat"/>
        <w:bidi w:val="0"/>
        <w:spacing w:before="0" w:after="0"/>
        <w:jc w:val="start"/>
        <w:rPr/>
      </w:pPr>
      <w:r>
        <w:rPr>
          <w:rStyle w:val="Textesource"/>
        </w:rPr>
        <w:t>}</w:t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>// Classe CoffeeMachine utilisant les deux traits</w:t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 xml:space="preserve">class </w:t>
      </w:r>
      <w:r>
        <w:rPr>
          <w:rStyle w:val="Textesource"/>
          <w:color w:val="81A2BE"/>
        </w:rPr>
        <w:t>CoffeeMachine</w:t>
      </w:r>
      <w:r>
        <w:rPr>
          <w:rStyle w:val="Textesource"/>
        </w:rPr>
        <w:t xml:space="preserve"> {</w:t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use IrishCoffeeTrait, ExpressoCoffeeTrait {</w:t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ExpressoCoffeeTrait::makeCoffee insteadof IrishCoffeeTrait;</w:t>
      </w:r>
    </w:p>
    <w:p>
      <w:pPr>
        <w:pStyle w:val="Texteprformat"/>
        <w:bidi w:val="0"/>
        <w:spacing w:before="0" w:after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}</w:t>
      </w:r>
    </w:p>
    <w:p>
      <w:pPr>
        <w:pStyle w:val="Texteprformat"/>
        <w:bidi w:val="0"/>
        <w:spacing w:before="0" w:after="0"/>
        <w:jc w:val="start"/>
        <w:rPr/>
      </w:pPr>
      <w:r>
        <w:rPr>
          <w:rStyle w:val="Textesource"/>
        </w:rPr>
        <w:t>}</w:t>
      </w:r>
    </w:p>
    <w:p>
      <w:pPr>
        <w:pStyle w:val="Texteprformat"/>
        <w:bidi w:val="0"/>
        <w:spacing w:before="0" w:after="0"/>
        <w:jc w:val="start"/>
        <w:rPr/>
      </w:pPr>
      <w:r>
        <w:rPr/>
      </w:r>
    </w:p>
    <w:p>
      <w:pPr>
        <w:pStyle w:val="Texteprformat"/>
        <w:bidi w:val="0"/>
        <w:spacing w:before="0" w:after="0"/>
        <w:jc w:val="start"/>
        <w:rPr/>
      </w:pPr>
      <w:r>
        <w:rPr>
          <w:rStyle w:val="Textesource"/>
        </w:rPr>
        <w:t>// Utilisation de la classe CoffeeMachine</w:t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  <w:color w:val="CC6666"/>
        </w:rPr>
        <w:t>$machine</w:t>
      </w:r>
      <w:r>
        <w:rPr>
          <w:rStyle w:val="Textesource"/>
        </w:rPr>
        <w:t xml:space="preserve"> = new </w:t>
      </w:r>
      <w:r>
        <w:rPr>
          <w:rStyle w:val="Textesource"/>
          <w:color w:val="81A2BE"/>
        </w:rPr>
        <w:t>CoffeeMachine</w:t>
      </w:r>
      <w:r>
        <w:rPr>
          <w:rStyle w:val="Textesource"/>
        </w:rPr>
        <w:t>();</w:t>
      </w:r>
    </w:p>
    <w:p>
      <w:pPr>
        <w:pStyle w:val="Texteprformat"/>
        <w:bidi w:val="0"/>
        <w:spacing w:before="0" w:after="283"/>
        <w:ind w:hanging="0" w:start="0" w:end="0"/>
        <w:jc w:val="start"/>
        <w:rPr/>
      </w:pPr>
      <w:r>
        <w:rPr>
          <w:rStyle w:val="Textesource"/>
          <w:color w:val="CC6666"/>
        </w:rPr>
        <w:t>$machine</w:t>
      </w:r>
      <w:r>
        <w:rPr>
          <w:rStyle w:val="Textesource"/>
        </w:rPr>
        <w:t>-&gt;</w:t>
      </w:r>
      <w:r>
        <w:rPr>
          <w:rStyle w:val="Textesource"/>
          <w:color w:val="C5C8C6"/>
        </w:rPr>
        <w:t>makeCoffee</w:t>
      </w:r>
      <w:r>
        <w:rPr>
          <w:rStyle w:val="Textesource"/>
        </w:rPr>
        <w:t xml:space="preserve">(); // Affiche </w:t>
      </w:r>
      <w:r>
        <w:rPr>
          <w:rStyle w:val="Textesource"/>
          <w:color w:val="B5BD68"/>
        </w:rPr>
        <w:t>"Préparation d'un Expresso..."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Dans cet exemple, les traits </w:t>
      </w:r>
      <w:r>
        <w:rPr>
          <w:rStyle w:val="Textesource"/>
        </w:rPr>
        <w:t>IrishCoffeeTrait</w:t>
      </w:r>
      <w:r>
        <w:rPr/>
        <w:t xml:space="preserve"> et </w:t>
      </w:r>
      <w:r>
        <w:rPr>
          <w:rStyle w:val="Textesource"/>
        </w:rPr>
        <w:t>ExpressoCoffeeTrait</w:t>
      </w:r>
      <w:r>
        <w:rPr/>
        <w:t xml:space="preserve"> définissent tous deux une méthode </w:t>
      </w:r>
      <w:r>
        <w:rPr>
          <w:rStyle w:val="Textesource"/>
        </w:rPr>
        <w:t>makeCoffee()</w:t>
      </w:r>
      <w:r>
        <w:rPr/>
        <w:t xml:space="preserve">. Lorsque la classe </w:t>
      </w:r>
      <w:r>
        <w:rPr>
          <w:rStyle w:val="Textesource"/>
        </w:rPr>
        <w:t>CoffeeMachine</w:t>
      </w:r>
      <w:r>
        <w:rPr/>
        <w:t xml:space="preserve"> utilise ces deux traits, un conflit de noms de méthodes se produit.</w:t>
        <w:br/>
        <w:t xml:space="preserve">Pour résoudre ce conflit, nous utilisons </w:t>
      </w:r>
      <w:r>
        <w:rPr>
          <w:rStyle w:val="Textesource"/>
        </w:rPr>
        <w:t>insteadof</w:t>
      </w:r>
      <w:r>
        <w:rPr/>
        <w:t xml:space="preserve"> pour spécifier que l'implémentation de </w:t>
      </w:r>
      <w:r>
        <w:rPr>
          <w:rStyle w:val="Textesource"/>
        </w:rPr>
        <w:t>makeCoffee()</w:t>
      </w:r>
      <w:r>
        <w:rPr/>
        <w:t xml:space="preserve"> fournie par </w:t>
      </w:r>
      <w:r>
        <w:rPr>
          <w:rStyle w:val="Textesource"/>
        </w:rPr>
        <w:t>ExpressoCoffeeTrait</w:t>
      </w:r>
      <w:r>
        <w:rPr/>
        <w:t xml:space="preserve"> doit être utilisée à la place de celle fournie par </w:t>
      </w:r>
      <w:r>
        <w:rPr>
          <w:rStyle w:val="Textesource"/>
        </w:rPr>
        <w:t>IrishCoffeeTrait</w:t>
      </w:r>
      <w:r>
        <w:rPr/>
        <w:t xml:space="preserve">. En résumé, </w:t>
      </w:r>
      <w:r>
        <w:rPr>
          <w:rStyle w:val="Textesource"/>
        </w:rPr>
        <w:t>insteadof</w:t>
      </w:r>
      <w:r>
        <w:rPr/>
        <w:t xml:space="preserve"> permet de :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Résoudre les conflits de noms de méthodes lorsqu'une classe utilise plusieurs traits définissant des méthodes avec le même nom.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Spécifier quelle implémentation de méthode doit être utilisée à la place de celle fournie par un trait spécifique.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Éviter d'avoir à redéfinir manuellement la méthode en conflit dans la classe elle-même. </w:t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character" w:styleId="Textesource">
    <w:name w:val="Texte source"/>
    <w:qFormat/>
    <w:rPr>
      <w:rFonts w:ascii="Liberation Mono" w:hAnsi="Liberation Mono" w:eastAsia="NSimSun" w:cs="Liberation Mono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LibreOffice/7.6.2.1$Windows_X86_64 LibreOffice_project/56f7684011345957bbf33a7ee678afaf4d2ba333</Application>
  <AppVersion>15.0000</AppVersion>
  <Pages>1</Pages>
  <Words>233</Words>
  <Characters>1429</Characters>
  <CharactersWithSpaces>1686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2024-06-14T12:09:43Z</dcterms:created>
  <dc:creator/>
  <dc:description/>
  <dc:language>fr-FR</dc:language>
  <cp:lastModifiedBy/>
  <dcterms:modified xsi:type="dcterms:W3CDTF">2024-06-14T12:12:11Z</dcterms:modified>
  <cp:revision>1</cp:revision>
  <dc:subject/>
  <dc:title/>
</cp:coreProperties>
</file>