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pPr>
      <w:r>
        <w:rPr/>
        <w:t>TRAITEMENT DES IMAGES ENVOYEES PAR LE USER</w: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t xml:space="preserve">La fonction </w:t>
      </w:r>
      <w:r>
        <w:rPr>
          <w:rStyle w:val="Textesource"/>
        </w:rPr>
        <w:t>pathinfo</w:t>
      </w:r>
      <w:r>
        <w:rPr/>
        <w:t xml:space="preserve"> en PHP est utilisée pour extraire des informations sur le chemin d'un fichier. Elle prend en entrée un chemin de fichier et retourne un tableau associatif contenant des informations telles que le nom du fichier, le nom du répertoire, l'extension du fichier, etc.</w:t>
      </w:r>
    </w:p>
    <w:p>
      <w:pPr>
        <w:pStyle w:val="BodyText"/>
        <w:bidi w:val="0"/>
        <w:spacing w:lineRule="auto" w:line="276" w:before="0" w:after="140"/>
        <w:jc w:val="start"/>
        <w:rPr/>
      </w:pPr>
      <w:r>
        <w:rPr/>
        <w:t xml:space="preserve">Voici un exemple d'utilisation de </w:t>
      </w:r>
      <w:r>
        <w:rPr>
          <w:rStyle w:val="Textesource"/>
        </w:rPr>
        <w:t>pathinfo</w:t>
      </w:r>
      <w:r>
        <w:rPr/>
        <w:t xml:space="preserve"> :</w:t>
      </w:r>
    </w:p>
    <w:p>
      <w:pPr>
        <w:pStyle w:val="Texteprformat"/>
        <w:bidi w:val="0"/>
        <w:spacing w:before="0" w:after="283"/>
        <w:jc w:val="start"/>
        <w:rPr/>
      </w:pPr>
      <w:r>
        <w:rPr/>
        <w:t>php</w:t>
      </w:r>
    </w:p>
    <w:p>
      <w:pPr>
        <w:pStyle w:val="Texteprformat"/>
        <w:bidi w:val="0"/>
        <w:spacing w:before="0" w:after="0"/>
        <w:jc w:val="start"/>
        <w:rPr/>
      </w:pPr>
      <w:r>
        <w:rPr>
          <w:rStyle w:val="Textesource"/>
        </w:rPr>
        <w:t>&lt;?php</w:t>
      </w:r>
    </w:p>
    <w:p>
      <w:pPr>
        <w:pStyle w:val="Texteprformat"/>
        <w:bidi w:val="0"/>
        <w:spacing w:before="0" w:after="0"/>
        <w:jc w:val="start"/>
        <w:rPr/>
      </w:pPr>
      <w:r>
        <w:rPr>
          <w:rStyle w:val="Textesource"/>
        </w:rPr>
        <w:t>$cheminFichier = '/chemin/vers/monFichier.txt';</w:t>
      </w:r>
    </w:p>
    <w:p>
      <w:pPr>
        <w:pStyle w:val="Texteprformat"/>
        <w:bidi w:val="0"/>
        <w:spacing w:before="0" w:after="0"/>
        <w:jc w:val="start"/>
        <w:rPr/>
      </w:pPr>
      <w:r>
        <w:rPr>
          <w:rStyle w:val="Textesource"/>
        </w:rPr>
        <w:t>$infoFichier = pathinfo($cheminFichier);</w:t>
      </w:r>
    </w:p>
    <w:p>
      <w:pPr>
        <w:pStyle w:val="Texteprformat"/>
        <w:bidi w:val="0"/>
        <w:spacing w:before="0" w:after="0"/>
        <w:jc w:val="start"/>
        <w:rPr/>
      </w:pPr>
      <w:r>
        <w:rPr/>
      </w:r>
    </w:p>
    <w:p>
      <w:pPr>
        <w:pStyle w:val="Texteprformat"/>
        <w:bidi w:val="0"/>
        <w:spacing w:before="0" w:after="0"/>
        <w:jc w:val="start"/>
        <w:rPr/>
      </w:pPr>
      <w:r>
        <w:rPr>
          <w:rStyle w:val="Textesource"/>
        </w:rPr>
        <w:t>echo 'Nom du fichier: ' . $infoFichier['filename'] . '&lt;br&gt;';</w:t>
      </w:r>
    </w:p>
    <w:p>
      <w:pPr>
        <w:pStyle w:val="Texteprformat"/>
        <w:bidi w:val="0"/>
        <w:spacing w:before="0" w:after="0"/>
        <w:jc w:val="start"/>
        <w:rPr/>
      </w:pPr>
      <w:r>
        <w:rPr>
          <w:rStyle w:val="Textesource"/>
        </w:rPr>
        <w:t>echo 'Extension du fichier: ' . $infoFichier['extension'] . '&lt;br&gt;';</w:t>
      </w:r>
    </w:p>
    <w:p>
      <w:pPr>
        <w:pStyle w:val="Texteprformat"/>
        <w:bidi w:val="0"/>
        <w:spacing w:before="0" w:after="0"/>
        <w:jc w:val="start"/>
        <w:rPr/>
      </w:pPr>
      <w:r>
        <w:rPr>
          <w:rStyle w:val="Textesource"/>
        </w:rPr>
        <w:t>echo 'Chemin du répertoire: ' . $infoFichier['dirname'] . '&lt;br&gt;';</w:t>
      </w:r>
    </w:p>
    <w:p>
      <w:pPr>
        <w:pStyle w:val="Texteprformat"/>
        <w:bidi w:val="0"/>
        <w:spacing w:before="0" w:after="283"/>
        <w:jc w:val="start"/>
        <w:rPr/>
      </w:pPr>
      <w:r>
        <w:rPr>
          <w:rStyle w:val="Textesource"/>
        </w:rPr>
        <w:t>?&gt;</w:t>
      </w:r>
    </w:p>
    <w:p>
      <w:pPr>
        <w:pStyle w:val="BodyText"/>
        <w:bidi w:val="0"/>
        <w:spacing w:lineRule="auto" w:line="276" w:before="0" w:after="140"/>
        <w:jc w:val="start"/>
        <w:rPr/>
      </w:pPr>
      <w:r>
        <w:rPr/>
        <w:t xml:space="preserve">Dans cet exemple, </w:t>
      </w:r>
      <w:r>
        <w:rPr>
          <w:rStyle w:val="Textesource"/>
        </w:rPr>
        <w:t>$infoFichier</w:t>
      </w:r>
      <w:r>
        <w:rPr/>
        <w:t xml:space="preserve"> sera un tableau associatif contenant des informations sur le chemin du fichier spécifié. Les clés couramment utilisées dans le tableau retourné par </w:t>
      </w:r>
      <w:r>
        <w:rPr>
          <w:rStyle w:val="Textesource"/>
        </w:rPr>
        <w:t>pathinfo</w:t>
      </w:r>
      <w:r>
        <w:rPr/>
        <w:t xml:space="preserve"> sont :</w:t>
      </w:r>
    </w:p>
    <w:p>
      <w:pPr>
        <w:pStyle w:val="BodyText"/>
        <w:numPr>
          <w:ilvl w:val="0"/>
          <w:numId w:val="1"/>
        </w:numPr>
        <w:tabs>
          <w:tab w:val="left" w:pos="709" w:leader="none"/>
        </w:tabs>
        <w:bidi w:val="0"/>
        <w:spacing w:before="0" w:after="0"/>
        <w:ind w:hanging="283" w:start="709"/>
        <w:jc w:val="start"/>
        <w:rPr/>
      </w:pPr>
      <w:r>
        <w:rPr>
          <w:rStyle w:val="Textesource"/>
        </w:rPr>
        <w:t>dirname</w:t>
      </w:r>
      <w:r>
        <w:rPr/>
        <w:t>: Contient le chemin du répertoire du fichier.</w:t>
      </w:r>
    </w:p>
    <w:p>
      <w:pPr>
        <w:pStyle w:val="BodyText"/>
        <w:numPr>
          <w:ilvl w:val="0"/>
          <w:numId w:val="1"/>
        </w:numPr>
        <w:tabs>
          <w:tab w:val="left" w:pos="709" w:leader="none"/>
        </w:tabs>
        <w:bidi w:val="0"/>
        <w:spacing w:before="0" w:after="0"/>
        <w:ind w:hanging="283" w:start="709"/>
        <w:jc w:val="start"/>
        <w:rPr/>
      </w:pPr>
      <w:r>
        <w:rPr>
          <w:rStyle w:val="Textesource"/>
        </w:rPr>
        <w:t>basename</w:t>
      </w:r>
      <w:r>
        <w:rPr/>
        <w:t>: Contient le nom du fichier avec l'extension.</w:t>
      </w:r>
    </w:p>
    <w:p>
      <w:pPr>
        <w:pStyle w:val="BodyText"/>
        <w:numPr>
          <w:ilvl w:val="0"/>
          <w:numId w:val="1"/>
        </w:numPr>
        <w:tabs>
          <w:tab w:val="left" w:pos="709" w:leader="none"/>
        </w:tabs>
        <w:bidi w:val="0"/>
        <w:spacing w:before="0" w:after="0"/>
        <w:ind w:hanging="283" w:start="709"/>
        <w:jc w:val="start"/>
        <w:rPr/>
      </w:pPr>
      <w:r>
        <w:rPr>
          <w:rStyle w:val="Textesource"/>
        </w:rPr>
        <w:t>filename</w:t>
      </w:r>
      <w:r>
        <w:rPr/>
        <w:t>: Contient le nom du fichier sans l'extension.</w:t>
      </w:r>
    </w:p>
    <w:p>
      <w:pPr>
        <w:pStyle w:val="BodyText"/>
        <w:numPr>
          <w:ilvl w:val="0"/>
          <w:numId w:val="1"/>
        </w:numPr>
        <w:tabs>
          <w:tab w:val="left" w:pos="709" w:leader="none"/>
        </w:tabs>
        <w:bidi w:val="0"/>
        <w:ind w:hanging="283" w:start="709"/>
        <w:jc w:val="start"/>
        <w:rPr/>
      </w:pPr>
      <w:r>
        <w:rPr>
          <w:rStyle w:val="Textesource"/>
        </w:rPr>
        <w:t>extension</w:t>
      </w:r>
      <w:r>
        <w:rPr/>
        <w:t>: Contient l'extension du fichier.</w:t>
      </w:r>
    </w:p>
    <w:p>
      <w:pPr>
        <w:pStyle w:val="BodyText"/>
        <w:bidi w:val="0"/>
        <w:jc w:val="start"/>
        <w:rPr/>
      </w:pPr>
      <w:r>
        <w:rPr/>
        <w:t xml:space="preserve">Notez que </w:t>
      </w:r>
      <w:r>
        <w:rPr>
          <w:rStyle w:val="Textesource"/>
        </w:rPr>
        <w:t>pathinfo</w:t>
      </w:r>
      <w:r>
        <w:rPr/>
        <w:t xml:space="preserve"> n'exige pas que le fichier réel existe, il se base uniquement sur le chemin fourni.</w:t>
        <w:br/>
      </w:r>
      <w:r>
        <w:rPr>
          <w:rStyle w:val="Textesource"/>
        </w:rPr>
        <w:t>uniqid()</w:t>
      </w:r>
      <w:r>
        <w:rPr/>
        <w:t xml:space="preserve">  génére des noms de fichiers uniques. Cela peut ne pas être suffisant. </w:t>
        <w:br/>
        <w:t xml:space="preserve">Il y a plus robustes comme l'utilisation de </w:t>
      </w:r>
      <w:r>
        <w:rPr>
          <w:rStyle w:val="Textesource"/>
        </w:rPr>
        <w:t>random_bytes</w:t>
      </w:r>
      <w:r>
        <w:rPr/>
        <w:t xml:space="preserve"> pour générer des noms de fichiers aléatoires :</w:t>
      </w:r>
    </w:p>
    <w:p>
      <w:pPr>
        <w:pStyle w:val="Normal"/>
        <w:bidi w:val="0"/>
        <w:jc w:val="start"/>
        <w:rPr/>
      </w:pPr>
      <w:r>
        <w:rPr/>
      </w:r>
    </w:p>
    <w:p>
      <w:pPr>
        <w:pStyle w:val="Normal"/>
        <w:bidi w:val="0"/>
        <w:jc w:val="start"/>
        <w:rPr/>
      </w:pPr>
      <w:r>
        <w:rPr/>
        <w:t>$randomBytes = bin2hex(random_bytes(8));</w:t>
        <w:br/>
        <w:t>$uniqueFileName = 'photo_' . $randomBytes . '.' . $extension;</w:t>
      </w:r>
    </w:p>
    <w:p>
      <w:pPr>
        <w:pStyle w:val="Normal"/>
        <w:bidi w:val="0"/>
        <w:jc w:val="start"/>
        <w:rPr/>
      </w:pPr>
      <w:r>
        <w:rPr/>
      </w:r>
    </w:p>
    <w:p>
      <w:pPr>
        <w:pStyle w:val="Normal"/>
        <w:bidi w:val="0"/>
        <w:jc w:val="start"/>
        <w:rPr/>
      </w:pPr>
      <w:r>
        <w:rPr/>
      </w:r>
    </w:p>
    <w:p>
      <w:pPr>
        <w:pStyle w:val="Normal"/>
        <w:bidi w:val="0"/>
        <w:jc w:val="start"/>
        <w:rPr/>
      </w:pPr>
      <w:r>
        <w:rPr>
          <w:rStyle w:val="Textesource"/>
        </w:rPr>
        <w:t>random_bytes(8)</w:t>
      </w:r>
      <w:r>
        <w:rPr/>
        <w:t xml:space="preserve"> génère 8 octets de données aléatoires, puis </w:t>
      </w:r>
      <w:r>
        <w:rPr>
          <w:rStyle w:val="Textesource"/>
        </w:rPr>
        <w:t>bin2hex</w:t>
      </w:r>
      <w:r>
        <w:rPr/>
        <w:t xml:space="preserve"> convertit ces octets en une chaîne hexadécimale. Cela crée un identifiant unique plus robuste et moins prédictible que ce que </w:t>
      </w:r>
      <w:r>
        <w:rPr>
          <w:rStyle w:val="Textesource"/>
        </w:rPr>
        <w:t>uniqid</w:t>
      </w:r>
      <w:r>
        <w:rPr/>
        <w:t xml:space="preserve"> pourrait fournir. </w:t>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252</TotalTime>
  <Application>LibreOffice/7.6.2.1$Windows_X86_64 LibreOffice_project/56f7684011345957bbf33a7ee678afaf4d2ba333</Application>
  <AppVersion>15.0000</AppVersion>
  <Pages>1</Pages>
  <Words>250</Words>
  <Characters>1438</Characters>
  <CharactersWithSpaces>1669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2024-02-01T11:06:43Z</dcterms:created>
  <dc:creator/>
  <dc:description/>
  <dc:language>fr-FR</dc:language>
  <cp:lastModifiedBy/>
  <dcterms:modified xsi:type="dcterms:W3CDTF">2024-02-01T15:18:54Z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