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80A89">
                                    <w:pPr>
                                      <w:pStyle w:val="Subttulo1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80A89">
                              <w:pPr>
                                <w:pStyle w:val="Subttulo1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5422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5422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542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384568">
      <w:r>
        <w:t xml:space="preserve">Desenvolvimento um sistema web/mobile integrado onde seja possível realizar a gestão da </w:t>
      </w:r>
      <w:proofErr w:type="spellStart"/>
      <w:r>
        <w:t>clinica</w:t>
      </w:r>
      <w:proofErr w:type="spellEnd"/>
      <w:r>
        <w:t xml:space="preserve"> de forma automatizada e ter acesso fácil aos dados sobre as informações de seus pacientes. 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384568" w:rsidRDefault="00384568" w:rsidP="00384568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DA19B6" w:rsidRDefault="00384568" w:rsidP="00384568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384568">
      <w:r>
        <w:t xml:space="preserve">Desenvolver um software de planilha eletrônicos  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384568">
      <w:r>
        <w:t>Modelagem de software é a atividade de construir modelos que expliquem as características ou o comportamento de um software ou de um sistema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384568" w:rsidRPr="00384568" w:rsidRDefault="00384568" w:rsidP="00384568">
      <w:r>
        <w:rPr>
          <w:noProof/>
        </w:rPr>
        <w:drawing>
          <wp:inline distT="0" distB="0" distL="0" distR="0">
            <wp:extent cx="5732145" cy="16065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437130"/>
            <wp:effectExtent l="0" t="0" r="190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384568" w:rsidRPr="00384568" w:rsidRDefault="00384568" w:rsidP="00384568">
      <w:r>
        <w:rPr>
          <w:noProof/>
        </w:rPr>
        <w:drawing>
          <wp:inline distT="0" distB="0" distL="0" distR="0">
            <wp:extent cx="5732145" cy="381127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DA19B6" w:rsidRDefault="00384568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598545"/>
            <wp:effectExtent l="0" t="0" r="190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.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p w:rsidR="008A7F37" w:rsidRDefault="00085F3C">
      <w:r w:rsidRPr="00085F3C">
        <w:t>https://trello.com/b/lqJkDSmL/spmedicalgroup-2tt</w:t>
      </w:r>
      <w:r w:rsidR="008A7F37"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5069A9" w:rsidP="009A3F87">
      <w:pPr>
        <w:pStyle w:val="cabealho1"/>
      </w:pPr>
      <w:bookmarkStart w:id="15" w:name="_Toc533767858"/>
      <w:r>
        <w:lastRenderedPageBreak/>
        <w:t>Back</w:t>
      </w:r>
      <w:r w:rsidR="009A3F87">
        <w:t>-</w:t>
      </w:r>
      <w:proofErr w:type="spellStart"/>
      <w:r w:rsidR="009A3F87">
        <w:t>End</w:t>
      </w:r>
      <w:bookmarkEnd w:id="15"/>
      <w:proofErr w:type="spellEnd"/>
    </w:p>
    <w:p w:rsidR="009A3F87" w:rsidRDefault="009A3F87" w:rsidP="009A3F87">
      <w:pPr>
        <w:rPr>
          <w:rFonts w:asciiTheme="majorHAnsi" w:hAnsiTheme="majorHAnsi"/>
        </w:rPr>
      </w:pPr>
    </w:p>
    <w:p w:rsidR="00462511" w:rsidRPr="003053C4" w:rsidRDefault="00462511" w:rsidP="00462511">
      <w:pPr>
        <w:pStyle w:val="Ttulo2"/>
        <w:rPr>
          <w:sz w:val="28"/>
          <w:szCs w:val="28"/>
        </w:rPr>
      </w:pPr>
      <w:r w:rsidRPr="003053C4">
        <w:rPr>
          <w:sz w:val="28"/>
          <w:szCs w:val="28"/>
        </w:rPr>
        <w:t>Passo a passo</w:t>
      </w:r>
    </w:p>
    <w:p w:rsidR="00D51B3A" w:rsidRDefault="00462511" w:rsidP="00941B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D51B3A" w:rsidRDefault="00FC2633" w:rsidP="00D51B3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1º Executar</w:t>
      </w:r>
      <w:proofErr w:type="gramEnd"/>
      <w:r w:rsidR="00D51B3A">
        <w:rPr>
          <w:rFonts w:asciiTheme="majorHAnsi" w:hAnsiTheme="majorHAnsi"/>
        </w:rPr>
        <w:t xml:space="preserve"> o script do banco de dados </w:t>
      </w:r>
    </w:p>
    <w:p w:rsidR="00D51B3A" w:rsidRPr="00D51B3A" w:rsidRDefault="00FC2633" w:rsidP="00D51B3A">
      <w:pPr>
        <w:rPr>
          <w:rFonts w:asciiTheme="majorHAnsi" w:hAnsiTheme="majorHAnsi"/>
        </w:rPr>
      </w:pPr>
      <w:r>
        <w:rPr>
          <w:rFonts w:asciiTheme="majorHAnsi" w:hAnsiTheme="majorHAnsi"/>
        </w:rPr>
        <w:t>De</w:t>
      </w:r>
      <w:r w:rsidR="00D51B3A">
        <w:rPr>
          <w:rFonts w:asciiTheme="majorHAnsi" w:hAnsiTheme="majorHAnsi"/>
        </w:rPr>
        <w:t xml:space="preserve"> nome </w:t>
      </w:r>
      <w:r w:rsidR="00D51B3A" w:rsidRPr="00D51B3A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noProof/>
        </w:rPr>
        <w:drawing>
          <wp:inline distT="0" distB="0" distL="0" distR="0">
            <wp:extent cx="5486400" cy="219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3A" w:rsidRDefault="00FC2633" w:rsidP="00941BE0">
      <w:pPr>
        <w:rPr>
          <w:rFonts w:asciiTheme="majorHAnsi" w:hAnsiTheme="majorHAnsi"/>
        </w:rPr>
      </w:pPr>
      <w:r>
        <w:rPr>
          <w:rFonts w:asciiTheme="majorHAnsi" w:hAnsiTheme="majorHAnsi"/>
        </w:rPr>
        <w:t>Após encontrar o script abra no SQL Server e Execute</w:t>
      </w:r>
      <w:r w:rsidR="00EB2A8A">
        <w:rPr>
          <w:rFonts w:asciiTheme="majorHAnsi" w:hAnsiTheme="majorHAnsi"/>
        </w:rPr>
        <w:t xml:space="preserve"> ele </w:t>
      </w:r>
    </w:p>
    <w:p w:rsidR="00EB2A8A" w:rsidRDefault="00EB2A8A" w:rsidP="00941BE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1455089</wp:posOffset>
                </wp:positionH>
                <wp:positionV relativeFrom="paragraph">
                  <wp:posOffset>464461</wp:posOffset>
                </wp:positionV>
                <wp:extent cx="453224" cy="119270"/>
                <wp:effectExtent l="0" t="0" r="23495" b="1460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1192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DFBB" id="Retângulo 7" o:spid="_x0000_s1026" style="position:absolute;margin-left:114.55pt;margin-top:36.55pt;width:35.7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92zAIAABMGAAAOAAAAZHJzL2Uyb0RvYy54bWysVNtuEzEQfUfiHyy/002WhNComypqKUKq&#10;2qot6vPEa2dXsj3Gdm58Dr/CjzH2btJSQKKIF+/Mzv3M5eR0azRbSx9atBUfHg04k1Zg3dplxT/f&#10;X7x5z1mIYGvQaGXFdzLw09nrVycbN5UlNqhr6Rk5sWG6cRVvYnTTogiikQbCETppSajQG4jE+mVR&#10;e9iQd6OLcjB4V2zQ186jkCHQ3/NOyGfZv1JSxGulgoxMV5xyi/n1+V2kt5idwHTpwTWt6NOAf8jC&#10;QGsp6MHVOURgK9/+4sq0wmNAFY8EmgKVaoXMNVA1w8Gzau4acDLXQuAEd4Ap/D+34mp941lbV3zC&#10;mQVDLbqV8fs3u1xpZJOEz8aFKanduRvfc4HIVOxWeZO+VAbbZkx3B0zlNjJBP0fjt2U54kyQaDg8&#10;LicZ8+LR2PkQP0o0LBEV99SyjCSsL0OkgKS6V0mxLF60Wue2acs2FT8el2NyDzQ8SkMk0jgqJ9gl&#10;Z6CXNJUi+uwxoG7rZJ385AmTZ9qzNdBsgBDSxmGqlwL+pJmin0NoOsUs6sbG48rWOZNGQv3B1izu&#10;HAFoadJ5Ss3ImjMtKYVEZc0Irf4bTUpCW8olgd/Bnam40zJlr+2tVNS2jHpXjl8uUjXdbNPy0bTv&#10;Jzw7I4OkqKj+F9r2Jsla5pV6of3BKMdHGw/2prXY9yYt/J/aoTqbPRwdCAmPBdY7Gl+P3V4HJy5a&#10;6tYlhHgDnhaZQKDjFK/pURqpJdhTnDXov/7uf9Kn/SIp9ZAOA43SlxV46qj+ZGnzjoejUbokmRmN&#10;JyUx/qlk8VRiV+YMab6GdAadyGTSj3pPKo/mgW7YPEUlEVhBsbuh7Zmz2DWVrqCQ83lWo+vhIF7a&#10;OyeS84RsmtP77QN4169SpB28wv0Rgemzjep0k6XF+SqiavO6PeLa402XJy9FfyXTaXvKZ63HWz77&#10;AQAA//8DAFBLAwQUAAYACAAAACEAoNkKbd8AAAAJAQAADwAAAGRycy9kb3ducmV2LnhtbEyPwU7D&#10;MAyG70i8Q2QkbixpB4x2TaeBxAFpHNimnbPGtB2NUzVZV94ec4KTZfnT7+8vVpPrxIhDaD1pSGYK&#10;BFLlbUu1hv3u9e4JRIiGrOk8oYZvDLAqr68Kk1t/oQ8ct7EWHEIhNxqaGPtcylA16EyY+R6Jb59+&#10;cCbyOtTSDubC4a6TqVKP0pmW+ENjenxpsPranp2GuH8eD28LvD9tduP7+mDTbEOp1rc303oJIuIU&#10;/2D41Wd1KNnp6M9kg+g0pGmWMKphMefJwFypBxBHDVmSgSwL+b9B+QMAAP//AwBQSwECLQAUAAYA&#10;CAAAACEAtoM4kv4AAADhAQAAEwAAAAAAAAAAAAAAAAAAAAAAW0NvbnRlbnRfVHlwZXNdLnhtbFBL&#10;AQItABQABgAIAAAAIQA4/SH/1gAAAJQBAAALAAAAAAAAAAAAAAAAAC8BAABfcmVscy8ucmVsc1BL&#10;AQItABQABgAIAAAAIQBcPp92zAIAABMGAAAOAAAAAAAAAAAAAAAAAC4CAABkcnMvZTJvRG9jLnht&#10;bFBLAQItABQABgAIAAAAIQCg2Qpt3wAAAAkBAAAPAAAAAAAAAAAAAAAAACYFAABkcnMvZG93bnJl&#10;di54bWxQSwUGAAAAAAQABADzAAAAMgYAAAAA&#10;" filled="f" strokecolor="#f24f4f [3204]">
                <v:stroke joinstyle="round"/>
              </v:rect>
            </w:pict>
          </mc:Fallback>
        </mc:AlternateContent>
      </w:r>
      <w:r>
        <w:rPr>
          <w:rFonts w:asciiTheme="majorHAnsi" w:hAnsiTheme="majorHAnsi"/>
          <w:noProof/>
        </w:rPr>
        <w:drawing>
          <wp:inline distT="0" distB="0" distL="0" distR="0">
            <wp:extent cx="5732145" cy="985520"/>
            <wp:effectExtent l="0" t="0" r="190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3A" w:rsidRDefault="00EB2A8A" w:rsidP="00941BE0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2º Abra</w:t>
      </w:r>
      <w:proofErr w:type="gramEnd"/>
      <w:r>
        <w:rPr>
          <w:rFonts w:asciiTheme="majorHAnsi" w:hAnsiTheme="majorHAnsi"/>
        </w:rPr>
        <w:t xml:space="preserve"> o Visual Studio 2017 para a acessar o Projeto </w:t>
      </w:r>
      <w:proofErr w:type="spellStart"/>
      <w:r>
        <w:rPr>
          <w:rFonts w:asciiTheme="majorHAnsi" w:hAnsiTheme="majorHAnsi"/>
        </w:rPr>
        <w:t>WebApi</w:t>
      </w:r>
      <w:proofErr w:type="spellEnd"/>
    </w:p>
    <w:p w:rsidR="00D510B1" w:rsidRDefault="00EB2A8A" w:rsidP="00941BE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083242" cy="39993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46" cy="4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9" w:rsidRDefault="00EB2A8A" w:rsidP="00941B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Após abrir o Visual Studio,  abra </w:t>
      </w:r>
      <w:r w:rsidR="00836F27">
        <w:rPr>
          <w:rFonts w:asciiTheme="majorHAnsi" w:hAnsiTheme="majorHAnsi"/>
        </w:rPr>
        <w:t xml:space="preserve">o Projeto deste jeito </w:t>
      </w:r>
      <w:r w:rsidR="00836F27">
        <w:rPr>
          <w:rFonts w:asciiTheme="majorHAnsi" w:hAnsiTheme="majorHAnsi"/>
          <w:noProof/>
        </w:rPr>
        <w:drawing>
          <wp:inline distT="0" distB="0" distL="0" distR="0">
            <wp:extent cx="4966785" cy="1550504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569" cy="15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27" w:rsidRPr="00941BE0" w:rsidRDefault="00836F27" w:rsidP="00941BE0">
      <w:pPr>
        <w:rPr>
          <w:rFonts w:asciiTheme="majorHAnsi" w:hAnsiTheme="majorHAnsi"/>
        </w:rPr>
      </w:pPr>
      <w:r>
        <w:rPr>
          <w:rFonts w:asciiTheme="majorHAnsi" w:hAnsiTheme="majorHAnsi"/>
        </w:rPr>
        <w:t>Ou deste jeito</w:t>
      </w:r>
    </w:p>
    <w:p w:rsidR="00836F27" w:rsidRDefault="00836F27">
      <w:r>
        <w:rPr>
          <w:noProof/>
        </w:rPr>
        <w:drawing>
          <wp:inline distT="0" distB="0" distL="0" distR="0">
            <wp:extent cx="5732780" cy="890270"/>
            <wp:effectExtent l="0" t="0" r="127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27" w:rsidRDefault="00836F27"/>
    <w:p w:rsidR="00ED56B4" w:rsidRDefault="000D0E89" w:rsidP="00836F2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2655736</wp:posOffset>
                </wp:positionH>
                <wp:positionV relativeFrom="paragraph">
                  <wp:posOffset>506896</wp:posOffset>
                </wp:positionV>
                <wp:extent cx="1144987" cy="143123"/>
                <wp:effectExtent l="0" t="0" r="1714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7" cy="1431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2C84D" id="Retângulo 14" o:spid="_x0000_s1026" style="position:absolute;margin-left:209.1pt;margin-top:39.9pt;width:90.1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dIzQIAABYGAAAOAAAAZHJzL2Uyb0RvYy54bWysVNtOGzEQfa/Uf7D8XpINocCKBEVQqkoI&#10;EFDxPHjt7Epe27WdWz+nv9If67F3EyhtpVL1ZXfGc7HnzJk5OV23mi2lD401E17sDTmTRtiqMfMJ&#10;/3x/8e6IsxDJVKStkRO+kYGfTt++OVm5Uo5sbXUlPUMSE8qVm/A6RlcOBkHUsqWwZ500MCrrW4pQ&#10;/XxQeVohe6sHo+Hw/WBlfeW8FTIEnJ53Rj7N+ZWSIl4rFWRkesLxtpi/Pn8f03cwPaFy7snVjeif&#10;Qf/wipYag0t3qc4pElv45pdUbSO8DVbFPWHbgVWqETLXgGqK4Ytq7mpyMtcCcILbwRT+X1pxtbzx&#10;rKnQuzFnhlr06FbG79/MfKEtwyEQWrlQwvHO3fheCxBTuWvl2/RHIWydUd3sUJXryAQOi2I8Pj46&#10;5EzAVoz3i9F+Sjp4inY+xI/StiwJE+7RtQwmLS9D7Fy3LukyYy8arXFOpTZsNeHHB6MDpCfwR2mK&#10;EFuHioKZc0Z6DmKK6HPGYHVTpegUnEkmz7RnSwI9SAhpYtG/7SfPdPs5hbpzzKbkRqW3C1NlqZZU&#10;fTAVixsHCA3IztPTWllxpiWekKTsGanRf+MJgLQBTgn9Du8sxY2WXem3UqFzGfauHD9/TNV09Mb8&#10;gfBbkudkCEiOCvW/MrYPSdEyT9Ur43dB+X5r4i6+bYzte5Nm/k/tUF3MFo4OhITHo602YLC33WgH&#10;Jy4adOuSQrwhj1kGCNhP8RofpS1aYnuJs9r6r787T/4YMVjRQ+wGUOnLgjw6qj8ZDN8xGJ2WSVbG&#10;B4cjKP655fG5xSzaMwt+FdiETmQx+Ue9FZW37QPW2CzdChMZgbs70vbKWeyaikUo5GyW3bBAHMVL&#10;c+dESp6QTTy9Xz+Qd/0oRQzhld3uESpfTFTnmyKNnS2iVU0etydce7yxfPLA9osybbfnevZ6WufT&#10;HwAAAP//AwBQSwMEFAAGAAgAAAAhAKKGuajfAAAACgEAAA8AAABkcnMvZG93bnJldi54bWxMj8FO&#10;wzAQRO9I/IO1SNyoU9PSJMSpChIHpHKgrXp24yUJxOsodtPw9ywnOK72aeZNsZ5cJ0YcQutJw3yW&#10;gECqvG2p1nDYv9ylIEI0ZE3nCTV8Y4B1eX1VmNz6C73juIu14BAKudHQxNjnUoaqQWfCzPdI/Pvw&#10;gzORz6GWdjAXDnedVEnyIJ1piRsa0+Nzg9XX7uw0xMPTeHxd4eJzux/fNkersi0prW9vps0jiIhT&#10;/IPhV5/VoWSnkz+TDaLTsJinilENq4wnMLDM0iWIE5OJugdZFvL/hPIHAAD//wMAUEsBAi0AFAAG&#10;AAgAAAAhALaDOJL+AAAA4QEAABMAAAAAAAAAAAAAAAAAAAAAAFtDb250ZW50X1R5cGVzXS54bWxQ&#10;SwECLQAUAAYACAAAACEAOP0h/9YAAACUAQAACwAAAAAAAAAAAAAAAAAvAQAAX3JlbHMvLnJlbHNQ&#10;SwECLQAUAAYACAAAACEAKwpXSM0CAAAWBgAADgAAAAAAAAAAAAAAAAAuAgAAZHJzL2Uyb0RvYy54&#10;bWxQSwECLQAUAAYACAAAACEAooa5qN8AAAAKAQAADwAAAAAAAAAAAAAAAAAnBQAAZHJzL2Rvd25y&#10;ZXYueG1sUEsFBgAAAAAEAAQA8wAAADMGAAAAAA==&#10;" filled="f" strokecolor="#f24f4f [3204]">
                <v:stroke joinstyle="round"/>
              </v:rect>
            </w:pict>
          </mc:Fallback>
        </mc:AlternateContent>
      </w:r>
      <w:r w:rsidR="007D007D">
        <w:rPr>
          <w:rFonts w:asciiTheme="majorHAnsi" w:hAnsiTheme="majorHAnsi"/>
        </w:rPr>
        <w:t>3º</w:t>
      </w:r>
      <w:r w:rsidR="00836F27" w:rsidRPr="00836F27">
        <w:rPr>
          <w:rFonts w:asciiTheme="majorHAnsi" w:hAnsiTheme="majorHAnsi"/>
        </w:rPr>
        <w:t>Agora</w:t>
      </w:r>
      <w:r w:rsidR="00836F27">
        <w:rPr>
          <w:rFonts w:asciiTheme="majorHAnsi" w:hAnsiTheme="majorHAnsi"/>
        </w:rPr>
        <w:t xml:space="preserve"> basta executar o Projeto </w:t>
      </w:r>
      <w:r w:rsidR="00836F27">
        <w:rPr>
          <w:rFonts w:asciiTheme="majorHAnsi" w:hAnsiTheme="majorHAnsi"/>
          <w:noProof/>
        </w:rPr>
        <w:drawing>
          <wp:inline distT="0" distB="0" distL="0" distR="0">
            <wp:extent cx="5725160" cy="58039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B4" w:rsidRDefault="007D007D" w:rsidP="00836F2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538728</wp:posOffset>
                </wp:positionV>
                <wp:extent cx="588396" cy="278296"/>
                <wp:effectExtent l="0" t="0" r="21590" b="2667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2782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1DEF8" id="Retângulo 16" o:spid="_x0000_s1026" style="position:absolute;margin-left:141.45pt;margin-top:42.4pt;width:46.35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fzywIAABUGAAAOAAAAZHJzL2Uyb0RvYy54bWysVNtOGzEQfa/Uf7D8XnIpgbAiQRGUqhIC&#10;BFQ8T7x2diWv7drOrZ/TX+mP9di7CZS2Uqn6sjvjOTP2nLmcnm0azVbSh9qaCR8c9DmTRtiyNosJ&#10;//xw+W7MWYhkStLWyAnfysDPpm/fnK5dIYe2srqUniGICcXaTXgVoyt6vSAq2VA4sE4aGJX1DUWo&#10;ftErPa0RvdG9Yb9/1FtbXzpvhQwBpxetkU9zfKWkiDdKBRmZnnC8Leavz995+vamp1QsPLmqFt0z&#10;6B9e0VBtcOk+1AVFYktf/xKqqYW3wap4IGzTs0rVQuYckM2g/yKb+4qczLmAnOD2NIX/F1Zcr249&#10;q0vU7ogzQw1qdCfj929msdSW4RAMrV0oALx3t77TAsSU7kb5Jv2RCNtkVrd7VuUmMoHD0Xj8/gTB&#10;BUzD4/EQMqL0npydD/GjtA1LwoR7FC1zSaurEFvoDpLuMvay1hrnVGjD1hN+MhqOEJ7QPkpThNg4&#10;JBTMgjPSC/SliD5HDFbXZfJOzrnH5Ln2bEXoDhJCmjjo3vYTMt1+QaFqgdmUYFR4uzRllipJ5QdT&#10;srh1YNCg13l6WiNLzrTEE5KUkZFq/TdIEKQNeErkt3RnKW61bFO/kwqFy6y36fjFPGXTdjfGD/2+&#10;6/EcDA4JqJD/K307l+Qt81C90n/vlO+3Ju79m9rYrjZp5P9UDtX67OhoSUh8zG25RQN72052cOKy&#10;RrWuKMRb8hhlkID1FG/wUdqiJLaTOKus//q784THhMGKGmI1oJW+LMmjovqTweydDA4P0y7JyuHo&#10;eAjFP7fMn1vMsjm36K8BFqETWUz4qHei8rZ5xBabpVthIiNwd9u0nXIe26JiDwo5m2UY9oejeGXu&#10;nUjBE7OpTx82j+RdN0oRM3htd2uEihcT1WKTp7GzZbSqzuP2xGvHN3ZPHthuT6bl9lzPqKdtPv0B&#10;AAD//wMAUEsDBBQABgAIAAAAIQBfkkbt3wAAAAoBAAAPAAAAZHJzL2Rvd25yZXYueG1sTI/BTsMw&#10;EETvSPyDtUjcqIMpaRriVAWJA1I50FY9u/GSBOJ1FLtp+HuWUzmu9mnmTbGaXCdGHELrScP9LAGB&#10;VHnbUq1hv3u9y0CEaMiazhNq+MEAq/L6qjC59Wf6wHEba8EhFHKjoYmxz6UMVYPOhJnvkfj36Qdn&#10;Ip9DLe1gzhzuOqmSJJXOtMQNjenxpcHqe3tyGuL+eTy8LXD+tdmN7+uDVcsNKa1vb6b1E4iIU7zA&#10;8KfP6lCy09GfyAbRaVCZWjKqIZvzBAYeFo8piCOTKktBloX8P6H8BQAA//8DAFBLAQItABQABgAI&#10;AAAAIQC2gziS/gAAAOEBAAATAAAAAAAAAAAAAAAAAAAAAABbQ29udGVudF9UeXBlc10ueG1sUEsB&#10;Ai0AFAAGAAgAAAAhADj9If/WAAAAlAEAAAsAAAAAAAAAAAAAAAAALwEAAF9yZWxzLy5yZWxzUEsB&#10;Ai0AFAAGAAgAAAAhAIw6F/PLAgAAFQYAAA4AAAAAAAAAAAAAAAAALgIAAGRycy9lMm9Eb2MueG1s&#10;UEsBAi0AFAAGAAgAAAAhAF+SRu3fAAAACgEAAA8AAAAAAAAAAAAAAAAAJQUAAGRycy9kb3ducmV2&#10;LnhtbFBLBQYAAAAABAAEAPMAAAAxBgAAAAA=&#10;" filled="f" strokecolor="#f24f4f [3204]">
                <v:stroke joinstyle="round"/>
              </v:rect>
            </w:pict>
          </mc:Fallback>
        </mc:AlternateContent>
      </w:r>
      <w:r w:rsidR="00ED56B4">
        <w:rPr>
          <w:rFonts w:asciiTheme="majorHAnsi" w:hAnsiTheme="majorHAnsi"/>
        </w:rPr>
        <w:t>Agora você tem algumas opções</w:t>
      </w:r>
      <w:r>
        <w:rPr>
          <w:rFonts w:asciiTheme="majorHAnsi" w:hAnsiTheme="majorHAnsi"/>
        </w:rPr>
        <w:t xml:space="preserve"> para fazer testes no projeto</w:t>
      </w:r>
      <w:r w:rsidR="00ED56B4">
        <w:rPr>
          <w:rFonts w:asciiTheme="majorHAnsi" w:hAnsiTheme="majorHAnsi"/>
        </w:rPr>
        <w:t xml:space="preserve">, duas delas são o </w:t>
      </w:r>
      <w:proofErr w:type="spellStart"/>
      <w:r w:rsidR="00ED56B4">
        <w:rPr>
          <w:rFonts w:asciiTheme="majorHAnsi" w:hAnsiTheme="majorHAnsi"/>
        </w:rPr>
        <w:t>Swagger</w:t>
      </w:r>
      <w:proofErr w:type="spellEnd"/>
      <w:r w:rsidR="00ED56B4">
        <w:rPr>
          <w:rFonts w:asciiTheme="majorHAnsi" w:hAnsiTheme="majorHAnsi"/>
        </w:rPr>
        <w:t xml:space="preserve"> e o </w:t>
      </w:r>
      <w:proofErr w:type="spellStart"/>
      <w:r w:rsidR="00ED56B4">
        <w:rPr>
          <w:rFonts w:asciiTheme="majorHAnsi" w:hAnsiTheme="majorHAnsi"/>
        </w:rPr>
        <w:t>Postman</w:t>
      </w:r>
      <w:proofErr w:type="spellEnd"/>
      <w:r w:rsidR="00ED56B4">
        <w:rPr>
          <w:rFonts w:asciiTheme="majorHAnsi" w:hAnsiTheme="majorHAnsi"/>
        </w:rPr>
        <w:t xml:space="preserve">, para usar o </w:t>
      </w:r>
      <w:proofErr w:type="spellStart"/>
      <w:r w:rsidR="00ED56B4">
        <w:rPr>
          <w:rFonts w:asciiTheme="majorHAnsi" w:hAnsiTheme="majorHAnsi"/>
        </w:rPr>
        <w:t>Postman</w:t>
      </w:r>
      <w:proofErr w:type="spellEnd"/>
      <w:r w:rsidR="00ED56B4">
        <w:rPr>
          <w:rFonts w:asciiTheme="majorHAnsi" w:hAnsiTheme="majorHAnsi"/>
        </w:rPr>
        <w:t xml:space="preserve"> e necessário fazer o </w:t>
      </w:r>
      <w:proofErr w:type="spellStart"/>
      <w:r w:rsidR="00ED56B4">
        <w:rPr>
          <w:rFonts w:asciiTheme="majorHAnsi" w:hAnsiTheme="majorHAnsi"/>
        </w:rPr>
        <w:t>Import</w:t>
      </w:r>
      <w:proofErr w:type="spellEnd"/>
      <w:r w:rsidR="00ED56B4">
        <w:rPr>
          <w:rFonts w:asciiTheme="majorHAnsi" w:hAnsiTheme="majorHAnsi"/>
        </w:rPr>
        <w:t xml:space="preserve"> desta forma </w:t>
      </w: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2.3pt;height:68.25pt">
            <v:imagedata r:id="rId22" o:title="Capturar 2"/>
          </v:shape>
        </w:pict>
      </w:r>
    </w:p>
    <w:p w:rsidR="007D007D" w:rsidRDefault="007D007D" w:rsidP="00836F2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F474D" wp14:editId="23EF3F5F">
                <wp:simplePos x="0" y="0"/>
                <wp:positionH relativeFrom="column">
                  <wp:posOffset>1494845</wp:posOffset>
                </wp:positionH>
                <wp:positionV relativeFrom="paragraph">
                  <wp:posOffset>2961226</wp:posOffset>
                </wp:positionV>
                <wp:extent cx="453225" cy="357809"/>
                <wp:effectExtent l="0" t="0" r="61595" b="6159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5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A5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117.7pt;margin-top:233.15pt;width:35.7pt;height:2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s2wEAAAMEAAAOAAAAZHJzL2Uyb0RvYy54bWysU9tuEzEQfUfiHyy/k92kBEqUTR9S4AVB&#10;1cIHuN5x1pJvGg+5/D1jb7KtACGBeJld23Nmzjker2+O3ok9YLYxdHI+a6WAoGNvw66T375+eHUt&#10;RSYVeuVigE6eIMubzcsX60NawSIO0fWAgouEvDqkTg5EadU0WQ/gVZ7FBIEPTUSviJe4a3pUB67u&#10;XbNo2zfNIWKfMGrImXdvx0O5qfWNAU1fjMlAwnWSuVGNWONjic1mrVY7VGmw+kxD/QMLr2zgplOp&#10;W0VKfEf7SylvNcYcDc109E00xmqoGljNvP1JzcOgElQtbE5Ok035/5XVn/d3KGzPd/dOiqA839GW&#10;b0pTRNGDeAAWcl8Cn7NZh5RXjNmGOzyvcrrDovxo0JcvaxLHavBpMhiOJDRvvl5eLRZLKTQfXS3f&#10;Xre1ZvMETpjpI0Qvyk8nM6Gyu4GY0UhpXk1W+0+ZuD0DL4DS2YUSSVn3PvSCTom1EFoVdg4Kd04v&#10;KU3RMLKuf3RyMMLvwbAVzHNsU4cQtg7FXvH4KK0h0HyqxNkFZqxzE7Ct/P4IPOcXKNQB/RvwhKid&#10;Y6AJ7G2I+LvudLxQNmP+xYFRd7HgMfanep/VGp606tX5VZRRfr6u8Ke3u/kBAAD//wMAUEsDBBQA&#10;BgAIAAAAIQA5WRXa4AAAAAsBAAAPAAAAZHJzL2Rvd25yZXYueG1sTI/BTsMwEETvSPyDtUjcqEPS&#10;WjTEqRASPYIoHOjNjV07aryOYjcJfD3LiR5X+zTzptrMvmOjGWIbUML9IgNmsAm6RSvh8+Pl7gFY&#10;TAq16gIaCd8mwqa+vqpUqcOE72bcJcsoBGOpJLiU+pLz2DjjVVyE3iD9jmHwKtE5WK4HNVG473ie&#10;ZYJ71SI1ONWbZ2ea0+7sJbzZr9HnuG35cb3/2dpXfXJTkvL2Zn56BJbMnP5h+NMndajJ6RDOqCPr&#10;JOTFakmohKUQBTAiikzQmIOEVZ4L4HXFLzfUvwAAAP//AwBQSwECLQAUAAYACAAAACEAtoM4kv4A&#10;AADhAQAAEwAAAAAAAAAAAAAAAAAAAAAAW0NvbnRlbnRfVHlwZXNdLnhtbFBLAQItABQABgAIAAAA&#10;IQA4/SH/1gAAAJQBAAALAAAAAAAAAAAAAAAAAC8BAABfcmVscy8ucmVsc1BLAQItABQABgAIAAAA&#10;IQAKMGns2wEAAAMEAAAOAAAAAAAAAAAAAAAAAC4CAABkcnMvZTJvRG9jLnhtbFBLAQItABQABgAI&#10;AAAAIQA5WRXa4AAAAAsBAAAPAAAAAAAAAAAAAAAAADUEAABkcnMvZG93bnJldi54bWxQSwUGAAAA&#10;AAQABADzAAAAQgUAAAAA&#10;" strokecolor="#f24f4f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</w:rPr>
        <w:t xml:space="preserve">Você verá esta que o </w:t>
      </w:r>
      <w:proofErr w:type="spellStart"/>
      <w:r>
        <w:rPr>
          <w:rFonts w:asciiTheme="majorHAnsi" w:hAnsiTheme="majorHAnsi"/>
        </w:rPr>
        <w:t>postman</w:t>
      </w:r>
      <w:proofErr w:type="spellEnd"/>
      <w:r>
        <w:rPr>
          <w:rFonts w:asciiTheme="majorHAnsi" w:hAnsiTheme="majorHAnsi"/>
        </w:rPr>
        <w:t xml:space="preserve"> vai pedir um arquivo com os dados necessários </w:t>
      </w:r>
      <w:r>
        <w:rPr>
          <w:rFonts w:asciiTheme="majorHAnsi" w:hAnsiTheme="majorHAnsi"/>
          <w:noProof/>
        </w:rPr>
        <w:drawing>
          <wp:inline distT="0" distB="0" distL="0" distR="0" wp14:anchorId="2C5EF6A8" wp14:editId="52294806">
            <wp:extent cx="5039428" cy="4525006"/>
            <wp:effectExtent l="0" t="0" r="889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7D" w:rsidRDefault="007D007D" w:rsidP="00836F2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6432" behindDoc="0" locked="0" layoutInCell="1" allowOverlap="1" wp14:anchorId="69D2CDE3" wp14:editId="57317CB1">
            <wp:simplePos x="0" y="0"/>
            <wp:positionH relativeFrom="margin">
              <wp:posOffset>71561</wp:posOffset>
            </wp:positionH>
            <wp:positionV relativeFrom="paragraph">
              <wp:posOffset>239505</wp:posOffset>
            </wp:positionV>
            <wp:extent cx="952500" cy="146685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 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 xml:space="preserve">Você terá que importar o arquivo </w:t>
      </w:r>
    </w:p>
    <w:p w:rsidR="007D007D" w:rsidRDefault="007D007D" w:rsidP="00836F27">
      <w:pPr>
        <w:rPr>
          <w:rFonts w:asciiTheme="majorHAnsi" w:hAnsiTheme="majorHAnsi"/>
        </w:rPr>
      </w:pPr>
    </w:p>
    <w:p w:rsidR="007D007D" w:rsidRDefault="007D007D" w:rsidP="00836F27">
      <w:pPr>
        <w:rPr>
          <w:rFonts w:asciiTheme="majorHAnsi" w:hAnsiTheme="majorHAnsi"/>
        </w:rPr>
      </w:pPr>
    </w:p>
    <w:p w:rsidR="007D007D" w:rsidRDefault="007D007D" w:rsidP="00836F27">
      <w:pPr>
        <w:rPr>
          <w:rFonts w:asciiTheme="majorHAnsi" w:hAnsiTheme="majorHAnsi"/>
        </w:rPr>
      </w:pPr>
    </w:p>
    <w:p w:rsidR="007D007D" w:rsidRDefault="007D007D" w:rsidP="00836F27">
      <w:pPr>
        <w:rPr>
          <w:rFonts w:asciiTheme="majorHAnsi" w:hAnsiTheme="majorHAnsi"/>
        </w:rPr>
      </w:pPr>
    </w:p>
    <w:p w:rsidR="007D007D" w:rsidRDefault="007D007D" w:rsidP="00836F27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Após isso feito você poderá fazer os testes.</w:t>
      </w:r>
    </w:p>
    <w:p w:rsidR="00ED56B4" w:rsidRDefault="000D0E89" w:rsidP="00836F2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3360" behindDoc="0" locked="0" layoutInCell="1" allowOverlap="1" wp14:anchorId="7FF5D470" wp14:editId="14E3CAB8">
            <wp:simplePos x="0" y="0"/>
            <wp:positionH relativeFrom="margin">
              <wp:align>center</wp:align>
            </wp:positionH>
            <wp:positionV relativeFrom="paragraph">
              <wp:posOffset>506813</wp:posOffset>
            </wp:positionV>
            <wp:extent cx="6114415" cy="2949934"/>
            <wp:effectExtent l="0" t="0" r="635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6B4">
        <w:rPr>
          <w:rFonts w:asciiTheme="majorHAnsi" w:hAnsiTheme="majorHAnsi"/>
        </w:rPr>
        <w:t>E no caso do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Swagger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Enpoint</w:t>
      </w:r>
      <w:proofErr w:type="spellEnd"/>
      <w:r w:rsidR="00ED56B4">
        <w:rPr>
          <w:rFonts w:asciiTheme="majorHAnsi" w:hAnsiTheme="majorHAnsi"/>
        </w:rPr>
        <w:t xml:space="preserve"> você estará usando</w:t>
      </w:r>
      <w:r>
        <w:rPr>
          <w:rFonts w:asciiTheme="majorHAnsi" w:hAnsiTheme="majorHAnsi"/>
        </w:rPr>
        <w:t xml:space="preserve"> o local host “ </w:t>
      </w:r>
      <w:r w:rsidRPr="000D0E89">
        <w:rPr>
          <w:rFonts w:asciiTheme="majorHAnsi" w:hAnsiTheme="majorHAnsi"/>
        </w:rPr>
        <w:t>http://localhost:5000/swagger/index.html</w:t>
      </w:r>
      <w:r>
        <w:rPr>
          <w:rFonts w:asciiTheme="majorHAnsi" w:hAnsiTheme="majorHAnsi"/>
        </w:rPr>
        <w:t xml:space="preserve"> ”, depois disso você verá esta tela  </w:t>
      </w:r>
    </w:p>
    <w:p w:rsidR="00ED56B4" w:rsidRDefault="00ED56B4" w:rsidP="00836F27">
      <w:pPr>
        <w:rPr>
          <w:rFonts w:asciiTheme="majorHAnsi" w:hAnsiTheme="majorHAnsi"/>
        </w:rPr>
      </w:pPr>
    </w:p>
    <w:p w:rsidR="00ED56B4" w:rsidRDefault="00ED56B4" w:rsidP="00836F27">
      <w:pPr>
        <w:rPr>
          <w:rFonts w:asciiTheme="majorHAnsi" w:hAnsiTheme="majorHAnsi"/>
        </w:rPr>
      </w:pPr>
    </w:p>
    <w:p w:rsidR="00ED56B4" w:rsidRDefault="00ED56B4" w:rsidP="00836F27">
      <w:pPr>
        <w:rPr>
          <w:rFonts w:asciiTheme="majorHAnsi" w:hAnsiTheme="majorHAnsi"/>
        </w:rPr>
      </w:pPr>
    </w:p>
    <w:p w:rsidR="00ED56B4" w:rsidRDefault="00ED56B4" w:rsidP="00836F27">
      <w:pPr>
        <w:rPr>
          <w:rFonts w:asciiTheme="majorHAnsi" w:hAnsiTheme="majorHAnsi"/>
        </w:rPr>
      </w:pPr>
    </w:p>
    <w:p w:rsidR="00ED56B4" w:rsidRDefault="00ED56B4" w:rsidP="00836F27">
      <w:pPr>
        <w:rPr>
          <w:rFonts w:asciiTheme="majorHAnsi" w:hAnsiTheme="majorHAnsi"/>
        </w:rPr>
      </w:pPr>
    </w:p>
    <w:p w:rsidR="00ED56B4" w:rsidRDefault="00ED56B4" w:rsidP="00836F27">
      <w:pPr>
        <w:rPr>
          <w:rFonts w:asciiTheme="majorHAnsi" w:hAnsiTheme="majorHAnsi"/>
        </w:rPr>
      </w:pPr>
    </w:p>
    <w:p w:rsidR="00ED56B4" w:rsidRDefault="00ED56B4" w:rsidP="00836F27">
      <w:pPr>
        <w:rPr>
          <w:rFonts w:asciiTheme="majorHAnsi" w:hAnsiTheme="majorHAnsi"/>
        </w:rPr>
      </w:pPr>
    </w:p>
    <w:p w:rsidR="00ED56B4" w:rsidRDefault="00ED56B4" w:rsidP="00836F27">
      <w:pPr>
        <w:rPr>
          <w:rFonts w:asciiTheme="majorHAnsi" w:hAnsiTheme="majorHAnsi"/>
        </w:rPr>
      </w:pPr>
    </w:p>
    <w:p w:rsidR="00836F27" w:rsidRPr="00836F27" w:rsidRDefault="00ED56B4" w:rsidP="00836F27">
      <w:pPr>
        <w:rPr>
          <w:rFonts w:asciiTheme="majorHAnsi" w:hAnsiTheme="majorHAnsi"/>
        </w:rPr>
      </w:pPr>
      <w:r>
        <w:rPr>
          <w:rFonts w:asciiTheme="majorHAnsi" w:hAnsiTheme="majorHAnsi"/>
        </w:rPr>
        <w:t>Após isso você poderá fazer os testes</w:t>
      </w:r>
      <w:r w:rsidR="007D007D">
        <w:rPr>
          <w:rFonts w:asciiTheme="majorHAnsi" w:hAnsiTheme="majorHAnsi"/>
        </w:rPr>
        <w:t>.</w:t>
      </w:r>
      <w:r w:rsidR="00836F27" w:rsidRPr="00836F27">
        <w:rPr>
          <w:rFonts w:asciiTheme="majorHAnsi" w:hAnsiTheme="majorHAnsi"/>
        </w:rPr>
        <w:br w:type="page"/>
      </w:r>
      <w:bookmarkStart w:id="16" w:name="_GoBack"/>
      <w:bookmarkEnd w:id="16"/>
    </w:p>
    <w:p w:rsidR="009A3F87" w:rsidRDefault="009A3F87">
      <w:r>
        <w:lastRenderedPageBreak/>
        <w:br w:type="page"/>
      </w:r>
      <w:r w:rsidR="00C177CA">
        <w:lastRenderedPageBreak/>
        <w:t xml:space="preserve"> </w:t>
      </w:r>
    </w:p>
    <w:p w:rsidR="009A3F87" w:rsidRDefault="009A3F87" w:rsidP="009A3F87">
      <w:pPr>
        <w:pStyle w:val="cabealho1"/>
      </w:pPr>
      <w:bookmarkStart w:id="17" w:name="_Toc533767859"/>
      <w:r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226" w:rsidRDefault="00C54226">
      <w:pPr>
        <w:spacing w:after="0" w:line="240" w:lineRule="auto"/>
      </w:pPr>
      <w:r>
        <w:separator/>
      </w:r>
    </w:p>
  </w:endnote>
  <w:endnote w:type="continuationSeparator" w:id="0">
    <w:p w:rsidR="00C54226" w:rsidRDefault="00C5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C5422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340EA2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226" w:rsidRDefault="00C54226">
      <w:pPr>
        <w:spacing w:after="0" w:line="240" w:lineRule="auto"/>
      </w:pPr>
      <w:r>
        <w:separator/>
      </w:r>
    </w:p>
  </w:footnote>
  <w:footnote w:type="continuationSeparator" w:id="0">
    <w:p w:rsidR="00C54226" w:rsidRDefault="00C54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C2ABB"/>
    <w:multiLevelType w:val="hybridMultilevel"/>
    <w:tmpl w:val="06006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85F3C"/>
    <w:rsid w:val="000C3257"/>
    <w:rsid w:val="000C4200"/>
    <w:rsid w:val="000D0E89"/>
    <w:rsid w:val="002C440D"/>
    <w:rsid w:val="002E0003"/>
    <w:rsid w:val="003053C4"/>
    <w:rsid w:val="00340EA2"/>
    <w:rsid w:val="00362822"/>
    <w:rsid w:val="00376460"/>
    <w:rsid w:val="00384568"/>
    <w:rsid w:val="003A1B68"/>
    <w:rsid w:val="00414B6C"/>
    <w:rsid w:val="00456E37"/>
    <w:rsid w:val="00462511"/>
    <w:rsid w:val="0046629B"/>
    <w:rsid w:val="004A0592"/>
    <w:rsid w:val="005069A9"/>
    <w:rsid w:val="005177BA"/>
    <w:rsid w:val="00524B9A"/>
    <w:rsid w:val="00585F9D"/>
    <w:rsid w:val="00657A13"/>
    <w:rsid w:val="00674BE9"/>
    <w:rsid w:val="00680A89"/>
    <w:rsid w:val="00695C1D"/>
    <w:rsid w:val="006E0CD1"/>
    <w:rsid w:val="006F3AFC"/>
    <w:rsid w:val="00723849"/>
    <w:rsid w:val="00730217"/>
    <w:rsid w:val="00792337"/>
    <w:rsid w:val="0079737C"/>
    <w:rsid w:val="007C7D98"/>
    <w:rsid w:val="007D007D"/>
    <w:rsid w:val="007E4BA9"/>
    <w:rsid w:val="007F3CBC"/>
    <w:rsid w:val="00836F27"/>
    <w:rsid w:val="00894B11"/>
    <w:rsid w:val="008A7F37"/>
    <w:rsid w:val="008B137F"/>
    <w:rsid w:val="008D4D82"/>
    <w:rsid w:val="008E5299"/>
    <w:rsid w:val="00941BE0"/>
    <w:rsid w:val="00952E23"/>
    <w:rsid w:val="00997D7D"/>
    <w:rsid w:val="009A3F87"/>
    <w:rsid w:val="009E2D84"/>
    <w:rsid w:val="00A25BD2"/>
    <w:rsid w:val="00A967A8"/>
    <w:rsid w:val="00B36547"/>
    <w:rsid w:val="00BA1119"/>
    <w:rsid w:val="00BB5B9E"/>
    <w:rsid w:val="00BD3832"/>
    <w:rsid w:val="00C177CA"/>
    <w:rsid w:val="00C26497"/>
    <w:rsid w:val="00C54226"/>
    <w:rsid w:val="00C86073"/>
    <w:rsid w:val="00C92BD1"/>
    <w:rsid w:val="00D0024A"/>
    <w:rsid w:val="00D510B1"/>
    <w:rsid w:val="00D51B3A"/>
    <w:rsid w:val="00DA19B6"/>
    <w:rsid w:val="00DB563A"/>
    <w:rsid w:val="00DE3EA9"/>
    <w:rsid w:val="00E43E78"/>
    <w:rsid w:val="00E6531E"/>
    <w:rsid w:val="00E95AA4"/>
    <w:rsid w:val="00EB2A8A"/>
    <w:rsid w:val="00EB66D8"/>
    <w:rsid w:val="00ED56B4"/>
    <w:rsid w:val="00F03B38"/>
    <w:rsid w:val="00F400AB"/>
    <w:rsid w:val="00FC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C3208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D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06F2F"/>
    <w:rsid w:val="00406E44"/>
    <w:rsid w:val="004265B1"/>
    <w:rsid w:val="00571EE0"/>
    <w:rsid w:val="00653A78"/>
    <w:rsid w:val="00973EE1"/>
    <w:rsid w:val="00C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11465-D25E-429B-9637-6823FC34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225</TotalTime>
  <Pages>15</Pages>
  <Words>525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Éryk Guilherme Santos Campos</cp:lastModifiedBy>
  <cp:revision>5</cp:revision>
  <dcterms:created xsi:type="dcterms:W3CDTF">2019-02-12T17:30:00Z</dcterms:created>
  <dcterms:modified xsi:type="dcterms:W3CDTF">2019-03-14T19:28:00Z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