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33250009"/>
        <w:docPartObj>
          <w:docPartGallery w:val="Cover Pages"/>
          <w:docPartUnique/>
        </w:docPartObj>
      </w:sdtPr>
      <w:sdtContent>
        <w:p w:rsidR="00B9138E" w:rsidRDefault="00B9138E"/>
        <w:tbl>
          <w:tblPr>
            <w:tblpPr w:leftFromText="187" w:rightFromText="187" w:horzAnchor="margin" w:tblpXSpec="center" w:tblpY="2881"/>
            <w:tblW w:w="4000" w:type="pct"/>
            <w:tblBorders>
              <w:left w:val="single" w:sz="12" w:space="0" w:color="D34817" w:themeColor="accent1"/>
            </w:tblBorders>
            <w:tblCellMar>
              <w:left w:w="144" w:type="dxa"/>
              <w:right w:w="115" w:type="dxa"/>
            </w:tblCellMar>
            <w:tblLook w:val="04A0" w:firstRow="1" w:lastRow="0" w:firstColumn="1" w:lastColumn="0" w:noHBand="0" w:noVBand="1"/>
          </w:tblPr>
          <w:tblGrid>
            <w:gridCol w:w="7246"/>
          </w:tblGrid>
          <w:tr w:rsidR="00B9138E">
            <w:sdt>
              <w:sdtPr>
                <w:rPr>
                  <w:color w:val="9D3511" w:themeColor="accent1" w:themeShade="BF"/>
                  <w:sz w:val="24"/>
                  <w:szCs w:val="24"/>
                </w:rPr>
                <w:alias w:val="Société"/>
                <w:id w:val="13406915"/>
                <w:placeholder>
                  <w:docPart w:val="3A0D8AB81A5743EFAAA4D46FC8BDFBE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B9138E" w:rsidRDefault="00A64AC2">
                    <w:pPr>
                      <w:pStyle w:val="Sansinterligne"/>
                      <w:rPr>
                        <w:color w:val="9D3511" w:themeColor="accent1" w:themeShade="BF"/>
                        <w:sz w:val="24"/>
                      </w:rPr>
                    </w:pPr>
                    <w:proofErr w:type="spellStart"/>
                    <w:r>
                      <w:rPr>
                        <w:color w:val="9D3511" w:themeColor="accent1" w:themeShade="BF"/>
                        <w:sz w:val="24"/>
                        <w:szCs w:val="24"/>
                      </w:rPr>
                      <w:t>Bubulle</w:t>
                    </w:r>
                    <w:proofErr w:type="spellEnd"/>
                  </w:p>
                </w:tc>
              </w:sdtContent>
            </w:sdt>
          </w:tr>
          <w:tr w:rsidR="00B9138E">
            <w:tc>
              <w:tcPr>
                <w:tcW w:w="7672" w:type="dxa"/>
              </w:tcPr>
              <w:sdt>
                <w:sdtPr>
                  <w:rPr>
                    <w:rFonts w:asciiTheme="majorHAnsi" w:eastAsiaTheme="majorEastAsia" w:hAnsiTheme="majorHAnsi" w:cstheme="majorBidi"/>
                    <w:color w:val="D34817" w:themeColor="accent1"/>
                    <w:sz w:val="88"/>
                    <w:szCs w:val="88"/>
                  </w:rPr>
                  <w:alias w:val="Titre"/>
                  <w:id w:val="13406919"/>
                  <w:placeholder>
                    <w:docPart w:val="2A67D6C5A72F4DD78D6F8EA10EEFBB12"/>
                  </w:placeholder>
                  <w:dataBinding w:prefixMappings="xmlns:ns0='http://schemas.openxmlformats.org/package/2006/metadata/core-properties' xmlns:ns1='http://purl.org/dc/elements/1.1/'" w:xpath="/ns0:coreProperties[1]/ns1:title[1]" w:storeItemID="{6C3C8BC8-F283-45AE-878A-BAB7291924A1}"/>
                  <w:text/>
                </w:sdtPr>
                <w:sdtContent>
                  <w:p w:rsidR="00B9138E" w:rsidRDefault="00A64AC2">
                    <w:pPr>
                      <w:pStyle w:val="Sansinterligne"/>
                      <w:spacing w:line="216" w:lineRule="auto"/>
                      <w:rPr>
                        <w:rFonts w:asciiTheme="majorHAnsi" w:eastAsiaTheme="majorEastAsia" w:hAnsiTheme="majorHAnsi" w:cstheme="majorBidi"/>
                        <w:color w:val="D34817" w:themeColor="accent1"/>
                        <w:sz w:val="88"/>
                        <w:szCs w:val="88"/>
                      </w:rPr>
                    </w:pPr>
                    <w:r>
                      <w:rPr>
                        <w:rFonts w:asciiTheme="majorHAnsi" w:eastAsiaTheme="majorEastAsia" w:hAnsiTheme="majorHAnsi" w:cstheme="majorBidi"/>
                        <w:color w:val="D34817" w:themeColor="accent1"/>
                        <w:sz w:val="88"/>
                        <w:szCs w:val="88"/>
                      </w:rPr>
                      <w:t>Cahier des charges</w:t>
                    </w:r>
                  </w:p>
                </w:sdtContent>
              </w:sdt>
            </w:tc>
          </w:tr>
          <w:tr w:rsidR="00B9138E">
            <w:sdt>
              <w:sdtPr>
                <w:rPr>
                  <w:color w:val="9D3511" w:themeColor="accent1" w:themeShade="BF"/>
                  <w:sz w:val="24"/>
                  <w:szCs w:val="24"/>
                </w:rPr>
                <w:alias w:val="Sous-titre"/>
                <w:id w:val="13406923"/>
                <w:placeholder>
                  <w:docPart w:val="9122B9500C754382AA5FFEFDFDAB263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9138E" w:rsidRDefault="00A64AC2">
                    <w:pPr>
                      <w:pStyle w:val="Sansinterligne"/>
                      <w:rPr>
                        <w:color w:val="9D3511" w:themeColor="accent1" w:themeShade="BF"/>
                        <w:sz w:val="24"/>
                      </w:rPr>
                    </w:pPr>
                    <w:proofErr w:type="spellStart"/>
                    <w:r>
                      <w:rPr>
                        <w:color w:val="9D3511" w:themeColor="accent1" w:themeShade="BF"/>
                        <w:sz w:val="24"/>
                        <w:szCs w:val="24"/>
                      </w:rPr>
                      <w:t>Epitech</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9138E">
            <w:tc>
              <w:tcPr>
                <w:tcW w:w="7221" w:type="dxa"/>
                <w:tcMar>
                  <w:top w:w="216" w:type="dxa"/>
                  <w:left w:w="115" w:type="dxa"/>
                  <w:bottom w:w="216" w:type="dxa"/>
                  <w:right w:w="115" w:type="dxa"/>
                </w:tcMar>
              </w:tcPr>
              <w:sdt>
                <w:sdtPr>
                  <w:rPr>
                    <w:color w:val="D34817" w:themeColor="accent1"/>
                    <w:sz w:val="28"/>
                    <w:szCs w:val="28"/>
                  </w:rPr>
                  <w:alias w:val="Auteur"/>
                  <w:id w:val="13406928"/>
                  <w:placeholder>
                    <w:docPart w:val="28EE8E2533EA484A8DBE9C8A463DADF8"/>
                  </w:placeholder>
                  <w:dataBinding w:prefixMappings="xmlns:ns0='http://schemas.openxmlformats.org/package/2006/metadata/core-properties' xmlns:ns1='http://purl.org/dc/elements/1.1/'" w:xpath="/ns0:coreProperties[1]/ns1:creator[1]" w:storeItemID="{6C3C8BC8-F283-45AE-878A-BAB7291924A1}"/>
                  <w:text/>
                </w:sdtPr>
                <w:sdtContent>
                  <w:p w:rsidR="00B9138E" w:rsidRDefault="00A64AC2">
                    <w:pPr>
                      <w:pStyle w:val="Sansinterligne"/>
                      <w:rPr>
                        <w:color w:val="D34817" w:themeColor="accent1"/>
                        <w:sz w:val="28"/>
                        <w:szCs w:val="28"/>
                      </w:rPr>
                    </w:pPr>
                    <w:r>
                      <w:rPr>
                        <w:color w:val="D34817" w:themeColor="accent1"/>
                        <w:sz w:val="28"/>
                        <w:szCs w:val="28"/>
                      </w:rPr>
                      <w:t>Lukas Parant</w:t>
                    </w:r>
                  </w:p>
                </w:sdtContent>
              </w:sdt>
              <w:sdt>
                <w:sdtPr>
                  <w:rPr>
                    <w:color w:val="D34817" w:themeColor="accent1"/>
                    <w:sz w:val="28"/>
                    <w:szCs w:val="28"/>
                  </w:rPr>
                  <w:alias w:val="Date"/>
                  <w:tag w:val="Date "/>
                  <w:id w:val="13406932"/>
                  <w:placeholder>
                    <w:docPart w:val="517C98AC04894F1895C2B840D1D7440C"/>
                  </w:placeholder>
                  <w:dataBinding w:prefixMappings="xmlns:ns0='http://schemas.microsoft.com/office/2006/coverPageProps'" w:xpath="/ns0:CoverPageProperties[1]/ns0:PublishDate[1]" w:storeItemID="{55AF091B-3C7A-41E3-B477-F2FDAA23CFDA}"/>
                  <w:date w:fullDate="2019-03-31T00:00:00Z">
                    <w:dateFormat w:val="dd/MM/yyyy"/>
                    <w:lid w:val="fr-FR"/>
                    <w:storeMappedDataAs w:val="dateTime"/>
                    <w:calendar w:val="gregorian"/>
                  </w:date>
                </w:sdtPr>
                <w:sdtContent>
                  <w:p w:rsidR="00B9138E" w:rsidRDefault="00A64AC2">
                    <w:pPr>
                      <w:pStyle w:val="Sansinterligne"/>
                      <w:rPr>
                        <w:color w:val="D34817" w:themeColor="accent1"/>
                        <w:sz w:val="28"/>
                        <w:szCs w:val="28"/>
                      </w:rPr>
                    </w:pPr>
                    <w:r>
                      <w:rPr>
                        <w:color w:val="D34817" w:themeColor="accent1"/>
                        <w:sz w:val="28"/>
                        <w:szCs w:val="28"/>
                      </w:rPr>
                      <w:t>31/03/2019</w:t>
                    </w:r>
                  </w:p>
                </w:sdtContent>
              </w:sdt>
              <w:p w:rsidR="00B9138E" w:rsidRDefault="00B9138E">
                <w:pPr>
                  <w:pStyle w:val="Sansinterligne"/>
                  <w:rPr>
                    <w:color w:val="D34817" w:themeColor="accent1"/>
                  </w:rPr>
                </w:pPr>
              </w:p>
            </w:tc>
          </w:tr>
        </w:tbl>
        <w:p w:rsidR="00B9138E" w:rsidRDefault="00B9138E">
          <w:r>
            <w:br w:type="page"/>
          </w:r>
        </w:p>
      </w:sdtContent>
    </w:sdt>
    <w:sdt>
      <w:sdtPr>
        <w:rPr>
          <w:rFonts w:asciiTheme="minorHAnsi" w:eastAsiaTheme="minorEastAsia" w:hAnsiTheme="minorHAnsi" w:cstheme="minorBidi"/>
          <w:color w:val="auto"/>
          <w:sz w:val="21"/>
          <w:szCs w:val="21"/>
        </w:rPr>
        <w:id w:val="-505750281"/>
        <w:docPartObj>
          <w:docPartGallery w:val="Table of Contents"/>
          <w:docPartUnique/>
        </w:docPartObj>
      </w:sdtPr>
      <w:sdtEndPr>
        <w:rPr>
          <w:b/>
          <w:bCs/>
        </w:rPr>
      </w:sdtEndPr>
      <w:sdtContent>
        <w:p w:rsidR="00B9138E" w:rsidRPr="00DE5B80" w:rsidRDefault="00B9138E" w:rsidP="00B9138E">
          <w:pPr>
            <w:pStyle w:val="En-ttedetabledesmatires"/>
            <w:rPr>
              <w:rStyle w:val="Titre1Car"/>
            </w:rPr>
          </w:pPr>
          <w:r w:rsidRPr="00DE5B80">
            <w:rPr>
              <w:rStyle w:val="Titre1Car"/>
            </w:rPr>
            <w:t>Table des matières</w:t>
          </w:r>
        </w:p>
        <w:p w:rsidR="002F18DB" w:rsidRDefault="00B9138E">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8586293" w:history="1">
            <w:r w:rsidR="002F18DB" w:rsidRPr="003E3282">
              <w:rPr>
                <w:rStyle w:val="Lienhypertexte"/>
                <w:noProof/>
              </w:rPr>
              <w:t>Description générale du projet</w:t>
            </w:r>
            <w:r w:rsidR="002F18DB">
              <w:rPr>
                <w:noProof/>
                <w:webHidden/>
              </w:rPr>
              <w:tab/>
            </w:r>
            <w:r w:rsidR="002F18DB">
              <w:rPr>
                <w:noProof/>
                <w:webHidden/>
              </w:rPr>
              <w:fldChar w:fldCharType="begin"/>
            </w:r>
            <w:r w:rsidR="002F18DB">
              <w:rPr>
                <w:noProof/>
                <w:webHidden/>
              </w:rPr>
              <w:instrText xml:space="preserve"> PAGEREF _Toc8586293 \h </w:instrText>
            </w:r>
            <w:r w:rsidR="002F18DB">
              <w:rPr>
                <w:noProof/>
                <w:webHidden/>
              </w:rPr>
            </w:r>
            <w:r w:rsidR="002F18DB">
              <w:rPr>
                <w:noProof/>
                <w:webHidden/>
              </w:rPr>
              <w:fldChar w:fldCharType="separate"/>
            </w:r>
            <w:r w:rsidR="002F18DB">
              <w:rPr>
                <w:noProof/>
                <w:webHidden/>
              </w:rPr>
              <w:t>2</w:t>
            </w:r>
            <w:r w:rsidR="002F18DB">
              <w:rPr>
                <w:noProof/>
                <w:webHidden/>
              </w:rPr>
              <w:fldChar w:fldCharType="end"/>
            </w:r>
          </w:hyperlink>
        </w:p>
        <w:p w:rsidR="002F18DB" w:rsidRDefault="002F18DB">
          <w:pPr>
            <w:pStyle w:val="TM2"/>
            <w:tabs>
              <w:tab w:val="right" w:leader="dot" w:pos="9062"/>
            </w:tabs>
            <w:rPr>
              <w:noProof/>
              <w:sz w:val="22"/>
              <w:szCs w:val="22"/>
              <w:lang w:eastAsia="fr-FR"/>
            </w:rPr>
          </w:pPr>
          <w:hyperlink w:anchor="_Toc8586294" w:history="1">
            <w:r w:rsidRPr="003E3282">
              <w:rPr>
                <w:rStyle w:val="Lienhypertexte"/>
                <w:noProof/>
              </w:rPr>
              <w:t>Origine</w:t>
            </w:r>
            <w:r>
              <w:rPr>
                <w:noProof/>
                <w:webHidden/>
              </w:rPr>
              <w:tab/>
            </w:r>
            <w:r>
              <w:rPr>
                <w:noProof/>
                <w:webHidden/>
              </w:rPr>
              <w:fldChar w:fldCharType="begin"/>
            </w:r>
            <w:r>
              <w:rPr>
                <w:noProof/>
                <w:webHidden/>
              </w:rPr>
              <w:instrText xml:space="preserve"> PAGEREF _Toc8586294 \h </w:instrText>
            </w:r>
            <w:r>
              <w:rPr>
                <w:noProof/>
                <w:webHidden/>
              </w:rPr>
            </w:r>
            <w:r>
              <w:rPr>
                <w:noProof/>
                <w:webHidden/>
              </w:rPr>
              <w:fldChar w:fldCharType="separate"/>
            </w:r>
            <w:r>
              <w:rPr>
                <w:noProof/>
                <w:webHidden/>
              </w:rPr>
              <w:t>2</w:t>
            </w:r>
            <w:r>
              <w:rPr>
                <w:noProof/>
                <w:webHidden/>
              </w:rPr>
              <w:fldChar w:fldCharType="end"/>
            </w:r>
          </w:hyperlink>
        </w:p>
        <w:p w:rsidR="002F18DB" w:rsidRDefault="002F18DB">
          <w:pPr>
            <w:pStyle w:val="TM2"/>
            <w:tabs>
              <w:tab w:val="right" w:leader="dot" w:pos="9062"/>
            </w:tabs>
            <w:rPr>
              <w:noProof/>
              <w:sz w:val="22"/>
              <w:szCs w:val="22"/>
              <w:lang w:eastAsia="fr-FR"/>
            </w:rPr>
          </w:pPr>
          <w:hyperlink w:anchor="_Toc8586295" w:history="1">
            <w:r w:rsidRPr="003E3282">
              <w:rPr>
                <w:rStyle w:val="Lienhypertexte"/>
                <w:noProof/>
              </w:rPr>
              <w:t>Le projet</w:t>
            </w:r>
            <w:r>
              <w:rPr>
                <w:noProof/>
                <w:webHidden/>
              </w:rPr>
              <w:tab/>
            </w:r>
            <w:r>
              <w:rPr>
                <w:noProof/>
                <w:webHidden/>
              </w:rPr>
              <w:fldChar w:fldCharType="begin"/>
            </w:r>
            <w:r>
              <w:rPr>
                <w:noProof/>
                <w:webHidden/>
              </w:rPr>
              <w:instrText xml:space="preserve"> PAGEREF _Toc8586295 \h </w:instrText>
            </w:r>
            <w:r>
              <w:rPr>
                <w:noProof/>
                <w:webHidden/>
              </w:rPr>
            </w:r>
            <w:r>
              <w:rPr>
                <w:noProof/>
                <w:webHidden/>
              </w:rPr>
              <w:fldChar w:fldCharType="separate"/>
            </w:r>
            <w:r>
              <w:rPr>
                <w:noProof/>
                <w:webHidden/>
              </w:rPr>
              <w:t>2</w:t>
            </w:r>
            <w:r>
              <w:rPr>
                <w:noProof/>
                <w:webHidden/>
              </w:rPr>
              <w:fldChar w:fldCharType="end"/>
            </w:r>
          </w:hyperlink>
        </w:p>
        <w:p w:rsidR="002F18DB" w:rsidRDefault="002F18DB">
          <w:pPr>
            <w:pStyle w:val="TM1"/>
            <w:tabs>
              <w:tab w:val="right" w:leader="dot" w:pos="9062"/>
            </w:tabs>
            <w:rPr>
              <w:noProof/>
              <w:sz w:val="22"/>
              <w:szCs w:val="22"/>
              <w:lang w:eastAsia="fr-FR"/>
            </w:rPr>
          </w:pPr>
          <w:hyperlink w:anchor="_Toc8586296" w:history="1">
            <w:r w:rsidRPr="003E3282">
              <w:rPr>
                <w:rStyle w:val="Lienhypertexte"/>
                <w:noProof/>
              </w:rPr>
              <w:t>Technologies utilisées</w:t>
            </w:r>
            <w:r>
              <w:rPr>
                <w:noProof/>
                <w:webHidden/>
              </w:rPr>
              <w:tab/>
            </w:r>
            <w:r>
              <w:rPr>
                <w:noProof/>
                <w:webHidden/>
              </w:rPr>
              <w:fldChar w:fldCharType="begin"/>
            </w:r>
            <w:r>
              <w:rPr>
                <w:noProof/>
                <w:webHidden/>
              </w:rPr>
              <w:instrText xml:space="preserve"> PAGEREF _Toc8586296 \h </w:instrText>
            </w:r>
            <w:r>
              <w:rPr>
                <w:noProof/>
                <w:webHidden/>
              </w:rPr>
            </w:r>
            <w:r>
              <w:rPr>
                <w:noProof/>
                <w:webHidden/>
              </w:rPr>
              <w:fldChar w:fldCharType="separate"/>
            </w:r>
            <w:r>
              <w:rPr>
                <w:noProof/>
                <w:webHidden/>
              </w:rPr>
              <w:t>3</w:t>
            </w:r>
            <w:r>
              <w:rPr>
                <w:noProof/>
                <w:webHidden/>
              </w:rPr>
              <w:fldChar w:fldCharType="end"/>
            </w:r>
          </w:hyperlink>
        </w:p>
        <w:p w:rsidR="002F18DB" w:rsidRDefault="002F18DB">
          <w:pPr>
            <w:pStyle w:val="TM2"/>
            <w:tabs>
              <w:tab w:val="right" w:leader="dot" w:pos="9062"/>
            </w:tabs>
            <w:rPr>
              <w:noProof/>
              <w:sz w:val="22"/>
              <w:szCs w:val="22"/>
              <w:lang w:eastAsia="fr-FR"/>
            </w:rPr>
          </w:pPr>
          <w:hyperlink w:anchor="_Toc8586297" w:history="1">
            <w:r w:rsidRPr="003E3282">
              <w:rPr>
                <w:rStyle w:val="Lienhypertexte"/>
                <w:noProof/>
              </w:rPr>
              <w:t>Electron js</w:t>
            </w:r>
            <w:r>
              <w:rPr>
                <w:noProof/>
                <w:webHidden/>
              </w:rPr>
              <w:tab/>
            </w:r>
            <w:r>
              <w:rPr>
                <w:noProof/>
                <w:webHidden/>
              </w:rPr>
              <w:fldChar w:fldCharType="begin"/>
            </w:r>
            <w:r>
              <w:rPr>
                <w:noProof/>
                <w:webHidden/>
              </w:rPr>
              <w:instrText xml:space="preserve"> PAGEREF _Toc8586297 \h </w:instrText>
            </w:r>
            <w:r>
              <w:rPr>
                <w:noProof/>
                <w:webHidden/>
              </w:rPr>
            </w:r>
            <w:r>
              <w:rPr>
                <w:noProof/>
                <w:webHidden/>
              </w:rPr>
              <w:fldChar w:fldCharType="separate"/>
            </w:r>
            <w:r>
              <w:rPr>
                <w:noProof/>
                <w:webHidden/>
              </w:rPr>
              <w:t>3</w:t>
            </w:r>
            <w:r>
              <w:rPr>
                <w:noProof/>
                <w:webHidden/>
              </w:rPr>
              <w:fldChar w:fldCharType="end"/>
            </w:r>
          </w:hyperlink>
        </w:p>
        <w:p w:rsidR="002F18DB" w:rsidRDefault="002F18DB">
          <w:pPr>
            <w:pStyle w:val="TM2"/>
            <w:tabs>
              <w:tab w:val="right" w:leader="dot" w:pos="9062"/>
            </w:tabs>
            <w:rPr>
              <w:noProof/>
              <w:sz w:val="22"/>
              <w:szCs w:val="22"/>
              <w:lang w:eastAsia="fr-FR"/>
            </w:rPr>
          </w:pPr>
          <w:hyperlink w:anchor="_Toc8586298" w:history="1">
            <w:r w:rsidRPr="003E3282">
              <w:rPr>
                <w:rStyle w:val="Lienhypertexte"/>
                <w:noProof/>
              </w:rPr>
              <w:t>Vue js</w:t>
            </w:r>
            <w:r>
              <w:rPr>
                <w:noProof/>
                <w:webHidden/>
              </w:rPr>
              <w:tab/>
            </w:r>
            <w:r>
              <w:rPr>
                <w:noProof/>
                <w:webHidden/>
              </w:rPr>
              <w:fldChar w:fldCharType="begin"/>
            </w:r>
            <w:r>
              <w:rPr>
                <w:noProof/>
                <w:webHidden/>
              </w:rPr>
              <w:instrText xml:space="preserve"> PAGEREF _Toc8586298 \h </w:instrText>
            </w:r>
            <w:r>
              <w:rPr>
                <w:noProof/>
                <w:webHidden/>
              </w:rPr>
            </w:r>
            <w:r>
              <w:rPr>
                <w:noProof/>
                <w:webHidden/>
              </w:rPr>
              <w:fldChar w:fldCharType="separate"/>
            </w:r>
            <w:r>
              <w:rPr>
                <w:noProof/>
                <w:webHidden/>
              </w:rPr>
              <w:t>3</w:t>
            </w:r>
            <w:r>
              <w:rPr>
                <w:noProof/>
                <w:webHidden/>
              </w:rPr>
              <w:fldChar w:fldCharType="end"/>
            </w:r>
          </w:hyperlink>
        </w:p>
        <w:p w:rsidR="002F18DB" w:rsidRDefault="002F18DB">
          <w:pPr>
            <w:pStyle w:val="TM1"/>
            <w:tabs>
              <w:tab w:val="right" w:leader="dot" w:pos="9062"/>
            </w:tabs>
            <w:rPr>
              <w:noProof/>
              <w:sz w:val="22"/>
              <w:szCs w:val="22"/>
              <w:lang w:eastAsia="fr-FR"/>
            </w:rPr>
          </w:pPr>
          <w:hyperlink w:anchor="_Toc8586299" w:history="1">
            <w:r w:rsidRPr="003E3282">
              <w:rPr>
                <w:rStyle w:val="Lienhypertexte"/>
                <w:noProof/>
              </w:rPr>
              <w:t>Description des parties du projet</w:t>
            </w:r>
            <w:r>
              <w:rPr>
                <w:noProof/>
                <w:webHidden/>
              </w:rPr>
              <w:tab/>
            </w:r>
            <w:r>
              <w:rPr>
                <w:noProof/>
                <w:webHidden/>
              </w:rPr>
              <w:fldChar w:fldCharType="begin"/>
            </w:r>
            <w:r>
              <w:rPr>
                <w:noProof/>
                <w:webHidden/>
              </w:rPr>
              <w:instrText xml:space="preserve"> PAGEREF _Toc8586299 \h </w:instrText>
            </w:r>
            <w:r>
              <w:rPr>
                <w:noProof/>
                <w:webHidden/>
              </w:rPr>
            </w:r>
            <w:r>
              <w:rPr>
                <w:noProof/>
                <w:webHidden/>
              </w:rPr>
              <w:fldChar w:fldCharType="separate"/>
            </w:r>
            <w:r>
              <w:rPr>
                <w:noProof/>
                <w:webHidden/>
              </w:rPr>
              <w:t>4</w:t>
            </w:r>
            <w:r>
              <w:rPr>
                <w:noProof/>
                <w:webHidden/>
              </w:rPr>
              <w:fldChar w:fldCharType="end"/>
            </w:r>
          </w:hyperlink>
        </w:p>
        <w:p w:rsidR="002F18DB" w:rsidRDefault="002F18DB">
          <w:pPr>
            <w:pStyle w:val="TM2"/>
            <w:tabs>
              <w:tab w:val="right" w:leader="dot" w:pos="9062"/>
            </w:tabs>
            <w:rPr>
              <w:noProof/>
              <w:sz w:val="22"/>
              <w:szCs w:val="22"/>
              <w:lang w:eastAsia="fr-FR"/>
            </w:rPr>
          </w:pPr>
          <w:hyperlink w:anchor="_Toc8586300" w:history="1">
            <w:r w:rsidRPr="003E3282">
              <w:rPr>
                <w:rStyle w:val="Lienhypertexte"/>
                <w:noProof/>
              </w:rPr>
              <w:t>Une interface utilisateur</w:t>
            </w:r>
            <w:r>
              <w:rPr>
                <w:noProof/>
                <w:webHidden/>
              </w:rPr>
              <w:tab/>
            </w:r>
            <w:r>
              <w:rPr>
                <w:noProof/>
                <w:webHidden/>
              </w:rPr>
              <w:fldChar w:fldCharType="begin"/>
            </w:r>
            <w:r>
              <w:rPr>
                <w:noProof/>
                <w:webHidden/>
              </w:rPr>
              <w:instrText xml:space="preserve"> PAGEREF _Toc8586300 \h </w:instrText>
            </w:r>
            <w:r>
              <w:rPr>
                <w:noProof/>
                <w:webHidden/>
              </w:rPr>
            </w:r>
            <w:r>
              <w:rPr>
                <w:noProof/>
                <w:webHidden/>
              </w:rPr>
              <w:fldChar w:fldCharType="separate"/>
            </w:r>
            <w:r>
              <w:rPr>
                <w:noProof/>
                <w:webHidden/>
              </w:rPr>
              <w:t>4</w:t>
            </w:r>
            <w:r>
              <w:rPr>
                <w:noProof/>
                <w:webHidden/>
              </w:rPr>
              <w:fldChar w:fldCharType="end"/>
            </w:r>
          </w:hyperlink>
        </w:p>
        <w:p w:rsidR="002F18DB" w:rsidRDefault="002F18DB">
          <w:pPr>
            <w:pStyle w:val="TM2"/>
            <w:tabs>
              <w:tab w:val="right" w:leader="dot" w:pos="9062"/>
            </w:tabs>
            <w:rPr>
              <w:noProof/>
              <w:sz w:val="22"/>
              <w:szCs w:val="22"/>
              <w:lang w:eastAsia="fr-FR"/>
            </w:rPr>
          </w:pPr>
          <w:hyperlink w:anchor="_Toc8586301" w:history="1">
            <w:r w:rsidRPr="003E3282">
              <w:rPr>
                <w:rStyle w:val="Lienhypertexte"/>
                <w:noProof/>
              </w:rPr>
              <w:t>Un moteur de création/édition de bulletin</w:t>
            </w:r>
            <w:r>
              <w:rPr>
                <w:noProof/>
                <w:webHidden/>
              </w:rPr>
              <w:tab/>
            </w:r>
            <w:r>
              <w:rPr>
                <w:noProof/>
                <w:webHidden/>
              </w:rPr>
              <w:fldChar w:fldCharType="begin"/>
            </w:r>
            <w:r>
              <w:rPr>
                <w:noProof/>
                <w:webHidden/>
              </w:rPr>
              <w:instrText xml:space="preserve"> PAGEREF _Toc8586301 \h </w:instrText>
            </w:r>
            <w:r>
              <w:rPr>
                <w:noProof/>
                <w:webHidden/>
              </w:rPr>
            </w:r>
            <w:r>
              <w:rPr>
                <w:noProof/>
                <w:webHidden/>
              </w:rPr>
              <w:fldChar w:fldCharType="separate"/>
            </w:r>
            <w:r>
              <w:rPr>
                <w:noProof/>
                <w:webHidden/>
              </w:rPr>
              <w:t>4</w:t>
            </w:r>
            <w:r>
              <w:rPr>
                <w:noProof/>
                <w:webHidden/>
              </w:rPr>
              <w:fldChar w:fldCharType="end"/>
            </w:r>
          </w:hyperlink>
        </w:p>
        <w:p w:rsidR="002F18DB" w:rsidRDefault="002F18DB">
          <w:pPr>
            <w:pStyle w:val="TM2"/>
            <w:tabs>
              <w:tab w:val="right" w:leader="dot" w:pos="9062"/>
            </w:tabs>
            <w:rPr>
              <w:noProof/>
              <w:sz w:val="22"/>
              <w:szCs w:val="22"/>
              <w:lang w:eastAsia="fr-FR"/>
            </w:rPr>
          </w:pPr>
          <w:hyperlink w:anchor="_Toc8586302" w:history="1">
            <w:r w:rsidRPr="003E3282">
              <w:rPr>
                <w:rStyle w:val="Lienhypertexte"/>
                <w:noProof/>
              </w:rPr>
              <w:t>Un module d’export/import des données</w:t>
            </w:r>
            <w:r>
              <w:rPr>
                <w:noProof/>
                <w:webHidden/>
              </w:rPr>
              <w:tab/>
            </w:r>
            <w:r>
              <w:rPr>
                <w:noProof/>
                <w:webHidden/>
              </w:rPr>
              <w:fldChar w:fldCharType="begin"/>
            </w:r>
            <w:r>
              <w:rPr>
                <w:noProof/>
                <w:webHidden/>
              </w:rPr>
              <w:instrText xml:space="preserve"> PAGEREF _Toc8586302 \h </w:instrText>
            </w:r>
            <w:r>
              <w:rPr>
                <w:noProof/>
                <w:webHidden/>
              </w:rPr>
            </w:r>
            <w:r>
              <w:rPr>
                <w:noProof/>
                <w:webHidden/>
              </w:rPr>
              <w:fldChar w:fldCharType="separate"/>
            </w:r>
            <w:r>
              <w:rPr>
                <w:noProof/>
                <w:webHidden/>
              </w:rPr>
              <w:t>4</w:t>
            </w:r>
            <w:r>
              <w:rPr>
                <w:noProof/>
                <w:webHidden/>
              </w:rPr>
              <w:fldChar w:fldCharType="end"/>
            </w:r>
          </w:hyperlink>
        </w:p>
        <w:p w:rsidR="002F18DB" w:rsidRDefault="002F18DB">
          <w:pPr>
            <w:pStyle w:val="TM2"/>
            <w:tabs>
              <w:tab w:val="right" w:leader="dot" w:pos="9062"/>
            </w:tabs>
            <w:rPr>
              <w:noProof/>
              <w:sz w:val="22"/>
              <w:szCs w:val="22"/>
              <w:lang w:eastAsia="fr-FR"/>
            </w:rPr>
          </w:pPr>
          <w:hyperlink w:anchor="_Toc8586303" w:history="1">
            <w:r w:rsidRPr="003E3282">
              <w:rPr>
                <w:rStyle w:val="Lienhypertexte"/>
                <w:noProof/>
              </w:rPr>
              <w:t>Un module d’export du bulletin</w:t>
            </w:r>
            <w:r>
              <w:rPr>
                <w:noProof/>
                <w:webHidden/>
              </w:rPr>
              <w:tab/>
            </w:r>
            <w:r>
              <w:rPr>
                <w:noProof/>
                <w:webHidden/>
              </w:rPr>
              <w:fldChar w:fldCharType="begin"/>
            </w:r>
            <w:r>
              <w:rPr>
                <w:noProof/>
                <w:webHidden/>
              </w:rPr>
              <w:instrText xml:space="preserve"> PAGEREF _Toc8586303 \h </w:instrText>
            </w:r>
            <w:r>
              <w:rPr>
                <w:noProof/>
                <w:webHidden/>
              </w:rPr>
            </w:r>
            <w:r>
              <w:rPr>
                <w:noProof/>
                <w:webHidden/>
              </w:rPr>
              <w:fldChar w:fldCharType="separate"/>
            </w:r>
            <w:r>
              <w:rPr>
                <w:noProof/>
                <w:webHidden/>
              </w:rPr>
              <w:t>4</w:t>
            </w:r>
            <w:r>
              <w:rPr>
                <w:noProof/>
                <w:webHidden/>
              </w:rPr>
              <w:fldChar w:fldCharType="end"/>
            </w:r>
          </w:hyperlink>
        </w:p>
        <w:p w:rsidR="002F18DB" w:rsidRDefault="002F18DB">
          <w:pPr>
            <w:pStyle w:val="TM1"/>
            <w:tabs>
              <w:tab w:val="right" w:leader="dot" w:pos="9062"/>
            </w:tabs>
            <w:rPr>
              <w:noProof/>
              <w:sz w:val="22"/>
              <w:szCs w:val="22"/>
              <w:lang w:eastAsia="fr-FR"/>
            </w:rPr>
          </w:pPr>
          <w:hyperlink w:anchor="_Toc8586304" w:history="1">
            <w:r w:rsidRPr="003E3282">
              <w:rPr>
                <w:rStyle w:val="Lienhypertexte"/>
                <w:noProof/>
              </w:rPr>
              <w:t>Charge de travail</w:t>
            </w:r>
            <w:r>
              <w:rPr>
                <w:noProof/>
                <w:webHidden/>
              </w:rPr>
              <w:tab/>
            </w:r>
            <w:r>
              <w:rPr>
                <w:noProof/>
                <w:webHidden/>
              </w:rPr>
              <w:fldChar w:fldCharType="begin"/>
            </w:r>
            <w:r>
              <w:rPr>
                <w:noProof/>
                <w:webHidden/>
              </w:rPr>
              <w:instrText xml:space="preserve"> PAGEREF _Toc8586304 \h </w:instrText>
            </w:r>
            <w:r>
              <w:rPr>
                <w:noProof/>
                <w:webHidden/>
              </w:rPr>
            </w:r>
            <w:r>
              <w:rPr>
                <w:noProof/>
                <w:webHidden/>
              </w:rPr>
              <w:fldChar w:fldCharType="separate"/>
            </w:r>
            <w:r>
              <w:rPr>
                <w:noProof/>
                <w:webHidden/>
              </w:rPr>
              <w:t>5</w:t>
            </w:r>
            <w:r>
              <w:rPr>
                <w:noProof/>
                <w:webHidden/>
              </w:rPr>
              <w:fldChar w:fldCharType="end"/>
            </w:r>
          </w:hyperlink>
        </w:p>
        <w:p w:rsidR="00B9138E" w:rsidRDefault="00B9138E" w:rsidP="00B9138E">
          <w:r>
            <w:rPr>
              <w:b/>
              <w:bCs/>
            </w:rPr>
            <w:fldChar w:fldCharType="end"/>
          </w:r>
        </w:p>
      </w:sdtContent>
    </w:sdt>
    <w:p w:rsidR="00B9138E" w:rsidRDefault="00B9138E" w:rsidP="00B9138E"/>
    <w:p w:rsidR="00957360" w:rsidRDefault="00957360">
      <w:pPr>
        <w:rPr>
          <w:rFonts w:asciiTheme="majorHAnsi" w:eastAsiaTheme="majorEastAsia" w:hAnsiTheme="majorHAnsi" w:cstheme="majorBidi"/>
          <w:spacing w:val="-10"/>
          <w:kern w:val="28"/>
          <w:sz w:val="56"/>
          <w:szCs w:val="56"/>
        </w:rPr>
      </w:pPr>
      <w:r>
        <w:br w:type="page"/>
      </w:r>
    </w:p>
    <w:p w:rsidR="001C0D3C" w:rsidRDefault="003E4678" w:rsidP="00DE5B80">
      <w:pPr>
        <w:pStyle w:val="Titre1"/>
      </w:pPr>
      <w:bookmarkStart w:id="0" w:name="_Toc8586293"/>
      <w:r>
        <w:lastRenderedPageBreak/>
        <w:t>Description générale du projet</w:t>
      </w:r>
      <w:bookmarkEnd w:id="0"/>
    </w:p>
    <w:p w:rsidR="00957360" w:rsidRDefault="00957360" w:rsidP="003E4678"/>
    <w:p w:rsidR="003E4678" w:rsidRDefault="003E4678" w:rsidP="003E4678">
      <w:proofErr w:type="spellStart"/>
      <w:r>
        <w:t>Bubulle</w:t>
      </w:r>
      <w:proofErr w:type="spellEnd"/>
      <w:r>
        <w:t xml:space="preserve"> est un logiciel</w:t>
      </w:r>
      <w:r w:rsidR="00957360">
        <w:t xml:space="preserve"> de bureautique permettant aux enseignants en école maternelle de générer des bulletins scolaires, conformément aux exigences </w:t>
      </w:r>
      <w:r w:rsidR="00A64AC2">
        <w:t>formelles</w:t>
      </w:r>
      <w:r w:rsidR="00957360">
        <w:t xml:space="preserve">. Il simplifie la gestion des données relatives aux élèves et aux compétences et permet de simplement générer plusieurs bulletins numériques </w:t>
      </w:r>
      <w:r w:rsidR="0068466F">
        <w:t xml:space="preserve">selon des sélections </w:t>
      </w:r>
      <w:r w:rsidR="00A64AC2">
        <w:t>courantes</w:t>
      </w:r>
      <w:r w:rsidR="0068466F">
        <w:t>.</w:t>
      </w:r>
    </w:p>
    <w:p w:rsidR="0068466F" w:rsidRDefault="0068466F" w:rsidP="003E4678"/>
    <w:p w:rsidR="0068466F" w:rsidRDefault="0068466F" w:rsidP="0068466F">
      <w:pPr>
        <w:pStyle w:val="Titre2"/>
      </w:pPr>
      <w:bookmarkStart w:id="1" w:name="_Toc8586294"/>
      <w:r>
        <w:t>Origine</w:t>
      </w:r>
      <w:bookmarkEnd w:id="1"/>
    </w:p>
    <w:p w:rsidR="0068466F" w:rsidRPr="0068466F" w:rsidRDefault="0068466F" w:rsidP="0068466F">
      <w:r>
        <w:t xml:space="preserve">En 2019, les professeurs des écoles sont directement impactés par de nombreuses réformes et modifications des modalités officielles, des années précédentes. Cela rajoute parfois une complexité au travail qui doit être réalisé, c’est notamment le cas des bulletins scolaires en maternelle. Si ceux-là sont obligatoires depuis toujours, des normes plus strictes indiquent aujourd’hui que les compétences que les élèves doivent acquérir aux cours de leur cycle ne doivent plus être évoquées sur leur bulletin uniquement que lorsqu’elles sont </w:t>
      </w:r>
      <w:r w:rsidR="00496B21">
        <w:t xml:space="preserve">effectivement </w:t>
      </w:r>
      <w:r>
        <w:t>acquise</w:t>
      </w:r>
      <w:r w:rsidR="00496B21">
        <w:t>s</w:t>
      </w:r>
      <w:r>
        <w:t>.</w:t>
      </w:r>
    </w:p>
    <w:p w:rsidR="00957360" w:rsidRDefault="00957360" w:rsidP="003E4678"/>
    <w:p w:rsidR="0068466F" w:rsidRDefault="0068466F" w:rsidP="0068466F">
      <w:pPr>
        <w:pStyle w:val="Titre2"/>
      </w:pPr>
      <w:bookmarkStart w:id="2" w:name="_Toc8586295"/>
      <w:r>
        <w:t>Le projet</w:t>
      </w:r>
      <w:bookmarkEnd w:id="2"/>
    </w:p>
    <w:p w:rsidR="0068466F" w:rsidRDefault="0068466F" w:rsidP="0068466F">
      <w:proofErr w:type="spellStart"/>
      <w:r>
        <w:t>Bubulle</w:t>
      </w:r>
      <w:proofErr w:type="spellEnd"/>
      <w:r>
        <w:t xml:space="preserve"> doit être une réponse directe à cet aménagement légal. L’objectif est de fournir un outil complet pour générer </w:t>
      </w:r>
      <w:r w:rsidR="00496B21">
        <w:t xml:space="preserve">des bulletins d’élèves à partir de données qui peuvent évoluer au cours du temps, et qui doivent donc être manipulables. Par souci légal, ces mêmes données doivent </w:t>
      </w:r>
      <w:r w:rsidR="003B2566">
        <w:t xml:space="preserve">être locales </w:t>
      </w:r>
      <w:r w:rsidR="00496B21">
        <w:t xml:space="preserve">à l’outil de travail de l’enseignant, elles gardent en effet un statut privé, qu’un hébergement distant pourrait entériner. </w:t>
      </w:r>
      <w:proofErr w:type="spellStart"/>
      <w:r w:rsidR="00496B21">
        <w:t>Bubulle</w:t>
      </w:r>
      <w:proofErr w:type="spellEnd"/>
      <w:r w:rsidR="00496B21">
        <w:t xml:space="preserve"> est donc dès lors un outil de bureau</w:t>
      </w:r>
      <w:r w:rsidR="00A64AC2">
        <w:t>, il</w:t>
      </w:r>
      <w:r w:rsidR="00496B21">
        <w:t xml:space="preserve"> doit fournir une interface de manipulation des données intuitiv</w:t>
      </w:r>
      <w:r w:rsidR="00A64AC2">
        <w:t>e</w:t>
      </w:r>
      <w:r w:rsidR="00496B21">
        <w:t>.</w:t>
      </w:r>
    </w:p>
    <w:p w:rsidR="00957360" w:rsidRDefault="00957360">
      <w:r>
        <w:br w:type="page"/>
      </w:r>
    </w:p>
    <w:p w:rsidR="00957360" w:rsidRDefault="00957360" w:rsidP="00DE5B80">
      <w:pPr>
        <w:pStyle w:val="Titre1"/>
      </w:pPr>
      <w:bookmarkStart w:id="3" w:name="_Toc8586296"/>
      <w:r>
        <w:lastRenderedPageBreak/>
        <w:t>Technologies utilisées</w:t>
      </w:r>
      <w:bookmarkEnd w:id="3"/>
    </w:p>
    <w:p w:rsidR="00957360" w:rsidRDefault="00957360" w:rsidP="00957360"/>
    <w:p w:rsidR="003B2566" w:rsidRDefault="003B2566" w:rsidP="00957360">
      <w:r>
        <w:t>Quelques technologies sont définies pour la réalisation pratique du projet.</w:t>
      </w:r>
    </w:p>
    <w:p w:rsidR="003B2566" w:rsidRDefault="003B2566" w:rsidP="00957360"/>
    <w:p w:rsidR="003B2566" w:rsidRDefault="003B2566" w:rsidP="003B2566">
      <w:pPr>
        <w:pStyle w:val="Titre2"/>
      </w:pPr>
      <w:bookmarkStart w:id="4" w:name="_Toc8586297"/>
      <w:r>
        <w:t xml:space="preserve">Electron </w:t>
      </w:r>
      <w:proofErr w:type="spellStart"/>
      <w:r>
        <w:t>js</w:t>
      </w:r>
      <w:bookmarkEnd w:id="4"/>
      <w:proofErr w:type="spellEnd"/>
    </w:p>
    <w:p w:rsidR="002F18DB" w:rsidRDefault="003B2566" w:rsidP="003B2566">
      <w:r>
        <w:t xml:space="preserve">Electron est un outil basé sur Node.js et </w:t>
      </w:r>
      <w:proofErr w:type="spellStart"/>
      <w:r>
        <w:t>Chromium</w:t>
      </w:r>
      <w:proofErr w:type="spellEnd"/>
      <w:r>
        <w:t xml:space="preserve">, il s’agit d’un moteur d’application bureau cross-platform qui simplifie donc le développement de tels projet. L’avantage de l’outil est qu’il permet de développer un projet sur le même principe qu’un projet web Node.js, tout en fournissant une série d’API permettant d’accéder aux fonctionnalités spécifiques à un environnement bureau. Il permet donc d’utiliser les langages classiques (javascript, html, </w:t>
      </w:r>
      <w:proofErr w:type="spellStart"/>
      <w:r>
        <w:t>css</w:t>
      </w:r>
      <w:proofErr w:type="spellEnd"/>
      <w:r>
        <w:t xml:space="preserve">), </w:t>
      </w:r>
      <w:r w:rsidR="00523C43">
        <w:t xml:space="preserve">et toutes les bibliothèques de l’écosystème Node.js, dans la réalisation d’une telle application. Dans le cadre de </w:t>
      </w:r>
      <w:proofErr w:type="spellStart"/>
      <w:r w:rsidR="00523C43">
        <w:t>Bubulle</w:t>
      </w:r>
      <w:proofErr w:type="spellEnd"/>
      <w:r w:rsidR="00523C43">
        <w:t>, cela lui permet d’être utilisable à la fois sur un environnement Windows ou Unix, indépendamment des outils des enseignants qui s’en serviraient.</w:t>
      </w:r>
    </w:p>
    <w:p w:rsidR="00523C43" w:rsidRDefault="00523C43" w:rsidP="003B2566"/>
    <w:p w:rsidR="00523C43" w:rsidRDefault="00523C43" w:rsidP="00523C43">
      <w:pPr>
        <w:pStyle w:val="Titre2"/>
      </w:pPr>
      <w:bookmarkStart w:id="5" w:name="_Toc8586298"/>
      <w:r>
        <w:t xml:space="preserve">Vue </w:t>
      </w:r>
      <w:proofErr w:type="spellStart"/>
      <w:r>
        <w:t>js</w:t>
      </w:r>
      <w:bookmarkStart w:id="6" w:name="_GoBack"/>
      <w:bookmarkEnd w:id="5"/>
      <w:bookmarkEnd w:id="6"/>
      <w:proofErr w:type="spellEnd"/>
    </w:p>
    <w:p w:rsidR="00523C43" w:rsidRPr="00523C43" w:rsidRDefault="00523C43" w:rsidP="00523C43">
      <w:r>
        <w:t xml:space="preserve">Vue est un </w:t>
      </w:r>
      <w:proofErr w:type="spellStart"/>
      <w:r>
        <w:t>framework</w:t>
      </w:r>
      <w:proofErr w:type="spellEnd"/>
      <w:r>
        <w:t xml:space="preserve"> compatible avec l’écosystème Node.js qui permet de réaliser des interfaces dynamiques tout en modularisant et organisant le code de façon efficace. Couplé à </w:t>
      </w:r>
      <w:proofErr w:type="spellStart"/>
      <w:r>
        <w:t>Vuex</w:t>
      </w:r>
      <w:proofErr w:type="spellEnd"/>
      <w:r>
        <w:t xml:space="preserve">, il est possible de donner une architecture MVC intuitive au projet. C’est la stratégie </w:t>
      </w:r>
    </w:p>
    <w:p w:rsidR="00E179DE" w:rsidRDefault="00E179DE" w:rsidP="00957360">
      <w:r>
        <w:t xml:space="preserve">Le projet sera réalisé sur la base de Electron.js – un outil basé sur Node.js et </w:t>
      </w:r>
      <w:proofErr w:type="spellStart"/>
      <w:r>
        <w:t>Chromium</w:t>
      </w:r>
      <w:proofErr w:type="spellEnd"/>
      <w:r>
        <w:t xml:space="preserve"> qui permet de créer des applications bureau cross-platform.</w:t>
      </w:r>
    </w:p>
    <w:p w:rsidR="00E179DE" w:rsidRDefault="00E179DE" w:rsidP="00957360">
      <w:r>
        <w:t xml:space="preserve">Le </w:t>
      </w:r>
      <w:proofErr w:type="spellStart"/>
      <w:r>
        <w:t>framework</w:t>
      </w:r>
      <w:proofErr w:type="spellEnd"/>
      <w:r>
        <w:t xml:space="preserve"> Vue.js</w:t>
      </w:r>
      <w:r w:rsidR="00C865FE">
        <w:t xml:space="preserve"> permettra de réaliser les interfaces.</w:t>
      </w:r>
    </w:p>
    <w:p w:rsidR="00C865FE" w:rsidRDefault="00C865FE">
      <w:r>
        <w:br w:type="page"/>
      </w:r>
    </w:p>
    <w:p w:rsidR="00C865FE" w:rsidRDefault="00C865FE" w:rsidP="00DE5B80">
      <w:pPr>
        <w:pStyle w:val="Titre1"/>
      </w:pPr>
      <w:bookmarkStart w:id="7" w:name="_Toc8586299"/>
      <w:r>
        <w:lastRenderedPageBreak/>
        <w:t>Description des parties du projet</w:t>
      </w:r>
      <w:bookmarkEnd w:id="7"/>
    </w:p>
    <w:p w:rsidR="00C865FE" w:rsidRDefault="00C865FE" w:rsidP="00C865FE">
      <w:r>
        <w:t>L’application se divise en plusieurs modules principaux :</w:t>
      </w:r>
    </w:p>
    <w:p w:rsidR="0094663F" w:rsidRDefault="0094663F" w:rsidP="0094663F">
      <w:pPr>
        <w:pStyle w:val="Titre2"/>
      </w:pPr>
      <w:bookmarkStart w:id="8" w:name="_Toc8586300"/>
      <w:r>
        <w:t>Une interface utilisateur</w:t>
      </w:r>
      <w:bookmarkEnd w:id="8"/>
    </w:p>
    <w:p w:rsidR="00A64AC2" w:rsidRDefault="0094663F" w:rsidP="00A64AC2">
      <w:r>
        <w:t>Toute la partie UI sera gérée avec Vue.js et une structure MVC adaptée</w:t>
      </w:r>
      <w:r w:rsidR="00A64AC2">
        <w:t xml:space="preserve">. Nous définissons les écrans suivants : </w:t>
      </w:r>
    </w:p>
    <w:p w:rsidR="00A64AC2" w:rsidRDefault="00A64AC2" w:rsidP="00A64AC2">
      <w:pPr>
        <w:rPr>
          <w:b/>
        </w:rPr>
      </w:pPr>
      <w:r w:rsidRPr="00A64AC2">
        <w:rPr>
          <w:b/>
        </w:rPr>
        <w:t>Ecran d’accueil</w:t>
      </w:r>
    </w:p>
    <w:p w:rsidR="00A64AC2" w:rsidRPr="00A64AC2" w:rsidRDefault="00A64AC2" w:rsidP="00A64AC2">
      <w:pPr>
        <w:pStyle w:val="Paragraphedeliste"/>
        <w:numPr>
          <w:ilvl w:val="0"/>
          <w:numId w:val="9"/>
        </w:numPr>
        <w:rPr>
          <w:b/>
        </w:rPr>
      </w:pPr>
      <w:r>
        <w:t>Boutons : Sélection des projets existants, importation de données, création d’un projet</w:t>
      </w:r>
    </w:p>
    <w:p w:rsidR="00A64AC2" w:rsidRDefault="00A64AC2" w:rsidP="00A64AC2">
      <w:pPr>
        <w:rPr>
          <w:b/>
        </w:rPr>
      </w:pPr>
      <w:r>
        <w:rPr>
          <w:b/>
        </w:rPr>
        <w:t>Page d’édition de classe</w:t>
      </w:r>
    </w:p>
    <w:p w:rsidR="00A64AC2" w:rsidRPr="00A64AC2" w:rsidRDefault="00A64AC2" w:rsidP="00A64AC2">
      <w:pPr>
        <w:pStyle w:val="Paragraphedeliste"/>
        <w:numPr>
          <w:ilvl w:val="0"/>
          <w:numId w:val="10"/>
        </w:numPr>
        <w:rPr>
          <w:b/>
        </w:rPr>
      </w:pPr>
      <w:r>
        <w:t>Bouton : Création de classes d’élèves</w:t>
      </w:r>
    </w:p>
    <w:p w:rsidR="00A64AC2" w:rsidRPr="00A64AC2" w:rsidRDefault="00A64AC2" w:rsidP="00A64AC2">
      <w:pPr>
        <w:pStyle w:val="Paragraphedeliste"/>
        <w:numPr>
          <w:ilvl w:val="0"/>
          <w:numId w:val="10"/>
        </w:numPr>
        <w:rPr>
          <w:b/>
        </w:rPr>
      </w:pPr>
      <w:r>
        <w:t>Champs + bouton + recherche rapide : Ajout d’élèves à une classe</w:t>
      </w:r>
    </w:p>
    <w:p w:rsidR="00A64AC2" w:rsidRDefault="00A64AC2" w:rsidP="00A64AC2">
      <w:pPr>
        <w:rPr>
          <w:b/>
        </w:rPr>
      </w:pPr>
      <w:r>
        <w:rPr>
          <w:b/>
        </w:rPr>
        <w:t>Page d’édition de compétences</w:t>
      </w:r>
    </w:p>
    <w:p w:rsidR="00A64AC2" w:rsidRPr="00A64AC2" w:rsidRDefault="00A64AC2" w:rsidP="00A64AC2">
      <w:pPr>
        <w:pStyle w:val="Paragraphedeliste"/>
        <w:numPr>
          <w:ilvl w:val="0"/>
          <w:numId w:val="10"/>
        </w:numPr>
        <w:rPr>
          <w:b/>
        </w:rPr>
      </w:pPr>
      <w:r>
        <w:t>Bouton : Ajout de compétences</w:t>
      </w:r>
    </w:p>
    <w:p w:rsidR="00A64AC2" w:rsidRPr="00A64AC2" w:rsidRDefault="00A64AC2" w:rsidP="00A64AC2">
      <w:pPr>
        <w:pStyle w:val="Paragraphedeliste"/>
        <w:numPr>
          <w:ilvl w:val="0"/>
          <w:numId w:val="10"/>
        </w:numPr>
        <w:rPr>
          <w:b/>
        </w:rPr>
      </w:pPr>
      <w:r>
        <w:t>Champs : Modification de compétences</w:t>
      </w:r>
    </w:p>
    <w:p w:rsidR="00A64AC2" w:rsidRDefault="00A64AC2" w:rsidP="00A64AC2">
      <w:pPr>
        <w:rPr>
          <w:b/>
        </w:rPr>
      </w:pPr>
      <w:r>
        <w:rPr>
          <w:b/>
        </w:rPr>
        <w:t>Page d’édition des bulletins</w:t>
      </w:r>
    </w:p>
    <w:p w:rsidR="00A64AC2" w:rsidRPr="00A64AC2" w:rsidRDefault="00A64AC2" w:rsidP="00A64AC2">
      <w:pPr>
        <w:pStyle w:val="Paragraphedeliste"/>
        <w:numPr>
          <w:ilvl w:val="0"/>
          <w:numId w:val="10"/>
        </w:numPr>
        <w:rPr>
          <w:b/>
        </w:rPr>
      </w:pPr>
      <w:r>
        <w:t>Boutons + recherche : Navigation entre les élèves</w:t>
      </w:r>
    </w:p>
    <w:p w:rsidR="00A64AC2" w:rsidRPr="00A64AC2" w:rsidRDefault="00A64AC2" w:rsidP="00A64AC2">
      <w:pPr>
        <w:pStyle w:val="Paragraphedeliste"/>
        <w:numPr>
          <w:ilvl w:val="0"/>
          <w:numId w:val="10"/>
        </w:numPr>
        <w:rPr>
          <w:b/>
        </w:rPr>
      </w:pPr>
      <w:r>
        <w:t>Boutons : sélection et validation de compétences</w:t>
      </w:r>
    </w:p>
    <w:p w:rsidR="00A64AC2" w:rsidRDefault="00A64AC2" w:rsidP="00A64AC2">
      <w:pPr>
        <w:rPr>
          <w:b/>
        </w:rPr>
      </w:pPr>
      <w:r>
        <w:rPr>
          <w:b/>
        </w:rPr>
        <w:t>Fenêtre d’export</w:t>
      </w:r>
    </w:p>
    <w:p w:rsidR="00A64AC2" w:rsidRPr="00A64AC2" w:rsidRDefault="00A64AC2" w:rsidP="00A64AC2">
      <w:pPr>
        <w:pStyle w:val="Paragraphedeliste"/>
        <w:numPr>
          <w:ilvl w:val="0"/>
          <w:numId w:val="10"/>
        </w:numPr>
        <w:rPr>
          <w:b/>
        </w:rPr>
      </w:pPr>
      <w:r>
        <w:t>Sélection des projets de bulletins</w:t>
      </w:r>
    </w:p>
    <w:p w:rsidR="00A64AC2" w:rsidRPr="00A64AC2" w:rsidRDefault="00A64AC2" w:rsidP="00A64AC2">
      <w:pPr>
        <w:pStyle w:val="Paragraphedeliste"/>
        <w:numPr>
          <w:ilvl w:val="0"/>
          <w:numId w:val="10"/>
        </w:numPr>
        <w:rPr>
          <w:b/>
        </w:rPr>
      </w:pPr>
      <w:r>
        <w:t>Boutons : sélection du mode d’export et export</w:t>
      </w:r>
    </w:p>
    <w:p w:rsidR="0094663F" w:rsidRDefault="0094663F" w:rsidP="0094663F">
      <w:pPr>
        <w:pStyle w:val="Titre2"/>
      </w:pPr>
      <w:bookmarkStart w:id="9" w:name="_Toc8586301"/>
      <w:r>
        <w:t>Un moteur de création/édition de bulletin</w:t>
      </w:r>
      <w:bookmarkEnd w:id="9"/>
    </w:p>
    <w:p w:rsidR="0094663F" w:rsidRDefault="0094663F" w:rsidP="0094663F">
      <w:r>
        <w:t>Un ensemble de fonctions capables de traiter les informations vis-à-vis d’une liste d’élèves, de compétences, de bulletins, et d’opérer sur les données relatives à une modification en provenance de l’interface.</w:t>
      </w:r>
    </w:p>
    <w:p w:rsidR="0094663F" w:rsidRDefault="0094663F" w:rsidP="0094663F"/>
    <w:p w:rsidR="0094663F" w:rsidRDefault="0094663F" w:rsidP="0094663F">
      <w:pPr>
        <w:pStyle w:val="Titre2"/>
      </w:pPr>
      <w:bookmarkStart w:id="10" w:name="_Toc8586302"/>
      <w:r>
        <w:t>Un module d’export/import des données</w:t>
      </w:r>
      <w:bookmarkEnd w:id="10"/>
    </w:p>
    <w:p w:rsidR="0094663F" w:rsidRDefault="0094663F" w:rsidP="0094663F">
      <w:r>
        <w:t>Les données relatives à des bulletins/élèves/compétences peuvent être exportées ou importées dans un fichier dédié, dans un bloc unique ou bien modulaire.</w:t>
      </w:r>
    </w:p>
    <w:p w:rsidR="0094663F" w:rsidRDefault="0094663F" w:rsidP="0094663F"/>
    <w:p w:rsidR="0094663F" w:rsidRDefault="0094663F" w:rsidP="0094663F">
      <w:pPr>
        <w:pStyle w:val="Titre2"/>
      </w:pPr>
      <w:bookmarkStart w:id="11" w:name="_Toc8586303"/>
      <w:r>
        <w:t>Un module d’export du bulletin</w:t>
      </w:r>
      <w:bookmarkEnd w:id="11"/>
    </w:p>
    <w:p w:rsidR="00ED0AA2" w:rsidRPr="00ED0AA2" w:rsidRDefault="00ED0AA2" w:rsidP="00ED0AA2">
      <w:r>
        <w:t xml:space="preserve">Le </w:t>
      </w:r>
      <w:r w:rsidR="00B9138E">
        <w:t xml:space="preserve">bulletin une fois édité peut être généré sous forme de fichier </w:t>
      </w:r>
      <w:r w:rsidR="003C4B05">
        <w:t>.</w:t>
      </w:r>
      <w:proofErr w:type="spellStart"/>
      <w:r w:rsidR="00B9138E">
        <w:t>pd</w:t>
      </w:r>
      <w:r w:rsidR="00A64AC2">
        <w:t>f</w:t>
      </w:r>
      <w:proofErr w:type="spellEnd"/>
      <w:r w:rsidR="003C4B05">
        <w:t xml:space="preserve"> </w:t>
      </w:r>
      <w:proofErr w:type="gramStart"/>
      <w:r w:rsidR="003C4B05">
        <w:t>ou</w:t>
      </w:r>
      <w:proofErr w:type="gramEnd"/>
      <w:r w:rsidR="003C4B05">
        <w:t xml:space="preserve"> .doc</w:t>
      </w:r>
    </w:p>
    <w:p w:rsidR="00B9138E" w:rsidRDefault="00B9138E" w:rsidP="00B9138E"/>
    <w:p w:rsidR="00C865FE" w:rsidRPr="00B9138E" w:rsidRDefault="00C865FE" w:rsidP="00B9138E">
      <w:r w:rsidRPr="00B9138E">
        <w:t xml:space="preserve"> </w:t>
      </w:r>
    </w:p>
    <w:p w:rsidR="003C4B05" w:rsidRDefault="003C4B05">
      <w:pPr>
        <w:rPr>
          <w:rFonts w:asciiTheme="majorHAnsi" w:eastAsiaTheme="majorEastAsia" w:hAnsiTheme="majorHAnsi" w:cstheme="majorBidi"/>
          <w:color w:val="9B2D1F" w:themeColor="accent2"/>
          <w:sz w:val="36"/>
          <w:szCs w:val="36"/>
        </w:rPr>
      </w:pPr>
      <w:r>
        <w:br w:type="page"/>
      </w:r>
    </w:p>
    <w:p w:rsidR="00E57F24" w:rsidRDefault="003C4B05" w:rsidP="003C4B05">
      <w:pPr>
        <w:pStyle w:val="Titre1"/>
      </w:pPr>
      <w:bookmarkStart w:id="12" w:name="_Toc8586304"/>
      <w:r>
        <w:lastRenderedPageBreak/>
        <w:t>Charge de travail</w:t>
      </w:r>
      <w:bookmarkEnd w:id="12"/>
    </w:p>
    <w:p w:rsidR="003C4B05" w:rsidRDefault="003C4B05" w:rsidP="003C4B05"/>
    <w:p w:rsidR="003C4B05" w:rsidRPr="003C4B05" w:rsidRDefault="003C4B05" w:rsidP="003C4B05">
      <w:r>
        <w:t xml:space="preserve">L’ensemble des tâches est attribué à Lukas Parant, elles sont identifiées et </w:t>
      </w:r>
      <w:r w:rsidR="009449D6">
        <w:t>chiffrées</w:t>
      </w:r>
      <w:r>
        <w:t>.</w:t>
      </w:r>
    </w:p>
    <w:tbl>
      <w:tblPr>
        <w:tblStyle w:val="TableauListe5Fonc-Accentuation6"/>
        <w:tblW w:w="0" w:type="auto"/>
        <w:tblLook w:val="04A0" w:firstRow="1" w:lastRow="0" w:firstColumn="1" w:lastColumn="0" w:noHBand="0" w:noVBand="1"/>
      </w:tblPr>
      <w:tblGrid>
        <w:gridCol w:w="7323"/>
        <w:gridCol w:w="1689"/>
      </w:tblGrid>
      <w:tr w:rsidR="00FE49FF" w:rsidTr="00FE49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66" w:type="dxa"/>
          </w:tcPr>
          <w:p w:rsidR="003C4B05" w:rsidRDefault="003C4B05" w:rsidP="003C4B05">
            <w:pPr>
              <w:jc w:val="center"/>
            </w:pPr>
            <w:r>
              <w:t>Tâche</w:t>
            </w:r>
          </w:p>
        </w:tc>
        <w:tc>
          <w:tcPr>
            <w:tcW w:w="1696" w:type="dxa"/>
          </w:tcPr>
          <w:p w:rsidR="003C4B05" w:rsidRDefault="003C4B05" w:rsidP="003C4B05">
            <w:pPr>
              <w:jc w:val="center"/>
              <w:cnfStyle w:val="100000000000" w:firstRow="1" w:lastRow="0" w:firstColumn="0" w:lastColumn="0" w:oddVBand="0" w:evenVBand="0" w:oddHBand="0" w:evenHBand="0" w:firstRowFirstColumn="0" w:firstRowLastColumn="0" w:lastRowFirstColumn="0" w:lastRowLastColumn="0"/>
            </w:pPr>
            <w:r>
              <w:t>Charge (en j/H)</w:t>
            </w:r>
          </w:p>
        </w:tc>
      </w:tr>
      <w:tr w:rsidR="00FE49FF" w:rsidTr="005C3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shd w:val="clear" w:color="auto" w:fill="422E2E" w:themeFill="accent6" w:themeFillShade="80"/>
          </w:tcPr>
          <w:p w:rsidR="003C4B05" w:rsidRDefault="003C4B05" w:rsidP="003C4B05">
            <w:r>
              <w:t xml:space="preserve">Interface </w:t>
            </w:r>
            <w:r w:rsidR="00CF7CF5">
              <w:t>u</w:t>
            </w:r>
            <w:r>
              <w:t>tilisateur</w:t>
            </w:r>
            <w:r w:rsidR="00FE49FF">
              <w:t xml:space="preserve"> - design</w:t>
            </w:r>
          </w:p>
        </w:tc>
        <w:tc>
          <w:tcPr>
            <w:tcW w:w="1696" w:type="dxa"/>
            <w:shd w:val="clear" w:color="auto" w:fill="422E2E" w:themeFill="accent6" w:themeFillShade="80"/>
          </w:tcPr>
          <w:p w:rsidR="003C4B05" w:rsidRDefault="00CF7CF5" w:rsidP="005C36FC">
            <w:pPr>
              <w:jc w:val="center"/>
              <w:cnfStyle w:val="000000100000" w:firstRow="0" w:lastRow="0" w:firstColumn="0" w:lastColumn="0" w:oddVBand="0" w:evenVBand="0" w:oddHBand="1" w:evenHBand="0" w:firstRowFirstColumn="0" w:firstRowLastColumn="0" w:lastRowFirstColumn="0" w:lastRowLastColumn="0"/>
            </w:pPr>
            <w:r>
              <w:t>4</w:t>
            </w:r>
          </w:p>
        </w:tc>
      </w:tr>
      <w:tr w:rsidR="009449D6" w:rsidTr="009449D6">
        <w:tc>
          <w:tcPr>
            <w:cnfStyle w:val="001000000000" w:firstRow="0" w:lastRow="0" w:firstColumn="1" w:lastColumn="0" w:oddVBand="0" w:evenVBand="0" w:oddHBand="0" w:evenHBand="0" w:firstRowFirstColumn="0" w:firstRowLastColumn="0" w:lastRowFirstColumn="0" w:lastRowLastColumn="0"/>
            <w:tcW w:w="7366" w:type="dxa"/>
          </w:tcPr>
          <w:p w:rsidR="009449D6" w:rsidRPr="009449D6" w:rsidRDefault="009449D6" w:rsidP="009449D6">
            <w:pPr>
              <w:tabs>
                <w:tab w:val="left" w:pos="1340"/>
              </w:tabs>
              <w:rPr>
                <w:b w:val="0"/>
              </w:rPr>
            </w:pPr>
            <w:r w:rsidRPr="009449D6">
              <w:rPr>
                <w:b w:val="0"/>
              </w:rPr>
              <w:t>Implémentation moteur logiciel</w:t>
            </w:r>
          </w:p>
        </w:tc>
        <w:tc>
          <w:tcPr>
            <w:tcW w:w="1696" w:type="dxa"/>
          </w:tcPr>
          <w:p w:rsidR="009449D6" w:rsidRDefault="009449D6" w:rsidP="005C36FC">
            <w:pPr>
              <w:jc w:val="center"/>
              <w:cnfStyle w:val="000000000000" w:firstRow="0" w:lastRow="0" w:firstColumn="0" w:lastColumn="0" w:oddVBand="0" w:evenVBand="0" w:oddHBand="0" w:evenHBand="0" w:firstRowFirstColumn="0" w:firstRowLastColumn="0" w:lastRowFirstColumn="0" w:lastRowLastColumn="0"/>
            </w:pPr>
            <w:r>
              <w:t>1</w:t>
            </w:r>
          </w:p>
        </w:tc>
      </w:tr>
      <w:tr w:rsidR="003C4B05" w:rsidTr="00FE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3C4B05" w:rsidRPr="00FE49FF" w:rsidRDefault="00FE49FF" w:rsidP="003C4B05">
            <w:pPr>
              <w:tabs>
                <w:tab w:val="left" w:pos="1089"/>
              </w:tabs>
              <w:rPr>
                <w:b w:val="0"/>
              </w:rPr>
            </w:pPr>
            <w:r>
              <w:rPr>
                <w:b w:val="0"/>
              </w:rPr>
              <w:t>Ecran d’accueil</w:t>
            </w:r>
          </w:p>
        </w:tc>
        <w:tc>
          <w:tcPr>
            <w:tcW w:w="1696" w:type="dxa"/>
          </w:tcPr>
          <w:p w:rsidR="003C4B05" w:rsidRDefault="009449D6" w:rsidP="005C36FC">
            <w:pPr>
              <w:jc w:val="center"/>
              <w:cnfStyle w:val="000000100000" w:firstRow="0" w:lastRow="0" w:firstColumn="0" w:lastColumn="0" w:oddVBand="0" w:evenVBand="0" w:oddHBand="1" w:evenHBand="0" w:firstRowFirstColumn="0" w:firstRowLastColumn="0" w:lastRowFirstColumn="0" w:lastRowLastColumn="0"/>
            </w:pPr>
            <w:r>
              <w:t>0</w:t>
            </w:r>
            <w:r w:rsidR="00CF7CF5">
              <w:t>,</w:t>
            </w:r>
            <w:r>
              <w:t>5</w:t>
            </w:r>
          </w:p>
        </w:tc>
      </w:tr>
      <w:tr w:rsidR="003C4B05" w:rsidTr="00FE49FF">
        <w:tc>
          <w:tcPr>
            <w:cnfStyle w:val="001000000000" w:firstRow="0" w:lastRow="0" w:firstColumn="1" w:lastColumn="0" w:oddVBand="0" w:evenVBand="0" w:oddHBand="0" w:evenHBand="0" w:firstRowFirstColumn="0" w:firstRowLastColumn="0" w:lastRowFirstColumn="0" w:lastRowLastColumn="0"/>
            <w:tcW w:w="7366" w:type="dxa"/>
          </w:tcPr>
          <w:p w:rsidR="003C4B05" w:rsidRPr="00FE49FF" w:rsidRDefault="00FE49FF" w:rsidP="003C4B05">
            <w:pPr>
              <w:rPr>
                <w:b w:val="0"/>
              </w:rPr>
            </w:pPr>
            <w:r w:rsidRPr="00FE49FF">
              <w:rPr>
                <w:b w:val="0"/>
              </w:rPr>
              <w:t>Page édition de classe</w:t>
            </w:r>
          </w:p>
        </w:tc>
        <w:tc>
          <w:tcPr>
            <w:tcW w:w="1696" w:type="dxa"/>
          </w:tcPr>
          <w:p w:rsidR="003C4B05" w:rsidRDefault="009449D6" w:rsidP="005C36FC">
            <w:pPr>
              <w:jc w:val="center"/>
              <w:cnfStyle w:val="000000000000" w:firstRow="0" w:lastRow="0" w:firstColumn="0" w:lastColumn="0" w:oddVBand="0" w:evenVBand="0" w:oddHBand="0" w:evenHBand="0" w:firstRowFirstColumn="0" w:firstRowLastColumn="0" w:lastRowFirstColumn="0" w:lastRowLastColumn="0"/>
            </w:pPr>
            <w:r>
              <w:t>0</w:t>
            </w:r>
            <w:r w:rsidR="00CF7CF5">
              <w:t>,</w:t>
            </w:r>
            <w:r>
              <w:t>5</w:t>
            </w:r>
          </w:p>
        </w:tc>
      </w:tr>
      <w:tr w:rsidR="00FE49FF" w:rsidTr="00FE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3C4B05" w:rsidRPr="00FE49FF" w:rsidRDefault="00FE49FF" w:rsidP="003C4B05">
            <w:pPr>
              <w:rPr>
                <w:b w:val="0"/>
              </w:rPr>
            </w:pPr>
            <w:r w:rsidRPr="00FE49FF">
              <w:rPr>
                <w:b w:val="0"/>
              </w:rPr>
              <w:t>Page édition de compétences</w:t>
            </w:r>
          </w:p>
        </w:tc>
        <w:tc>
          <w:tcPr>
            <w:tcW w:w="1696" w:type="dxa"/>
          </w:tcPr>
          <w:p w:rsidR="003C4B05" w:rsidRDefault="009449D6" w:rsidP="005C36FC">
            <w:pPr>
              <w:jc w:val="center"/>
              <w:cnfStyle w:val="000000100000" w:firstRow="0" w:lastRow="0" w:firstColumn="0" w:lastColumn="0" w:oddVBand="0" w:evenVBand="0" w:oddHBand="1" w:evenHBand="0" w:firstRowFirstColumn="0" w:firstRowLastColumn="0" w:lastRowFirstColumn="0" w:lastRowLastColumn="0"/>
            </w:pPr>
            <w:r>
              <w:t>0</w:t>
            </w:r>
            <w:r w:rsidR="00CF7CF5">
              <w:t>,</w:t>
            </w:r>
            <w:r>
              <w:t>5</w:t>
            </w:r>
          </w:p>
        </w:tc>
      </w:tr>
      <w:tr w:rsidR="00FE49FF" w:rsidTr="00FE49FF">
        <w:tc>
          <w:tcPr>
            <w:cnfStyle w:val="001000000000" w:firstRow="0" w:lastRow="0" w:firstColumn="1" w:lastColumn="0" w:oddVBand="0" w:evenVBand="0" w:oddHBand="0" w:evenHBand="0" w:firstRowFirstColumn="0" w:firstRowLastColumn="0" w:lastRowFirstColumn="0" w:lastRowLastColumn="0"/>
            <w:tcW w:w="7366" w:type="dxa"/>
          </w:tcPr>
          <w:p w:rsidR="003C4B05" w:rsidRPr="00FE49FF" w:rsidRDefault="00FE49FF" w:rsidP="003C4B05">
            <w:pPr>
              <w:rPr>
                <w:b w:val="0"/>
              </w:rPr>
            </w:pPr>
            <w:r w:rsidRPr="00FE49FF">
              <w:rPr>
                <w:b w:val="0"/>
              </w:rPr>
              <w:t>Page édition des bulletins</w:t>
            </w:r>
          </w:p>
        </w:tc>
        <w:tc>
          <w:tcPr>
            <w:tcW w:w="1696" w:type="dxa"/>
          </w:tcPr>
          <w:p w:rsidR="003C4B05" w:rsidRDefault="009449D6" w:rsidP="005C36FC">
            <w:pPr>
              <w:jc w:val="center"/>
              <w:cnfStyle w:val="000000000000" w:firstRow="0" w:lastRow="0" w:firstColumn="0" w:lastColumn="0" w:oddVBand="0" w:evenVBand="0" w:oddHBand="0" w:evenHBand="0" w:firstRowFirstColumn="0" w:firstRowLastColumn="0" w:lastRowFirstColumn="0" w:lastRowLastColumn="0"/>
            </w:pPr>
            <w:r>
              <w:t>1</w:t>
            </w:r>
          </w:p>
        </w:tc>
      </w:tr>
      <w:tr w:rsidR="00FE49FF" w:rsidTr="00FE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3C4B05" w:rsidRPr="00FE49FF" w:rsidRDefault="00FE49FF" w:rsidP="003C4B05">
            <w:pPr>
              <w:rPr>
                <w:b w:val="0"/>
              </w:rPr>
            </w:pPr>
            <w:r w:rsidRPr="00FE49FF">
              <w:rPr>
                <w:b w:val="0"/>
              </w:rPr>
              <w:t>Fenêtre d’export</w:t>
            </w:r>
          </w:p>
        </w:tc>
        <w:tc>
          <w:tcPr>
            <w:tcW w:w="1696" w:type="dxa"/>
          </w:tcPr>
          <w:p w:rsidR="003C4B05" w:rsidRDefault="009449D6" w:rsidP="005C36FC">
            <w:pPr>
              <w:jc w:val="center"/>
              <w:cnfStyle w:val="000000100000" w:firstRow="0" w:lastRow="0" w:firstColumn="0" w:lastColumn="0" w:oddVBand="0" w:evenVBand="0" w:oddHBand="1" w:evenHBand="0" w:firstRowFirstColumn="0" w:firstRowLastColumn="0" w:lastRowFirstColumn="0" w:lastRowLastColumn="0"/>
            </w:pPr>
            <w:r>
              <w:t>0</w:t>
            </w:r>
            <w:r w:rsidR="00CF7CF5">
              <w:t>,</w:t>
            </w:r>
            <w:r>
              <w:t>5</w:t>
            </w:r>
          </w:p>
        </w:tc>
      </w:tr>
      <w:tr w:rsidR="00FE49FF" w:rsidTr="005C36FC">
        <w:tc>
          <w:tcPr>
            <w:cnfStyle w:val="001000000000" w:firstRow="0" w:lastRow="0" w:firstColumn="1" w:lastColumn="0" w:oddVBand="0" w:evenVBand="0" w:oddHBand="0" w:evenHBand="0" w:firstRowFirstColumn="0" w:firstRowLastColumn="0" w:lastRowFirstColumn="0" w:lastRowLastColumn="0"/>
            <w:tcW w:w="7366" w:type="dxa"/>
            <w:shd w:val="clear" w:color="auto" w:fill="422E2E" w:themeFill="accent6" w:themeFillShade="80"/>
          </w:tcPr>
          <w:p w:rsidR="003C4B05" w:rsidRDefault="00FE49FF" w:rsidP="003C4B05">
            <w:r>
              <w:t>Moteur de création</w:t>
            </w:r>
          </w:p>
        </w:tc>
        <w:tc>
          <w:tcPr>
            <w:tcW w:w="1696" w:type="dxa"/>
            <w:shd w:val="clear" w:color="auto" w:fill="422E2E" w:themeFill="accent6" w:themeFillShade="80"/>
          </w:tcPr>
          <w:p w:rsidR="003C4B05" w:rsidRDefault="00CF7CF5" w:rsidP="005C36FC">
            <w:pPr>
              <w:jc w:val="center"/>
              <w:cnfStyle w:val="000000000000" w:firstRow="0" w:lastRow="0" w:firstColumn="0" w:lastColumn="0" w:oddVBand="0" w:evenVBand="0" w:oddHBand="0" w:evenHBand="0" w:firstRowFirstColumn="0" w:firstRowLastColumn="0" w:lastRowFirstColumn="0" w:lastRowLastColumn="0"/>
            </w:pPr>
            <w:r>
              <w:t>3,5</w:t>
            </w:r>
          </w:p>
        </w:tc>
      </w:tr>
      <w:tr w:rsidR="00FE49FF" w:rsidTr="00FE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FE49FF" w:rsidRPr="00A3363C" w:rsidRDefault="00FE49FF" w:rsidP="003C4B05">
            <w:pPr>
              <w:rPr>
                <w:b w:val="0"/>
              </w:rPr>
            </w:pPr>
            <w:r w:rsidRPr="00A3363C">
              <w:rPr>
                <w:b w:val="0"/>
              </w:rPr>
              <w:t>Architecture de la persistance des données</w:t>
            </w:r>
          </w:p>
        </w:tc>
        <w:tc>
          <w:tcPr>
            <w:tcW w:w="1696" w:type="dxa"/>
          </w:tcPr>
          <w:p w:rsidR="00FE49FF" w:rsidRDefault="009449D6" w:rsidP="005C36FC">
            <w:pPr>
              <w:jc w:val="center"/>
              <w:cnfStyle w:val="000000100000" w:firstRow="0" w:lastRow="0" w:firstColumn="0" w:lastColumn="0" w:oddVBand="0" w:evenVBand="0" w:oddHBand="1" w:evenHBand="0" w:firstRowFirstColumn="0" w:firstRowLastColumn="0" w:lastRowFirstColumn="0" w:lastRowLastColumn="0"/>
            </w:pPr>
            <w:r>
              <w:t>0</w:t>
            </w:r>
            <w:r w:rsidR="00CF7CF5">
              <w:t>,</w:t>
            </w:r>
            <w:r>
              <w:t>5</w:t>
            </w:r>
          </w:p>
        </w:tc>
      </w:tr>
      <w:tr w:rsidR="00FE49FF" w:rsidTr="00FE49FF">
        <w:tc>
          <w:tcPr>
            <w:cnfStyle w:val="001000000000" w:firstRow="0" w:lastRow="0" w:firstColumn="1" w:lastColumn="0" w:oddVBand="0" w:evenVBand="0" w:oddHBand="0" w:evenHBand="0" w:firstRowFirstColumn="0" w:firstRowLastColumn="0" w:lastRowFirstColumn="0" w:lastRowLastColumn="0"/>
            <w:tcW w:w="7366" w:type="dxa"/>
          </w:tcPr>
          <w:p w:rsidR="00FE49FF" w:rsidRPr="00A3363C" w:rsidRDefault="00FE49FF" w:rsidP="003C4B05">
            <w:pPr>
              <w:rPr>
                <w:b w:val="0"/>
              </w:rPr>
            </w:pPr>
            <w:r w:rsidRPr="00A3363C">
              <w:rPr>
                <w:b w:val="0"/>
              </w:rPr>
              <w:t>Fonctions de manipulation des données de classe</w:t>
            </w:r>
          </w:p>
        </w:tc>
        <w:tc>
          <w:tcPr>
            <w:tcW w:w="1696" w:type="dxa"/>
          </w:tcPr>
          <w:p w:rsidR="00FE49FF" w:rsidRDefault="009449D6" w:rsidP="005C36FC">
            <w:pPr>
              <w:jc w:val="center"/>
              <w:cnfStyle w:val="000000000000" w:firstRow="0" w:lastRow="0" w:firstColumn="0" w:lastColumn="0" w:oddVBand="0" w:evenVBand="0" w:oddHBand="0" w:evenHBand="0" w:firstRowFirstColumn="0" w:firstRowLastColumn="0" w:lastRowFirstColumn="0" w:lastRowLastColumn="0"/>
            </w:pPr>
            <w:r>
              <w:t>0</w:t>
            </w:r>
            <w:r w:rsidR="00CF7CF5">
              <w:t>,</w:t>
            </w:r>
            <w:r>
              <w:t>5</w:t>
            </w:r>
          </w:p>
        </w:tc>
      </w:tr>
      <w:tr w:rsidR="00FE49FF" w:rsidTr="00FE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FE49FF" w:rsidRPr="00A3363C" w:rsidRDefault="00FE49FF" w:rsidP="003C4B05">
            <w:pPr>
              <w:rPr>
                <w:b w:val="0"/>
              </w:rPr>
            </w:pPr>
            <w:r w:rsidRPr="00A3363C">
              <w:rPr>
                <w:b w:val="0"/>
              </w:rPr>
              <w:t>Fonctions de manipulation des données de compétences</w:t>
            </w:r>
          </w:p>
        </w:tc>
        <w:tc>
          <w:tcPr>
            <w:tcW w:w="1696" w:type="dxa"/>
          </w:tcPr>
          <w:p w:rsidR="00FE49FF" w:rsidRDefault="009449D6" w:rsidP="005C36FC">
            <w:pPr>
              <w:jc w:val="center"/>
              <w:cnfStyle w:val="000000100000" w:firstRow="0" w:lastRow="0" w:firstColumn="0" w:lastColumn="0" w:oddVBand="0" w:evenVBand="0" w:oddHBand="1" w:evenHBand="0" w:firstRowFirstColumn="0" w:firstRowLastColumn="0" w:lastRowFirstColumn="0" w:lastRowLastColumn="0"/>
            </w:pPr>
            <w:r>
              <w:t>0</w:t>
            </w:r>
            <w:r w:rsidR="00CF7CF5">
              <w:t>,</w:t>
            </w:r>
            <w:r>
              <w:t>5</w:t>
            </w:r>
          </w:p>
        </w:tc>
      </w:tr>
      <w:tr w:rsidR="00FE49FF" w:rsidTr="00FE49FF">
        <w:tc>
          <w:tcPr>
            <w:cnfStyle w:val="001000000000" w:firstRow="0" w:lastRow="0" w:firstColumn="1" w:lastColumn="0" w:oddVBand="0" w:evenVBand="0" w:oddHBand="0" w:evenHBand="0" w:firstRowFirstColumn="0" w:firstRowLastColumn="0" w:lastRowFirstColumn="0" w:lastRowLastColumn="0"/>
            <w:tcW w:w="7366" w:type="dxa"/>
          </w:tcPr>
          <w:p w:rsidR="00FE49FF" w:rsidRPr="00A3363C" w:rsidRDefault="00FE49FF" w:rsidP="003C4B05">
            <w:pPr>
              <w:rPr>
                <w:b w:val="0"/>
              </w:rPr>
            </w:pPr>
            <w:r w:rsidRPr="00A3363C">
              <w:rPr>
                <w:b w:val="0"/>
              </w:rPr>
              <w:t>Fonctions de manipulation des données bulletins</w:t>
            </w:r>
          </w:p>
        </w:tc>
        <w:tc>
          <w:tcPr>
            <w:tcW w:w="1696" w:type="dxa"/>
          </w:tcPr>
          <w:p w:rsidR="00FE49FF" w:rsidRDefault="009449D6" w:rsidP="005C36FC">
            <w:pPr>
              <w:jc w:val="center"/>
              <w:cnfStyle w:val="000000000000" w:firstRow="0" w:lastRow="0" w:firstColumn="0" w:lastColumn="0" w:oddVBand="0" w:evenVBand="0" w:oddHBand="0" w:evenHBand="0" w:firstRowFirstColumn="0" w:firstRowLastColumn="0" w:lastRowFirstColumn="0" w:lastRowLastColumn="0"/>
            </w:pPr>
            <w:r>
              <w:t>1</w:t>
            </w:r>
          </w:p>
        </w:tc>
      </w:tr>
      <w:tr w:rsidR="00FE49FF" w:rsidTr="00FE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FE49FF" w:rsidRPr="00A3363C" w:rsidRDefault="00FE49FF" w:rsidP="003C4B05">
            <w:pPr>
              <w:rPr>
                <w:b w:val="0"/>
              </w:rPr>
            </w:pPr>
            <w:r w:rsidRPr="00A3363C">
              <w:rPr>
                <w:b w:val="0"/>
              </w:rPr>
              <w:t xml:space="preserve">Fonctions de recherche rapide </w:t>
            </w:r>
          </w:p>
        </w:tc>
        <w:tc>
          <w:tcPr>
            <w:tcW w:w="1696" w:type="dxa"/>
          </w:tcPr>
          <w:p w:rsidR="00FE49FF" w:rsidRDefault="009449D6" w:rsidP="005C36FC">
            <w:pPr>
              <w:jc w:val="center"/>
              <w:cnfStyle w:val="000000100000" w:firstRow="0" w:lastRow="0" w:firstColumn="0" w:lastColumn="0" w:oddVBand="0" w:evenVBand="0" w:oddHBand="1" w:evenHBand="0" w:firstRowFirstColumn="0" w:firstRowLastColumn="0" w:lastRowFirstColumn="0" w:lastRowLastColumn="0"/>
            </w:pPr>
            <w:r>
              <w:t>1</w:t>
            </w:r>
          </w:p>
        </w:tc>
      </w:tr>
      <w:tr w:rsidR="00A3363C" w:rsidTr="005C36FC">
        <w:tc>
          <w:tcPr>
            <w:cnfStyle w:val="001000000000" w:firstRow="0" w:lastRow="0" w:firstColumn="1" w:lastColumn="0" w:oddVBand="0" w:evenVBand="0" w:oddHBand="0" w:evenHBand="0" w:firstRowFirstColumn="0" w:firstRowLastColumn="0" w:lastRowFirstColumn="0" w:lastRowLastColumn="0"/>
            <w:tcW w:w="7366" w:type="dxa"/>
            <w:shd w:val="clear" w:color="auto" w:fill="422E2E" w:themeFill="accent6" w:themeFillShade="80"/>
          </w:tcPr>
          <w:p w:rsidR="00A3363C" w:rsidRDefault="00A3363C" w:rsidP="00A3363C">
            <w:r>
              <w:t>Modules d’import/export</w:t>
            </w:r>
          </w:p>
        </w:tc>
        <w:tc>
          <w:tcPr>
            <w:tcW w:w="1696" w:type="dxa"/>
            <w:shd w:val="clear" w:color="auto" w:fill="422E2E" w:themeFill="accent6" w:themeFillShade="80"/>
          </w:tcPr>
          <w:p w:rsidR="00A3363C" w:rsidRDefault="00CF7CF5" w:rsidP="005C36FC">
            <w:pPr>
              <w:jc w:val="center"/>
              <w:cnfStyle w:val="000000000000" w:firstRow="0" w:lastRow="0" w:firstColumn="0" w:lastColumn="0" w:oddVBand="0" w:evenVBand="0" w:oddHBand="0" w:evenHBand="0" w:firstRowFirstColumn="0" w:firstRowLastColumn="0" w:lastRowFirstColumn="0" w:lastRowLastColumn="0"/>
            </w:pPr>
            <w:r>
              <w:t>2</w:t>
            </w:r>
          </w:p>
        </w:tc>
      </w:tr>
      <w:tr w:rsidR="00A3363C" w:rsidTr="00FE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A3363C" w:rsidRPr="005C36FC" w:rsidRDefault="00A3363C" w:rsidP="003C4B05">
            <w:pPr>
              <w:rPr>
                <w:b w:val="0"/>
                <w:bCs w:val="0"/>
              </w:rPr>
            </w:pPr>
            <w:r w:rsidRPr="005C36FC">
              <w:rPr>
                <w:b w:val="0"/>
              </w:rPr>
              <w:t>Créer un module d’import de données</w:t>
            </w:r>
          </w:p>
        </w:tc>
        <w:tc>
          <w:tcPr>
            <w:tcW w:w="1696" w:type="dxa"/>
          </w:tcPr>
          <w:p w:rsidR="00A3363C" w:rsidRDefault="009449D6" w:rsidP="005C36FC">
            <w:pPr>
              <w:jc w:val="center"/>
              <w:cnfStyle w:val="000000100000" w:firstRow="0" w:lastRow="0" w:firstColumn="0" w:lastColumn="0" w:oddVBand="0" w:evenVBand="0" w:oddHBand="1" w:evenHBand="0" w:firstRowFirstColumn="0" w:firstRowLastColumn="0" w:lastRowFirstColumn="0" w:lastRowLastColumn="0"/>
            </w:pPr>
            <w:r>
              <w:t>0</w:t>
            </w:r>
            <w:r w:rsidR="00CF7CF5">
              <w:t>,</w:t>
            </w:r>
            <w:r>
              <w:t>5</w:t>
            </w:r>
          </w:p>
        </w:tc>
      </w:tr>
      <w:tr w:rsidR="00A3363C" w:rsidTr="00FE49FF">
        <w:tc>
          <w:tcPr>
            <w:cnfStyle w:val="001000000000" w:firstRow="0" w:lastRow="0" w:firstColumn="1" w:lastColumn="0" w:oddVBand="0" w:evenVBand="0" w:oddHBand="0" w:evenHBand="0" w:firstRowFirstColumn="0" w:firstRowLastColumn="0" w:lastRowFirstColumn="0" w:lastRowLastColumn="0"/>
            <w:tcW w:w="7366" w:type="dxa"/>
          </w:tcPr>
          <w:p w:rsidR="00A3363C" w:rsidRPr="005C36FC" w:rsidRDefault="00A3363C" w:rsidP="003C4B05">
            <w:pPr>
              <w:rPr>
                <w:b w:val="0"/>
              </w:rPr>
            </w:pPr>
            <w:r w:rsidRPr="005C36FC">
              <w:rPr>
                <w:b w:val="0"/>
              </w:rPr>
              <w:t xml:space="preserve">Créer un module d’export de données </w:t>
            </w:r>
          </w:p>
        </w:tc>
        <w:tc>
          <w:tcPr>
            <w:tcW w:w="1696" w:type="dxa"/>
          </w:tcPr>
          <w:p w:rsidR="00A3363C" w:rsidRDefault="009449D6" w:rsidP="005C36FC">
            <w:pPr>
              <w:jc w:val="center"/>
              <w:cnfStyle w:val="000000000000" w:firstRow="0" w:lastRow="0" w:firstColumn="0" w:lastColumn="0" w:oddVBand="0" w:evenVBand="0" w:oddHBand="0" w:evenHBand="0" w:firstRowFirstColumn="0" w:firstRowLastColumn="0" w:lastRowFirstColumn="0" w:lastRowLastColumn="0"/>
            </w:pPr>
            <w:r>
              <w:t>0</w:t>
            </w:r>
            <w:r w:rsidR="00CF7CF5">
              <w:t>,</w:t>
            </w:r>
            <w:r>
              <w:t>5</w:t>
            </w:r>
          </w:p>
        </w:tc>
      </w:tr>
      <w:tr w:rsidR="00A3363C" w:rsidTr="00FE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A3363C" w:rsidRPr="005C36FC" w:rsidRDefault="00A3363C" w:rsidP="003C4B05">
            <w:pPr>
              <w:rPr>
                <w:b w:val="0"/>
              </w:rPr>
            </w:pPr>
            <w:r w:rsidRPr="005C36FC">
              <w:rPr>
                <w:b w:val="0"/>
              </w:rPr>
              <w:t xml:space="preserve">Créer le module de rendu .doc </w:t>
            </w:r>
            <w:proofErr w:type="gramStart"/>
            <w:r w:rsidRPr="005C36FC">
              <w:rPr>
                <w:b w:val="0"/>
              </w:rPr>
              <w:t>ou</w:t>
            </w:r>
            <w:proofErr w:type="gramEnd"/>
            <w:r w:rsidRPr="005C36FC">
              <w:rPr>
                <w:b w:val="0"/>
              </w:rPr>
              <w:t xml:space="preserve"> .</w:t>
            </w:r>
            <w:proofErr w:type="spellStart"/>
            <w:r w:rsidRPr="005C36FC">
              <w:rPr>
                <w:b w:val="0"/>
              </w:rPr>
              <w:t>pdf</w:t>
            </w:r>
            <w:proofErr w:type="spellEnd"/>
            <w:r w:rsidRPr="005C36FC">
              <w:rPr>
                <w:b w:val="0"/>
              </w:rPr>
              <w:t xml:space="preserve"> (après étude de </w:t>
            </w:r>
            <w:r w:rsidR="005C36FC" w:rsidRPr="005C36FC">
              <w:rPr>
                <w:b w:val="0"/>
              </w:rPr>
              <w:t>faisabilité)</w:t>
            </w:r>
          </w:p>
        </w:tc>
        <w:tc>
          <w:tcPr>
            <w:tcW w:w="1696" w:type="dxa"/>
          </w:tcPr>
          <w:p w:rsidR="00A3363C" w:rsidRDefault="009449D6" w:rsidP="005C36FC">
            <w:pPr>
              <w:jc w:val="center"/>
              <w:cnfStyle w:val="000000100000" w:firstRow="0" w:lastRow="0" w:firstColumn="0" w:lastColumn="0" w:oddVBand="0" w:evenVBand="0" w:oddHBand="1" w:evenHBand="0" w:firstRowFirstColumn="0" w:firstRowLastColumn="0" w:lastRowFirstColumn="0" w:lastRowLastColumn="0"/>
            </w:pPr>
            <w:r>
              <w:t>1</w:t>
            </w:r>
          </w:p>
        </w:tc>
      </w:tr>
      <w:tr w:rsidR="005C36FC" w:rsidTr="005C36FC">
        <w:tc>
          <w:tcPr>
            <w:cnfStyle w:val="001000000000" w:firstRow="0" w:lastRow="0" w:firstColumn="1" w:lastColumn="0" w:oddVBand="0" w:evenVBand="0" w:oddHBand="0" w:evenHBand="0" w:firstRowFirstColumn="0" w:firstRowLastColumn="0" w:lastRowFirstColumn="0" w:lastRowLastColumn="0"/>
            <w:tcW w:w="7366" w:type="dxa"/>
            <w:shd w:val="clear" w:color="auto" w:fill="422E2E" w:themeFill="accent6" w:themeFillShade="80"/>
          </w:tcPr>
          <w:p w:rsidR="005C36FC" w:rsidRDefault="005C36FC" w:rsidP="003C4B05">
            <w:r>
              <w:t>Optimisations et tests</w:t>
            </w:r>
          </w:p>
        </w:tc>
        <w:tc>
          <w:tcPr>
            <w:tcW w:w="1696" w:type="dxa"/>
            <w:shd w:val="clear" w:color="auto" w:fill="422E2E" w:themeFill="accent6" w:themeFillShade="80"/>
          </w:tcPr>
          <w:p w:rsidR="005C36FC" w:rsidRDefault="00CF7CF5" w:rsidP="005C36FC">
            <w:pPr>
              <w:jc w:val="center"/>
              <w:cnfStyle w:val="000000000000" w:firstRow="0" w:lastRow="0" w:firstColumn="0" w:lastColumn="0" w:oddVBand="0" w:evenVBand="0" w:oddHBand="0" w:evenHBand="0" w:firstRowFirstColumn="0" w:firstRowLastColumn="0" w:lastRowFirstColumn="0" w:lastRowLastColumn="0"/>
            </w:pPr>
            <w:r>
              <w:t>1,5</w:t>
            </w:r>
          </w:p>
        </w:tc>
      </w:tr>
      <w:tr w:rsidR="005C36FC" w:rsidTr="00FE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5C36FC" w:rsidRPr="005C36FC" w:rsidRDefault="005C36FC" w:rsidP="003C4B05">
            <w:pPr>
              <w:rPr>
                <w:b w:val="0"/>
              </w:rPr>
            </w:pPr>
            <w:r w:rsidRPr="005C36FC">
              <w:rPr>
                <w:b w:val="0"/>
              </w:rPr>
              <w:t>Intégration continue des fonctions à l’interface et tests</w:t>
            </w:r>
          </w:p>
        </w:tc>
        <w:tc>
          <w:tcPr>
            <w:tcW w:w="1696" w:type="dxa"/>
          </w:tcPr>
          <w:p w:rsidR="005C36FC" w:rsidRDefault="009449D6" w:rsidP="005C36FC">
            <w:pPr>
              <w:jc w:val="center"/>
              <w:cnfStyle w:val="000000100000" w:firstRow="0" w:lastRow="0" w:firstColumn="0" w:lastColumn="0" w:oddVBand="0" w:evenVBand="0" w:oddHBand="1" w:evenHBand="0" w:firstRowFirstColumn="0" w:firstRowLastColumn="0" w:lastRowFirstColumn="0" w:lastRowLastColumn="0"/>
            </w:pPr>
            <w:r>
              <w:t>0</w:t>
            </w:r>
            <w:r w:rsidR="00CF7CF5">
              <w:t>,</w:t>
            </w:r>
            <w:r>
              <w:t>5</w:t>
            </w:r>
          </w:p>
        </w:tc>
      </w:tr>
      <w:tr w:rsidR="005C36FC" w:rsidTr="00FE49FF">
        <w:tc>
          <w:tcPr>
            <w:cnfStyle w:val="001000000000" w:firstRow="0" w:lastRow="0" w:firstColumn="1" w:lastColumn="0" w:oddVBand="0" w:evenVBand="0" w:oddHBand="0" w:evenHBand="0" w:firstRowFirstColumn="0" w:firstRowLastColumn="0" w:lastRowFirstColumn="0" w:lastRowLastColumn="0"/>
            <w:tcW w:w="7366" w:type="dxa"/>
          </w:tcPr>
          <w:p w:rsidR="005C36FC" w:rsidRPr="005C36FC" w:rsidRDefault="005C36FC" w:rsidP="003C4B05">
            <w:pPr>
              <w:rPr>
                <w:b w:val="0"/>
              </w:rPr>
            </w:pPr>
            <w:r w:rsidRPr="005C36FC">
              <w:rPr>
                <w:b w:val="0"/>
              </w:rPr>
              <w:t>Optimisation de navigation de l’interface</w:t>
            </w:r>
          </w:p>
        </w:tc>
        <w:tc>
          <w:tcPr>
            <w:tcW w:w="1696" w:type="dxa"/>
          </w:tcPr>
          <w:p w:rsidR="005C36FC" w:rsidRDefault="009449D6" w:rsidP="005C36FC">
            <w:pPr>
              <w:jc w:val="center"/>
              <w:cnfStyle w:val="000000000000" w:firstRow="0" w:lastRow="0" w:firstColumn="0" w:lastColumn="0" w:oddVBand="0" w:evenVBand="0" w:oddHBand="0" w:evenHBand="0" w:firstRowFirstColumn="0" w:firstRowLastColumn="0" w:lastRowFirstColumn="0" w:lastRowLastColumn="0"/>
            </w:pPr>
            <w:r>
              <w:t>0</w:t>
            </w:r>
            <w:r w:rsidR="00CF7CF5">
              <w:t>,</w:t>
            </w:r>
            <w:r>
              <w:t>5</w:t>
            </w:r>
          </w:p>
        </w:tc>
      </w:tr>
      <w:tr w:rsidR="005C36FC" w:rsidTr="00FE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5C36FC" w:rsidRPr="005C36FC" w:rsidRDefault="005C36FC" w:rsidP="003C4B05">
            <w:pPr>
              <w:rPr>
                <w:b w:val="0"/>
              </w:rPr>
            </w:pPr>
            <w:r w:rsidRPr="005C36FC">
              <w:rPr>
                <w:b w:val="0"/>
              </w:rPr>
              <w:t>Tests de validation</w:t>
            </w:r>
          </w:p>
        </w:tc>
        <w:tc>
          <w:tcPr>
            <w:tcW w:w="1696" w:type="dxa"/>
          </w:tcPr>
          <w:p w:rsidR="005C36FC" w:rsidRDefault="009449D6" w:rsidP="005C36FC">
            <w:pPr>
              <w:jc w:val="center"/>
              <w:cnfStyle w:val="000000100000" w:firstRow="0" w:lastRow="0" w:firstColumn="0" w:lastColumn="0" w:oddVBand="0" w:evenVBand="0" w:oddHBand="1" w:evenHBand="0" w:firstRowFirstColumn="0" w:firstRowLastColumn="0" w:lastRowFirstColumn="0" w:lastRowLastColumn="0"/>
            </w:pPr>
            <w:r>
              <w:t>0</w:t>
            </w:r>
            <w:r w:rsidR="00CF7CF5">
              <w:t>,</w:t>
            </w:r>
            <w:r>
              <w:t>5</w:t>
            </w:r>
          </w:p>
        </w:tc>
      </w:tr>
      <w:tr w:rsidR="005C36FC" w:rsidTr="00FE49FF">
        <w:tc>
          <w:tcPr>
            <w:cnfStyle w:val="001000000000" w:firstRow="0" w:lastRow="0" w:firstColumn="1" w:lastColumn="0" w:oddVBand="0" w:evenVBand="0" w:oddHBand="0" w:evenHBand="0" w:firstRowFirstColumn="0" w:firstRowLastColumn="0" w:lastRowFirstColumn="0" w:lastRowLastColumn="0"/>
            <w:tcW w:w="7366" w:type="dxa"/>
          </w:tcPr>
          <w:p w:rsidR="005C36FC" w:rsidRDefault="005C36FC" w:rsidP="003C4B05"/>
        </w:tc>
        <w:tc>
          <w:tcPr>
            <w:tcW w:w="1696" w:type="dxa"/>
          </w:tcPr>
          <w:p w:rsidR="005C36FC" w:rsidRDefault="005C36FC" w:rsidP="005C36FC">
            <w:pPr>
              <w:jc w:val="center"/>
              <w:cnfStyle w:val="000000000000" w:firstRow="0" w:lastRow="0" w:firstColumn="0" w:lastColumn="0" w:oddVBand="0" w:evenVBand="0" w:oddHBand="0" w:evenHBand="0" w:firstRowFirstColumn="0" w:firstRowLastColumn="0" w:lastRowFirstColumn="0" w:lastRowLastColumn="0"/>
            </w:pPr>
          </w:p>
        </w:tc>
      </w:tr>
      <w:tr w:rsidR="005C36FC" w:rsidTr="00FE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5C36FC" w:rsidRDefault="005C36FC" w:rsidP="003C4B05"/>
        </w:tc>
        <w:tc>
          <w:tcPr>
            <w:tcW w:w="1696" w:type="dxa"/>
          </w:tcPr>
          <w:p w:rsidR="005C36FC" w:rsidRDefault="005C36FC" w:rsidP="005C36FC">
            <w:pPr>
              <w:jc w:val="center"/>
              <w:cnfStyle w:val="000000100000" w:firstRow="0" w:lastRow="0" w:firstColumn="0" w:lastColumn="0" w:oddVBand="0" w:evenVBand="0" w:oddHBand="1" w:evenHBand="0" w:firstRowFirstColumn="0" w:firstRowLastColumn="0" w:lastRowFirstColumn="0" w:lastRowLastColumn="0"/>
            </w:pPr>
          </w:p>
        </w:tc>
      </w:tr>
      <w:tr w:rsidR="005C36FC" w:rsidTr="00FE49FF">
        <w:tc>
          <w:tcPr>
            <w:cnfStyle w:val="001000000000" w:firstRow="0" w:lastRow="0" w:firstColumn="1" w:lastColumn="0" w:oddVBand="0" w:evenVBand="0" w:oddHBand="0" w:evenHBand="0" w:firstRowFirstColumn="0" w:firstRowLastColumn="0" w:lastRowFirstColumn="0" w:lastRowLastColumn="0"/>
            <w:tcW w:w="7366" w:type="dxa"/>
          </w:tcPr>
          <w:p w:rsidR="005C36FC" w:rsidRDefault="005C36FC" w:rsidP="003C4B05">
            <w:r>
              <w:t>TOTAL</w:t>
            </w:r>
          </w:p>
        </w:tc>
        <w:tc>
          <w:tcPr>
            <w:tcW w:w="1696" w:type="dxa"/>
          </w:tcPr>
          <w:p w:rsidR="005C36FC" w:rsidRDefault="009449D6" w:rsidP="005C36FC">
            <w:pPr>
              <w:jc w:val="center"/>
              <w:cnfStyle w:val="000000000000" w:firstRow="0" w:lastRow="0" w:firstColumn="0" w:lastColumn="0" w:oddVBand="0" w:evenVBand="0" w:oddHBand="0" w:evenHBand="0" w:firstRowFirstColumn="0" w:firstRowLastColumn="0" w:lastRowFirstColumn="0" w:lastRowLastColumn="0"/>
            </w:pPr>
            <w:r>
              <w:t>11</w:t>
            </w:r>
          </w:p>
        </w:tc>
      </w:tr>
    </w:tbl>
    <w:p w:rsidR="003C4B05" w:rsidRDefault="00FE49FF" w:rsidP="003C4B05">
      <w:r>
        <w:t xml:space="preserve"> </w:t>
      </w:r>
    </w:p>
    <w:p w:rsidR="00C04637" w:rsidRDefault="00C04637">
      <w:r>
        <w:br w:type="page"/>
      </w:r>
    </w:p>
    <w:p w:rsidR="00C04637" w:rsidRDefault="00C04637" w:rsidP="00C04637">
      <w:pPr>
        <w:pStyle w:val="Titre1"/>
      </w:pPr>
      <w:r>
        <w:lastRenderedPageBreak/>
        <w:t>Références</w:t>
      </w:r>
    </w:p>
    <w:p w:rsidR="00633977" w:rsidRDefault="00633977" w:rsidP="00633977">
      <w:r>
        <w:t>Technologies :</w:t>
      </w:r>
    </w:p>
    <w:p w:rsidR="00C04637" w:rsidRDefault="00C04637" w:rsidP="00C04637">
      <w:pPr>
        <w:pStyle w:val="Paragraphedeliste"/>
        <w:numPr>
          <w:ilvl w:val="0"/>
          <w:numId w:val="10"/>
        </w:numPr>
      </w:pPr>
      <w:r>
        <w:t xml:space="preserve">Node </w:t>
      </w:r>
      <w:proofErr w:type="spellStart"/>
      <w:r>
        <w:t>js</w:t>
      </w:r>
      <w:proofErr w:type="spellEnd"/>
      <w:r>
        <w:t xml:space="preserve"> : </w:t>
      </w:r>
      <w:hyperlink r:id="rId9" w:history="1">
        <w:r w:rsidRPr="00DC5EC6">
          <w:rPr>
            <w:rStyle w:val="Lienhypertexte"/>
          </w:rPr>
          <w:t>https://nodejs.org/en/</w:t>
        </w:r>
      </w:hyperlink>
    </w:p>
    <w:p w:rsidR="00C04637" w:rsidRPr="00C04637" w:rsidRDefault="00C04637" w:rsidP="00C04637">
      <w:pPr>
        <w:pStyle w:val="Paragraphedeliste"/>
        <w:numPr>
          <w:ilvl w:val="0"/>
          <w:numId w:val="10"/>
        </w:numPr>
        <w:rPr>
          <w:lang w:val="en-US"/>
        </w:rPr>
      </w:pPr>
      <w:r w:rsidRPr="00C04637">
        <w:rPr>
          <w:lang w:val="en-US"/>
        </w:rPr>
        <w:t xml:space="preserve">Electron </w:t>
      </w:r>
      <w:proofErr w:type="spellStart"/>
      <w:proofErr w:type="gramStart"/>
      <w:r w:rsidRPr="00C04637">
        <w:rPr>
          <w:lang w:val="en-US"/>
        </w:rPr>
        <w:t>js</w:t>
      </w:r>
      <w:proofErr w:type="spellEnd"/>
      <w:r w:rsidRPr="00C04637">
        <w:rPr>
          <w:lang w:val="en-US"/>
        </w:rPr>
        <w:t xml:space="preserve"> :</w:t>
      </w:r>
      <w:proofErr w:type="gramEnd"/>
      <w:r w:rsidRPr="00C04637">
        <w:rPr>
          <w:lang w:val="en-US"/>
        </w:rPr>
        <w:t xml:space="preserve"> </w:t>
      </w:r>
      <w:hyperlink r:id="rId10" w:history="1">
        <w:r w:rsidRPr="00C04637">
          <w:rPr>
            <w:rStyle w:val="Lienhypertexte"/>
            <w:lang w:val="en-US"/>
          </w:rPr>
          <w:t>https://electronjs.org/</w:t>
        </w:r>
      </w:hyperlink>
    </w:p>
    <w:p w:rsidR="00C04637" w:rsidRDefault="00C04637" w:rsidP="00C04637">
      <w:pPr>
        <w:pStyle w:val="Paragraphedeliste"/>
        <w:numPr>
          <w:ilvl w:val="0"/>
          <w:numId w:val="10"/>
        </w:numPr>
      </w:pPr>
      <w:r>
        <w:t xml:space="preserve">Vue </w:t>
      </w:r>
      <w:proofErr w:type="spellStart"/>
      <w:r>
        <w:t>js</w:t>
      </w:r>
      <w:proofErr w:type="spellEnd"/>
      <w:r>
        <w:t xml:space="preserve"> : </w:t>
      </w:r>
      <w:hyperlink r:id="rId11" w:history="1">
        <w:r w:rsidRPr="00DC5EC6">
          <w:rPr>
            <w:rStyle w:val="Lienhypertexte"/>
          </w:rPr>
          <w:t>https://vuejs.org/</w:t>
        </w:r>
      </w:hyperlink>
    </w:p>
    <w:p w:rsidR="00C04637" w:rsidRDefault="00C04637" w:rsidP="00C04637">
      <w:pPr>
        <w:pStyle w:val="Paragraphedeliste"/>
        <w:numPr>
          <w:ilvl w:val="0"/>
          <w:numId w:val="10"/>
        </w:numPr>
      </w:pPr>
      <w:proofErr w:type="spellStart"/>
      <w:r>
        <w:t>Vuex</w:t>
      </w:r>
      <w:proofErr w:type="spellEnd"/>
      <w:r>
        <w:t xml:space="preserve"> : </w:t>
      </w:r>
      <w:hyperlink r:id="rId12" w:history="1">
        <w:r w:rsidRPr="00DC5EC6">
          <w:rPr>
            <w:rStyle w:val="Lienhypertexte"/>
          </w:rPr>
          <w:t>https://vuex.vuejs.org/</w:t>
        </w:r>
      </w:hyperlink>
    </w:p>
    <w:p w:rsidR="00C04637" w:rsidRPr="00C04637" w:rsidRDefault="00C04637" w:rsidP="00C04637"/>
    <w:sectPr w:rsidR="00C04637" w:rsidRPr="00C04637" w:rsidSect="00B9138E">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2BEB" w:rsidRDefault="009E2BEB" w:rsidP="002F18DB">
      <w:pPr>
        <w:spacing w:after="0" w:line="240" w:lineRule="auto"/>
      </w:pPr>
      <w:r>
        <w:separator/>
      </w:r>
    </w:p>
  </w:endnote>
  <w:endnote w:type="continuationSeparator" w:id="0">
    <w:p w:rsidR="009E2BEB" w:rsidRDefault="009E2BEB" w:rsidP="002F1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2463621"/>
      <w:docPartObj>
        <w:docPartGallery w:val="Page Numbers (Bottom of Page)"/>
        <w:docPartUnique/>
      </w:docPartObj>
    </w:sdtPr>
    <w:sdtContent>
      <w:p w:rsidR="002F18DB" w:rsidRDefault="002F18DB">
        <w:pPr>
          <w:pStyle w:val="Pieddepage"/>
        </w:pPr>
        <w:r>
          <w:fldChar w:fldCharType="begin"/>
        </w:r>
        <w:r>
          <w:instrText>PAGE   \* MERGEFORMAT</w:instrText>
        </w:r>
        <w:r>
          <w:fldChar w:fldCharType="separate"/>
        </w:r>
        <w:r>
          <w:t>2</w:t>
        </w:r>
        <w:r>
          <w:fldChar w:fldCharType="end"/>
        </w:r>
      </w:p>
    </w:sdtContent>
  </w:sdt>
  <w:p w:rsidR="002F18DB" w:rsidRDefault="002F18D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2BEB" w:rsidRDefault="009E2BEB" w:rsidP="002F18DB">
      <w:pPr>
        <w:spacing w:after="0" w:line="240" w:lineRule="auto"/>
      </w:pPr>
      <w:r>
        <w:separator/>
      </w:r>
    </w:p>
  </w:footnote>
  <w:footnote w:type="continuationSeparator" w:id="0">
    <w:p w:rsidR="009E2BEB" w:rsidRDefault="009E2BEB" w:rsidP="002F1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32C6"/>
    <w:multiLevelType w:val="hybridMultilevel"/>
    <w:tmpl w:val="CB4E166E"/>
    <w:lvl w:ilvl="0" w:tplc="58A2CC5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4F61C9"/>
    <w:multiLevelType w:val="hybridMultilevel"/>
    <w:tmpl w:val="FF727186"/>
    <w:lvl w:ilvl="0" w:tplc="58A2CC5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FA62DE"/>
    <w:multiLevelType w:val="hybridMultilevel"/>
    <w:tmpl w:val="3C5CE4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A8E761E"/>
    <w:multiLevelType w:val="hybridMultilevel"/>
    <w:tmpl w:val="19C6079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D840C6"/>
    <w:multiLevelType w:val="hybridMultilevel"/>
    <w:tmpl w:val="14C8BD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59F206C"/>
    <w:multiLevelType w:val="hybridMultilevel"/>
    <w:tmpl w:val="16341B3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6F32C52"/>
    <w:multiLevelType w:val="hybridMultilevel"/>
    <w:tmpl w:val="52AACADA"/>
    <w:lvl w:ilvl="0" w:tplc="8424FCDE">
      <w:numFmt w:val="bullet"/>
      <w:lvlText w:val="-"/>
      <w:lvlJc w:val="left"/>
      <w:pPr>
        <w:ind w:left="720" w:hanging="360"/>
      </w:pPr>
      <w:rPr>
        <w:rFonts w:ascii="Calibri" w:eastAsiaTheme="minorEastAsia" w:hAnsi="Calibri" w:cs="Calibr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3D14DD4"/>
    <w:multiLevelType w:val="hybridMultilevel"/>
    <w:tmpl w:val="1FF67860"/>
    <w:lvl w:ilvl="0" w:tplc="16807F4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51B3AE3"/>
    <w:multiLevelType w:val="hybridMultilevel"/>
    <w:tmpl w:val="713A5EFC"/>
    <w:lvl w:ilvl="0" w:tplc="58A2CC5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7A53F79"/>
    <w:multiLevelType w:val="hybridMultilevel"/>
    <w:tmpl w:val="9746D962"/>
    <w:lvl w:ilvl="0" w:tplc="75CC8B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5"/>
  </w:num>
  <w:num w:numId="4">
    <w:abstractNumId w:val="4"/>
  </w:num>
  <w:num w:numId="5">
    <w:abstractNumId w:val="6"/>
  </w:num>
  <w:num w:numId="6">
    <w:abstractNumId w:val="7"/>
  </w:num>
  <w:num w:numId="7">
    <w:abstractNumId w:val="0"/>
  </w:num>
  <w:num w:numId="8">
    <w:abstractNumId w:val="2"/>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A43"/>
    <w:rsid w:val="001B60B3"/>
    <w:rsid w:val="001C0D3C"/>
    <w:rsid w:val="001E1759"/>
    <w:rsid w:val="00283048"/>
    <w:rsid w:val="002F18DB"/>
    <w:rsid w:val="003B2566"/>
    <w:rsid w:val="003C4B05"/>
    <w:rsid w:val="003E4678"/>
    <w:rsid w:val="00496B21"/>
    <w:rsid w:val="00514A43"/>
    <w:rsid w:val="00523C43"/>
    <w:rsid w:val="005C36FC"/>
    <w:rsid w:val="00633977"/>
    <w:rsid w:val="0068466F"/>
    <w:rsid w:val="00925BFC"/>
    <w:rsid w:val="009449D6"/>
    <w:rsid w:val="0094663F"/>
    <w:rsid w:val="00957360"/>
    <w:rsid w:val="009E2BEB"/>
    <w:rsid w:val="00A3363C"/>
    <w:rsid w:val="00A53DB5"/>
    <w:rsid w:val="00A64AC2"/>
    <w:rsid w:val="00B100EC"/>
    <w:rsid w:val="00B9138E"/>
    <w:rsid w:val="00C04637"/>
    <w:rsid w:val="00C865FE"/>
    <w:rsid w:val="00CF7CF5"/>
    <w:rsid w:val="00D15053"/>
    <w:rsid w:val="00D43012"/>
    <w:rsid w:val="00DE5B80"/>
    <w:rsid w:val="00E179DE"/>
    <w:rsid w:val="00E57F24"/>
    <w:rsid w:val="00ED0AA2"/>
    <w:rsid w:val="00FE49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B9884"/>
  <w15:chartTrackingRefBased/>
  <w15:docId w15:val="{EA64275B-53F7-4458-B274-43A988088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B80"/>
  </w:style>
  <w:style w:type="paragraph" w:styleId="Titre1">
    <w:name w:val="heading 1"/>
    <w:basedOn w:val="Normal"/>
    <w:next w:val="Normal"/>
    <w:link w:val="Titre1Car"/>
    <w:uiPriority w:val="9"/>
    <w:qFormat/>
    <w:rsid w:val="00DE5B80"/>
    <w:pPr>
      <w:keepNext/>
      <w:keepLines/>
      <w:pBdr>
        <w:bottom w:val="single" w:sz="4" w:space="2" w:color="9B2D1F"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DE5B80"/>
    <w:pPr>
      <w:keepNext/>
      <w:keepLines/>
      <w:spacing w:before="120" w:after="0" w:line="240" w:lineRule="auto"/>
      <w:outlineLvl w:val="1"/>
    </w:pPr>
    <w:rPr>
      <w:rFonts w:asciiTheme="majorHAnsi" w:eastAsiaTheme="majorEastAsia" w:hAnsiTheme="majorHAnsi" w:cstheme="majorBidi"/>
      <w:color w:val="9B2D1F" w:themeColor="accent2"/>
      <w:sz w:val="36"/>
      <w:szCs w:val="36"/>
    </w:rPr>
  </w:style>
  <w:style w:type="paragraph" w:styleId="Titre3">
    <w:name w:val="heading 3"/>
    <w:basedOn w:val="Normal"/>
    <w:next w:val="Normal"/>
    <w:link w:val="Titre3Car"/>
    <w:uiPriority w:val="9"/>
    <w:semiHidden/>
    <w:unhideWhenUsed/>
    <w:qFormat/>
    <w:rsid w:val="00DE5B80"/>
    <w:pPr>
      <w:keepNext/>
      <w:keepLines/>
      <w:spacing w:before="80" w:after="0" w:line="240" w:lineRule="auto"/>
      <w:outlineLvl w:val="2"/>
    </w:pPr>
    <w:rPr>
      <w:rFonts w:asciiTheme="majorHAnsi" w:eastAsiaTheme="majorEastAsia" w:hAnsiTheme="majorHAnsi" w:cstheme="majorBidi"/>
      <w:color w:val="732117" w:themeColor="accent2" w:themeShade="BF"/>
      <w:sz w:val="32"/>
      <w:szCs w:val="32"/>
    </w:rPr>
  </w:style>
  <w:style w:type="paragraph" w:styleId="Titre4">
    <w:name w:val="heading 4"/>
    <w:basedOn w:val="Normal"/>
    <w:next w:val="Normal"/>
    <w:link w:val="Titre4Car"/>
    <w:uiPriority w:val="9"/>
    <w:semiHidden/>
    <w:unhideWhenUsed/>
    <w:qFormat/>
    <w:rsid w:val="00DE5B80"/>
    <w:pPr>
      <w:keepNext/>
      <w:keepLines/>
      <w:spacing w:before="80" w:after="0" w:line="240" w:lineRule="auto"/>
      <w:outlineLvl w:val="3"/>
    </w:pPr>
    <w:rPr>
      <w:rFonts w:asciiTheme="majorHAnsi" w:eastAsiaTheme="majorEastAsia" w:hAnsiTheme="majorHAnsi" w:cstheme="majorBidi"/>
      <w:i/>
      <w:iCs/>
      <w:color w:val="4D160F" w:themeColor="accent2" w:themeShade="80"/>
      <w:sz w:val="28"/>
      <w:szCs w:val="28"/>
    </w:rPr>
  </w:style>
  <w:style w:type="paragraph" w:styleId="Titre5">
    <w:name w:val="heading 5"/>
    <w:basedOn w:val="Normal"/>
    <w:next w:val="Normal"/>
    <w:link w:val="Titre5Car"/>
    <w:uiPriority w:val="9"/>
    <w:semiHidden/>
    <w:unhideWhenUsed/>
    <w:qFormat/>
    <w:rsid w:val="00DE5B80"/>
    <w:pPr>
      <w:keepNext/>
      <w:keepLines/>
      <w:spacing w:before="80" w:after="0" w:line="240" w:lineRule="auto"/>
      <w:outlineLvl w:val="4"/>
    </w:pPr>
    <w:rPr>
      <w:rFonts w:asciiTheme="majorHAnsi" w:eastAsiaTheme="majorEastAsia" w:hAnsiTheme="majorHAnsi" w:cstheme="majorBidi"/>
      <w:color w:val="732117" w:themeColor="accent2" w:themeShade="BF"/>
      <w:sz w:val="24"/>
      <w:szCs w:val="24"/>
    </w:rPr>
  </w:style>
  <w:style w:type="paragraph" w:styleId="Titre6">
    <w:name w:val="heading 6"/>
    <w:basedOn w:val="Normal"/>
    <w:next w:val="Normal"/>
    <w:link w:val="Titre6Car"/>
    <w:uiPriority w:val="9"/>
    <w:semiHidden/>
    <w:unhideWhenUsed/>
    <w:qFormat/>
    <w:rsid w:val="00DE5B80"/>
    <w:pPr>
      <w:keepNext/>
      <w:keepLines/>
      <w:spacing w:before="80" w:after="0" w:line="240" w:lineRule="auto"/>
      <w:outlineLvl w:val="5"/>
    </w:pPr>
    <w:rPr>
      <w:rFonts w:asciiTheme="majorHAnsi" w:eastAsiaTheme="majorEastAsia" w:hAnsiTheme="majorHAnsi" w:cstheme="majorBidi"/>
      <w:i/>
      <w:iCs/>
      <w:color w:val="4D160F" w:themeColor="accent2" w:themeShade="80"/>
      <w:sz w:val="24"/>
      <w:szCs w:val="24"/>
    </w:rPr>
  </w:style>
  <w:style w:type="paragraph" w:styleId="Titre7">
    <w:name w:val="heading 7"/>
    <w:basedOn w:val="Normal"/>
    <w:next w:val="Normal"/>
    <w:link w:val="Titre7Car"/>
    <w:uiPriority w:val="9"/>
    <w:semiHidden/>
    <w:unhideWhenUsed/>
    <w:qFormat/>
    <w:rsid w:val="00DE5B80"/>
    <w:pPr>
      <w:keepNext/>
      <w:keepLines/>
      <w:spacing w:before="80" w:after="0" w:line="240" w:lineRule="auto"/>
      <w:outlineLvl w:val="6"/>
    </w:pPr>
    <w:rPr>
      <w:rFonts w:asciiTheme="majorHAnsi" w:eastAsiaTheme="majorEastAsia" w:hAnsiTheme="majorHAnsi" w:cstheme="majorBidi"/>
      <w:b/>
      <w:bCs/>
      <w:color w:val="4D160F" w:themeColor="accent2" w:themeShade="80"/>
      <w:sz w:val="22"/>
      <w:szCs w:val="22"/>
    </w:rPr>
  </w:style>
  <w:style w:type="paragraph" w:styleId="Titre8">
    <w:name w:val="heading 8"/>
    <w:basedOn w:val="Normal"/>
    <w:next w:val="Normal"/>
    <w:link w:val="Titre8Car"/>
    <w:uiPriority w:val="9"/>
    <w:semiHidden/>
    <w:unhideWhenUsed/>
    <w:qFormat/>
    <w:rsid w:val="00DE5B80"/>
    <w:pPr>
      <w:keepNext/>
      <w:keepLines/>
      <w:spacing w:before="80" w:after="0" w:line="240" w:lineRule="auto"/>
      <w:outlineLvl w:val="7"/>
    </w:pPr>
    <w:rPr>
      <w:rFonts w:asciiTheme="majorHAnsi" w:eastAsiaTheme="majorEastAsia" w:hAnsiTheme="majorHAnsi" w:cstheme="majorBidi"/>
      <w:color w:val="4D160F" w:themeColor="accent2" w:themeShade="80"/>
      <w:sz w:val="22"/>
      <w:szCs w:val="22"/>
    </w:rPr>
  </w:style>
  <w:style w:type="paragraph" w:styleId="Titre9">
    <w:name w:val="heading 9"/>
    <w:basedOn w:val="Normal"/>
    <w:next w:val="Normal"/>
    <w:link w:val="Titre9Car"/>
    <w:uiPriority w:val="9"/>
    <w:semiHidden/>
    <w:unhideWhenUsed/>
    <w:qFormat/>
    <w:rsid w:val="00DE5B80"/>
    <w:pPr>
      <w:keepNext/>
      <w:keepLines/>
      <w:spacing w:before="80" w:after="0" w:line="240" w:lineRule="auto"/>
      <w:outlineLvl w:val="8"/>
    </w:pPr>
    <w:rPr>
      <w:rFonts w:asciiTheme="majorHAnsi" w:eastAsiaTheme="majorEastAsia" w:hAnsiTheme="majorHAnsi" w:cstheme="majorBidi"/>
      <w:i/>
      <w:iCs/>
      <w:color w:val="4D160F" w:themeColor="accent2" w:themeShade="80"/>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E5B8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DE5B80"/>
    <w:rPr>
      <w:rFonts w:asciiTheme="majorHAnsi" w:eastAsiaTheme="majorEastAsia" w:hAnsiTheme="majorHAnsi" w:cstheme="majorBidi"/>
      <w:color w:val="262626" w:themeColor="text1" w:themeTint="D9"/>
      <w:sz w:val="96"/>
      <w:szCs w:val="96"/>
    </w:rPr>
  </w:style>
  <w:style w:type="character" w:customStyle="1" w:styleId="Titre1Car">
    <w:name w:val="Titre 1 Car"/>
    <w:basedOn w:val="Policepardfaut"/>
    <w:link w:val="Titre1"/>
    <w:uiPriority w:val="9"/>
    <w:rsid w:val="00DE5B80"/>
    <w:rPr>
      <w:rFonts w:asciiTheme="majorHAnsi" w:eastAsiaTheme="majorEastAsia" w:hAnsiTheme="majorHAnsi" w:cstheme="majorBidi"/>
      <w:color w:val="262626" w:themeColor="text1" w:themeTint="D9"/>
      <w:sz w:val="40"/>
      <w:szCs w:val="40"/>
    </w:rPr>
  </w:style>
  <w:style w:type="paragraph" w:styleId="Paragraphedeliste">
    <w:name w:val="List Paragraph"/>
    <w:basedOn w:val="Normal"/>
    <w:uiPriority w:val="34"/>
    <w:qFormat/>
    <w:rsid w:val="00C865FE"/>
    <w:pPr>
      <w:ind w:left="720"/>
      <w:contextualSpacing/>
    </w:pPr>
  </w:style>
  <w:style w:type="paragraph" w:styleId="En-ttedetabledesmatires">
    <w:name w:val="TOC Heading"/>
    <w:basedOn w:val="Titre1"/>
    <w:next w:val="Normal"/>
    <w:uiPriority w:val="39"/>
    <w:unhideWhenUsed/>
    <w:qFormat/>
    <w:rsid w:val="00DE5B80"/>
    <w:pPr>
      <w:outlineLvl w:val="9"/>
    </w:pPr>
  </w:style>
  <w:style w:type="paragraph" w:styleId="TM1">
    <w:name w:val="toc 1"/>
    <w:basedOn w:val="Normal"/>
    <w:next w:val="Normal"/>
    <w:autoRedefine/>
    <w:uiPriority w:val="39"/>
    <w:unhideWhenUsed/>
    <w:rsid w:val="00DE5B80"/>
    <w:pPr>
      <w:spacing w:after="100"/>
    </w:pPr>
  </w:style>
  <w:style w:type="character" w:styleId="Lienhypertexte">
    <w:name w:val="Hyperlink"/>
    <w:basedOn w:val="Policepardfaut"/>
    <w:uiPriority w:val="99"/>
    <w:unhideWhenUsed/>
    <w:rsid w:val="00DE5B80"/>
    <w:rPr>
      <w:color w:val="CC9900" w:themeColor="hyperlink"/>
      <w:u w:val="single"/>
    </w:rPr>
  </w:style>
  <w:style w:type="character" w:customStyle="1" w:styleId="Titre2Car">
    <w:name w:val="Titre 2 Car"/>
    <w:basedOn w:val="Policepardfaut"/>
    <w:link w:val="Titre2"/>
    <w:uiPriority w:val="9"/>
    <w:rsid w:val="00DE5B80"/>
    <w:rPr>
      <w:rFonts w:asciiTheme="majorHAnsi" w:eastAsiaTheme="majorEastAsia" w:hAnsiTheme="majorHAnsi" w:cstheme="majorBidi"/>
      <w:color w:val="9B2D1F" w:themeColor="accent2"/>
      <w:sz w:val="36"/>
      <w:szCs w:val="36"/>
    </w:rPr>
  </w:style>
  <w:style w:type="character" w:customStyle="1" w:styleId="Titre3Car">
    <w:name w:val="Titre 3 Car"/>
    <w:basedOn w:val="Policepardfaut"/>
    <w:link w:val="Titre3"/>
    <w:uiPriority w:val="9"/>
    <w:semiHidden/>
    <w:rsid w:val="00DE5B80"/>
    <w:rPr>
      <w:rFonts w:asciiTheme="majorHAnsi" w:eastAsiaTheme="majorEastAsia" w:hAnsiTheme="majorHAnsi" w:cstheme="majorBidi"/>
      <w:color w:val="732117" w:themeColor="accent2" w:themeShade="BF"/>
      <w:sz w:val="32"/>
      <w:szCs w:val="32"/>
    </w:rPr>
  </w:style>
  <w:style w:type="character" w:customStyle="1" w:styleId="Titre4Car">
    <w:name w:val="Titre 4 Car"/>
    <w:basedOn w:val="Policepardfaut"/>
    <w:link w:val="Titre4"/>
    <w:uiPriority w:val="9"/>
    <w:semiHidden/>
    <w:rsid w:val="00DE5B80"/>
    <w:rPr>
      <w:rFonts w:asciiTheme="majorHAnsi" w:eastAsiaTheme="majorEastAsia" w:hAnsiTheme="majorHAnsi" w:cstheme="majorBidi"/>
      <w:i/>
      <w:iCs/>
      <w:color w:val="4D160F" w:themeColor="accent2" w:themeShade="80"/>
      <w:sz w:val="28"/>
      <w:szCs w:val="28"/>
    </w:rPr>
  </w:style>
  <w:style w:type="character" w:customStyle="1" w:styleId="Titre5Car">
    <w:name w:val="Titre 5 Car"/>
    <w:basedOn w:val="Policepardfaut"/>
    <w:link w:val="Titre5"/>
    <w:uiPriority w:val="9"/>
    <w:semiHidden/>
    <w:rsid w:val="00DE5B80"/>
    <w:rPr>
      <w:rFonts w:asciiTheme="majorHAnsi" w:eastAsiaTheme="majorEastAsia" w:hAnsiTheme="majorHAnsi" w:cstheme="majorBidi"/>
      <w:color w:val="732117" w:themeColor="accent2" w:themeShade="BF"/>
      <w:sz w:val="24"/>
      <w:szCs w:val="24"/>
    </w:rPr>
  </w:style>
  <w:style w:type="character" w:customStyle="1" w:styleId="Titre6Car">
    <w:name w:val="Titre 6 Car"/>
    <w:basedOn w:val="Policepardfaut"/>
    <w:link w:val="Titre6"/>
    <w:uiPriority w:val="9"/>
    <w:semiHidden/>
    <w:rsid w:val="00DE5B80"/>
    <w:rPr>
      <w:rFonts w:asciiTheme="majorHAnsi" w:eastAsiaTheme="majorEastAsia" w:hAnsiTheme="majorHAnsi" w:cstheme="majorBidi"/>
      <w:i/>
      <w:iCs/>
      <w:color w:val="4D160F" w:themeColor="accent2" w:themeShade="80"/>
      <w:sz w:val="24"/>
      <w:szCs w:val="24"/>
    </w:rPr>
  </w:style>
  <w:style w:type="character" w:customStyle="1" w:styleId="Titre7Car">
    <w:name w:val="Titre 7 Car"/>
    <w:basedOn w:val="Policepardfaut"/>
    <w:link w:val="Titre7"/>
    <w:uiPriority w:val="9"/>
    <w:semiHidden/>
    <w:rsid w:val="00DE5B80"/>
    <w:rPr>
      <w:rFonts w:asciiTheme="majorHAnsi" w:eastAsiaTheme="majorEastAsia" w:hAnsiTheme="majorHAnsi" w:cstheme="majorBidi"/>
      <w:b/>
      <w:bCs/>
      <w:color w:val="4D160F" w:themeColor="accent2" w:themeShade="80"/>
      <w:sz w:val="22"/>
      <w:szCs w:val="22"/>
    </w:rPr>
  </w:style>
  <w:style w:type="character" w:customStyle="1" w:styleId="Titre8Car">
    <w:name w:val="Titre 8 Car"/>
    <w:basedOn w:val="Policepardfaut"/>
    <w:link w:val="Titre8"/>
    <w:uiPriority w:val="9"/>
    <w:semiHidden/>
    <w:rsid w:val="00DE5B80"/>
    <w:rPr>
      <w:rFonts w:asciiTheme="majorHAnsi" w:eastAsiaTheme="majorEastAsia" w:hAnsiTheme="majorHAnsi" w:cstheme="majorBidi"/>
      <w:color w:val="4D160F" w:themeColor="accent2" w:themeShade="80"/>
      <w:sz w:val="22"/>
      <w:szCs w:val="22"/>
    </w:rPr>
  </w:style>
  <w:style w:type="character" w:customStyle="1" w:styleId="Titre9Car">
    <w:name w:val="Titre 9 Car"/>
    <w:basedOn w:val="Policepardfaut"/>
    <w:link w:val="Titre9"/>
    <w:uiPriority w:val="9"/>
    <w:semiHidden/>
    <w:rsid w:val="00DE5B80"/>
    <w:rPr>
      <w:rFonts w:asciiTheme="majorHAnsi" w:eastAsiaTheme="majorEastAsia" w:hAnsiTheme="majorHAnsi" w:cstheme="majorBidi"/>
      <w:i/>
      <w:iCs/>
      <w:color w:val="4D160F" w:themeColor="accent2" w:themeShade="80"/>
      <w:sz w:val="22"/>
      <w:szCs w:val="22"/>
    </w:rPr>
  </w:style>
  <w:style w:type="paragraph" w:styleId="Lgende">
    <w:name w:val="caption"/>
    <w:basedOn w:val="Normal"/>
    <w:next w:val="Normal"/>
    <w:uiPriority w:val="35"/>
    <w:semiHidden/>
    <w:unhideWhenUsed/>
    <w:qFormat/>
    <w:rsid w:val="00DE5B80"/>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DE5B80"/>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DE5B80"/>
    <w:rPr>
      <w:caps/>
      <w:color w:val="404040" w:themeColor="text1" w:themeTint="BF"/>
      <w:spacing w:val="20"/>
      <w:sz w:val="28"/>
      <w:szCs w:val="28"/>
    </w:rPr>
  </w:style>
  <w:style w:type="character" w:styleId="lev">
    <w:name w:val="Strong"/>
    <w:basedOn w:val="Policepardfaut"/>
    <w:uiPriority w:val="22"/>
    <w:qFormat/>
    <w:rsid w:val="00DE5B80"/>
    <w:rPr>
      <w:b/>
      <w:bCs/>
    </w:rPr>
  </w:style>
  <w:style w:type="character" w:styleId="Accentuation">
    <w:name w:val="Emphasis"/>
    <w:basedOn w:val="Policepardfaut"/>
    <w:uiPriority w:val="20"/>
    <w:qFormat/>
    <w:rsid w:val="00DE5B80"/>
    <w:rPr>
      <w:i/>
      <w:iCs/>
      <w:color w:val="000000" w:themeColor="text1"/>
    </w:rPr>
  </w:style>
  <w:style w:type="paragraph" w:styleId="Sansinterligne">
    <w:name w:val="No Spacing"/>
    <w:link w:val="SansinterligneCar"/>
    <w:uiPriority w:val="1"/>
    <w:qFormat/>
    <w:rsid w:val="00DE5B80"/>
    <w:pPr>
      <w:spacing w:after="0" w:line="240" w:lineRule="auto"/>
    </w:pPr>
  </w:style>
  <w:style w:type="paragraph" w:styleId="Citation">
    <w:name w:val="Quote"/>
    <w:basedOn w:val="Normal"/>
    <w:next w:val="Normal"/>
    <w:link w:val="CitationCar"/>
    <w:uiPriority w:val="29"/>
    <w:qFormat/>
    <w:rsid w:val="00DE5B8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DE5B80"/>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DE5B80"/>
    <w:pPr>
      <w:pBdr>
        <w:top w:val="single" w:sz="24" w:space="4" w:color="9B2D1F"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DE5B80"/>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DE5B80"/>
    <w:rPr>
      <w:i/>
      <w:iCs/>
      <w:color w:val="595959" w:themeColor="text1" w:themeTint="A6"/>
    </w:rPr>
  </w:style>
  <w:style w:type="character" w:styleId="Accentuationintense">
    <w:name w:val="Intense Emphasis"/>
    <w:basedOn w:val="Policepardfaut"/>
    <w:uiPriority w:val="21"/>
    <w:qFormat/>
    <w:rsid w:val="00DE5B80"/>
    <w:rPr>
      <w:b/>
      <w:bCs/>
      <w:i/>
      <w:iCs/>
      <w:caps w:val="0"/>
      <w:smallCaps w:val="0"/>
      <w:strike w:val="0"/>
      <w:dstrike w:val="0"/>
      <w:color w:val="9B2D1F" w:themeColor="accent2"/>
    </w:rPr>
  </w:style>
  <w:style w:type="character" w:styleId="Rfrencelgre">
    <w:name w:val="Subtle Reference"/>
    <w:basedOn w:val="Policepardfaut"/>
    <w:uiPriority w:val="31"/>
    <w:qFormat/>
    <w:rsid w:val="00DE5B8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DE5B80"/>
    <w:rPr>
      <w:b/>
      <w:bCs/>
      <w:caps w:val="0"/>
      <w:smallCaps/>
      <w:color w:val="auto"/>
      <w:spacing w:val="0"/>
      <w:u w:val="single"/>
    </w:rPr>
  </w:style>
  <w:style w:type="character" w:styleId="Titredulivre">
    <w:name w:val="Book Title"/>
    <w:basedOn w:val="Policepardfaut"/>
    <w:uiPriority w:val="33"/>
    <w:qFormat/>
    <w:rsid w:val="00DE5B80"/>
    <w:rPr>
      <w:b/>
      <w:bCs/>
      <w:caps w:val="0"/>
      <w:smallCaps/>
      <w:spacing w:val="0"/>
    </w:rPr>
  </w:style>
  <w:style w:type="character" w:customStyle="1" w:styleId="SansinterligneCar">
    <w:name w:val="Sans interligne Car"/>
    <w:basedOn w:val="Policepardfaut"/>
    <w:link w:val="Sansinterligne"/>
    <w:uiPriority w:val="1"/>
    <w:rsid w:val="00B9138E"/>
  </w:style>
  <w:style w:type="paragraph" w:styleId="TM2">
    <w:name w:val="toc 2"/>
    <w:basedOn w:val="Normal"/>
    <w:next w:val="Normal"/>
    <w:autoRedefine/>
    <w:uiPriority w:val="39"/>
    <w:unhideWhenUsed/>
    <w:rsid w:val="0068466F"/>
    <w:pPr>
      <w:spacing w:after="100"/>
      <w:ind w:left="210"/>
    </w:pPr>
  </w:style>
  <w:style w:type="table" w:styleId="Grilledutableau">
    <w:name w:val="Table Grid"/>
    <w:basedOn w:val="TableauNormal"/>
    <w:uiPriority w:val="39"/>
    <w:rsid w:val="003C4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6">
    <w:name w:val="Grid Table 4 Accent 6"/>
    <w:basedOn w:val="TableauNormal"/>
    <w:uiPriority w:val="49"/>
    <w:rsid w:val="003C4B05"/>
    <w:pPr>
      <w:spacing w:after="0" w:line="240" w:lineRule="auto"/>
    </w:pPr>
    <w:tblPr>
      <w:tblStyleRowBandSize w:val="1"/>
      <w:tblStyleColBandSize w:val="1"/>
      <w:tblBorders>
        <w:top w:val="single" w:sz="4" w:space="0" w:color="B89A9A" w:themeColor="accent6" w:themeTint="99"/>
        <w:left w:val="single" w:sz="4" w:space="0" w:color="B89A9A" w:themeColor="accent6" w:themeTint="99"/>
        <w:bottom w:val="single" w:sz="4" w:space="0" w:color="B89A9A" w:themeColor="accent6" w:themeTint="99"/>
        <w:right w:val="single" w:sz="4" w:space="0" w:color="B89A9A" w:themeColor="accent6" w:themeTint="99"/>
        <w:insideH w:val="single" w:sz="4" w:space="0" w:color="B89A9A" w:themeColor="accent6" w:themeTint="99"/>
        <w:insideV w:val="single" w:sz="4" w:space="0" w:color="B89A9A" w:themeColor="accent6" w:themeTint="99"/>
      </w:tblBorders>
    </w:tblPr>
    <w:tblStylePr w:type="firstRow">
      <w:rPr>
        <w:b/>
        <w:bCs/>
        <w:color w:val="FFFFFF" w:themeColor="background1"/>
      </w:rPr>
      <w:tblPr/>
      <w:tcPr>
        <w:tcBorders>
          <w:top w:val="single" w:sz="4" w:space="0" w:color="855D5D" w:themeColor="accent6"/>
          <w:left w:val="single" w:sz="4" w:space="0" w:color="855D5D" w:themeColor="accent6"/>
          <w:bottom w:val="single" w:sz="4" w:space="0" w:color="855D5D" w:themeColor="accent6"/>
          <w:right w:val="single" w:sz="4" w:space="0" w:color="855D5D" w:themeColor="accent6"/>
          <w:insideH w:val="nil"/>
          <w:insideV w:val="nil"/>
        </w:tcBorders>
        <w:shd w:val="clear" w:color="auto" w:fill="855D5D" w:themeFill="accent6"/>
      </w:tcPr>
    </w:tblStylePr>
    <w:tblStylePr w:type="lastRow">
      <w:rPr>
        <w:b/>
        <w:bCs/>
      </w:rPr>
      <w:tblPr/>
      <w:tcPr>
        <w:tcBorders>
          <w:top w:val="double" w:sz="4" w:space="0" w:color="855D5D" w:themeColor="accent6"/>
        </w:tcBorders>
      </w:tcPr>
    </w:tblStylePr>
    <w:tblStylePr w:type="firstCol">
      <w:rPr>
        <w:b/>
        <w:bCs/>
      </w:rPr>
    </w:tblStylePr>
    <w:tblStylePr w:type="lastCol">
      <w:rPr>
        <w:b/>
        <w:bCs/>
      </w:rPr>
    </w:tblStylePr>
    <w:tblStylePr w:type="band1Vert">
      <w:tblPr/>
      <w:tcPr>
        <w:shd w:val="clear" w:color="auto" w:fill="E7DDDD" w:themeFill="accent6" w:themeFillTint="33"/>
      </w:tcPr>
    </w:tblStylePr>
    <w:tblStylePr w:type="band1Horz">
      <w:tblPr/>
      <w:tcPr>
        <w:shd w:val="clear" w:color="auto" w:fill="E7DDDD" w:themeFill="accent6" w:themeFillTint="33"/>
      </w:tcPr>
    </w:tblStylePr>
  </w:style>
  <w:style w:type="table" w:styleId="TableauGrille4-Accentuation1">
    <w:name w:val="Grid Table 4 Accent 1"/>
    <w:basedOn w:val="TableauNormal"/>
    <w:uiPriority w:val="49"/>
    <w:rsid w:val="003C4B05"/>
    <w:pPr>
      <w:spacing w:after="0" w:line="240" w:lineRule="auto"/>
    </w:pPr>
    <w:tblPr>
      <w:tblStyleRowBandSize w:val="1"/>
      <w:tblStyleColBandSize w:val="1"/>
      <w:tblBorders>
        <w:top w:val="single" w:sz="4" w:space="0" w:color="EE8C69" w:themeColor="accent1" w:themeTint="99"/>
        <w:left w:val="single" w:sz="4" w:space="0" w:color="EE8C69" w:themeColor="accent1" w:themeTint="99"/>
        <w:bottom w:val="single" w:sz="4" w:space="0" w:color="EE8C69" w:themeColor="accent1" w:themeTint="99"/>
        <w:right w:val="single" w:sz="4" w:space="0" w:color="EE8C69" w:themeColor="accent1" w:themeTint="99"/>
        <w:insideH w:val="single" w:sz="4" w:space="0" w:color="EE8C69" w:themeColor="accent1" w:themeTint="99"/>
        <w:insideV w:val="single" w:sz="4" w:space="0" w:color="EE8C69" w:themeColor="accent1" w:themeTint="99"/>
      </w:tblBorders>
    </w:tblPr>
    <w:tblStylePr w:type="firstRow">
      <w:rPr>
        <w:b/>
        <w:bCs/>
        <w:color w:val="FFFFFF" w:themeColor="background1"/>
      </w:rPr>
      <w:tblPr/>
      <w:tcPr>
        <w:tcBorders>
          <w:top w:val="single" w:sz="4" w:space="0" w:color="D34817" w:themeColor="accent1"/>
          <w:left w:val="single" w:sz="4" w:space="0" w:color="D34817" w:themeColor="accent1"/>
          <w:bottom w:val="single" w:sz="4" w:space="0" w:color="D34817" w:themeColor="accent1"/>
          <w:right w:val="single" w:sz="4" w:space="0" w:color="D34817" w:themeColor="accent1"/>
          <w:insideH w:val="nil"/>
          <w:insideV w:val="nil"/>
        </w:tcBorders>
        <w:shd w:val="clear" w:color="auto" w:fill="D34817" w:themeFill="accent1"/>
      </w:tcPr>
    </w:tblStylePr>
    <w:tblStylePr w:type="lastRow">
      <w:rPr>
        <w:b/>
        <w:bCs/>
      </w:rPr>
      <w:tblPr/>
      <w:tcPr>
        <w:tcBorders>
          <w:top w:val="double" w:sz="4" w:space="0" w:color="D34817" w:themeColor="accent1"/>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TableauGrille4-Accentuation2">
    <w:name w:val="Grid Table 4 Accent 2"/>
    <w:basedOn w:val="TableauNormal"/>
    <w:uiPriority w:val="49"/>
    <w:rsid w:val="003C4B05"/>
    <w:pPr>
      <w:spacing w:after="0" w:line="240" w:lineRule="auto"/>
    </w:pPr>
    <w:tblPr>
      <w:tblStyleRowBandSize w:val="1"/>
      <w:tblStyleColBandSize w:val="1"/>
      <w:tbl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insideH w:val="single" w:sz="4" w:space="0" w:color="DE6A5C" w:themeColor="accent2" w:themeTint="99"/>
        <w:insideV w:val="single" w:sz="4" w:space="0" w:color="DE6A5C" w:themeColor="accent2" w:themeTint="99"/>
      </w:tblBorders>
    </w:tblPr>
    <w:tblStylePr w:type="firstRow">
      <w:rPr>
        <w:b/>
        <w:bCs/>
        <w:color w:val="FFFFFF" w:themeColor="background1"/>
      </w:rPr>
      <w:tblPr/>
      <w:tcPr>
        <w:tcBorders>
          <w:top w:val="single" w:sz="4" w:space="0" w:color="9B2D1F" w:themeColor="accent2"/>
          <w:left w:val="single" w:sz="4" w:space="0" w:color="9B2D1F" w:themeColor="accent2"/>
          <w:bottom w:val="single" w:sz="4" w:space="0" w:color="9B2D1F" w:themeColor="accent2"/>
          <w:right w:val="single" w:sz="4" w:space="0" w:color="9B2D1F" w:themeColor="accent2"/>
          <w:insideH w:val="nil"/>
          <w:insideV w:val="nil"/>
        </w:tcBorders>
        <w:shd w:val="clear" w:color="auto" w:fill="9B2D1F" w:themeFill="accent2"/>
      </w:tcPr>
    </w:tblStylePr>
    <w:tblStylePr w:type="lastRow">
      <w:rPr>
        <w:b/>
        <w:bCs/>
      </w:rPr>
      <w:tblPr/>
      <w:tcPr>
        <w:tcBorders>
          <w:top w:val="double" w:sz="4" w:space="0" w:color="9B2D1F" w:themeColor="accent2"/>
        </w:tcBorders>
      </w:tcPr>
    </w:tblStylePr>
    <w:tblStylePr w:type="firstCol">
      <w:rPr>
        <w:b/>
        <w:bCs/>
      </w:rPr>
    </w:tblStylePr>
    <w:tblStylePr w:type="lastCol">
      <w:rPr>
        <w:b/>
        <w:bCs/>
      </w:rPr>
    </w:tblStylePr>
    <w:tblStylePr w:type="band1Vert">
      <w:tblPr/>
      <w:tcPr>
        <w:shd w:val="clear" w:color="auto" w:fill="F4CDC8" w:themeFill="accent2" w:themeFillTint="33"/>
      </w:tcPr>
    </w:tblStylePr>
    <w:tblStylePr w:type="band1Horz">
      <w:tblPr/>
      <w:tcPr>
        <w:shd w:val="clear" w:color="auto" w:fill="F4CDC8" w:themeFill="accent2" w:themeFillTint="33"/>
      </w:tcPr>
    </w:tblStylePr>
  </w:style>
  <w:style w:type="table" w:styleId="TableauListe3-Accentuation2">
    <w:name w:val="List Table 3 Accent 2"/>
    <w:basedOn w:val="TableauNormal"/>
    <w:uiPriority w:val="48"/>
    <w:rsid w:val="003C4B05"/>
    <w:pPr>
      <w:spacing w:after="0" w:line="240" w:lineRule="auto"/>
    </w:pPr>
    <w:tblPr>
      <w:tblStyleRowBandSize w:val="1"/>
      <w:tblStyleColBandSize w:val="1"/>
      <w:tblBorders>
        <w:top w:val="single" w:sz="4" w:space="0" w:color="9B2D1F" w:themeColor="accent2"/>
        <w:left w:val="single" w:sz="4" w:space="0" w:color="9B2D1F" w:themeColor="accent2"/>
        <w:bottom w:val="single" w:sz="4" w:space="0" w:color="9B2D1F" w:themeColor="accent2"/>
        <w:right w:val="single" w:sz="4" w:space="0" w:color="9B2D1F" w:themeColor="accent2"/>
      </w:tblBorders>
    </w:tblPr>
    <w:tblStylePr w:type="firstRow">
      <w:rPr>
        <w:b/>
        <w:bCs/>
        <w:color w:val="FFFFFF" w:themeColor="background1"/>
      </w:rPr>
      <w:tblPr/>
      <w:tcPr>
        <w:shd w:val="clear" w:color="auto" w:fill="9B2D1F" w:themeFill="accent2"/>
      </w:tcPr>
    </w:tblStylePr>
    <w:tblStylePr w:type="lastRow">
      <w:rPr>
        <w:b/>
        <w:bCs/>
      </w:rPr>
      <w:tblPr/>
      <w:tcPr>
        <w:tcBorders>
          <w:top w:val="double" w:sz="4" w:space="0" w:color="9B2D1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2D1F" w:themeColor="accent2"/>
          <w:right w:val="single" w:sz="4" w:space="0" w:color="9B2D1F" w:themeColor="accent2"/>
        </w:tcBorders>
      </w:tcPr>
    </w:tblStylePr>
    <w:tblStylePr w:type="band1Horz">
      <w:tblPr/>
      <w:tcPr>
        <w:tcBorders>
          <w:top w:val="single" w:sz="4" w:space="0" w:color="9B2D1F" w:themeColor="accent2"/>
          <w:bottom w:val="single" w:sz="4" w:space="0" w:color="9B2D1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2D1F" w:themeColor="accent2"/>
          <w:left w:val="nil"/>
        </w:tcBorders>
      </w:tcPr>
    </w:tblStylePr>
    <w:tblStylePr w:type="swCell">
      <w:tblPr/>
      <w:tcPr>
        <w:tcBorders>
          <w:top w:val="double" w:sz="4" w:space="0" w:color="9B2D1F" w:themeColor="accent2"/>
          <w:right w:val="nil"/>
        </w:tcBorders>
      </w:tcPr>
    </w:tblStylePr>
  </w:style>
  <w:style w:type="table" w:styleId="TableauListe5Fonc-Accentuation4">
    <w:name w:val="List Table 5 Dark Accent 4"/>
    <w:basedOn w:val="TableauNormal"/>
    <w:uiPriority w:val="50"/>
    <w:rsid w:val="003C4B05"/>
    <w:pPr>
      <w:spacing w:after="0" w:line="240" w:lineRule="auto"/>
    </w:pPr>
    <w:rPr>
      <w:color w:val="FFFFFF" w:themeColor="background1"/>
    </w:rPr>
    <w:tblPr>
      <w:tblStyleRowBandSize w:val="1"/>
      <w:tblStyleColBandSize w:val="1"/>
      <w:tblBorders>
        <w:top w:val="single" w:sz="24" w:space="0" w:color="956251" w:themeColor="accent4"/>
        <w:left w:val="single" w:sz="24" w:space="0" w:color="956251" w:themeColor="accent4"/>
        <w:bottom w:val="single" w:sz="24" w:space="0" w:color="956251" w:themeColor="accent4"/>
        <w:right w:val="single" w:sz="24" w:space="0" w:color="956251" w:themeColor="accent4"/>
      </w:tblBorders>
    </w:tblPr>
    <w:tcPr>
      <w:shd w:val="clear" w:color="auto" w:fill="95625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FE49FF"/>
    <w:pPr>
      <w:spacing w:after="0" w:line="240" w:lineRule="auto"/>
    </w:pPr>
    <w:rPr>
      <w:color w:val="FFFFFF" w:themeColor="background1"/>
    </w:rPr>
    <w:tblPr>
      <w:tblStyleRowBandSize w:val="1"/>
      <w:tblStyleColBandSize w:val="1"/>
      <w:tblBorders>
        <w:top w:val="single" w:sz="24" w:space="0" w:color="918485" w:themeColor="accent5"/>
        <w:left w:val="single" w:sz="24" w:space="0" w:color="918485" w:themeColor="accent5"/>
        <w:bottom w:val="single" w:sz="24" w:space="0" w:color="918485" w:themeColor="accent5"/>
        <w:right w:val="single" w:sz="24" w:space="0" w:color="918485" w:themeColor="accent5"/>
      </w:tblBorders>
    </w:tblPr>
    <w:tcPr>
      <w:shd w:val="clear" w:color="auto" w:fill="91848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FE49FF"/>
    <w:pPr>
      <w:spacing w:after="0" w:line="240" w:lineRule="auto"/>
    </w:pPr>
    <w:rPr>
      <w:color w:val="FFFFFF" w:themeColor="background1"/>
    </w:rPr>
    <w:tblPr>
      <w:tblStyleRowBandSize w:val="1"/>
      <w:tblStyleColBandSize w:val="1"/>
      <w:tblBorders>
        <w:top w:val="single" w:sz="24" w:space="0" w:color="855D5D" w:themeColor="accent6"/>
        <w:left w:val="single" w:sz="24" w:space="0" w:color="855D5D" w:themeColor="accent6"/>
        <w:bottom w:val="single" w:sz="24" w:space="0" w:color="855D5D" w:themeColor="accent6"/>
        <w:right w:val="single" w:sz="24" w:space="0" w:color="855D5D" w:themeColor="accent6"/>
      </w:tblBorders>
    </w:tblPr>
    <w:tcPr>
      <w:shd w:val="clear" w:color="auto" w:fill="855D5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Accentuation1">
    <w:name w:val="List Table 6 Colorful Accent 1"/>
    <w:basedOn w:val="TableauNormal"/>
    <w:uiPriority w:val="51"/>
    <w:rsid w:val="00FE49FF"/>
    <w:pPr>
      <w:spacing w:after="0" w:line="240" w:lineRule="auto"/>
    </w:pPr>
    <w:rPr>
      <w:color w:val="9D3511" w:themeColor="accent1" w:themeShade="BF"/>
    </w:rPr>
    <w:tblPr>
      <w:tblStyleRowBandSize w:val="1"/>
      <w:tblStyleColBandSize w:val="1"/>
      <w:tblBorders>
        <w:top w:val="single" w:sz="4" w:space="0" w:color="D34817" w:themeColor="accent1"/>
        <w:bottom w:val="single" w:sz="4" w:space="0" w:color="D34817" w:themeColor="accent1"/>
      </w:tblBorders>
    </w:tblPr>
    <w:tblStylePr w:type="firstRow">
      <w:rPr>
        <w:b/>
        <w:bCs/>
      </w:rPr>
      <w:tblPr/>
      <w:tcPr>
        <w:tcBorders>
          <w:bottom w:val="single" w:sz="4" w:space="0" w:color="D34817" w:themeColor="accent1"/>
        </w:tcBorders>
      </w:tcPr>
    </w:tblStylePr>
    <w:tblStylePr w:type="lastRow">
      <w:rPr>
        <w:b/>
        <w:bCs/>
      </w:rPr>
      <w:tblPr/>
      <w:tcPr>
        <w:tcBorders>
          <w:top w:val="double" w:sz="4" w:space="0" w:color="D34817" w:themeColor="accent1"/>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paragraph" w:styleId="En-tte">
    <w:name w:val="header"/>
    <w:basedOn w:val="Normal"/>
    <w:link w:val="En-tteCar"/>
    <w:uiPriority w:val="99"/>
    <w:unhideWhenUsed/>
    <w:rsid w:val="002F18DB"/>
    <w:pPr>
      <w:tabs>
        <w:tab w:val="center" w:pos="4536"/>
        <w:tab w:val="right" w:pos="9072"/>
      </w:tabs>
      <w:spacing w:after="0" w:line="240" w:lineRule="auto"/>
    </w:pPr>
  </w:style>
  <w:style w:type="character" w:customStyle="1" w:styleId="En-tteCar">
    <w:name w:val="En-tête Car"/>
    <w:basedOn w:val="Policepardfaut"/>
    <w:link w:val="En-tte"/>
    <w:uiPriority w:val="99"/>
    <w:rsid w:val="002F18DB"/>
  </w:style>
  <w:style w:type="paragraph" w:styleId="Pieddepage">
    <w:name w:val="footer"/>
    <w:basedOn w:val="Normal"/>
    <w:link w:val="PieddepageCar"/>
    <w:uiPriority w:val="99"/>
    <w:unhideWhenUsed/>
    <w:rsid w:val="002F18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18DB"/>
  </w:style>
  <w:style w:type="character" w:styleId="Mentionnonrsolue">
    <w:name w:val="Unresolved Mention"/>
    <w:basedOn w:val="Policepardfaut"/>
    <w:uiPriority w:val="99"/>
    <w:semiHidden/>
    <w:unhideWhenUsed/>
    <w:rsid w:val="002F18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vuex.vuejs.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uejs.org/"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electronjs.org/" TargetMode="External"/><Relationship Id="rId4" Type="http://schemas.openxmlformats.org/officeDocument/2006/relationships/styles" Target="styles.xml"/><Relationship Id="rId9" Type="http://schemas.openxmlformats.org/officeDocument/2006/relationships/hyperlink" Target="https://nodejs.org/en/"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0D8AB81A5743EFAAA4D46FC8BDFBE7"/>
        <w:category>
          <w:name w:val="Général"/>
          <w:gallery w:val="placeholder"/>
        </w:category>
        <w:types>
          <w:type w:val="bbPlcHdr"/>
        </w:types>
        <w:behaviors>
          <w:behavior w:val="content"/>
        </w:behaviors>
        <w:guid w:val="{5B6F9877-5065-47E8-86B9-C056688D6348}"/>
      </w:docPartPr>
      <w:docPartBody>
        <w:p w:rsidR="009374AF" w:rsidRDefault="00787197" w:rsidP="00787197">
          <w:pPr>
            <w:pStyle w:val="3A0D8AB81A5743EFAAA4D46FC8BDFBE7"/>
          </w:pPr>
          <w:r>
            <w:rPr>
              <w:color w:val="2F5496" w:themeColor="accent1" w:themeShade="BF"/>
              <w:sz w:val="24"/>
              <w:szCs w:val="24"/>
            </w:rPr>
            <w:t>[Nom de la société]</w:t>
          </w:r>
        </w:p>
      </w:docPartBody>
    </w:docPart>
    <w:docPart>
      <w:docPartPr>
        <w:name w:val="2A67D6C5A72F4DD78D6F8EA10EEFBB12"/>
        <w:category>
          <w:name w:val="Général"/>
          <w:gallery w:val="placeholder"/>
        </w:category>
        <w:types>
          <w:type w:val="bbPlcHdr"/>
        </w:types>
        <w:behaviors>
          <w:behavior w:val="content"/>
        </w:behaviors>
        <w:guid w:val="{469997DD-03A1-4D7B-B217-BA9B26EF5428}"/>
      </w:docPartPr>
      <w:docPartBody>
        <w:p w:rsidR="009374AF" w:rsidRDefault="00787197" w:rsidP="00787197">
          <w:pPr>
            <w:pStyle w:val="2A67D6C5A72F4DD78D6F8EA10EEFBB12"/>
          </w:pPr>
          <w:r>
            <w:rPr>
              <w:rFonts w:asciiTheme="majorHAnsi" w:eastAsiaTheme="majorEastAsia" w:hAnsiTheme="majorHAnsi" w:cstheme="majorBidi"/>
              <w:color w:val="4472C4" w:themeColor="accent1"/>
              <w:sz w:val="88"/>
              <w:szCs w:val="88"/>
            </w:rPr>
            <w:t>[Titre du document]</w:t>
          </w:r>
        </w:p>
      </w:docPartBody>
    </w:docPart>
    <w:docPart>
      <w:docPartPr>
        <w:name w:val="9122B9500C754382AA5FFEFDFDAB263A"/>
        <w:category>
          <w:name w:val="Général"/>
          <w:gallery w:val="placeholder"/>
        </w:category>
        <w:types>
          <w:type w:val="bbPlcHdr"/>
        </w:types>
        <w:behaviors>
          <w:behavior w:val="content"/>
        </w:behaviors>
        <w:guid w:val="{9CCE199D-A5C3-45B8-B7A2-9EB9FA82DE8A}"/>
      </w:docPartPr>
      <w:docPartBody>
        <w:p w:rsidR="009374AF" w:rsidRDefault="00787197" w:rsidP="00787197">
          <w:pPr>
            <w:pStyle w:val="9122B9500C754382AA5FFEFDFDAB263A"/>
          </w:pPr>
          <w:r>
            <w:rPr>
              <w:color w:val="2F5496" w:themeColor="accent1" w:themeShade="BF"/>
              <w:sz w:val="24"/>
              <w:szCs w:val="24"/>
            </w:rPr>
            <w:t>[Sous-titre du document]</w:t>
          </w:r>
        </w:p>
      </w:docPartBody>
    </w:docPart>
    <w:docPart>
      <w:docPartPr>
        <w:name w:val="28EE8E2533EA484A8DBE9C8A463DADF8"/>
        <w:category>
          <w:name w:val="Général"/>
          <w:gallery w:val="placeholder"/>
        </w:category>
        <w:types>
          <w:type w:val="bbPlcHdr"/>
        </w:types>
        <w:behaviors>
          <w:behavior w:val="content"/>
        </w:behaviors>
        <w:guid w:val="{2203252B-0771-460E-A2E3-695934CCADA9}"/>
      </w:docPartPr>
      <w:docPartBody>
        <w:p w:rsidR="009374AF" w:rsidRDefault="00787197" w:rsidP="00787197">
          <w:pPr>
            <w:pStyle w:val="28EE8E2533EA484A8DBE9C8A463DADF8"/>
          </w:pPr>
          <w:r>
            <w:rPr>
              <w:color w:val="4472C4" w:themeColor="accent1"/>
              <w:sz w:val="28"/>
              <w:szCs w:val="28"/>
            </w:rPr>
            <w:t>[Nom de l’auteur]</w:t>
          </w:r>
        </w:p>
      </w:docPartBody>
    </w:docPart>
    <w:docPart>
      <w:docPartPr>
        <w:name w:val="517C98AC04894F1895C2B840D1D7440C"/>
        <w:category>
          <w:name w:val="Général"/>
          <w:gallery w:val="placeholder"/>
        </w:category>
        <w:types>
          <w:type w:val="bbPlcHdr"/>
        </w:types>
        <w:behaviors>
          <w:behavior w:val="content"/>
        </w:behaviors>
        <w:guid w:val="{C9A85696-ECE2-4484-86DD-6A6A9F75481C}"/>
      </w:docPartPr>
      <w:docPartBody>
        <w:p w:rsidR="009374AF" w:rsidRDefault="00787197" w:rsidP="00787197">
          <w:pPr>
            <w:pStyle w:val="517C98AC04894F1895C2B840D1D7440C"/>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197"/>
    <w:rsid w:val="00626D25"/>
    <w:rsid w:val="00787197"/>
    <w:rsid w:val="009374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A0D8AB81A5743EFAAA4D46FC8BDFBE7">
    <w:name w:val="3A0D8AB81A5743EFAAA4D46FC8BDFBE7"/>
    <w:rsid w:val="00787197"/>
  </w:style>
  <w:style w:type="paragraph" w:customStyle="1" w:styleId="2A67D6C5A72F4DD78D6F8EA10EEFBB12">
    <w:name w:val="2A67D6C5A72F4DD78D6F8EA10EEFBB12"/>
    <w:rsid w:val="00787197"/>
  </w:style>
  <w:style w:type="paragraph" w:customStyle="1" w:styleId="9122B9500C754382AA5FFEFDFDAB263A">
    <w:name w:val="9122B9500C754382AA5FFEFDFDAB263A"/>
    <w:rsid w:val="00787197"/>
  </w:style>
  <w:style w:type="paragraph" w:customStyle="1" w:styleId="28EE8E2533EA484A8DBE9C8A463DADF8">
    <w:name w:val="28EE8E2533EA484A8DBE9C8A463DADF8"/>
    <w:rsid w:val="00787197"/>
  </w:style>
  <w:style w:type="paragraph" w:customStyle="1" w:styleId="517C98AC04894F1895C2B840D1D7440C">
    <w:name w:val="517C98AC04894F1895C2B840D1D7440C"/>
    <w:rsid w:val="007871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range roug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3DA906-BCBD-458E-AD16-1FD845378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7</Pages>
  <Words>1014</Words>
  <Characters>5582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Cahier des charges</vt:lpstr>
    </vt:vector>
  </TitlesOfParts>
  <Company>Bubulle</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Epitech</dc:subject>
  <dc:creator>Lukas Parant</dc:creator>
  <cp:keywords/>
  <dc:description/>
  <cp:lastModifiedBy>lukas parant</cp:lastModifiedBy>
  <cp:revision>5</cp:revision>
  <dcterms:created xsi:type="dcterms:W3CDTF">2019-03-27T04:34:00Z</dcterms:created>
  <dcterms:modified xsi:type="dcterms:W3CDTF">2019-05-12T19:00:00Z</dcterms:modified>
</cp:coreProperties>
</file>