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8B6" w:rsidRDefault="00BF037E">
      <w:pPr>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CSE 230: DISCRETE MATHEMATICS</w:t>
      </w:r>
      <w:r>
        <w:rPr>
          <w:noProof/>
          <w:lang w:val="en-US"/>
        </w:rPr>
        <w:drawing>
          <wp:anchor distT="0" distB="0" distL="114300" distR="114300" simplePos="0" relativeHeight="251658240" behindDoc="0" locked="0" layoutInCell="1" hidden="0" allowOverlap="1">
            <wp:simplePos x="0" y="0"/>
            <wp:positionH relativeFrom="margin">
              <wp:posOffset>-390524</wp:posOffset>
            </wp:positionH>
            <wp:positionV relativeFrom="paragraph">
              <wp:posOffset>0</wp:posOffset>
            </wp:positionV>
            <wp:extent cx="1205323" cy="1109663"/>
            <wp:effectExtent l="9525" t="9525" r="9525" b="9525"/>
            <wp:wrapSquare wrapText="bothSides" distT="0" distB="0" distL="114300" distR="114300"/>
            <wp:docPr id="2" name="image2.png" descr="C:\Users\Kabir\Desktop\bracu_logo.png"/>
            <wp:cNvGraphicFramePr/>
            <a:graphic xmlns:a="http://schemas.openxmlformats.org/drawingml/2006/main">
              <a:graphicData uri="http://schemas.openxmlformats.org/drawingml/2006/picture">
                <pic:pic xmlns:pic="http://schemas.openxmlformats.org/drawingml/2006/picture">
                  <pic:nvPicPr>
                    <pic:cNvPr id="0" name="image2.png" descr="C:\Users\Kabir\Desktop\bracu_logo.png"/>
                    <pic:cNvPicPr preferRelativeResize="0"/>
                  </pic:nvPicPr>
                  <pic:blipFill>
                    <a:blip r:embed="rId5"/>
                    <a:srcRect/>
                    <a:stretch>
                      <a:fillRect/>
                    </a:stretch>
                  </pic:blipFill>
                  <pic:spPr>
                    <a:xfrm>
                      <a:off x="0" y="0"/>
                      <a:ext cx="1205323" cy="1109663"/>
                    </a:xfrm>
                    <a:prstGeom prst="rect">
                      <a:avLst/>
                    </a:prstGeom>
                    <a:ln w="9525">
                      <a:solidFill>
                        <a:srgbClr val="000000"/>
                      </a:solidFill>
                      <a:prstDash val="solid"/>
                    </a:ln>
                  </pic:spPr>
                </pic:pic>
              </a:graphicData>
            </a:graphic>
          </wp:anchor>
        </w:drawing>
      </w:r>
    </w:p>
    <w:p w:rsidR="008C68B6" w:rsidRDefault="00BF037E">
      <w:pPr>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MID TERM EXAMINATION: FALL 2018</w:t>
      </w:r>
    </w:p>
    <w:p w:rsidR="008C68B6" w:rsidRDefault="00BF037E">
      <w:pPr>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TIME: 1 HOUR    MARKS: 50</w:t>
      </w:r>
    </w:p>
    <w:p w:rsidR="008C68B6" w:rsidRDefault="008C68B6">
      <w:pPr>
        <w:contextualSpacing w:val="0"/>
        <w:jc w:val="center"/>
        <w:rPr>
          <w:rFonts w:ascii="Times New Roman" w:eastAsia="Times New Roman" w:hAnsi="Times New Roman" w:cs="Times New Roman"/>
          <w:b/>
          <w:sz w:val="24"/>
          <w:szCs w:val="24"/>
          <w:u w:val="single"/>
        </w:rPr>
      </w:pPr>
    </w:p>
    <w:p w:rsidR="008C68B6" w:rsidRDefault="00BF037E">
      <w:pPr>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ANSWER ANY 05 (FIVE) OF THE FOLLOWING 06 (SIX) </w:t>
      </w:r>
      <w:proofErr w:type="gramStart"/>
      <w:r>
        <w:rPr>
          <w:rFonts w:ascii="Times New Roman" w:eastAsia="Times New Roman" w:hAnsi="Times New Roman" w:cs="Times New Roman"/>
          <w:b/>
          <w:sz w:val="24"/>
          <w:szCs w:val="24"/>
          <w:u w:val="single"/>
        </w:rPr>
        <w:t>QUESTIONS</w:t>
      </w:r>
      <w:proofErr w:type="gramEnd"/>
      <w:r>
        <w:rPr>
          <w:rFonts w:ascii="Times New Roman" w:eastAsia="Times New Roman" w:hAnsi="Times New Roman" w:cs="Times New Roman"/>
          <w:b/>
          <w:sz w:val="24"/>
          <w:szCs w:val="24"/>
          <w:u w:val="single"/>
        </w:rPr>
        <w:br/>
        <w:t>[N.B.: TO UNDERSTAND THE QUESTIONS IS A PART OF EXAMINATION]</w:t>
      </w:r>
    </w:p>
    <w:p w:rsidR="008C68B6" w:rsidRDefault="008C68B6">
      <w:pPr>
        <w:contextualSpacing w:val="0"/>
        <w:jc w:val="center"/>
        <w:rPr>
          <w:rFonts w:ascii="Times New Roman" w:eastAsia="Times New Roman" w:hAnsi="Times New Roman" w:cs="Times New Roman"/>
          <w:b/>
          <w:sz w:val="24"/>
          <w:szCs w:val="24"/>
          <w:u w:val="single"/>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58"/>
        <w:gridCol w:w="2790"/>
        <w:gridCol w:w="1728"/>
      </w:tblGrid>
      <w:tr w:rsidR="008C68B6">
        <w:tc>
          <w:tcPr>
            <w:tcW w:w="5058" w:type="dxa"/>
          </w:tcPr>
          <w:p w:rsidR="008C68B6" w:rsidRDefault="00BF037E" w:rsidP="00C569F0">
            <w:pPr>
              <w:spacing w:before="120" w:after="1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790" w:type="dxa"/>
          </w:tcPr>
          <w:p w:rsidR="008C68B6" w:rsidRDefault="00BF037E" w:rsidP="00C569F0">
            <w:pPr>
              <w:spacing w:before="120" w:after="1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1728" w:type="dxa"/>
          </w:tcPr>
          <w:p w:rsidR="008C68B6" w:rsidRDefault="00BF037E" w:rsidP="00C569F0">
            <w:pPr>
              <w:spacing w:before="120" w:after="1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w:t>
            </w:r>
          </w:p>
        </w:tc>
      </w:tr>
    </w:tbl>
    <w:p w:rsidR="008C68B6" w:rsidRDefault="008C68B6">
      <w:pPr>
        <w:contextualSpacing w:val="0"/>
        <w:rPr>
          <w:rFonts w:ascii="Times New Roman" w:eastAsia="Times New Roman" w:hAnsi="Times New Roman" w:cs="Times New Roman"/>
          <w:sz w:val="24"/>
          <w:szCs w:val="24"/>
        </w:rPr>
      </w:pPr>
    </w:p>
    <w:tbl>
      <w:tblPr>
        <w:tblStyle w:val="a0"/>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435"/>
        <w:gridCol w:w="8185"/>
        <w:gridCol w:w="540"/>
      </w:tblGrid>
      <w:tr w:rsidR="008C68B6" w:rsidTr="00DB7754">
        <w:tc>
          <w:tcPr>
            <w:tcW w:w="39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35"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rsidR="008C68B6" w:rsidRDefault="008C68B6">
            <w:pPr>
              <w:widowControl w:val="0"/>
              <w:spacing w:line="240" w:lineRule="auto"/>
              <w:contextualSpacing w:val="0"/>
              <w:rPr>
                <w:rFonts w:ascii="Times New Roman" w:eastAsia="Times New Roman" w:hAnsi="Times New Roman" w:cs="Times New Roman"/>
                <w:b/>
                <w:sz w:val="24"/>
                <w:szCs w:val="24"/>
              </w:rPr>
            </w:pPr>
          </w:p>
          <w:p w:rsidR="008C68B6" w:rsidRDefault="008C68B6">
            <w:pPr>
              <w:widowControl w:val="0"/>
              <w:spacing w:line="240" w:lineRule="auto"/>
              <w:contextualSpacing w:val="0"/>
              <w:rPr>
                <w:rFonts w:ascii="Times New Roman" w:eastAsia="Times New Roman" w:hAnsi="Times New Roman" w:cs="Times New Roman"/>
                <w:b/>
                <w:sz w:val="24"/>
                <w:szCs w:val="24"/>
              </w:rPr>
            </w:pPr>
          </w:p>
          <w:p w:rsidR="008C68B6" w:rsidRDefault="008C68B6">
            <w:pPr>
              <w:widowControl w:val="0"/>
              <w:spacing w:line="240" w:lineRule="auto"/>
              <w:contextualSpacing w:val="0"/>
              <w:rPr>
                <w:rFonts w:ascii="Times New Roman" w:eastAsia="Times New Roman" w:hAnsi="Times New Roman" w:cs="Times New Roman"/>
                <w:b/>
                <w:sz w:val="24"/>
                <w:szCs w:val="24"/>
              </w:rPr>
            </w:pPr>
          </w:p>
          <w:p w:rsidR="008C68B6" w:rsidRDefault="008C68B6">
            <w:pPr>
              <w:widowControl w:val="0"/>
              <w:spacing w:line="240" w:lineRule="auto"/>
              <w:contextualSpacing w:val="0"/>
              <w:rPr>
                <w:rFonts w:ascii="Times New Roman" w:eastAsia="Times New Roman" w:hAnsi="Times New Roman" w:cs="Times New Roman"/>
                <w:b/>
                <w:sz w:val="24"/>
                <w:szCs w:val="24"/>
              </w:rPr>
            </w:pPr>
          </w:p>
          <w:p w:rsidR="008C68B6" w:rsidRDefault="008C68B6">
            <w:pPr>
              <w:widowControl w:val="0"/>
              <w:spacing w:line="240" w:lineRule="auto"/>
              <w:contextualSpacing w:val="0"/>
              <w:rPr>
                <w:rFonts w:ascii="Times New Roman" w:eastAsia="Times New Roman" w:hAnsi="Times New Roman" w:cs="Times New Roman"/>
                <w:b/>
                <w:sz w:val="24"/>
                <w:szCs w:val="24"/>
              </w:rPr>
            </w:pPr>
          </w:p>
          <w:p w:rsidR="008C68B6" w:rsidRDefault="008C68B6">
            <w:pPr>
              <w:widowControl w:val="0"/>
              <w:spacing w:line="240" w:lineRule="auto"/>
              <w:contextualSpacing w:val="0"/>
              <w:rPr>
                <w:rFonts w:ascii="Times New Roman" w:eastAsia="Times New Roman" w:hAnsi="Times New Roman" w:cs="Times New Roman"/>
                <w:b/>
                <w:sz w:val="24"/>
                <w:szCs w:val="24"/>
              </w:rPr>
            </w:pPr>
          </w:p>
          <w:p w:rsidR="008C68B6" w:rsidRDefault="00BF037E">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8185" w:type="dxa"/>
            <w:shd w:val="clear" w:color="auto" w:fill="auto"/>
            <w:tcMar>
              <w:top w:w="100" w:type="dxa"/>
              <w:left w:w="100" w:type="dxa"/>
              <w:bottom w:w="100" w:type="dxa"/>
              <w:right w:w="100" w:type="dxa"/>
            </w:tcMar>
          </w:tcPr>
          <w:p w:rsidR="008C68B6" w:rsidRDefault="00BF037E">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three boxes of fruit. One contains just apples, one contains just oranges, and one contains a mixture of both. Each box is labeled -- one says "apples," one says "oranges," and one says "apples and oranges." However, it is known that </w:t>
            </w:r>
            <w:r>
              <w:rPr>
                <w:rFonts w:ascii="Times New Roman" w:eastAsia="Times New Roman" w:hAnsi="Times New Roman" w:cs="Times New Roman"/>
                <w:b/>
                <w:sz w:val="24"/>
                <w:szCs w:val="24"/>
              </w:rPr>
              <w:t>none of the boxes are labeled correctly</w:t>
            </w:r>
            <w:r>
              <w:rPr>
                <w:rFonts w:ascii="Times New Roman" w:eastAsia="Times New Roman" w:hAnsi="Times New Roman" w:cs="Times New Roman"/>
                <w:sz w:val="24"/>
                <w:szCs w:val="24"/>
              </w:rPr>
              <w:t xml:space="preserve">. How can you label the boxes correctly if you are only allowed to take and look at </w:t>
            </w:r>
            <w:r>
              <w:rPr>
                <w:rFonts w:ascii="Times New Roman" w:eastAsia="Times New Roman" w:hAnsi="Times New Roman" w:cs="Times New Roman"/>
                <w:b/>
                <w:sz w:val="24"/>
                <w:szCs w:val="24"/>
              </w:rPr>
              <w:t>just one piece of fruit</w:t>
            </w:r>
            <w:r>
              <w:rPr>
                <w:rFonts w:ascii="Times New Roman" w:eastAsia="Times New Roman" w:hAnsi="Times New Roman" w:cs="Times New Roman"/>
                <w:sz w:val="24"/>
                <w:szCs w:val="24"/>
              </w:rPr>
              <w:t xml:space="preserve"> from </w:t>
            </w:r>
            <w:r>
              <w:rPr>
                <w:rFonts w:ascii="Times New Roman" w:eastAsia="Times New Roman" w:hAnsi="Times New Roman" w:cs="Times New Roman"/>
                <w:b/>
                <w:sz w:val="24"/>
                <w:szCs w:val="24"/>
              </w:rPr>
              <w:t>just one of the boxes</w:t>
            </w:r>
            <w:r>
              <w:rPr>
                <w:rFonts w:ascii="Times New Roman" w:eastAsia="Times New Roman" w:hAnsi="Times New Roman" w:cs="Times New Roman"/>
                <w:sz w:val="24"/>
                <w:szCs w:val="24"/>
              </w:rPr>
              <w:t>?</w:t>
            </w:r>
          </w:p>
          <w:p w:rsidR="008C68B6" w:rsidRDefault="008C68B6">
            <w:pPr>
              <w:widowControl w:val="0"/>
              <w:spacing w:line="240" w:lineRule="auto"/>
              <w:contextualSpacing w:val="0"/>
              <w:jc w:val="both"/>
              <w:rPr>
                <w:rFonts w:ascii="Times New Roman" w:eastAsia="Times New Roman" w:hAnsi="Times New Roman" w:cs="Times New Roman"/>
                <w:sz w:val="24"/>
                <w:szCs w:val="24"/>
              </w:rPr>
            </w:pPr>
          </w:p>
          <w:p w:rsidR="008C68B6" w:rsidRDefault="00BF037E">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You are given eight jelly doughnuts. The doughnuts all weigh the same amount </w:t>
            </w:r>
            <w:r>
              <w:rPr>
                <w:rFonts w:ascii="Times New Roman" w:eastAsia="Times New Roman" w:hAnsi="Times New Roman" w:cs="Times New Roman"/>
                <w:b/>
                <w:sz w:val="24"/>
                <w:szCs w:val="24"/>
                <w:highlight w:val="white"/>
              </w:rPr>
              <w:t>except for one which is heavier</w:t>
            </w:r>
            <w:r>
              <w:rPr>
                <w:rFonts w:ascii="Times New Roman" w:eastAsia="Times New Roman" w:hAnsi="Times New Roman" w:cs="Times New Roman"/>
                <w:sz w:val="24"/>
                <w:szCs w:val="24"/>
                <w:highlight w:val="white"/>
              </w:rPr>
              <w:t xml:space="preserve">. You have a balancing scale at your disposal. What's the </w:t>
            </w:r>
            <w:r w:rsidRPr="00C569F0">
              <w:rPr>
                <w:rFonts w:ascii="Times New Roman" w:eastAsia="Times New Roman" w:hAnsi="Times New Roman" w:cs="Times New Roman"/>
                <w:b/>
                <w:sz w:val="24"/>
                <w:szCs w:val="24"/>
                <w:highlight w:val="white"/>
              </w:rPr>
              <w:t>minimum</w:t>
            </w:r>
            <w:r>
              <w:rPr>
                <w:rFonts w:ascii="Times New Roman" w:eastAsia="Times New Roman" w:hAnsi="Times New Roman" w:cs="Times New Roman"/>
                <w:sz w:val="24"/>
                <w:szCs w:val="24"/>
                <w:highlight w:val="white"/>
              </w:rPr>
              <w:t xml:space="preserve"> number of </w:t>
            </w:r>
            <w:proofErr w:type="spellStart"/>
            <w:r>
              <w:rPr>
                <w:rFonts w:ascii="Times New Roman" w:eastAsia="Times New Roman" w:hAnsi="Times New Roman" w:cs="Times New Roman"/>
                <w:sz w:val="24"/>
                <w:szCs w:val="24"/>
                <w:highlight w:val="white"/>
              </w:rPr>
              <w:t>weighings</w:t>
            </w:r>
            <w:proofErr w:type="spellEnd"/>
            <w:r>
              <w:rPr>
                <w:rFonts w:ascii="Times New Roman" w:eastAsia="Times New Roman" w:hAnsi="Times New Roman" w:cs="Times New Roman"/>
                <w:sz w:val="24"/>
                <w:szCs w:val="24"/>
                <w:highlight w:val="white"/>
              </w:rPr>
              <w:t xml:space="preserve"> required for you to pick out the heavy doughnut every time?</w:t>
            </w:r>
          </w:p>
        </w:tc>
        <w:tc>
          <w:tcPr>
            <w:tcW w:w="54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8C68B6" w:rsidRDefault="008C68B6">
            <w:pPr>
              <w:widowControl w:val="0"/>
              <w:spacing w:line="240" w:lineRule="auto"/>
              <w:contextualSpacing w:val="0"/>
              <w:rPr>
                <w:rFonts w:ascii="Times New Roman" w:eastAsia="Times New Roman" w:hAnsi="Times New Roman" w:cs="Times New Roman"/>
                <w:sz w:val="24"/>
                <w:szCs w:val="24"/>
              </w:rPr>
            </w:pPr>
          </w:p>
          <w:p w:rsidR="008C68B6" w:rsidRDefault="008C68B6">
            <w:pPr>
              <w:widowControl w:val="0"/>
              <w:spacing w:line="240" w:lineRule="auto"/>
              <w:contextualSpacing w:val="0"/>
              <w:rPr>
                <w:rFonts w:ascii="Times New Roman" w:eastAsia="Times New Roman" w:hAnsi="Times New Roman" w:cs="Times New Roman"/>
                <w:sz w:val="24"/>
                <w:szCs w:val="24"/>
              </w:rPr>
            </w:pPr>
          </w:p>
          <w:p w:rsidR="008C68B6" w:rsidRDefault="008C68B6">
            <w:pPr>
              <w:widowControl w:val="0"/>
              <w:spacing w:line="240" w:lineRule="auto"/>
              <w:contextualSpacing w:val="0"/>
              <w:rPr>
                <w:rFonts w:ascii="Times New Roman" w:eastAsia="Times New Roman" w:hAnsi="Times New Roman" w:cs="Times New Roman"/>
                <w:sz w:val="24"/>
                <w:szCs w:val="24"/>
              </w:rPr>
            </w:pPr>
          </w:p>
          <w:p w:rsidR="008C68B6" w:rsidRDefault="008C68B6">
            <w:pPr>
              <w:widowControl w:val="0"/>
              <w:spacing w:line="240" w:lineRule="auto"/>
              <w:contextualSpacing w:val="0"/>
              <w:rPr>
                <w:rFonts w:ascii="Times New Roman" w:eastAsia="Times New Roman" w:hAnsi="Times New Roman" w:cs="Times New Roman"/>
                <w:sz w:val="24"/>
                <w:szCs w:val="24"/>
              </w:rPr>
            </w:pPr>
          </w:p>
          <w:p w:rsidR="008C68B6" w:rsidRDefault="008C68B6">
            <w:pPr>
              <w:widowControl w:val="0"/>
              <w:spacing w:line="240" w:lineRule="auto"/>
              <w:contextualSpacing w:val="0"/>
              <w:rPr>
                <w:rFonts w:ascii="Times New Roman" w:eastAsia="Times New Roman" w:hAnsi="Times New Roman" w:cs="Times New Roman"/>
                <w:sz w:val="24"/>
                <w:szCs w:val="24"/>
              </w:rPr>
            </w:pPr>
          </w:p>
          <w:p w:rsidR="008C68B6" w:rsidRDefault="008C68B6">
            <w:pPr>
              <w:widowControl w:val="0"/>
              <w:spacing w:line="240" w:lineRule="auto"/>
              <w:contextualSpacing w:val="0"/>
              <w:rPr>
                <w:rFonts w:ascii="Times New Roman" w:eastAsia="Times New Roman" w:hAnsi="Times New Roman" w:cs="Times New Roman"/>
                <w:sz w:val="24"/>
                <w:szCs w:val="24"/>
              </w:rPr>
            </w:pPr>
          </w:p>
          <w:p w:rsidR="008C68B6" w:rsidRDefault="00BF037E">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8C68B6" w:rsidRDefault="008C68B6">
            <w:pPr>
              <w:widowControl w:val="0"/>
              <w:spacing w:line="240" w:lineRule="auto"/>
              <w:contextualSpacing w:val="0"/>
              <w:rPr>
                <w:rFonts w:ascii="Times New Roman" w:eastAsia="Times New Roman" w:hAnsi="Times New Roman" w:cs="Times New Roman"/>
                <w:sz w:val="24"/>
                <w:szCs w:val="24"/>
              </w:rPr>
            </w:pPr>
          </w:p>
        </w:tc>
      </w:tr>
      <w:tr w:rsidR="008C68B6" w:rsidTr="00DB7754">
        <w:tc>
          <w:tcPr>
            <w:tcW w:w="39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35" w:type="dxa"/>
            <w:shd w:val="clear" w:color="auto" w:fill="auto"/>
            <w:tcMar>
              <w:top w:w="100" w:type="dxa"/>
              <w:left w:w="100" w:type="dxa"/>
              <w:bottom w:w="100" w:type="dxa"/>
              <w:right w:w="100" w:type="dxa"/>
            </w:tcMar>
          </w:tcPr>
          <w:p w:rsidR="008C68B6" w:rsidRPr="00C569F0" w:rsidRDefault="00BF037E">
            <w:pPr>
              <w:widowControl w:val="0"/>
              <w:spacing w:line="240" w:lineRule="auto"/>
              <w:contextualSpacing w:val="0"/>
              <w:rPr>
                <w:rFonts w:ascii="Times New Roman" w:eastAsia="Times New Roman" w:hAnsi="Times New Roman" w:cs="Times New Roman"/>
                <w:b/>
                <w:sz w:val="24"/>
                <w:szCs w:val="24"/>
              </w:rPr>
            </w:pPr>
            <w:r w:rsidRPr="00C569F0">
              <w:rPr>
                <w:rFonts w:ascii="Times New Roman" w:eastAsia="Times New Roman" w:hAnsi="Times New Roman" w:cs="Times New Roman"/>
                <w:b/>
                <w:sz w:val="24"/>
                <w:szCs w:val="24"/>
              </w:rPr>
              <w:t>a)</w:t>
            </w:r>
          </w:p>
        </w:tc>
        <w:tc>
          <w:tcPr>
            <w:tcW w:w="8185" w:type="dxa"/>
            <w:shd w:val="clear" w:color="auto" w:fill="auto"/>
            <w:tcMar>
              <w:top w:w="100" w:type="dxa"/>
              <w:left w:w="100" w:type="dxa"/>
              <w:bottom w:w="100" w:type="dxa"/>
              <w:right w:w="100" w:type="dxa"/>
            </w:tcMar>
          </w:tcPr>
          <w:p w:rsidR="008C68B6" w:rsidRPr="00C569F0" w:rsidRDefault="00BF037E">
            <w:pPr>
              <w:widowControl w:val="0"/>
              <w:spacing w:line="240" w:lineRule="auto"/>
              <w:contextualSpacing w:val="0"/>
              <w:rPr>
                <w:rFonts w:ascii="Times New Roman" w:eastAsia="Times New Roman" w:hAnsi="Times New Roman" w:cs="Times New Roman"/>
                <w:sz w:val="24"/>
                <w:szCs w:val="24"/>
                <w:highlight w:val="white"/>
              </w:rPr>
            </w:pPr>
            <w:r w:rsidRPr="00C569F0">
              <w:rPr>
                <w:rFonts w:ascii="Times New Roman" w:eastAsia="Times New Roman" w:hAnsi="Times New Roman" w:cs="Times New Roman"/>
                <w:sz w:val="24"/>
                <w:szCs w:val="24"/>
                <w:highlight w:val="white"/>
              </w:rPr>
              <w:t>Express the following statements using predicates and quantifiers (State necessary propositional functions first ) :</w:t>
            </w:r>
          </w:p>
          <w:p w:rsidR="008C68B6" w:rsidRPr="00C569F0" w:rsidRDefault="008C68B6">
            <w:pPr>
              <w:widowControl w:val="0"/>
              <w:spacing w:line="240" w:lineRule="auto"/>
              <w:contextualSpacing w:val="0"/>
              <w:rPr>
                <w:rFonts w:ascii="Times New Roman" w:eastAsia="Times New Roman" w:hAnsi="Times New Roman" w:cs="Times New Roman"/>
                <w:sz w:val="24"/>
                <w:szCs w:val="24"/>
                <w:highlight w:val="white"/>
              </w:rPr>
            </w:pPr>
          </w:p>
          <w:p w:rsidR="008C68B6" w:rsidRPr="001A2874" w:rsidRDefault="00BF037E" w:rsidP="0081410B">
            <w:pPr>
              <w:pStyle w:val="ListParagraph"/>
              <w:widowControl w:val="0"/>
              <w:numPr>
                <w:ilvl w:val="0"/>
                <w:numId w:val="4"/>
              </w:numPr>
              <w:spacing w:line="240" w:lineRule="auto"/>
              <w:ind w:left="435" w:hanging="360"/>
              <w:contextualSpacing w:val="0"/>
              <w:rPr>
                <w:rFonts w:ascii="Times New Roman" w:eastAsia="Times New Roman" w:hAnsi="Times New Roman" w:cs="Times New Roman"/>
                <w:sz w:val="24"/>
                <w:szCs w:val="24"/>
                <w:highlight w:val="white"/>
              </w:rPr>
            </w:pPr>
            <w:r w:rsidRPr="001A2874">
              <w:rPr>
                <w:rFonts w:ascii="Times New Roman" w:eastAsia="Times New Roman" w:hAnsi="Times New Roman" w:cs="Times New Roman"/>
                <w:sz w:val="24"/>
                <w:szCs w:val="24"/>
                <w:highlight w:val="white"/>
              </w:rPr>
              <w:t xml:space="preserve">Every </w:t>
            </w:r>
            <w:r w:rsidR="00C569F0" w:rsidRPr="001A2874">
              <w:rPr>
                <w:rFonts w:ascii="Times New Roman" w:eastAsia="Times New Roman" w:hAnsi="Times New Roman" w:cs="Times New Roman"/>
                <w:sz w:val="24"/>
                <w:szCs w:val="24"/>
                <w:highlight w:val="white"/>
              </w:rPr>
              <w:t>student</w:t>
            </w:r>
            <w:r w:rsidRPr="001A2874">
              <w:rPr>
                <w:rFonts w:ascii="Times New Roman" w:eastAsia="Times New Roman" w:hAnsi="Times New Roman" w:cs="Times New Roman"/>
                <w:sz w:val="24"/>
                <w:szCs w:val="24"/>
                <w:highlight w:val="white"/>
              </w:rPr>
              <w:t xml:space="preserve"> in your class either </w:t>
            </w:r>
            <w:r w:rsidR="00C569F0" w:rsidRPr="001A2874">
              <w:rPr>
                <w:rFonts w:ascii="Times New Roman" w:eastAsia="Times New Roman" w:hAnsi="Times New Roman" w:cs="Times New Roman"/>
                <w:sz w:val="24"/>
                <w:szCs w:val="24"/>
                <w:highlight w:val="white"/>
              </w:rPr>
              <w:t>studies</w:t>
            </w:r>
            <w:r w:rsidRPr="001A2874">
              <w:rPr>
                <w:rFonts w:ascii="Times New Roman" w:eastAsia="Times New Roman" w:hAnsi="Times New Roman" w:cs="Times New Roman"/>
                <w:sz w:val="24"/>
                <w:szCs w:val="24"/>
                <w:highlight w:val="white"/>
              </w:rPr>
              <w:t xml:space="preserve"> Java or C++.</w:t>
            </w:r>
          </w:p>
          <w:p w:rsidR="008C68B6" w:rsidRPr="001A2874" w:rsidRDefault="00BF037E" w:rsidP="0081410B">
            <w:pPr>
              <w:pStyle w:val="ListParagraph"/>
              <w:widowControl w:val="0"/>
              <w:numPr>
                <w:ilvl w:val="0"/>
                <w:numId w:val="4"/>
              </w:numPr>
              <w:spacing w:line="240" w:lineRule="auto"/>
              <w:ind w:left="435" w:hanging="360"/>
              <w:contextualSpacing w:val="0"/>
              <w:rPr>
                <w:rFonts w:ascii="Times New Roman" w:eastAsia="Times New Roman" w:hAnsi="Times New Roman" w:cs="Times New Roman"/>
                <w:sz w:val="24"/>
                <w:szCs w:val="24"/>
                <w:highlight w:val="white"/>
              </w:rPr>
            </w:pPr>
            <w:r w:rsidRPr="001A2874">
              <w:rPr>
                <w:rFonts w:ascii="Times New Roman" w:eastAsia="Times New Roman" w:hAnsi="Times New Roman" w:cs="Times New Roman"/>
                <w:sz w:val="24"/>
                <w:szCs w:val="24"/>
                <w:highlight w:val="white"/>
              </w:rPr>
              <w:t xml:space="preserve">Some students in your class have </w:t>
            </w:r>
            <w:r w:rsidR="00C569F0" w:rsidRPr="001A2874">
              <w:rPr>
                <w:rFonts w:ascii="Times New Roman" w:eastAsia="Times New Roman" w:hAnsi="Times New Roman" w:cs="Times New Roman"/>
                <w:sz w:val="24"/>
                <w:szCs w:val="24"/>
                <w:highlight w:val="white"/>
              </w:rPr>
              <w:t xml:space="preserve">not </w:t>
            </w:r>
            <w:r w:rsidRPr="001A2874">
              <w:rPr>
                <w:rFonts w:ascii="Times New Roman" w:eastAsia="Times New Roman" w:hAnsi="Times New Roman" w:cs="Times New Roman"/>
                <w:sz w:val="24"/>
                <w:szCs w:val="24"/>
                <w:highlight w:val="white"/>
              </w:rPr>
              <w:t>studied Java.</w:t>
            </w:r>
          </w:p>
          <w:p w:rsidR="008C68B6" w:rsidRPr="001A2874" w:rsidRDefault="00BF037E" w:rsidP="0081410B">
            <w:pPr>
              <w:pStyle w:val="ListParagraph"/>
              <w:widowControl w:val="0"/>
              <w:numPr>
                <w:ilvl w:val="0"/>
                <w:numId w:val="4"/>
              </w:numPr>
              <w:spacing w:line="240" w:lineRule="auto"/>
              <w:ind w:left="435" w:hanging="360"/>
              <w:contextualSpacing w:val="0"/>
              <w:rPr>
                <w:rFonts w:ascii="Times New Roman" w:eastAsia="Times New Roman" w:hAnsi="Times New Roman" w:cs="Times New Roman"/>
                <w:sz w:val="24"/>
                <w:szCs w:val="24"/>
                <w:highlight w:val="white"/>
              </w:rPr>
            </w:pPr>
            <w:r w:rsidRPr="001A2874">
              <w:rPr>
                <w:rFonts w:ascii="Times New Roman" w:eastAsia="Times New Roman" w:hAnsi="Times New Roman" w:cs="Times New Roman"/>
                <w:sz w:val="24"/>
                <w:szCs w:val="24"/>
                <w:highlight w:val="white"/>
              </w:rPr>
              <w:t xml:space="preserve">Students in your class who did not pass in Java must study C++. </w:t>
            </w:r>
          </w:p>
          <w:p w:rsidR="008C68B6" w:rsidRPr="00C569F0" w:rsidRDefault="008C68B6">
            <w:pPr>
              <w:widowControl w:val="0"/>
              <w:spacing w:line="240" w:lineRule="auto"/>
              <w:contextualSpacing w:val="0"/>
              <w:rPr>
                <w:rFonts w:ascii="Times New Roman" w:eastAsia="Times New Roman" w:hAnsi="Times New Roman" w:cs="Times New Roman"/>
                <w:sz w:val="24"/>
                <w:szCs w:val="24"/>
                <w:highlight w:val="white"/>
              </w:rPr>
            </w:pPr>
          </w:p>
        </w:tc>
        <w:tc>
          <w:tcPr>
            <w:tcW w:w="54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8C68B6" w:rsidRDefault="008C68B6">
            <w:pPr>
              <w:widowControl w:val="0"/>
              <w:spacing w:line="240" w:lineRule="auto"/>
              <w:contextualSpacing w:val="0"/>
              <w:rPr>
                <w:rFonts w:ascii="Times New Roman" w:eastAsia="Times New Roman" w:hAnsi="Times New Roman" w:cs="Times New Roman"/>
                <w:sz w:val="24"/>
                <w:szCs w:val="24"/>
              </w:rPr>
            </w:pPr>
          </w:p>
          <w:p w:rsidR="008C68B6" w:rsidRDefault="008C68B6">
            <w:pPr>
              <w:widowControl w:val="0"/>
              <w:spacing w:line="240" w:lineRule="auto"/>
              <w:contextualSpacing w:val="0"/>
              <w:rPr>
                <w:rFonts w:ascii="Times New Roman" w:eastAsia="Times New Roman" w:hAnsi="Times New Roman" w:cs="Times New Roman"/>
                <w:sz w:val="24"/>
                <w:szCs w:val="24"/>
              </w:rPr>
            </w:pPr>
          </w:p>
          <w:p w:rsidR="008C68B6" w:rsidRDefault="008C68B6">
            <w:pPr>
              <w:widowControl w:val="0"/>
              <w:spacing w:line="240" w:lineRule="auto"/>
              <w:contextualSpacing w:val="0"/>
              <w:rPr>
                <w:rFonts w:ascii="Times New Roman" w:eastAsia="Times New Roman" w:hAnsi="Times New Roman" w:cs="Times New Roman"/>
                <w:sz w:val="24"/>
                <w:szCs w:val="24"/>
              </w:rPr>
            </w:pPr>
          </w:p>
        </w:tc>
      </w:tr>
      <w:tr w:rsidR="008C68B6" w:rsidTr="00DB7754">
        <w:tc>
          <w:tcPr>
            <w:tcW w:w="390" w:type="dxa"/>
            <w:shd w:val="clear" w:color="auto" w:fill="auto"/>
            <w:tcMar>
              <w:top w:w="100" w:type="dxa"/>
              <w:left w:w="100" w:type="dxa"/>
              <w:bottom w:w="100" w:type="dxa"/>
              <w:right w:w="100" w:type="dxa"/>
            </w:tcMar>
          </w:tcPr>
          <w:p w:rsidR="008C68B6" w:rsidRPr="00C569F0" w:rsidRDefault="008C68B6">
            <w:pPr>
              <w:widowControl w:val="0"/>
              <w:spacing w:line="240" w:lineRule="auto"/>
              <w:contextualSpacing w:val="0"/>
              <w:rPr>
                <w:rFonts w:ascii="Times New Roman" w:eastAsia="Times New Roman" w:hAnsi="Times New Roman" w:cs="Times New Roman"/>
                <w:b/>
                <w:sz w:val="24"/>
                <w:szCs w:val="24"/>
              </w:rPr>
            </w:pPr>
          </w:p>
        </w:tc>
        <w:tc>
          <w:tcPr>
            <w:tcW w:w="435" w:type="dxa"/>
            <w:shd w:val="clear" w:color="auto" w:fill="auto"/>
            <w:tcMar>
              <w:top w:w="100" w:type="dxa"/>
              <w:left w:w="100" w:type="dxa"/>
              <w:bottom w:w="100" w:type="dxa"/>
              <w:right w:w="100" w:type="dxa"/>
            </w:tcMar>
          </w:tcPr>
          <w:p w:rsidR="008C68B6" w:rsidRPr="00C569F0" w:rsidRDefault="00BF037E">
            <w:pPr>
              <w:widowControl w:val="0"/>
              <w:spacing w:line="240" w:lineRule="auto"/>
              <w:contextualSpacing w:val="0"/>
              <w:rPr>
                <w:rFonts w:ascii="Times New Roman" w:eastAsia="Times New Roman" w:hAnsi="Times New Roman" w:cs="Times New Roman"/>
                <w:b/>
                <w:sz w:val="24"/>
                <w:szCs w:val="24"/>
              </w:rPr>
            </w:pPr>
            <w:r w:rsidRPr="00C569F0">
              <w:rPr>
                <w:rFonts w:ascii="Times New Roman" w:eastAsia="Times New Roman" w:hAnsi="Times New Roman" w:cs="Times New Roman"/>
                <w:b/>
                <w:sz w:val="24"/>
                <w:szCs w:val="24"/>
              </w:rPr>
              <w:t>b)</w:t>
            </w:r>
          </w:p>
        </w:tc>
        <w:tc>
          <w:tcPr>
            <w:tcW w:w="8185" w:type="dxa"/>
            <w:shd w:val="clear" w:color="auto" w:fill="auto"/>
            <w:tcMar>
              <w:top w:w="100" w:type="dxa"/>
              <w:left w:w="100" w:type="dxa"/>
              <w:bottom w:w="100" w:type="dxa"/>
              <w:right w:w="100" w:type="dxa"/>
            </w:tcMar>
          </w:tcPr>
          <w:p w:rsidR="008C68B6" w:rsidRPr="0081410B" w:rsidRDefault="00BF037E">
            <w:pPr>
              <w:contextualSpacing w:val="0"/>
              <w:rPr>
                <w:rFonts w:ascii="Times New Roman" w:eastAsia="Times New Roman" w:hAnsi="Times New Roman" w:cs="Times New Roman"/>
                <w:sz w:val="24"/>
                <w:szCs w:val="24"/>
                <w:highlight w:val="white"/>
              </w:rPr>
            </w:pPr>
            <w:r w:rsidRPr="00C569F0">
              <w:rPr>
                <w:rFonts w:ascii="Times New Roman" w:eastAsia="Times New Roman" w:hAnsi="Times New Roman" w:cs="Times New Roman"/>
                <w:sz w:val="24"/>
                <w:szCs w:val="24"/>
                <w:highlight w:val="white"/>
              </w:rPr>
              <w:t xml:space="preserve">Determine the truth value of each of these statements </w:t>
            </w:r>
            <w:proofErr w:type="gramStart"/>
            <w:r w:rsidR="00C569F0">
              <w:rPr>
                <w:rFonts w:ascii="Times New Roman" w:eastAsia="Times New Roman" w:hAnsi="Times New Roman" w:cs="Times New Roman"/>
                <w:sz w:val="24"/>
                <w:szCs w:val="24"/>
                <w:highlight w:val="white"/>
              </w:rPr>
              <w:t xml:space="preserve">for </w:t>
            </w:r>
            <w:proofErr w:type="gramEnd"/>
            <m:oMath>
              <m:r>
                <m:rPr>
                  <m:sty m:val="bi"/>
                </m:rPr>
                <w:rPr>
                  <w:rFonts w:ascii="Cambria Math" w:eastAsia="Times New Roman" w:hAnsi="Cambria Math" w:cs="Times New Roman"/>
                  <w:sz w:val="24"/>
                  <w:szCs w:val="24"/>
                  <w:highlight w:val="white"/>
                </w:rPr>
                <m:t>x</m:t>
              </m:r>
              <m:r>
                <m:rPr>
                  <m:scr m:val="double-struck"/>
                  <m:sty m:val="bi"/>
                </m:rPr>
                <w:rPr>
                  <w:rFonts w:ascii="Cambria Math" w:eastAsia="Times New Roman" w:hAnsi="Cambria Math" w:cs="Times New Roman"/>
                  <w:sz w:val="24"/>
                  <w:szCs w:val="24"/>
                  <w:highlight w:val="white"/>
                </w:rPr>
                <m:t xml:space="preserve"> ∈R</m:t>
              </m:r>
            </m:oMath>
            <w:r w:rsidR="0081410B">
              <w:rPr>
                <w:rFonts w:ascii="Times New Roman" w:eastAsia="Times New Roman" w:hAnsi="Times New Roman" w:cs="Times New Roman"/>
                <w:sz w:val="24"/>
                <w:szCs w:val="24"/>
                <w:highlight w:val="white"/>
              </w:rPr>
              <w:t xml:space="preserve">. You just need to write either </w:t>
            </w:r>
            <w:r w:rsidR="0081410B">
              <w:rPr>
                <w:rFonts w:ascii="Times New Roman" w:eastAsia="Times New Roman" w:hAnsi="Times New Roman" w:cs="Times New Roman"/>
                <w:b/>
                <w:sz w:val="24"/>
                <w:szCs w:val="24"/>
                <w:highlight w:val="white"/>
              </w:rPr>
              <w:t xml:space="preserve">True </w:t>
            </w:r>
            <w:r w:rsidR="0081410B">
              <w:rPr>
                <w:rFonts w:ascii="Times New Roman" w:eastAsia="Times New Roman" w:hAnsi="Times New Roman" w:cs="Times New Roman"/>
                <w:sz w:val="24"/>
                <w:szCs w:val="24"/>
                <w:highlight w:val="white"/>
              </w:rPr>
              <w:t xml:space="preserve">or </w:t>
            </w:r>
            <w:r w:rsidR="0081410B">
              <w:rPr>
                <w:rFonts w:ascii="Times New Roman" w:eastAsia="Times New Roman" w:hAnsi="Times New Roman" w:cs="Times New Roman"/>
                <w:b/>
                <w:sz w:val="24"/>
                <w:szCs w:val="24"/>
                <w:highlight w:val="white"/>
              </w:rPr>
              <w:t>False</w:t>
            </w:r>
            <w:r w:rsidR="0081410B">
              <w:rPr>
                <w:rFonts w:ascii="Times New Roman" w:eastAsia="Times New Roman" w:hAnsi="Times New Roman" w:cs="Times New Roman"/>
                <w:sz w:val="24"/>
                <w:szCs w:val="24"/>
                <w:highlight w:val="white"/>
              </w:rPr>
              <w:t>.</w:t>
            </w:r>
          </w:p>
          <w:p w:rsidR="008C68B6" w:rsidRPr="00C569F0" w:rsidRDefault="00C569F0">
            <w:pPr>
              <w:contextualSpacing w:val="0"/>
              <w:rPr>
                <w:rFonts w:ascii="Times New Roman" w:eastAsia="Times New Roman" w:hAnsi="Times New Roman" w:cs="Times New Roman"/>
                <w:sz w:val="24"/>
                <w:szCs w:val="24"/>
                <w:highlight w:val="white"/>
              </w:rPr>
            </w:pPr>
            <w:r w:rsidRPr="00C569F0">
              <w:rPr>
                <w:rFonts w:ascii="Times New Roman" w:eastAsia="Times New Roman" w:hAnsi="Times New Roman" w:cs="Times New Roman"/>
                <w:sz w:val="24"/>
                <w:szCs w:val="24"/>
                <w:highlight w:val="white"/>
              </w:rPr>
              <w:t xml:space="preserve">        i)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highlight w:val="white"/>
                    </w:rPr>
                    <m:t>∀</m:t>
                  </m:r>
                </m:e>
                <m:sub>
                  <m:r>
                    <m:rPr>
                      <m:sty m:val="bi"/>
                    </m:rPr>
                    <w:rPr>
                      <w:rFonts w:ascii="Cambria Math" w:eastAsia="Times New Roman" w:hAnsi="Cambria Math" w:cs="Times New Roman"/>
                      <w:sz w:val="24"/>
                      <w:szCs w:val="24"/>
                      <w:highlight w:val="white"/>
                    </w:rPr>
                    <m:t>x</m:t>
                  </m:r>
                </m:sub>
              </m:sSub>
              <m:r>
                <m:rPr>
                  <m:sty m:val="bi"/>
                </m:rPr>
                <w:rPr>
                  <w:rFonts w:ascii="Cambria Math" w:eastAsia="Times New Roman" w:hAnsi="Cambria Math" w:cs="Times New Roman"/>
                  <w:sz w:val="24"/>
                  <w:szCs w:val="24"/>
                </w:rPr>
                <m:t>(x≤0 →x≤</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2</m:t>
                  </m:r>
                </m:sup>
              </m:sSup>
              <m:r>
                <m:rPr>
                  <m:sty m:val="bi"/>
                </m:rPr>
                <w:rPr>
                  <w:rFonts w:ascii="Cambria Math" w:eastAsia="Times New Roman" w:hAnsi="Cambria Math" w:cs="Times New Roman"/>
                  <w:sz w:val="24"/>
                  <w:szCs w:val="24"/>
                </w:rPr>
                <m:t>)</m:t>
              </m:r>
            </m:oMath>
            <w:r w:rsidRPr="00C569F0">
              <w:rPr>
                <w:rFonts w:ascii="Times New Roman" w:eastAsia="Times New Roman" w:hAnsi="Times New Roman" w:cs="Times New Roman"/>
                <w:sz w:val="24"/>
                <w:szCs w:val="24"/>
              </w:rPr>
              <w:t xml:space="preserve">                ii) </w:t>
            </w:r>
            <m:oMath>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m:t>
                  </m:r>
                </m:e>
                <m:sub>
                  <m:r>
                    <m:rPr>
                      <m:sty m:val="bi"/>
                    </m:rPr>
                    <w:rPr>
                      <w:rFonts w:ascii="Cambria Math" w:eastAsia="Times New Roman" w:hAnsi="Cambria Math" w:cs="Times New Roman"/>
                      <w:sz w:val="24"/>
                      <w:szCs w:val="24"/>
                    </w:rPr>
                    <m:t>x</m:t>
                  </m:r>
                </m:sub>
              </m:sSub>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x+1&lt;x</m:t>
                  </m:r>
                </m:e>
              </m:d>
            </m:oMath>
          </w:p>
        </w:tc>
        <w:tc>
          <w:tcPr>
            <w:tcW w:w="54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C68B6" w:rsidTr="00DB7754">
        <w:tc>
          <w:tcPr>
            <w:tcW w:w="39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35"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8185" w:type="dxa"/>
            <w:shd w:val="clear" w:color="auto" w:fill="auto"/>
            <w:tcMar>
              <w:top w:w="100" w:type="dxa"/>
              <w:left w:w="100" w:type="dxa"/>
              <w:bottom w:w="100" w:type="dxa"/>
              <w:right w:w="100" w:type="dxa"/>
            </w:tcMar>
          </w:tcPr>
          <w:p w:rsidR="008C68B6" w:rsidRDefault="00C569F0" w:rsidP="00C569F0">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Prove that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13</m:t>
                  </m:r>
                </m:e>
              </m:rad>
            </m:oMath>
            <w:r>
              <w:rPr>
                <w:rFonts w:ascii="Times New Roman" w:eastAsia="Times New Roman" w:hAnsi="Times New Roman" w:cs="Times New Roman"/>
                <w:sz w:val="24"/>
                <w:szCs w:val="24"/>
              </w:rPr>
              <w:t xml:space="preserve"> is irrational using proof by contradiction.</w:t>
            </w:r>
          </w:p>
        </w:tc>
        <w:tc>
          <w:tcPr>
            <w:tcW w:w="54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C68B6" w:rsidTr="00DB7754">
        <w:tc>
          <w:tcPr>
            <w:tcW w:w="390" w:type="dxa"/>
            <w:shd w:val="clear" w:color="auto" w:fill="auto"/>
            <w:tcMar>
              <w:top w:w="100" w:type="dxa"/>
              <w:left w:w="100" w:type="dxa"/>
              <w:bottom w:w="100" w:type="dxa"/>
              <w:right w:w="100" w:type="dxa"/>
            </w:tcMar>
          </w:tcPr>
          <w:p w:rsidR="008C68B6" w:rsidRDefault="008C68B6">
            <w:pPr>
              <w:widowControl w:val="0"/>
              <w:spacing w:line="240" w:lineRule="auto"/>
              <w:contextualSpacing w:val="0"/>
              <w:rPr>
                <w:rFonts w:ascii="Times New Roman" w:eastAsia="Times New Roman" w:hAnsi="Times New Roman" w:cs="Times New Roman"/>
                <w:b/>
                <w:sz w:val="24"/>
                <w:szCs w:val="24"/>
              </w:rPr>
            </w:pPr>
          </w:p>
        </w:tc>
        <w:tc>
          <w:tcPr>
            <w:tcW w:w="435"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8185"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Show </w:t>
            </w:r>
            <w:r w:rsidR="00C569F0">
              <w:rPr>
                <w:rFonts w:ascii="Times New Roman" w:eastAsia="Times New Roman" w:hAnsi="Times New Roman" w:cs="Times New Roman"/>
                <w:sz w:val="24"/>
                <w:szCs w:val="24"/>
                <w:highlight w:val="white"/>
              </w:rPr>
              <w:t>that</w:t>
            </w:r>
            <m:oMath>
              <m:r>
                <m:rPr>
                  <m:sty m:val="bi"/>
                </m:rPr>
                <w:rPr>
                  <w:rFonts w:ascii="Cambria Math" w:eastAsia="Times New Roman" w:hAnsi="Cambria Math" w:cs="Times New Roman"/>
                  <w:sz w:val="24"/>
                  <w:szCs w:val="24"/>
                  <w:highlight w:val="white"/>
                </w:rPr>
                <m:t>(n↔m</m:t>
              </m:r>
            </m:oMath>
            <w:r w:rsidR="00C569F0" w:rsidRPr="00C569F0">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and </w:t>
            </w:r>
            <m:oMath>
              <m:r>
                <m:rPr>
                  <m:sty m:val="bi"/>
                </m:rPr>
                <w:rPr>
                  <w:rFonts w:ascii="Cambria Math" w:eastAsia="Times New Roman" w:hAnsi="Cambria Math" w:cs="Times New Roman"/>
                  <w:sz w:val="24"/>
                  <w:szCs w:val="24"/>
                  <w:highlight w:val="white"/>
                </w:rPr>
                <m:t>(</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highlight w:val="white"/>
                    </w:rPr>
                    <m:t>n∧m</m:t>
                  </m:r>
                </m:e>
              </m:d>
              <m:r>
                <m:rPr>
                  <m:sty m:val="bi"/>
                </m:rPr>
                <w:rPr>
                  <w:rFonts w:ascii="Cambria Math" w:eastAsia="Times New Roman" w:hAnsi="Cambria Math" w:cs="Times New Roman"/>
                  <w:sz w:val="24"/>
                  <w:szCs w:val="24"/>
                  <w:highlight w:val="white"/>
                </w:rPr>
                <m:t>∨</m:t>
              </m:r>
              <m:d>
                <m:dPr>
                  <m:ctrlPr>
                    <w:rPr>
                      <w:rFonts w:ascii="Cambria Math" w:eastAsia="Times New Roman" w:hAnsi="Times New Roman" w:cs="Times New Roman"/>
                      <w:b/>
                      <w:i/>
                      <w:sz w:val="24"/>
                      <w:szCs w:val="24"/>
                    </w:rPr>
                  </m:ctrlPr>
                </m:dPr>
                <m:e>
                  <m:r>
                    <m:rPr>
                      <m:sty m:val="bi"/>
                    </m:rPr>
                    <w:rPr>
                      <w:rFonts w:ascii="Cambria Math" w:eastAsia="Times New Roman" w:hAnsi="Cambria Math" w:cs="Times New Roman"/>
                      <w:sz w:val="24"/>
                      <w:szCs w:val="24"/>
                      <w:highlight w:val="white"/>
                    </w:rPr>
                    <m:t>¬n∧¬m</m:t>
                  </m:r>
                  <m:ctrlPr>
                    <w:rPr>
                      <w:rFonts w:ascii="Cambria Math" w:eastAsia="Times New Roman" w:hAnsi="Cambria Math" w:cs="Times New Roman"/>
                      <w:b/>
                      <w:i/>
                      <w:sz w:val="24"/>
                      <w:szCs w:val="24"/>
                    </w:rPr>
                  </m:ctrlPr>
                </m:e>
              </m:d>
              <m:r>
                <m:rPr>
                  <m:sty m:val="bi"/>
                </m:rPr>
                <w:rPr>
                  <w:rFonts w:ascii="Cambria Math" w:eastAsia="Times New Roman" w:hAnsi="Cambria Math" w:cs="Times New Roman"/>
                  <w:sz w:val="24"/>
                  <w:szCs w:val="24"/>
                  <w:highlight w:val="white"/>
                </w:rPr>
                <m:t>)</m:t>
              </m:r>
            </m:oMath>
            <w:r>
              <w:rPr>
                <w:rFonts w:ascii="Times New Roman" w:eastAsia="Times New Roman" w:hAnsi="Times New Roman" w:cs="Times New Roman"/>
                <w:sz w:val="24"/>
                <w:szCs w:val="24"/>
                <w:highlight w:val="white"/>
              </w:rPr>
              <w:t xml:space="preserve"> are</w:t>
            </w:r>
            <w:r w:rsidR="00C569F0">
              <w:rPr>
                <w:rFonts w:ascii="Times New Roman" w:eastAsia="Times New Roman" w:hAnsi="Times New Roman" w:cs="Times New Roman"/>
                <w:sz w:val="24"/>
                <w:szCs w:val="24"/>
                <w:highlight w:val="white"/>
              </w:rPr>
              <w:t xml:space="preserve"> logically</w:t>
            </w:r>
            <w:r>
              <w:rPr>
                <w:rFonts w:ascii="Times New Roman" w:eastAsia="Times New Roman" w:hAnsi="Times New Roman" w:cs="Times New Roman"/>
                <w:sz w:val="24"/>
                <w:szCs w:val="24"/>
                <w:highlight w:val="white"/>
              </w:rPr>
              <w:t xml:space="preserve"> equivalent.</w:t>
            </w:r>
          </w:p>
        </w:tc>
        <w:tc>
          <w:tcPr>
            <w:tcW w:w="54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C68B6" w:rsidTr="00DB7754">
        <w:trPr>
          <w:trHeight w:val="1545"/>
        </w:trPr>
        <w:tc>
          <w:tcPr>
            <w:tcW w:w="39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35"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rsidR="008C68B6" w:rsidRDefault="008C68B6">
            <w:pPr>
              <w:widowControl w:val="0"/>
              <w:spacing w:line="240" w:lineRule="auto"/>
              <w:contextualSpacing w:val="0"/>
              <w:rPr>
                <w:rFonts w:ascii="Times New Roman" w:eastAsia="Times New Roman" w:hAnsi="Times New Roman" w:cs="Times New Roman"/>
                <w:b/>
                <w:sz w:val="24"/>
                <w:szCs w:val="24"/>
              </w:rPr>
            </w:pPr>
          </w:p>
        </w:tc>
        <w:tc>
          <w:tcPr>
            <w:tcW w:w="8185" w:type="dxa"/>
            <w:shd w:val="clear" w:color="auto" w:fill="auto"/>
            <w:tcMar>
              <w:top w:w="100" w:type="dxa"/>
              <w:left w:w="100" w:type="dxa"/>
              <w:bottom w:w="100" w:type="dxa"/>
              <w:right w:w="100" w:type="dxa"/>
            </w:tcMar>
          </w:tcPr>
          <w:p w:rsidR="008C68B6" w:rsidRDefault="00BF037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whether each of these functions is a </w:t>
            </w:r>
            <w:proofErr w:type="spellStart"/>
            <w:r w:rsidRPr="00C569F0">
              <w:rPr>
                <w:rFonts w:ascii="Times New Roman" w:eastAsia="Times New Roman" w:hAnsi="Times New Roman" w:cs="Times New Roman"/>
                <w:i/>
                <w:sz w:val="24"/>
                <w:szCs w:val="24"/>
              </w:rPr>
              <w:t>bijection</w:t>
            </w:r>
            <w:proofErr w:type="spellEnd"/>
            <w:r>
              <w:rPr>
                <w:rFonts w:ascii="Times New Roman" w:eastAsia="Times New Roman" w:hAnsi="Times New Roman" w:cs="Times New Roman"/>
                <w:sz w:val="24"/>
                <w:szCs w:val="24"/>
              </w:rPr>
              <w:t xml:space="preserve"> </w:t>
            </w:r>
            <w:r w:rsidR="00C569F0">
              <w:rPr>
                <w:rFonts w:ascii="Times New Roman" w:eastAsia="Times New Roman" w:hAnsi="Times New Roman" w:cs="Times New Roman"/>
                <w:sz w:val="24"/>
                <w:szCs w:val="24"/>
              </w:rPr>
              <w:t xml:space="preserve">for </w:t>
            </w:r>
            <m:oMath>
              <m:r>
                <w:rPr>
                  <w:rFonts w:ascii="Cambria Math" w:eastAsia="Times New Roman" w:hAnsi="Cambria Math" w:cs="Times New Roman"/>
                  <w:sz w:val="24"/>
                  <w:szCs w:val="24"/>
                </w:rPr>
                <m:t>x</m:t>
              </m:r>
              <m:r>
                <m:rPr>
                  <m:scr m:val="double-struck"/>
                </m:rPr>
                <w:rPr>
                  <w:rFonts w:ascii="Cambria Math" w:eastAsia="Times New Roman" w:hAnsi="Cambria Math" w:cs="Times New Roman"/>
                  <w:sz w:val="24"/>
                  <w:szCs w:val="24"/>
                </w:rPr>
                <m:t>: R→R</m:t>
              </m:r>
            </m:oMath>
          </w:p>
          <w:p w:rsidR="008C68B6" w:rsidRPr="001A2874" w:rsidRDefault="001A2874" w:rsidP="0081410B">
            <w:pPr>
              <w:pStyle w:val="ListParagraph"/>
              <w:widowControl w:val="0"/>
              <w:numPr>
                <w:ilvl w:val="0"/>
                <w:numId w:val="2"/>
              </w:numPr>
              <w:ind w:left="435" w:hanging="360"/>
              <w:contextualSpacing w:val="0"/>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f(x) </m:t>
              </m:r>
              <m:r>
                <w:rPr>
                  <w:rFonts w:ascii="Cambria Math" w:hAnsi="Cambria Math"/>
                  <w:sz w:val="24"/>
                  <w:szCs w:val="24"/>
                </w:rPr>
                <m:t xml:space="preserve">= </m:t>
              </m:r>
              <m:r>
                <w:rPr>
                  <w:rFonts w:ascii="Cambria Math" w:eastAsia="Times New Roman" w:hAnsi="Cambria Math" w:cs="Times New Roman"/>
                  <w:sz w:val="24"/>
                  <w:szCs w:val="24"/>
                </w:rPr>
                <m:t>2x + 1</m:t>
              </m:r>
            </m:oMath>
          </w:p>
          <w:p w:rsidR="0081410B" w:rsidRPr="0081410B" w:rsidRDefault="0081410B" w:rsidP="0081410B">
            <w:pPr>
              <w:pStyle w:val="ListParagraph"/>
              <w:widowControl w:val="0"/>
              <w:numPr>
                <w:ilvl w:val="0"/>
                <w:numId w:val="2"/>
              </w:numPr>
              <w:ind w:left="435" w:hanging="360"/>
              <w:contextualSpacing w:val="0"/>
              <w:rPr>
                <w:rFonts w:ascii="Times New Roman" w:eastAsia="Times New Roman" w:hAnsi="Times New Roman" w:cs="Times New Roman"/>
                <w:i/>
                <w:sz w:val="24"/>
                <w:szCs w:val="24"/>
                <w:vertAlign w:val="superscript"/>
              </w:rPr>
            </w:pP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hAnsi="Cambria Math"/>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ctrlPr>
                    <w:rPr>
                      <w:rFonts w:ascii="Cambria Math" w:hAnsi="Cambria Math"/>
                      <w:i/>
                      <w:sz w:val="24"/>
                      <w:szCs w:val="24"/>
                    </w:rPr>
                  </m:ctrlPr>
                </m:e>
                <m:sup>
                  <m:r>
                    <w:rPr>
                      <w:rFonts w:ascii="Cambria Math" w:eastAsia="Times New Roman" w:hAnsi="Cambria Math" w:cs="Times New Roman"/>
                      <w:sz w:val="24"/>
                      <w:szCs w:val="24"/>
                    </w:rPr>
                    <m:t>3</m:t>
                  </m:r>
                </m:sup>
              </m:sSup>
            </m:oMath>
          </w:p>
          <w:p w:rsidR="00C569F0" w:rsidRPr="0081410B" w:rsidRDefault="001A2874" w:rsidP="0081410B">
            <w:pPr>
              <w:pStyle w:val="ListParagraph"/>
              <w:widowControl w:val="0"/>
              <w:numPr>
                <w:ilvl w:val="0"/>
                <w:numId w:val="2"/>
              </w:numPr>
              <w:ind w:left="435" w:hanging="360"/>
              <w:contextualSpacing w:val="0"/>
              <w:rPr>
                <w:rFonts w:ascii="Times New Roman" w:eastAsia="Times New Roman" w:hAnsi="Times New Roman" w:cs="Times New Roman"/>
                <w:i/>
                <w:sz w:val="24"/>
                <w:szCs w:val="24"/>
                <w:vertAlign w:val="superscript"/>
              </w:rPr>
            </w:pP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hAnsi="Cambria Math"/>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ctrlPr>
                        <w:rPr>
                          <w:rFonts w:ascii="Cambria Math" w:hAnsi="Cambria Math"/>
                          <w:i/>
                          <w:sz w:val="24"/>
                          <w:szCs w:val="24"/>
                        </w:rPr>
                      </m:ctrlP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+ 1</m:t>
                  </m:r>
                  <m:ctrlPr>
                    <w:rPr>
                      <w:rFonts w:ascii="Cambria Math" w:hAnsi="Cambria Math"/>
                      <w:i/>
                      <w:sz w:val="24"/>
                      <w:szCs w:val="24"/>
                    </w:rPr>
                  </m:ctrlP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ctrlPr>
                        <w:rPr>
                          <w:rFonts w:ascii="Cambria Math" w:hAnsi="Cambria Math"/>
                          <w:i/>
                          <w:sz w:val="24"/>
                          <w:szCs w:val="24"/>
                        </w:rPr>
                      </m:ctrlP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+ 2</m:t>
                  </m:r>
                </m:den>
              </m:f>
            </m:oMath>
          </w:p>
        </w:tc>
        <w:tc>
          <w:tcPr>
            <w:tcW w:w="54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8C68B6" w:rsidRDefault="008C68B6">
            <w:pPr>
              <w:widowControl w:val="0"/>
              <w:spacing w:line="240" w:lineRule="auto"/>
              <w:contextualSpacing w:val="0"/>
              <w:rPr>
                <w:rFonts w:ascii="Times New Roman" w:eastAsia="Times New Roman" w:hAnsi="Times New Roman" w:cs="Times New Roman"/>
                <w:sz w:val="24"/>
                <w:szCs w:val="24"/>
              </w:rPr>
            </w:pPr>
          </w:p>
          <w:p w:rsidR="00C569F0" w:rsidRDefault="00C569F0">
            <w:pPr>
              <w:widowControl w:val="0"/>
              <w:spacing w:line="240" w:lineRule="auto"/>
              <w:contextualSpacing w:val="0"/>
              <w:rPr>
                <w:rFonts w:ascii="Times New Roman" w:eastAsia="Times New Roman" w:hAnsi="Times New Roman" w:cs="Times New Roman"/>
                <w:sz w:val="24"/>
                <w:szCs w:val="24"/>
              </w:rPr>
            </w:pPr>
          </w:p>
        </w:tc>
      </w:tr>
      <w:tr w:rsidR="008C68B6" w:rsidTr="00DB7754">
        <w:trPr>
          <w:trHeight w:val="1900"/>
        </w:trPr>
        <w:tc>
          <w:tcPr>
            <w:tcW w:w="390" w:type="dxa"/>
            <w:shd w:val="clear" w:color="auto" w:fill="auto"/>
            <w:tcMar>
              <w:top w:w="100" w:type="dxa"/>
              <w:left w:w="100" w:type="dxa"/>
              <w:bottom w:w="100" w:type="dxa"/>
              <w:right w:w="100" w:type="dxa"/>
            </w:tcMar>
          </w:tcPr>
          <w:p w:rsidR="008C68B6" w:rsidRDefault="008C68B6">
            <w:pPr>
              <w:widowControl w:val="0"/>
              <w:spacing w:line="240" w:lineRule="auto"/>
              <w:contextualSpacing w:val="0"/>
              <w:rPr>
                <w:rFonts w:ascii="Times New Roman" w:eastAsia="Times New Roman" w:hAnsi="Times New Roman" w:cs="Times New Roman"/>
                <w:b/>
                <w:sz w:val="24"/>
                <w:szCs w:val="24"/>
              </w:rPr>
            </w:pPr>
          </w:p>
        </w:tc>
        <w:tc>
          <w:tcPr>
            <w:tcW w:w="435"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8185" w:type="dxa"/>
            <w:shd w:val="clear" w:color="auto" w:fill="auto"/>
            <w:tcMar>
              <w:top w:w="100" w:type="dxa"/>
              <w:left w:w="100" w:type="dxa"/>
              <w:bottom w:w="100" w:type="dxa"/>
              <w:right w:w="100" w:type="dxa"/>
            </w:tcMar>
          </w:tcPr>
          <w:p w:rsidR="001A2874" w:rsidRPr="0081410B" w:rsidRDefault="00BF037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following sets, determine whether 5 is an element of that set.</w:t>
            </w:r>
            <w:r w:rsidR="0081410B">
              <w:rPr>
                <w:rFonts w:ascii="Times New Roman" w:eastAsia="Times New Roman" w:hAnsi="Times New Roman" w:cs="Times New Roman"/>
                <w:sz w:val="24"/>
                <w:szCs w:val="24"/>
              </w:rPr>
              <w:t xml:space="preserve"> You just need to write </w:t>
            </w:r>
            <w:r w:rsidR="0081410B">
              <w:rPr>
                <w:rFonts w:ascii="Times New Roman" w:eastAsia="Times New Roman" w:hAnsi="Times New Roman" w:cs="Times New Roman"/>
                <w:b/>
                <w:sz w:val="24"/>
                <w:szCs w:val="24"/>
              </w:rPr>
              <w:t xml:space="preserve">Yes </w:t>
            </w:r>
            <w:r w:rsidR="0081410B">
              <w:rPr>
                <w:rFonts w:ascii="Times New Roman" w:eastAsia="Times New Roman" w:hAnsi="Times New Roman" w:cs="Times New Roman"/>
                <w:sz w:val="24"/>
                <w:szCs w:val="24"/>
              </w:rPr>
              <w:t xml:space="preserve">or </w:t>
            </w:r>
            <w:r w:rsidR="0081410B">
              <w:rPr>
                <w:rFonts w:ascii="Times New Roman" w:eastAsia="Times New Roman" w:hAnsi="Times New Roman" w:cs="Times New Roman"/>
                <w:b/>
                <w:sz w:val="24"/>
                <w:szCs w:val="24"/>
              </w:rPr>
              <w:t>No</w:t>
            </w:r>
            <w:r w:rsidR="0081410B">
              <w:rPr>
                <w:rFonts w:ascii="Times New Roman" w:eastAsia="Times New Roman" w:hAnsi="Times New Roman" w:cs="Times New Roman"/>
                <w:sz w:val="24"/>
                <w:szCs w:val="24"/>
              </w:rPr>
              <w:t>.</w:t>
            </w:r>
          </w:p>
          <w:p w:rsidR="008C68B6" w:rsidRPr="001A2874" w:rsidRDefault="0012685D" w:rsidP="001A2874">
            <w:pPr>
              <w:pStyle w:val="ListParagraph"/>
              <w:widowControl w:val="0"/>
              <w:numPr>
                <w:ilvl w:val="0"/>
                <w:numId w:val="6"/>
              </w:numPr>
              <w:ind w:left="435" w:hanging="360"/>
              <w:contextualSpacing w:val="0"/>
              <w:rPr>
                <w:rFonts w:ascii="Times New Roman" w:eastAsia="Times New Roman" w:hAnsi="Times New Roman" w:cs="Times New Roman"/>
                <w:sz w:val="24"/>
                <w:szCs w:val="24"/>
              </w:rPr>
            </w:pP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r>
                    <m:rPr>
                      <m:scr m:val="double-struck"/>
                    </m:rPr>
                    <w:rPr>
                      <w:rFonts w:ascii="Cambria Math" w:eastAsia="Times New Roman" w:hAnsi="Cambria Math" w:cs="Times New Roman"/>
                      <w:sz w:val="24"/>
                      <w:szCs w:val="24"/>
                    </w:rPr>
                    <m:t xml:space="preserve">∈Z </m:t>
                  </m:r>
                </m:e>
              </m:d>
              <m:r>
                <w:rPr>
                  <w:rFonts w:ascii="Cambria Math" w:eastAsia="Times New Roman" w:hAnsi="Cambria Math" w:cs="Times New Roman"/>
                  <w:sz w:val="24"/>
                  <w:szCs w:val="24"/>
                </w:rPr>
                <m:t xml:space="preserve"> x&gt;1}</m:t>
              </m:r>
            </m:oMath>
          </w:p>
          <w:p w:rsidR="008C68B6" w:rsidRPr="001A2874" w:rsidRDefault="0012685D" w:rsidP="001A2874">
            <w:pPr>
              <w:pStyle w:val="ListParagraph"/>
              <w:widowControl w:val="0"/>
              <w:numPr>
                <w:ilvl w:val="0"/>
                <w:numId w:val="6"/>
              </w:numPr>
              <w:ind w:left="435" w:hanging="360"/>
              <w:contextualSpacing w:val="0"/>
              <w:rPr>
                <w:rFonts w:ascii="Times New Roman" w:eastAsia="Times New Roman" w:hAnsi="Times New Roman" w:cs="Times New Roman"/>
                <w:sz w:val="24"/>
                <w:szCs w:val="24"/>
              </w:rPr>
            </w:pP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r>
                    <m:rPr>
                      <m:scr m:val="double-struck"/>
                    </m:rPr>
                    <w:rPr>
                      <w:rFonts w:ascii="Cambria Math" w:eastAsia="Times New Roman" w:hAnsi="Cambria Math" w:cs="Times New Roman"/>
                      <w:sz w:val="24"/>
                      <w:szCs w:val="24"/>
                    </w:rPr>
                    <m:t xml:space="preserve">∈R </m:t>
                  </m:r>
                </m:e>
              </m:d>
              <m:r>
                <w:rPr>
                  <w:rFonts w:ascii="Cambria Math" w:eastAsia="Times New Roman" w:hAnsi="Cambria Math" w:cs="Times New Roman"/>
                  <w:sz w:val="24"/>
                  <w:szCs w:val="24"/>
                </w:rPr>
                <m:t xml:space="preserve"> x=</m:t>
              </m:r>
              <m:sSup>
                <m:sSupPr>
                  <m:ctrlPr>
                    <w:rPr>
                      <w:rFonts w:ascii="Cambria Math" w:eastAsia="Times New Roman" w:hAnsi="Cambria Math" w:cs="Times New Roman"/>
                      <w:i/>
                      <w:sz w:val="24"/>
                      <w:szCs w:val="24"/>
                    </w:rPr>
                  </m:ctrlPr>
                </m:sSupPr>
                <m:e>
                  <m:r>
                    <m:rPr>
                      <m:scr m:val="double-struck"/>
                    </m:rPr>
                    <w:rPr>
                      <w:rFonts w:ascii="Cambria Math" w:eastAsia="Times New Roman" w:hAnsi="Cambria Math" w:cs="Times New Roman"/>
                      <w:sz w:val="24"/>
                      <w:szCs w:val="24"/>
                    </w:rPr>
                    <m:t>Z</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p>
          <w:p w:rsidR="008C68B6" w:rsidRPr="001A2874" w:rsidRDefault="001A2874" w:rsidP="001A2874">
            <w:pPr>
              <w:pStyle w:val="ListParagraph"/>
              <w:widowControl w:val="0"/>
              <w:numPr>
                <w:ilvl w:val="0"/>
                <w:numId w:val="6"/>
              </w:numPr>
              <w:ind w:left="435" w:hanging="360"/>
              <w:contextualSpacing w:val="0"/>
              <w:rPr>
                <w:rFonts w:ascii="Cambria Math" w:eastAsia="Times New Roman" w:hAnsi="Cambria Math" w:cs="Times New Roman"/>
                <w:sz w:val="24"/>
                <w:szCs w:val="24"/>
                <w:oMath/>
              </w:rPr>
            </w:pPr>
            <m:oMath>
              <m:r>
                <w:rPr>
                  <w:rFonts w:ascii="Cambria Math" w:eastAsia="Times New Roman" w:hAnsi="Cambria Math" w:cs="Times New Roman"/>
                  <w:sz w:val="24"/>
                  <w:szCs w:val="24"/>
                </w:rPr>
                <m:t>{5, {5}</m:t>
              </m:r>
            </m:oMath>
            <w:r w:rsidR="008141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8C68B6" w:rsidRPr="0081410B" w:rsidRDefault="001A2874" w:rsidP="0081410B">
            <w:pPr>
              <w:pStyle w:val="ListParagraph"/>
              <w:widowControl w:val="0"/>
              <w:numPr>
                <w:ilvl w:val="0"/>
                <w:numId w:val="6"/>
              </w:numPr>
              <w:ind w:left="435" w:hanging="360"/>
              <w:contextualSpacing w:val="0"/>
              <w:rPr>
                <w:rFonts w:ascii="Cambria Math" w:eastAsia="Times New Roman" w:hAnsi="Cambria Math" w:cs="Times New Roman"/>
                <w:sz w:val="24"/>
                <w:szCs w:val="24"/>
                <w:oMath/>
              </w:rPr>
            </w:pPr>
            <m:oMath>
              <m:r>
                <w:rPr>
                  <w:rFonts w:ascii="Cambria Math" w:eastAsia="Times New Roman" w:hAnsi="Cambria Math" w:cs="Times New Roman"/>
                  <w:sz w:val="24"/>
                  <w:szCs w:val="24"/>
                </w:rPr>
                <m:t>{{5}, {{5}}}</m:t>
              </m:r>
            </m:oMath>
          </w:p>
        </w:tc>
        <w:tc>
          <w:tcPr>
            <w:tcW w:w="540" w:type="dxa"/>
            <w:shd w:val="clear" w:color="auto" w:fill="auto"/>
            <w:tcMar>
              <w:top w:w="100" w:type="dxa"/>
              <w:left w:w="100" w:type="dxa"/>
              <w:bottom w:w="100" w:type="dxa"/>
              <w:right w:w="100" w:type="dxa"/>
            </w:tcMar>
          </w:tcPr>
          <w:p w:rsidR="008C68B6" w:rsidRDefault="00BF037E">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1410B" w:rsidTr="00DB7754">
        <w:tc>
          <w:tcPr>
            <w:tcW w:w="390" w:type="dxa"/>
            <w:shd w:val="clear" w:color="auto" w:fill="auto"/>
            <w:tcMar>
              <w:top w:w="100" w:type="dxa"/>
              <w:left w:w="100" w:type="dxa"/>
              <w:bottom w:w="100" w:type="dxa"/>
              <w:right w:w="100" w:type="dxa"/>
            </w:tcMar>
          </w:tcPr>
          <w:p w:rsidR="0081410B" w:rsidRDefault="0081410B">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35" w:type="dxa"/>
            <w:shd w:val="clear" w:color="auto" w:fill="auto"/>
            <w:tcMar>
              <w:top w:w="100" w:type="dxa"/>
              <w:left w:w="100" w:type="dxa"/>
              <w:bottom w:w="100" w:type="dxa"/>
              <w:right w:w="100" w:type="dxa"/>
            </w:tcMar>
          </w:tcPr>
          <w:p w:rsidR="0081410B" w:rsidRDefault="0081410B" w:rsidP="00445C1A">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8185" w:type="dxa"/>
            <w:shd w:val="clear" w:color="auto" w:fill="auto"/>
            <w:tcMar>
              <w:top w:w="100" w:type="dxa"/>
              <w:left w:w="100" w:type="dxa"/>
              <w:bottom w:w="100" w:type="dxa"/>
              <w:right w:w="100" w:type="dxa"/>
            </w:tcMar>
          </w:tcPr>
          <w:p w:rsidR="0081410B" w:rsidRPr="0081410B" w:rsidRDefault="0081410B" w:rsidP="00445C1A">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summation n</w:t>
            </w:r>
            <w:r w:rsidRPr="0081410B">
              <w:rPr>
                <w:rFonts w:ascii="Times New Roman" w:eastAsia="Times New Roman" w:hAnsi="Times New Roman" w:cs="Times New Roman"/>
                <w:sz w:val="24"/>
                <w:szCs w:val="24"/>
              </w:rPr>
              <w:t xml:space="preserve">otation to </w:t>
            </w:r>
            <w:r>
              <w:rPr>
                <w:rFonts w:ascii="Times New Roman" w:eastAsia="Times New Roman" w:hAnsi="Times New Roman" w:cs="Times New Roman"/>
                <w:sz w:val="24"/>
                <w:szCs w:val="24"/>
              </w:rPr>
              <w:t>re</w:t>
            </w:r>
            <w:r w:rsidRPr="0081410B">
              <w:rPr>
                <w:rFonts w:ascii="Times New Roman" w:eastAsia="Times New Roman" w:hAnsi="Times New Roman" w:cs="Times New Roman"/>
                <w:sz w:val="24"/>
                <w:szCs w:val="24"/>
              </w:rPr>
              <w:t>write the following series:</w:t>
            </w:r>
          </w:p>
          <w:p w:rsidR="0081410B" w:rsidRPr="0081410B" w:rsidRDefault="0012685D" w:rsidP="0081410B">
            <w:pPr>
              <w:widowControl w:val="0"/>
              <w:spacing w:line="240" w:lineRule="auto"/>
              <w:contextualSpacing w:val="0"/>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m:t>
                    </m:r>
                  </m:e>
                  <m:sup>
                    <m:r>
                      <w:rPr>
                        <w:rFonts w:ascii="Cambria Math" w:eastAsia="Times New Roman" w:hAnsi="Cambria Math" w:cs="Times New Roman"/>
                        <w:sz w:val="24"/>
                        <w:szCs w:val="24"/>
                        <w:vertAlign w:val="superscript"/>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vertAlign w:val="superscript"/>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m:t>
                    </m:r>
                  </m:e>
                  <m:sup>
                    <m:r>
                      <w:rPr>
                        <w:rFonts w:ascii="Cambria Math" w:eastAsia="Times New Roman" w:hAnsi="Cambria Math" w:cs="Times New Roman"/>
                        <w:sz w:val="24"/>
                        <w:szCs w:val="24"/>
                        <w:vertAlign w:val="superscript"/>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vertAlign w:val="superscript"/>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5</m:t>
                    </m:r>
                  </m:e>
                  <m:sup>
                    <m:r>
                      <w:rPr>
                        <w:rFonts w:ascii="Cambria Math" w:eastAsia="Times New Roman" w:hAnsi="Cambria Math" w:cs="Times New Roman"/>
                        <w:sz w:val="24"/>
                        <w:szCs w:val="24"/>
                        <w:vertAlign w:val="superscript"/>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6</m:t>
                    </m:r>
                  </m:e>
                  <m:sup>
                    <m:r>
                      <w:rPr>
                        <w:rFonts w:ascii="Cambria Math" w:eastAsia="Times New Roman" w:hAnsi="Cambria Math" w:cs="Times New Roman"/>
                        <w:sz w:val="24"/>
                        <w:szCs w:val="24"/>
                        <w:vertAlign w:val="superscript"/>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2001</m:t>
                    </m:r>
                  </m:e>
                  <m:sup>
                    <m:r>
                      <w:rPr>
                        <w:rFonts w:ascii="Cambria Math" w:eastAsia="Times New Roman" w:hAnsi="Cambria Math" w:cs="Times New Roman"/>
                        <w:sz w:val="24"/>
                        <w:szCs w:val="24"/>
                        <w:vertAlign w:val="superscript"/>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2002</m:t>
                    </m:r>
                  </m:e>
                  <m:sup>
                    <m:r>
                      <w:rPr>
                        <w:rFonts w:ascii="Cambria Math" w:eastAsia="Times New Roman" w:hAnsi="Cambria Math" w:cs="Times New Roman"/>
                        <w:sz w:val="24"/>
                        <w:szCs w:val="24"/>
                        <w:vertAlign w:val="superscript"/>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2003</m:t>
                    </m:r>
                  </m:e>
                  <m:sup>
                    <m:r>
                      <w:rPr>
                        <w:rFonts w:ascii="Cambria Math" w:eastAsia="Times New Roman" w:hAnsi="Cambria Math" w:cs="Times New Roman"/>
                        <w:sz w:val="24"/>
                        <w:szCs w:val="24"/>
                        <w:vertAlign w:val="superscript"/>
                      </w:rPr>
                      <m:t>2</m:t>
                    </m:r>
                  </m:sup>
                </m:sSup>
              </m:oMath>
            </m:oMathPara>
          </w:p>
        </w:tc>
        <w:tc>
          <w:tcPr>
            <w:tcW w:w="540" w:type="dxa"/>
            <w:shd w:val="clear" w:color="auto" w:fill="auto"/>
            <w:tcMar>
              <w:top w:w="100" w:type="dxa"/>
              <w:left w:w="100" w:type="dxa"/>
              <w:bottom w:w="100" w:type="dxa"/>
              <w:right w:w="100" w:type="dxa"/>
            </w:tcMar>
          </w:tcPr>
          <w:p w:rsidR="0081410B" w:rsidRPr="0081410B" w:rsidRDefault="0081410B" w:rsidP="00445C1A">
            <w:pPr>
              <w:widowControl w:val="0"/>
              <w:spacing w:line="240" w:lineRule="auto"/>
              <w:contextualSpacing w:val="0"/>
              <w:rPr>
                <w:rFonts w:ascii="Times New Roman" w:eastAsia="Times New Roman" w:hAnsi="Times New Roman" w:cs="Times New Roman"/>
                <w:sz w:val="24"/>
                <w:szCs w:val="24"/>
              </w:rPr>
            </w:pPr>
            <w:r w:rsidRPr="0081410B">
              <w:rPr>
                <w:rFonts w:ascii="Times New Roman" w:eastAsia="Times New Roman" w:hAnsi="Times New Roman" w:cs="Times New Roman"/>
                <w:sz w:val="24"/>
                <w:szCs w:val="24"/>
              </w:rPr>
              <w:t>[4]</w:t>
            </w:r>
          </w:p>
        </w:tc>
      </w:tr>
      <w:tr w:rsidR="0081410B" w:rsidTr="00DB7754">
        <w:tc>
          <w:tcPr>
            <w:tcW w:w="390" w:type="dxa"/>
            <w:shd w:val="clear" w:color="auto" w:fill="auto"/>
            <w:tcMar>
              <w:top w:w="100" w:type="dxa"/>
              <w:left w:w="100" w:type="dxa"/>
              <w:bottom w:w="100" w:type="dxa"/>
              <w:right w:w="100" w:type="dxa"/>
            </w:tcMar>
          </w:tcPr>
          <w:p w:rsidR="0081410B" w:rsidRDefault="0081410B">
            <w:pPr>
              <w:widowControl w:val="0"/>
              <w:spacing w:line="240" w:lineRule="auto"/>
              <w:contextualSpacing w:val="0"/>
              <w:rPr>
                <w:rFonts w:ascii="Times New Roman" w:eastAsia="Times New Roman" w:hAnsi="Times New Roman" w:cs="Times New Roman"/>
                <w:b/>
                <w:sz w:val="24"/>
                <w:szCs w:val="24"/>
              </w:rPr>
            </w:pPr>
          </w:p>
        </w:tc>
        <w:tc>
          <w:tcPr>
            <w:tcW w:w="435" w:type="dxa"/>
            <w:shd w:val="clear" w:color="auto" w:fill="auto"/>
            <w:tcMar>
              <w:top w:w="100" w:type="dxa"/>
              <w:left w:w="100" w:type="dxa"/>
              <w:bottom w:w="100" w:type="dxa"/>
              <w:right w:w="100" w:type="dxa"/>
            </w:tcMar>
          </w:tcPr>
          <w:p w:rsidR="0081410B" w:rsidRDefault="0081410B">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8185" w:type="dxa"/>
            <w:shd w:val="clear" w:color="auto" w:fill="auto"/>
            <w:tcMar>
              <w:top w:w="100" w:type="dxa"/>
              <w:left w:w="100" w:type="dxa"/>
              <w:bottom w:w="100" w:type="dxa"/>
              <w:right w:w="100" w:type="dxa"/>
            </w:tcMar>
          </w:tcPr>
          <w:p w:rsidR="0081410B" w:rsidRPr="0081410B" w:rsidRDefault="0081410B" w:rsidP="0081410B">
            <w:pPr>
              <w:widowControl w:val="0"/>
              <w:spacing w:line="240" w:lineRule="auto"/>
              <w:contextualSpacing w:val="0"/>
              <w:jc w:val="both"/>
              <w:rPr>
                <w:rFonts w:ascii="Times New Roman" w:eastAsia="Times New Roman" w:hAnsi="Times New Roman" w:cs="Times New Roman"/>
                <w:sz w:val="24"/>
                <w:szCs w:val="24"/>
              </w:rPr>
            </w:pPr>
            <w:r w:rsidRPr="0081410B">
              <w:rPr>
                <w:rFonts w:ascii="Times New Roman" w:eastAsia="Times New Roman" w:hAnsi="Times New Roman" w:cs="Times New Roman"/>
                <w:sz w:val="24"/>
                <w:szCs w:val="24"/>
              </w:rPr>
              <w:t xml:space="preserve">The standard method for telling time is to split the day into two 12 hour segments. Instead of counting up to 24, we count to 12 twice. This is called </w:t>
            </w:r>
            <w:r w:rsidRPr="0081410B">
              <w:rPr>
                <w:rFonts w:ascii="Times New Roman" w:eastAsia="Times New Roman" w:hAnsi="Times New Roman" w:cs="Times New Roman"/>
                <w:b/>
                <w:sz w:val="24"/>
                <w:szCs w:val="24"/>
              </w:rPr>
              <w:t xml:space="preserve">circular counting, </w:t>
            </w:r>
            <w:r w:rsidRPr="0081410B">
              <w:rPr>
                <w:rFonts w:ascii="Times New Roman" w:eastAsia="Times New Roman" w:hAnsi="Times New Roman" w:cs="Times New Roman"/>
                <w:sz w:val="24"/>
                <w:szCs w:val="24"/>
              </w:rPr>
              <w:t xml:space="preserve">which is a fundamental representation of modular arithmetic. Furthermore when you convert between military time and standard time, you are performing modular arithmetic. For example, we know that 15:00 is the same as 3:00 PM because when we divide 15 by 12, we’re left with 3 as a remainder. Can you figure out what time would it be right now in a universe that uses modulus 8 in their time system instead of 12? So, if it is 9.00 PM in our universe, what time would it be in that universe? </w:t>
            </w:r>
          </w:p>
          <w:p w:rsidR="0081410B" w:rsidRDefault="0081410B">
            <w:pPr>
              <w:widowControl w:val="0"/>
              <w:spacing w:line="240" w:lineRule="auto"/>
              <w:contextualSpacing w:val="0"/>
              <w:rPr>
                <w:rFonts w:ascii="Times New Roman" w:eastAsia="Times New Roman" w:hAnsi="Times New Roman" w:cs="Times New Roman"/>
                <w:color w:val="6AA84F"/>
                <w:sz w:val="24"/>
                <w:szCs w:val="24"/>
              </w:rPr>
            </w:pPr>
          </w:p>
        </w:tc>
        <w:tc>
          <w:tcPr>
            <w:tcW w:w="540" w:type="dxa"/>
            <w:shd w:val="clear" w:color="auto" w:fill="auto"/>
            <w:tcMar>
              <w:top w:w="100" w:type="dxa"/>
              <w:left w:w="100" w:type="dxa"/>
              <w:bottom w:w="100" w:type="dxa"/>
              <w:right w:w="100" w:type="dxa"/>
            </w:tcMar>
          </w:tcPr>
          <w:p w:rsidR="0081410B" w:rsidRDefault="0081410B" w:rsidP="0081410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81410B" w:rsidTr="00DB7754">
        <w:tc>
          <w:tcPr>
            <w:tcW w:w="390" w:type="dxa"/>
            <w:shd w:val="clear" w:color="auto" w:fill="auto"/>
            <w:tcMar>
              <w:top w:w="100" w:type="dxa"/>
              <w:left w:w="100" w:type="dxa"/>
              <w:bottom w:w="100" w:type="dxa"/>
              <w:right w:w="100" w:type="dxa"/>
            </w:tcMar>
          </w:tcPr>
          <w:p w:rsidR="001C4064" w:rsidRDefault="001C4064">
            <w:pPr>
              <w:widowControl w:val="0"/>
              <w:spacing w:line="240" w:lineRule="auto"/>
              <w:contextualSpacing w:val="0"/>
              <w:rPr>
                <w:rFonts w:ascii="Times New Roman" w:eastAsia="Times New Roman" w:hAnsi="Times New Roman" w:cs="Times New Roman"/>
                <w:b/>
                <w:sz w:val="24"/>
                <w:szCs w:val="24"/>
              </w:rPr>
            </w:pPr>
          </w:p>
          <w:p w:rsidR="0081410B" w:rsidRDefault="0081410B">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435" w:type="dxa"/>
            <w:shd w:val="clear" w:color="auto" w:fill="auto"/>
            <w:tcMar>
              <w:top w:w="100" w:type="dxa"/>
              <w:left w:w="100" w:type="dxa"/>
              <w:bottom w:w="100" w:type="dxa"/>
              <w:right w:w="100" w:type="dxa"/>
            </w:tcMar>
          </w:tcPr>
          <w:p w:rsidR="001C4064" w:rsidRDefault="001C4064">
            <w:pPr>
              <w:widowControl w:val="0"/>
              <w:spacing w:line="240" w:lineRule="auto"/>
              <w:contextualSpacing w:val="0"/>
              <w:rPr>
                <w:rFonts w:ascii="Times New Roman" w:eastAsia="Times New Roman" w:hAnsi="Times New Roman" w:cs="Times New Roman"/>
                <w:b/>
                <w:sz w:val="24"/>
                <w:szCs w:val="24"/>
              </w:rPr>
            </w:pPr>
          </w:p>
          <w:p w:rsidR="0081410B" w:rsidRDefault="0081410B">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rsidR="0081410B" w:rsidRDefault="0081410B">
            <w:pPr>
              <w:widowControl w:val="0"/>
              <w:spacing w:line="240" w:lineRule="auto"/>
              <w:contextualSpacing w:val="0"/>
              <w:rPr>
                <w:rFonts w:ascii="Times New Roman" w:eastAsia="Times New Roman" w:hAnsi="Times New Roman" w:cs="Times New Roman"/>
                <w:b/>
                <w:sz w:val="24"/>
                <w:szCs w:val="24"/>
              </w:rPr>
            </w:pPr>
          </w:p>
          <w:p w:rsidR="0081410B" w:rsidRDefault="0081410B">
            <w:pPr>
              <w:widowControl w:val="0"/>
              <w:spacing w:line="240" w:lineRule="auto"/>
              <w:contextualSpacing w:val="0"/>
              <w:rPr>
                <w:rFonts w:ascii="Times New Roman" w:eastAsia="Times New Roman" w:hAnsi="Times New Roman" w:cs="Times New Roman"/>
                <w:b/>
                <w:sz w:val="24"/>
                <w:szCs w:val="24"/>
              </w:rPr>
            </w:pPr>
          </w:p>
        </w:tc>
        <w:tc>
          <w:tcPr>
            <w:tcW w:w="8185" w:type="dxa"/>
            <w:shd w:val="clear" w:color="auto" w:fill="auto"/>
            <w:tcMar>
              <w:top w:w="100" w:type="dxa"/>
              <w:left w:w="100" w:type="dxa"/>
              <w:bottom w:w="100" w:type="dxa"/>
              <w:right w:w="100" w:type="dxa"/>
            </w:tcMar>
          </w:tcPr>
          <w:p w:rsidR="001C4064" w:rsidRDefault="001C4064" w:rsidP="00DB7754">
            <w:pPr>
              <w:widowControl w:val="0"/>
              <w:spacing w:line="240" w:lineRule="auto"/>
              <w:contextualSpacing w:val="0"/>
              <w:jc w:val="both"/>
              <w:rPr>
                <w:rFonts w:ascii="Times New Roman" w:eastAsia="Times New Roman" w:hAnsi="Times New Roman" w:cs="Times New Roman"/>
                <w:sz w:val="24"/>
                <w:szCs w:val="24"/>
              </w:rPr>
            </w:pPr>
          </w:p>
          <w:p w:rsidR="0081410B" w:rsidRDefault="0081410B" w:rsidP="00DB7754">
            <w:pPr>
              <w:widowControl w:val="0"/>
              <w:spacing w:line="240" w:lineRule="auto"/>
              <w:contextualSpacing w:val="0"/>
              <w:jc w:val="both"/>
              <w:rPr>
                <w:rFonts w:ascii="Times New Roman" w:eastAsia="Times New Roman" w:hAnsi="Times New Roman" w:cs="Times New Roman"/>
                <w:sz w:val="24"/>
                <w:szCs w:val="24"/>
              </w:rPr>
            </w:pPr>
            <w:r w:rsidRPr="00DB7754">
              <w:rPr>
                <w:rFonts w:ascii="Times New Roman" w:eastAsia="Times New Roman" w:hAnsi="Times New Roman" w:cs="Times New Roman"/>
                <w:sz w:val="24"/>
                <w:szCs w:val="24"/>
              </w:rPr>
              <w:t xml:space="preserve">Primes in arithmetic progression are any sequence of at least three prime numbers that are consecutive terms in an arithmetic progression. An example is the sequence of primes </w:t>
            </w:r>
            <m:oMath>
              <m:r>
                <w:rPr>
                  <w:rFonts w:ascii="Cambria Math" w:eastAsia="Times New Roman" w:hAnsi="Cambria Math" w:cs="Times New Roman"/>
                  <w:sz w:val="24"/>
                  <w:szCs w:val="24"/>
                </w:rPr>
                <m:t>(3, 7, 11).</m:t>
              </m:r>
            </m:oMath>
            <w:r w:rsidRPr="00DB7754">
              <w:rPr>
                <w:rFonts w:ascii="Times New Roman" w:eastAsia="Times New Roman" w:hAnsi="Times New Roman" w:cs="Times New Roman"/>
                <w:sz w:val="24"/>
                <w:szCs w:val="24"/>
              </w:rPr>
              <w:t xml:space="preserve"> In 2004, Terence Tao from Australia and Ben Green from the UK proved that there are arithmetic sequences of primes of any given length. For this and other work, Tao in 2006 became the first Australian to be awarded a Fields Medal, which is considered to be equivalent to a Nobel Prize in Mathematics. </w:t>
            </w:r>
          </w:p>
          <w:p w:rsidR="0081410B" w:rsidRDefault="0081410B" w:rsidP="001C4064">
            <w:pPr>
              <w:contextualSpacing w:val="0"/>
              <w:rPr>
                <w:color w:val="6AA84F"/>
              </w:rPr>
            </w:pPr>
          </w:p>
          <w:p w:rsidR="001C4064" w:rsidRPr="001C4064" w:rsidRDefault="0081410B" w:rsidP="001C4064">
            <w:pPr>
              <w:pStyle w:val="ListParagraph"/>
              <w:numPr>
                <w:ilvl w:val="0"/>
                <w:numId w:val="7"/>
              </w:numPr>
              <w:ind w:left="435" w:hanging="360"/>
              <w:contextualSpacing w:val="0"/>
              <w:jc w:val="both"/>
              <w:rPr>
                <w:rFonts w:ascii="Times New Roman" w:eastAsia="Times New Roman" w:hAnsi="Times New Roman" w:cs="Times New Roman"/>
                <w:sz w:val="24"/>
                <w:szCs w:val="24"/>
              </w:rPr>
            </w:pPr>
            <w:r w:rsidRPr="00DB7754">
              <w:rPr>
                <w:rFonts w:ascii="Times New Roman" w:eastAsia="Times New Roman" w:hAnsi="Times New Roman" w:cs="Times New Roman"/>
                <w:sz w:val="24"/>
                <w:szCs w:val="24"/>
              </w:rPr>
              <w:t xml:space="preserve">Find an arithmetic progression of four primes with </w:t>
            </w:r>
            <w:r w:rsidRPr="00DB7754">
              <w:rPr>
                <w:rFonts w:ascii="Times New Roman" w:eastAsia="Times New Roman" w:hAnsi="Times New Roman" w:cs="Times New Roman"/>
                <w:b/>
                <w:sz w:val="24"/>
                <w:szCs w:val="24"/>
              </w:rPr>
              <w:t>common difference</w:t>
            </w:r>
            <w:r w:rsidRPr="00DB7754">
              <w:rPr>
                <w:rFonts w:ascii="Times New Roman" w:eastAsia="Times New Roman" w:hAnsi="Times New Roman" w:cs="Times New Roman"/>
                <w:sz w:val="24"/>
                <w:szCs w:val="24"/>
              </w:rPr>
              <w:t xml:space="preserve"> of 14?</w:t>
            </w:r>
          </w:p>
          <w:p w:rsidR="0081410B" w:rsidRDefault="00DB7754" w:rsidP="001C4064">
            <w:pPr>
              <w:pStyle w:val="ListParagraph"/>
              <w:numPr>
                <w:ilvl w:val="0"/>
                <w:numId w:val="7"/>
              </w:numPr>
              <w:ind w:left="435" w:hanging="360"/>
              <w:contextualSpacing w:val="0"/>
              <w:jc w:val="both"/>
              <w:rPr>
                <w:rFonts w:ascii="Times New Roman" w:eastAsia="Times New Roman" w:hAnsi="Times New Roman" w:cs="Times New Roman"/>
                <w:sz w:val="24"/>
                <w:szCs w:val="24"/>
              </w:rPr>
            </w:pPr>
            <w:r w:rsidRPr="00DB7754">
              <w:rPr>
                <w:rFonts w:ascii="Times New Roman" w:eastAsia="Times New Roman" w:hAnsi="Times New Roman" w:cs="Times New Roman"/>
                <w:sz w:val="24"/>
                <w:szCs w:val="24"/>
              </w:rPr>
              <w:t>Can you explain why</w:t>
            </w:r>
            <m:oMath>
              <m:r>
                <w:rPr>
                  <w:rFonts w:ascii="Cambria Math" w:eastAsia="Times New Roman" w:hAnsi="Cambria Math" w:cs="Times New Roman"/>
                  <w:sz w:val="24"/>
                  <w:szCs w:val="24"/>
                </w:rPr>
                <m:t xml:space="preserve"> (3,5,7)</m:t>
              </m:r>
            </m:oMath>
            <w:r w:rsidRPr="00DB7754">
              <w:rPr>
                <w:rFonts w:ascii="Times New Roman" w:eastAsia="Times New Roman" w:hAnsi="Times New Roman" w:cs="Times New Roman"/>
                <w:sz w:val="24"/>
                <w:szCs w:val="24"/>
              </w:rPr>
              <w:t xml:space="preserve"> is the only arithmetic progression with </w:t>
            </w:r>
            <w:r w:rsidRPr="001C4064">
              <w:rPr>
                <w:rFonts w:ascii="Times New Roman" w:eastAsia="Times New Roman" w:hAnsi="Times New Roman" w:cs="Times New Roman"/>
                <w:b/>
                <w:sz w:val="24"/>
                <w:szCs w:val="24"/>
              </w:rPr>
              <w:t>common difference of 2</w:t>
            </w:r>
            <w:r w:rsidRPr="00DB7754">
              <w:rPr>
                <w:rFonts w:ascii="Times New Roman" w:eastAsia="Times New Roman" w:hAnsi="Times New Roman" w:cs="Times New Roman"/>
                <w:sz w:val="24"/>
                <w:szCs w:val="24"/>
              </w:rPr>
              <w:t>?</w:t>
            </w:r>
          </w:p>
          <w:p w:rsidR="001C4064" w:rsidRDefault="001C4064" w:rsidP="001C4064">
            <w:pPr>
              <w:pStyle w:val="ListParagraph"/>
              <w:ind w:left="435"/>
              <w:contextualSpacing w:val="0"/>
              <w:jc w:val="both"/>
              <w:rPr>
                <w:rFonts w:ascii="Times New Roman" w:eastAsia="Times New Roman" w:hAnsi="Times New Roman" w:cs="Times New Roman"/>
                <w:sz w:val="24"/>
                <w:szCs w:val="24"/>
              </w:rPr>
            </w:pPr>
          </w:p>
          <w:p w:rsidR="001C4064" w:rsidRPr="00BF037E" w:rsidRDefault="001C4064" w:rsidP="00BF037E">
            <w:pPr>
              <w:pStyle w:val="ListParagraph"/>
              <w:ind w:left="435"/>
              <w:contextualSpacing w:val="0"/>
              <w:jc w:val="both"/>
              <w:rPr>
                <w:rFonts w:ascii="Times New Roman" w:eastAsia="Times New Roman" w:hAnsi="Times New Roman" w:cs="Times New Roman"/>
                <w:b/>
                <w:sz w:val="24"/>
                <w:szCs w:val="24"/>
              </w:rPr>
            </w:pPr>
            <w:r w:rsidRPr="001C4064">
              <w:rPr>
                <w:rFonts w:ascii="Times New Roman" w:eastAsia="Times New Roman" w:hAnsi="Times New Roman" w:cs="Times New Roman"/>
                <w:b/>
                <w:sz w:val="24"/>
                <w:szCs w:val="24"/>
              </w:rPr>
              <w:t xml:space="preserve">N.B: See Appendix </w:t>
            </w:r>
            <w:r>
              <w:rPr>
                <w:rFonts w:ascii="Times New Roman" w:eastAsia="Times New Roman" w:hAnsi="Times New Roman" w:cs="Times New Roman"/>
                <w:b/>
                <w:sz w:val="24"/>
                <w:szCs w:val="24"/>
              </w:rPr>
              <w:t xml:space="preserve">A </w:t>
            </w:r>
            <w:r w:rsidRPr="001C4064">
              <w:rPr>
                <w:rFonts w:ascii="Times New Roman" w:eastAsia="Times New Roman" w:hAnsi="Times New Roman" w:cs="Times New Roman"/>
                <w:b/>
                <w:sz w:val="24"/>
                <w:szCs w:val="24"/>
              </w:rPr>
              <w:t xml:space="preserve">for </w:t>
            </w:r>
            <w:r>
              <w:rPr>
                <w:rFonts w:ascii="Times New Roman" w:eastAsia="Times New Roman" w:hAnsi="Times New Roman" w:cs="Times New Roman"/>
                <w:b/>
                <w:sz w:val="24"/>
                <w:szCs w:val="24"/>
              </w:rPr>
              <w:t xml:space="preserve">a </w:t>
            </w:r>
            <w:r w:rsidRPr="001C4064">
              <w:rPr>
                <w:rFonts w:ascii="Times New Roman" w:eastAsia="Times New Roman" w:hAnsi="Times New Roman" w:cs="Times New Roman"/>
                <w:b/>
                <w:sz w:val="24"/>
                <w:szCs w:val="24"/>
              </w:rPr>
              <w:t>list of all prime number up to 1000.</w:t>
            </w:r>
          </w:p>
        </w:tc>
        <w:tc>
          <w:tcPr>
            <w:tcW w:w="540" w:type="dxa"/>
            <w:shd w:val="clear" w:color="auto" w:fill="auto"/>
            <w:tcMar>
              <w:top w:w="100" w:type="dxa"/>
              <w:left w:w="100" w:type="dxa"/>
              <w:bottom w:w="100" w:type="dxa"/>
              <w:right w:w="100" w:type="dxa"/>
            </w:tcMar>
          </w:tcPr>
          <w:p w:rsidR="0081410B" w:rsidRDefault="0081410B">
            <w:pPr>
              <w:widowControl w:val="0"/>
              <w:spacing w:line="240" w:lineRule="auto"/>
              <w:contextualSpacing w:val="0"/>
              <w:rPr>
                <w:rFonts w:ascii="Times New Roman" w:eastAsia="Times New Roman" w:hAnsi="Times New Roman" w:cs="Times New Roman"/>
                <w:sz w:val="24"/>
                <w:szCs w:val="24"/>
              </w:rPr>
            </w:pPr>
          </w:p>
          <w:p w:rsidR="00DB7754" w:rsidRDefault="00DB7754">
            <w:pPr>
              <w:widowControl w:val="0"/>
              <w:spacing w:line="240" w:lineRule="auto"/>
              <w:contextualSpacing w:val="0"/>
              <w:rPr>
                <w:rFonts w:ascii="Times New Roman" w:eastAsia="Times New Roman" w:hAnsi="Times New Roman" w:cs="Times New Roman"/>
                <w:sz w:val="24"/>
                <w:szCs w:val="24"/>
              </w:rPr>
            </w:pPr>
          </w:p>
          <w:p w:rsidR="00DB7754" w:rsidRDefault="00DB7754">
            <w:pPr>
              <w:widowControl w:val="0"/>
              <w:spacing w:line="240" w:lineRule="auto"/>
              <w:contextualSpacing w:val="0"/>
              <w:rPr>
                <w:rFonts w:ascii="Times New Roman" w:eastAsia="Times New Roman" w:hAnsi="Times New Roman" w:cs="Times New Roman"/>
                <w:sz w:val="24"/>
                <w:szCs w:val="24"/>
              </w:rPr>
            </w:pPr>
          </w:p>
          <w:p w:rsidR="00DB7754" w:rsidRDefault="00DB7754">
            <w:pPr>
              <w:widowControl w:val="0"/>
              <w:spacing w:line="240" w:lineRule="auto"/>
              <w:contextualSpacing w:val="0"/>
              <w:rPr>
                <w:rFonts w:ascii="Times New Roman" w:eastAsia="Times New Roman" w:hAnsi="Times New Roman" w:cs="Times New Roman"/>
                <w:sz w:val="24"/>
                <w:szCs w:val="24"/>
              </w:rPr>
            </w:pPr>
          </w:p>
          <w:p w:rsidR="00DB7754" w:rsidRDefault="00DB7754">
            <w:pPr>
              <w:widowControl w:val="0"/>
              <w:spacing w:line="240" w:lineRule="auto"/>
              <w:contextualSpacing w:val="0"/>
              <w:rPr>
                <w:rFonts w:ascii="Times New Roman" w:eastAsia="Times New Roman" w:hAnsi="Times New Roman" w:cs="Times New Roman"/>
                <w:sz w:val="24"/>
                <w:szCs w:val="24"/>
              </w:rPr>
            </w:pPr>
          </w:p>
          <w:p w:rsidR="00DB7754" w:rsidRDefault="00DB7754">
            <w:pPr>
              <w:widowControl w:val="0"/>
              <w:spacing w:line="240" w:lineRule="auto"/>
              <w:contextualSpacing w:val="0"/>
              <w:rPr>
                <w:rFonts w:ascii="Times New Roman" w:eastAsia="Times New Roman" w:hAnsi="Times New Roman" w:cs="Times New Roman"/>
                <w:sz w:val="24"/>
                <w:szCs w:val="24"/>
              </w:rPr>
            </w:pPr>
          </w:p>
          <w:p w:rsidR="0081410B" w:rsidRDefault="0081410B">
            <w:pPr>
              <w:widowControl w:val="0"/>
              <w:spacing w:line="240" w:lineRule="auto"/>
              <w:contextualSpacing w:val="0"/>
              <w:rPr>
                <w:rFonts w:ascii="Times New Roman" w:eastAsia="Times New Roman" w:hAnsi="Times New Roman" w:cs="Times New Roman"/>
                <w:sz w:val="24"/>
                <w:szCs w:val="24"/>
              </w:rPr>
            </w:pPr>
          </w:p>
          <w:p w:rsidR="0081410B" w:rsidRDefault="0081410B">
            <w:pPr>
              <w:widowControl w:val="0"/>
              <w:spacing w:line="240" w:lineRule="auto"/>
              <w:contextualSpacing w:val="0"/>
              <w:rPr>
                <w:rFonts w:ascii="Times New Roman" w:eastAsia="Times New Roman" w:hAnsi="Times New Roman" w:cs="Times New Roman"/>
                <w:sz w:val="24"/>
                <w:szCs w:val="24"/>
              </w:rPr>
            </w:pPr>
          </w:p>
          <w:p w:rsidR="00DB7754" w:rsidRDefault="00DB7754">
            <w:pPr>
              <w:widowControl w:val="0"/>
              <w:spacing w:line="240" w:lineRule="auto"/>
              <w:contextualSpacing w:val="0"/>
              <w:rPr>
                <w:rFonts w:ascii="Times New Roman" w:eastAsia="Times New Roman" w:hAnsi="Times New Roman" w:cs="Times New Roman"/>
                <w:sz w:val="24"/>
                <w:szCs w:val="24"/>
              </w:rPr>
            </w:pPr>
          </w:p>
          <w:p w:rsidR="001C4064" w:rsidRDefault="001C4064">
            <w:pPr>
              <w:widowControl w:val="0"/>
              <w:spacing w:line="240" w:lineRule="auto"/>
              <w:contextualSpacing w:val="0"/>
              <w:rPr>
                <w:rFonts w:ascii="Times New Roman" w:eastAsia="Times New Roman" w:hAnsi="Times New Roman" w:cs="Times New Roman"/>
                <w:sz w:val="24"/>
                <w:szCs w:val="24"/>
              </w:rPr>
            </w:pPr>
          </w:p>
          <w:p w:rsidR="001C4064" w:rsidRDefault="001C406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1C4064" w:rsidRDefault="001C406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[3]</w:t>
            </w:r>
          </w:p>
        </w:tc>
      </w:tr>
      <w:tr w:rsidR="0081410B" w:rsidTr="00DB7754">
        <w:tc>
          <w:tcPr>
            <w:tcW w:w="390" w:type="dxa"/>
            <w:shd w:val="clear" w:color="auto" w:fill="auto"/>
            <w:tcMar>
              <w:top w:w="100" w:type="dxa"/>
              <w:left w:w="100" w:type="dxa"/>
              <w:bottom w:w="100" w:type="dxa"/>
              <w:right w:w="100" w:type="dxa"/>
            </w:tcMar>
          </w:tcPr>
          <w:p w:rsidR="0081410B" w:rsidRDefault="0081410B">
            <w:pPr>
              <w:widowControl w:val="0"/>
              <w:spacing w:line="240" w:lineRule="auto"/>
              <w:contextualSpacing w:val="0"/>
              <w:rPr>
                <w:rFonts w:ascii="Times New Roman" w:eastAsia="Times New Roman" w:hAnsi="Times New Roman" w:cs="Times New Roman"/>
                <w:b/>
                <w:sz w:val="24"/>
                <w:szCs w:val="24"/>
              </w:rPr>
            </w:pPr>
          </w:p>
        </w:tc>
        <w:tc>
          <w:tcPr>
            <w:tcW w:w="435" w:type="dxa"/>
            <w:shd w:val="clear" w:color="auto" w:fill="auto"/>
            <w:tcMar>
              <w:top w:w="100" w:type="dxa"/>
              <w:left w:w="100" w:type="dxa"/>
              <w:bottom w:w="100" w:type="dxa"/>
              <w:right w:w="100" w:type="dxa"/>
            </w:tcMar>
          </w:tcPr>
          <w:p w:rsidR="0081410B" w:rsidRDefault="0081410B">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8185" w:type="dxa"/>
            <w:shd w:val="clear" w:color="auto" w:fill="auto"/>
            <w:tcMar>
              <w:top w:w="100" w:type="dxa"/>
              <w:left w:w="100" w:type="dxa"/>
              <w:bottom w:w="100" w:type="dxa"/>
              <w:right w:w="100" w:type="dxa"/>
            </w:tcMar>
          </w:tcPr>
          <w:p w:rsidR="00DB7754" w:rsidRPr="00DB7754" w:rsidRDefault="00DB7754" w:rsidP="00DB7754">
            <w:pPr>
              <w:widowControl w:val="0"/>
              <w:spacing w:line="240" w:lineRule="auto"/>
              <w:contextualSpacing w:val="0"/>
              <w:jc w:val="both"/>
              <w:rPr>
                <w:rFonts w:ascii="Times New Roman" w:eastAsia="Times New Roman" w:hAnsi="Times New Roman" w:cs="Times New Roman"/>
                <w:sz w:val="24"/>
                <w:szCs w:val="24"/>
              </w:rPr>
            </w:pPr>
            <w:r w:rsidRPr="00DB7754">
              <w:rPr>
                <w:rFonts w:ascii="Times New Roman" w:eastAsia="Times New Roman" w:hAnsi="Times New Roman" w:cs="Times New Roman"/>
                <w:sz w:val="24"/>
                <w:szCs w:val="24"/>
              </w:rPr>
              <w:t xml:space="preserve">A parking lot has 31 visitor spaces, numbered from 0 to 30. Visitors are assigned parking spaces using the hashing function, </w:t>
            </w:r>
          </w:p>
          <w:p w:rsidR="00DB7754" w:rsidRPr="00DB7754" w:rsidRDefault="00DB7754" w:rsidP="00DB7754">
            <w:pPr>
              <w:widowControl w:val="0"/>
              <w:spacing w:line="240" w:lineRule="auto"/>
              <w:contextualSpacing w:val="0"/>
              <w:jc w:val="both"/>
              <w:rPr>
                <w:rFonts w:ascii="Cambria Math" w:eastAsia="Times New Roman" w:hAnsi="Cambria Math" w:cs="Times New Roman"/>
                <w:sz w:val="24"/>
                <w:szCs w:val="24"/>
                <w:oMath/>
              </w:rPr>
            </w:pPr>
            <m:oMathPara>
              <m:oMath>
                <m:r>
                  <w:rPr>
                    <w:rFonts w:ascii="Cambria Math" w:eastAsia="Times New Roman" w:hAnsi="Cambria Math" w:cs="Times New Roman"/>
                    <w:sz w:val="24"/>
                    <w:szCs w:val="24"/>
                  </w:rPr>
                  <m:t>h(k) = (k mod 100) mod 31,</m:t>
                </m:r>
              </m:oMath>
            </m:oMathPara>
          </w:p>
          <w:p w:rsidR="00DB7754" w:rsidRPr="00DB7754" w:rsidRDefault="00DB7754" w:rsidP="00DB7754">
            <w:pPr>
              <w:widowControl w:val="0"/>
              <w:spacing w:line="240" w:lineRule="auto"/>
              <w:contextualSpacing w:val="0"/>
              <w:jc w:val="both"/>
              <w:rPr>
                <w:rFonts w:ascii="Times New Roman" w:eastAsia="Times New Roman" w:hAnsi="Times New Roman" w:cs="Times New Roman"/>
                <w:sz w:val="24"/>
                <w:szCs w:val="24"/>
              </w:rPr>
            </w:pPr>
            <w:r w:rsidRPr="00DB7754">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k</m:t>
              </m:r>
            </m:oMath>
            <w:r w:rsidRPr="00DB7754">
              <w:rPr>
                <w:rFonts w:ascii="Times New Roman" w:eastAsia="Times New Roman" w:hAnsi="Times New Roman" w:cs="Times New Roman"/>
                <w:sz w:val="24"/>
                <w:szCs w:val="24"/>
              </w:rPr>
              <w:t xml:space="preserve"> is the number formed from the first three digits on a visitor's license pla</w:t>
            </w:r>
            <w:bookmarkStart w:id="0" w:name="_GoBack"/>
            <w:bookmarkEnd w:id="0"/>
            <w:r w:rsidRPr="00DB7754">
              <w:rPr>
                <w:rFonts w:ascii="Times New Roman" w:eastAsia="Times New Roman" w:hAnsi="Times New Roman" w:cs="Times New Roman"/>
                <w:sz w:val="24"/>
                <w:szCs w:val="24"/>
              </w:rPr>
              <w:t>te. Which spaces are assigned by the hashing function to cars that have the following first three digits on their license plates?</w:t>
            </w:r>
          </w:p>
          <w:p w:rsidR="0081410B" w:rsidRDefault="00DB7754" w:rsidP="00DB7754">
            <w:pPr>
              <w:widowControl w:val="0"/>
              <w:spacing w:line="240" w:lineRule="auto"/>
              <w:contextualSpacing w:val="0"/>
              <w:jc w:val="both"/>
              <w:rPr>
                <w:rFonts w:ascii="Times New Roman" w:eastAsia="Times New Roman" w:hAnsi="Times New Roman" w:cs="Times New Roman"/>
                <w:color w:val="6AA84F"/>
                <w:sz w:val="24"/>
                <w:szCs w:val="24"/>
              </w:rPr>
            </w:pPr>
            <m:oMathPara>
              <m:oMath>
                <m:r>
                  <w:rPr>
                    <w:rFonts w:ascii="Cambria Math" w:eastAsia="Times New Roman" w:hAnsi="Cambria Math" w:cs="Times New Roman"/>
                    <w:sz w:val="24"/>
                    <w:szCs w:val="24"/>
                  </w:rPr>
                  <m:t>317, 918 ,007</m:t>
                </m:r>
              </m:oMath>
            </m:oMathPara>
          </w:p>
        </w:tc>
        <w:tc>
          <w:tcPr>
            <w:tcW w:w="540" w:type="dxa"/>
            <w:shd w:val="clear" w:color="auto" w:fill="auto"/>
            <w:tcMar>
              <w:top w:w="100" w:type="dxa"/>
              <w:left w:w="100" w:type="dxa"/>
              <w:bottom w:w="100" w:type="dxa"/>
              <w:right w:w="100" w:type="dxa"/>
            </w:tcMar>
          </w:tcPr>
          <w:p w:rsidR="0081410B" w:rsidRDefault="0081410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1C4064" w:rsidRDefault="001C4064">
      <w:pPr>
        <w:contextualSpacing w:val="0"/>
      </w:pPr>
    </w:p>
    <w:p w:rsidR="001C4064" w:rsidRPr="00BF037E" w:rsidRDefault="001C4064" w:rsidP="001C4064">
      <w:pPr>
        <w:contextualSpacing w:val="0"/>
        <w:jc w:val="center"/>
        <w:rPr>
          <w:rStyle w:val="Strong"/>
          <w:sz w:val="36"/>
          <w:szCs w:val="36"/>
        </w:rPr>
      </w:pPr>
      <w:r w:rsidRPr="00BF037E">
        <w:rPr>
          <w:rStyle w:val="Strong"/>
          <w:sz w:val="36"/>
          <w:szCs w:val="36"/>
        </w:rPr>
        <w:t>APPENDIX</w:t>
      </w:r>
    </w:p>
    <w:p w:rsidR="001C4064" w:rsidRDefault="001C4064" w:rsidP="001C4064">
      <w:pPr>
        <w:contextualSpacing w:val="0"/>
        <w:jc w:val="center"/>
        <w:rPr>
          <w:rFonts w:ascii="Times New Roman" w:hAnsi="Times New Roman" w:cs="Times New Roman"/>
          <w:b/>
          <w:sz w:val="32"/>
          <w:szCs w:val="32"/>
        </w:rPr>
      </w:pPr>
    </w:p>
    <w:p w:rsidR="00BF037E" w:rsidRPr="001C4064" w:rsidRDefault="00BF037E" w:rsidP="001C4064">
      <w:pPr>
        <w:contextualSpacing w:val="0"/>
        <w:jc w:val="center"/>
        <w:rPr>
          <w:rFonts w:ascii="Times New Roman" w:hAnsi="Times New Roman" w:cs="Times New Roman"/>
          <w:b/>
          <w:sz w:val="32"/>
          <w:szCs w:val="32"/>
        </w:rPr>
      </w:pPr>
    </w:p>
    <w:p w:rsidR="001C4064" w:rsidRDefault="001C4064" w:rsidP="001C4064">
      <w:pPr>
        <w:pStyle w:val="ListParagraph"/>
        <w:numPr>
          <w:ilvl w:val="0"/>
          <w:numId w:val="8"/>
        </w:numPr>
        <w:contextualSpacing w:val="0"/>
        <w:rPr>
          <w:rFonts w:ascii="Times New Roman" w:hAnsi="Times New Roman" w:cs="Times New Roman"/>
          <w:b/>
          <w:sz w:val="28"/>
          <w:szCs w:val="28"/>
        </w:rPr>
      </w:pPr>
      <w:r w:rsidRPr="001C4064">
        <w:rPr>
          <w:rFonts w:ascii="Times New Roman" w:hAnsi="Times New Roman" w:cs="Times New Roman"/>
          <w:b/>
          <w:sz w:val="28"/>
          <w:szCs w:val="28"/>
        </w:rPr>
        <w:t xml:space="preserve"> List of all prime numbers up to 1000</w:t>
      </w:r>
    </w:p>
    <w:p w:rsidR="001C4064" w:rsidRPr="001C4064" w:rsidRDefault="001C4064" w:rsidP="001C4064">
      <w:pPr>
        <w:pStyle w:val="ListParagraph"/>
        <w:ind w:left="750"/>
        <w:contextualSpacing w:val="0"/>
        <w:rPr>
          <w:rFonts w:ascii="Times New Roman" w:hAnsi="Times New Roman" w:cs="Times New Roman"/>
          <w:b/>
          <w:sz w:val="28"/>
          <w:szCs w:val="28"/>
        </w:rPr>
      </w:pPr>
    </w:p>
    <w:p w:rsidR="001C4064" w:rsidRDefault="001C4064" w:rsidP="001C4064">
      <w:pPr>
        <w:contextualSpacing w:val="0"/>
        <w:jc w:val="center"/>
        <w:rPr>
          <w:rFonts w:ascii="Times New Roman" w:hAnsi="Times New Roman" w:cs="Times New Roman"/>
          <w:b/>
          <w:sz w:val="40"/>
          <w:szCs w:val="40"/>
        </w:rPr>
      </w:pPr>
      <w:r>
        <w:rPr>
          <w:noProof/>
          <w:color w:val="6AA84F"/>
          <w:lang w:val="en-US"/>
        </w:rPr>
        <w:drawing>
          <wp:inline distT="114300" distB="114300" distL="114300" distR="114300" wp14:anchorId="48D42D0A" wp14:editId="0ED0AC1B">
            <wp:extent cx="2457450" cy="29051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62816" cy="2911469"/>
                    </a:xfrm>
                    <a:prstGeom prst="rect">
                      <a:avLst/>
                    </a:prstGeom>
                    <a:ln/>
                  </pic:spPr>
                </pic:pic>
              </a:graphicData>
            </a:graphic>
          </wp:inline>
        </w:drawing>
      </w:r>
    </w:p>
    <w:p w:rsidR="00BF037E" w:rsidRDefault="00BF037E" w:rsidP="001C4064">
      <w:pPr>
        <w:contextualSpacing w:val="0"/>
        <w:jc w:val="center"/>
        <w:rPr>
          <w:rFonts w:ascii="Times New Roman" w:hAnsi="Times New Roman" w:cs="Times New Roman"/>
          <w:b/>
          <w:sz w:val="40"/>
          <w:szCs w:val="40"/>
        </w:rPr>
      </w:pPr>
    </w:p>
    <w:p w:rsidR="001C4064" w:rsidRDefault="001C4064" w:rsidP="001C4064">
      <w:pPr>
        <w:contextualSpacing w:val="0"/>
        <w:jc w:val="center"/>
        <w:rPr>
          <w:rFonts w:ascii="Times New Roman" w:hAnsi="Times New Roman" w:cs="Times New Roman"/>
          <w:b/>
          <w:sz w:val="40"/>
          <w:szCs w:val="40"/>
        </w:rPr>
      </w:pPr>
    </w:p>
    <w:p w:rsidR="00BF037E" w:rsidRDefault="00BF037E" w:rsidP="001C4064">
      <w:pPr>
        <w:pStyle w:val="ListParagraph"/>
        <w:numPr>
          <w:ilvl w:val="0"/>
          <w:numId w:val="8"/>
        </w:numPr>
        <w:contextualSpacing w:val="0"/>
        <w:rPr>
          <w:rFonts w:ascii="Times New Roman" w:hAnsi="Times New Roman" w:cs="Times New Roman"/>
          <w:b/>
          <w:sz w:val="28"/>
          <w:szCs w:val="28"/>
        </w:rPr>
      </w:pPr>
      <w:r w:rsidRPr="00BF037E">
        <w:rPr>
          <w:rFonts w:ascii="Times New Roman" w:hAnsi="Times New Roman" w:cs="Times New Roman"/>
          <w:b/>
          <w:sz w:val="28"/>
          <w:szCs w:val="28"/>
        </w:rPr>
        <w:t>Set Notations</w:t>
      </w:r>
    </w:p>
    <w:p w:rsidR="00BF037E" w:rsidRPr="00BF037E" w:rsidRDefault="00BF037E" w:rsidP="00BF037E">
      <w:pPr>
        <w:pStyle w:val="ListParagraph"/>
        <w:ind w:left="750"/>
        <w:contextualSpacing w:val="0"/>
        <w:rPr>
          <w:rFonts w:ascii="Times New Roman" w:hAnsi="Times New Roman" w:cs="Times New Roman"/>
          <w:b/>
          <w:sz w:val="28"/>
          <w:szCs w:val="28"/>
        </w:rPr>
      </w:pPr>
    </w:p>
    <w:p w:rsidR="00BF037E" w:rsidRDefault="001C4064" w:rsidP="00BF037E">
      <w:pPr>
        <w:pStyle w:val="ListParagraph"/>
        <w:ind w:left="750"/>
        <w:contextualSpacing w:val="0"/>
        <w:rPr>
          <w:rFonts w:ascii="Times New Roman" w:hAnsi="Times New Roman" w:cs="Times New Roman"/>
          <w:b/>
          <w:sz w:val="24"/>
          <w:szCs w:val="24"/>
        </w:rPr>
      </w:pPr>
      <m:oMath>
        <m:r>
          <m:rPr>
            <m:scr m:val="double-struck"/>
            <m:sty m:val="bi"/>
          </m:rPr>
          <w:rPr>
            <w:rFonts w:ascii="Cambria Math" w:hAnsi="Cambria Math" w:cs="Times New Roman"/>
            <w:sz w:val="24"/>
            <w:szCs w:val="24"/>
          </w:rPr>
          <m:t>R -</m:t>
        </m:r>
        <m:r>
          <m:rPr>
            <m:sty m:val="p"/>
          </m:rPr>
          <w:rPr>
            <w:rFonts w:ascii="Cambria Math" w:hAnsi="Cambria Math" w:cs="Times New Roman"/>
            <w:sz w:val="24"/>
            <w:szCs w:val="24"/>
          </w:rPr>
          <m:t>The Set of Real Numbers</m:t>
        </m:r>
      </m:oMath>
      <w:r w:rsidRPr="001C4064">
        <w:rPr>
          <w:rFonts w:ascii="Times New Roman" w:hAnsi="Times New Roman" w:cs="Times New Roman"/>
          <w:b/>
          <w:sz w:val="24"/>
          <w:szCs w:val="24"/>
        </w:rPr>
        <w:t xml:space="preserve"> </w:t>
      </w:r>
    </w:p>
    <w:p w:rsidR="001C4064" w:rsidRPr="00BF037E" w:rsidRDefault="001C4064" w:rsidP="00BF037E">
      <w:pPr>
        <w:pStyle w:val="ListParagraph"/>
        <w:ind w:left="750"/>
        <w:contextualSpacing w:val="0"/>
        <w:rPr>
          <w:rFonts w:ascii="Times New Roman" w:hAnsi="Times New Roman" w:cs="Times New Roman"/>
          <w:sz w:val="24"/>
          <w:szCs w:val="24"/>
        </w:rPr>
      </w:pPr>
      <m:oMathPara>
        <m:oMathParaPr>
          <m:jc m:val="left"/>
        </m:oMathParaPr>
        <m:oMath>
          <m:r>
            <m:rPr>
              <m:scr m:val="double-struck"/>
              <m:sty m:val="bi"/>
            </m:rPr>
            <w:rPr>
              <w:rFonts w:ascii="Cambria Math" w:hAnsi="Cambria Math" w:cs="Times New Roman"/>
              <w:sz w:val="24"/>
              <w:szCs w:val="24"/>
            </w:rPr>
            <m:t>Q -</m:t>
          </m:r>
          <m:r>
            <m:rPr>
              <m:sty m:val="p"/>
            </m:rPr>
            <w:rPr>
              <w:rFonts w:ascii="Cambria Math" w:hAnsi="Cambria Math" w:cs="Times New Roman"/>
              <w:sz w:val="24"/>
              <w:szCs w:val="24"/>
            </w:rPr>
            <m:t xml:space="preserve">The Set of Rational Numbers </m:t>
          </m:r>
        </m:oMath>
      </m:oMathPara>
    </w:p>
    <w:p w:rsidR="001C4064" w:rsidRPr="00BF037E" w:rsidRDefault="00BF037E" w:rsidP="001C4064">
      <w:pPr>
        <w:pStyle w:val="ListParagraph"/>
        <w:ind w:left="750"/>
        <w:contextualSpacing w:val="0"/>
        <w:rPr>
          <w:rFonts w:ascii="Times New Roman" w:hAnsi="Times New Roman" w:cs="Times New Roman"/>
          <w:sz w:val="24"/>
          <w:szCs w:val="24"/>
        </w:rPr>
      </w:pPr>
      <m:oMathPara>
        <m:oMathParaPr>
          <m:jc m:val="left"/>
        </m:oMathParaPr>
        <m:oMath>
          <m:r>
            <m:rPr>
              <m:scr m:val="double-struck"/>
              <m:sty m:val="p"/>
            </m:rPr>
            <w:rPr>
              <w:rFonts w:ascii="Cambria Math" w:hAnsi="Cambria Math" w:cs="Times New Roman"/>
              <w:sz w:val="24"/>
              <w:szCs w:val="24"/>
            </w:rPr>
            <m:t>N</m:t>
          </m:r>
          <m:r>
            <m:rPr>
              <m:sty m:val="p"/>
            </m:rPr>
            <w:rPr>
              <w:rFonts w:ascii="Cambria Math" w:hAnsi="Cambria Math" w:cs="Times New Roman"/>
              <w:sz w:val="24"/>
              <w:szCs w:val="24"/>
            </w:rPr>
            <m:t xml:space="preserve"> -The Set of Natural Numbers </m:t>
          </m:r>
        </m:oMath>
      </m:oMathPara>
    </w:p>
    <w:p w:rsidR="00BF037E" w:rsidRPr="00BF037E" w:rsidRDefault="00BF037E" w:rsidP="00BF037E">
      <w:pPr>
        <w:pStyle w:val="ListParagraph"/>
        <w:ind w:left="750"/>
        <w:contextualSpacing w:val="0"/>
        <w:rPr>
          <w:rFonts w:ascii="Times New Roman" w:hAnsi="Times New Roman" w:cs="Times New Roman"/>
          <w:sz w:val="24"/>
          <w:szCs w:val="24"/>
        </w:rPr>
      </w:pPr>
      <m:oMathPara>
        <m:oMathParaPr>
          <m:jc m:val="left"/>
        </m:oMathParaPr>
        <m:oMath>
          <m:r>
            <m:rPr>
              <m:scr m:val="double-struck"/>
              <m:sty m:val="p"/>
            </m:rPr>
            <w:rPr>
              <w:rFonts w:ascii="Cambria Math" w:hAnsi="Cambria Math" w:cs="Times New Roman"/>
              <w:sz w:val="24"/>
              <w:szCs w:val="24"/>
            </w:rPr>
            <m:t>Z</m:t>
          </m:r>
          <m:r>
            <m:rPr>
              <m:sty m:val="p"/>
            </m:rPr>
            <w:rPr>
              <w:rFonts w:ascii="Cambria Math" w:hAnsi="Cambria Math" w:cs="Times New Roman"/>
              <w:sz w:val="24"/>
              <w:szCs w:val="24"/>
            </w:rPr>
            <m:t xml:space="preserve">  -The Set of Integers</m:t>
          </m:r>
        </m:oMath>
      </m:oMathPara>
    </w:p>
    <w:p w:rsidR="00BF037E" w:rsidRPr="00BF037E" w:rsidRDefault="00BF037E" w:rsidP="00BF037E">
      <w:pPr>
        <w:contextualSpacing w:val="0"/>
        <w:rPr>
          <w:rFonts w:ascii="Times New Roman" w:hAnsi="Times New Roman" w:cs="Times New Roman"/>
          <w:b/>
          <w:sz w:val="24"/>
          <w:szCs w:val="24"/>
        </w:rPr>
      </w:pPr>
      <m:oMathPara>
        <m:oMathParaPr>
          <m:jc m:val="left"/>
        </m:oMathParaPr>
        <m:oMath>
          <m:r>
            <w:rPr>
              <w:rFonts w:ascii="Cambria Math" w:hAnsi="Cambria Math" w:cs="Times New Roman"/>
              <w:sz w:val="24"/>
              <w:szCs w:val="24"/>
            </w:rPr>
            <m:t xml:space="preserve">             </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 xml:space="preserve"> Z</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-The Set of Positive Integers</m:t>
          </m:r>
        </m:oMath>
      </m:oMathPara>
    </w:p>
    <w:p w:rsidR="00BF037E" w:rsidRPr="00BF037E" w:rsidRDefault="00BF037E" w:rsidP="00BF037E">
      <w:pPr>
        <w:contextualSpacing w:val="0"/>
        <w:rPr>
          <w:rFonts w:ascii="Times New Roman" w:hAnsi="Times New Roman" w:cs="Times New Roman"/>
          <w:b/>
          <w:sz w:val="40"/>
          <w:szCs w:val="40"/>
        </w:rPr>
      </w:pPr>
    </w:p>
    <w:sectPr w:rsidR="00BF037E" w:rsidRPr="00BF037E" w:rsidSect="00BF037E">
      <w:pgSz w:w="12240" w:h="15840"/>
      <w:pgMar w:top="153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B2FB3"/>
    <w:multiLevelType w:val="hybridMultilevel"/>
    <w:tmpl w:val="2272C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832C7"/>
    <w:multiLevelType w:val="hybridMultilevel"/>
    <w:tmpl w:val="40A69176"/>
    <w:lvl w:ilvl="0" w:tplc="EB1AFBBC">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55D21"/>
    <w:multiLevelType w:val="hybridMultilevel"/>
    <w:tmpl w:val="1E82BE1C"/>
    <w:lvl w:ilvl="0" w:tplc="0D364F06">
      <w:start w:val="1"/>
      <w:numFmt w:val="lowerRoman"/>
      <w:lvlText w:val="%1)"/>
      <w:lvlJc w:val="left"/>
      <w:pPr>
        <w:ind w:left="1080" w:hanging="720"/>
      </w:pPr>
      <w:rPr>
        <w:rFonts w:hint="default"/>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516A5"/>
    <w:multiLevelType w:val="hybridMultilevel"/>
    <w:tmpl w:val="AB846896"/>
    <w:lvl w:ilvl="0" w:tplc="0D364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73219"/>
    <w:multiLevelType w:val="hybridMultilevel"/>
    <w:tmpl w:val="F47A7EF2"/>
    <w:lvl w:ilvl="0" w:tplc="9FD8D3D0">
      <w:start w:val="1"/>
      <w:numFmt w:val="upperLetter"/>
      <w:lvlText w:val="%1."/>
      <w:lvlJc w:val="left"/>
      <w:pPr>
        <w:ind w:left="750" w:hanging="39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6351AE"/>
    <w:multiLevelType w:val="hybridMultilevel"/>
    <w:tmpl w:val="99EA2A52"/>
    <w:lvl w:ilvl="0" w:tplc="0D364F06">
      <w:start w:val="1"/>
      <w:numFmt w:val="lowerRoman"/>
      <w:lvlText w:val="%1)"/>
      <w:lvlJc w:val="left"/>
      <w:pPr>
        <w:ind w:left="1080" w:hanging="720"/>
      </w:pPr>
      <w:rPr>
        <w:rFonts w:hint="default"/>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502420"/>
    <w:multiLevelType w:val="hybridMultilevel"/>
    <w:tmpl w:val="EED884A4"/>
    <w:lvl w:ilvl="0" w:tplc="0D364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94530B"/>
    <w:multiLevelType w:val="hybridMultilevel"/>
    <w:tmpl w:val="952C5576"/>
    <w:lvl w:ilvl="0" w:tplc="0D364F06">
      <w:start w:val="1"/>
      <w:numFmt w:val="lowerRoman"/>
      <w:lvlText w:val="%1)"/>
      <w:lvlJc w:val="left"/>
      <w:pPr>
        <w:ind w:left="1080" w:hanging="720"/>
      </w:pPr>
      <w:rPr>
        <w:rFonts w:hint="default"/>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C68B6"/>
    <w:rsid w:val="0012685D"/>
    <w:rsid w:val="001A2874"/>
    <w:rsid w:val="001C4064"/>
    <w:rsid w:val="0081410B"/>
    <w:rsid w:val="008C68B6"/>
    <w:rsid w:val="00BF037E"/>
    <w:rsid w:val="00C569F0"/>
    <w:rsid w:val="00DB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AF3BFD-71EE-42A8-96C5-1D2A07C2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69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F0"/>
    <w:rPr>
      <w:rFonts w:ascii="Tahoma" w:hAnsi="Tahoma" w:cs="Tahoma"/>
      <w:sz w:val="16"/>
      <w:szCs w:val="16"/>
    </w:rPr>
  </w:style>
  <w:style w:type="character" w:styleId="PlaceholderText">
    <w:name w:val="Placeholder Text"/>
    <w:basedOn w:val="DefaultParagraphFont"/>
    <w:uiPriority w:val="99"/>
    <w:semiHidden/>
    <w:rsid w:val="00C569F0"/>
    <w:rPr>
      <w:color w:val="808080"/>
    </w:rPr>
  </w:style>
  <w:style w:type="paragraph" w:styleId="ListParagraph">
    <w:name w:val="List Paragraph"/>
    <w:basedOn w:val="Normal"/>
    <w:uiPriority w:val="34"/>
    <w:qFormat/>
    <w:rsid w:val="001A2874"/>
    <w:pPr>
      <w:ind w:left="720"/>
    </w:pPr>
  </w:style>
  <w:style w:type="character" w:styleId="Strong">
    <w:name w:val="Strong"/>
    <w:basedOn w:val="DefaultParagraphFont"/>
    <w:uiPriority w:val="22"/>
    <w:qFormat/>
    <w:rsid w:val="001C40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Mehnaz Seraj</cp:lastModifiedBy>
  <cp:revision>4</cp:revision>
  <dcterms:created xsi:type="dcterms:W3CDTF">2018-10-29T02:47:00Z</dcterms:created>
  <dcterms:modified xsi:type="dcterms:W3CDTF">2018-10-29T04:30:00Z</dcterms:modified>
</cp:coreProperties>
</file>