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1A1C1" w14:textId="77777777" w:rsidR="0051583C" w:rsidRDefault="00B93092" w:rsidP="00381F7A">
      <w:pPr>
        <w:spacing w:after="0" w:line="240" w:lineRule="auto"/>
        <w:ind w:left="0" w:firstLine="0"/>
        <w:jc w:val="center"/>
      </w:pPr>
      <w:r>
        <w:rPr>
          <w:rFonts w:ascii="Calibri" w:eastAsia="Calibri" w:hAnsi="Calibri" w:cs="Calibri"/>
          <w:noProof/>
          <w:position w:val="-25"/>
          <w:lang w:val="en-GB" w:eastAsia="en-GB"/>
        </w:rPr>
        <w:drawing>
          <wp:inline distT="0" distB="0" distL="0" distR="0" wp14:anchorId="104067B2" wp14:editId="11D6DD47">
            <wp:extent cx="682625" cy="628650"/>
            <wp:effectExtent l="0" t="0" r="0" b="0"/>
            <wp:docPr id="5957" name="Picture 5957"/>
            <wp:cNvGraphicFramePr/>
            <a:graphic xmlns:a="http://schemas.openxmlformats.org/drawingml/2006/main">
              <a:graphicData uri="http://schemas.openxmlformats.org/drawingml/2006/picture">
                <pic:pic xmlns:pic="http://schemas.openxmlformats.org/drawingml/2006/picture">
                  <pic:nvPicPr>
                    <pic:cNvPr id="5957" name="Picture 5957"/>
                    <pic:cNvPicPr/>
                  </pic:nvPicPr>
                  <pic:blipFill>
                    <a:blip r:embed="rId4"/>
                    <a:stretch>
                      <a:fillRect/>
                    </a:stretch>
                  </pic:blipFill>
                  <pic:spPr>
                    <a:xfrm>
                      <a:off x="0" y="0"/>
                      <a:ext cx="682625" cy="628650"/>
                    </a:xfrm>
                    <a:prstGeom prst="rect">
                      <a:avLst/>
                    </a:prstGeom>
                  </pic:spPr>
                </pic:pic>
              </a:graphicData>
            </a:graphic>
          </wp:inline>
        </w:drawing>
      </w:r>
    </w:p>
    <w:p w14:paraId="18374713" w14:textId="77777777" w:rsidR="0051583C" w:rsidRDefault="00B93092">
      <w:pPr>
        <w:spacing w:after="0" w:line="240" w:lineRule="auto"/>
        <w:ind w:left="0" w:right="4063" w:firstLine="0"/>
      </w:pPr>
      <w:r>
        <w:rPr>
          <w:rFonts w:ascii="Times New Roman" w:eastAsia="Times New Roman" w:hAnsi="Times New Roman" w:cs="Times New Roman"/>
          <w:sz w:val="24"/>
        </w:rPr>
        <w:t xml:space="preserve"> </w:t>
      </w:r>
    </w:p>
    <w:p w14:paraId="1BAE7534" w14:textId="77777777" w:rsidR="0051583C" w:rsidRDefault="00B93092">
      <w:pPr>
        <w:spacing w:after="0" w:line="240" w:lineRule="auto"/>
        <w:ind w:left="0" w:firstLine="0"/>
      </w:pPr>
      <w:r>
        <w:rPr>
          <w:rFonts w:ascii="Times New Roman" w:eastAsia="Times New Roman" w:hAnsi="Times New Roman" w:cs="Times New Roman"/>
          <w:sz w:val="24"/>
        </w:rPr>
        <w:t xml:space="preserve"> </w:t>
      </w:r>
    </w:p>
    <w:p w14:paraId="0ED30271" w14:textId="77777777" w:rsidR="0051583C" w:rsidRDefault="00B93092">
      <w:pPr>
        <w:spacing w:after="70" w:line="240" w:lineRule="auto"/>
        <w:ind w:left="0" w:firstLine="0"/>
      </w:pPr>
      <w:r>
        <w:rPr>
          <w:rFonts w:ascii="Times New Roman" w:eastAsia="Times New Roman" w:hAnsi="Times New Roman" w:cs="Times New Roman"/>
          <w:sz w:val="24"/>
        </w:rPr>
        <w:t xml:space="preserve"> </w:t>
      </w:r>
    </w:p>
    <w:p w14:paraId="50116584" w14:textId="77777777" w:rsidR="0051583C" w:rsidRDefault="00B93092" w:rsidP="00381F7A">
      <w:pPr>
        <w:spacing w:after="0" w:line="240" w:lineRule="auto"/>
        <w:ind w:left="0" w:firstLine="0"/>
        <w:jc w:val="center"/>
      </w:pPr>
      <w:r>
        <w:rPr>
          <w:b/>
          <w:sz w:val="32"/>
        </w:rPr>
        <w:t xml:space="preserve">CSE </w:t>
      </w:r>
      <w:r>
        <w:rPr>
          <w:b/>
          <w:sz w:val="34"/>
        </w:rPr>
        <w:t>260: Digital Logic Design</w:t>
      </w:r>
    </w:p>
    <w:p w14:paraId="46706932" w14:textId="77777777" w:rsidR="0051583C" w:rsidRDefault="00B93092">
      <w:pPr>
        <w:spacing w:after="0" w:line="240" w:lineRule="auto"/>
        <w:ind w:left="0" w:firstLine="0"/>
      </w:pPr>
      <w:r>
        <w:rPr>
          <w:rFonts w:ascii="Times New Roman" w:eastAsia="Times New Roman" w:hAnsi="Times New Roman" w:cs="Times New Roman"/>
          <w:sz w:val="24"/>
        </w:rPr>
        <w:t xml:space="preserve"> </w:t>
      </w:r>
    </w:p>
    <w:p w14:paraId="618080BF" w14:textId="77777777" w:rsidR="0051583C" w:rsidRDefault="00B93092">
      <w:pPr>
        <w:spacing w:after="0" w:line="240" w:lineRule="auto"/>
        <w:ind w:left="0" w:firstLine="0"/>
      </w:pPr>
      <w:r>
        <w:rPr>
          <w:rFonts w:ascii="Times New Roman" w:eastAsia="Times New Roman" w:hAnsi="Times New Roman" w:cs="Times New Roman"/>
          <w:sz w:val="24"/>
        </w:rPr>
        <w:t xml:space="preserve"> </w:t>
      </w:r>
    </w:p>
    <w:p w14:paraId="19D81A92" w14:textId="77777777" w:rsidR="0051583C" w:rsidRDefault="00B93092">
      <w:pPr>
        <w:spacing w:after="0" w:line="240" w:lineRule="auto"/>
        <w:ind w:left="0" w:firstLine="0"/>
      </w:pPr>
      <w:r>
        <w:rPr>
          <w:rFonts w:ascii="Times New Roman" w:eastAsia="Times New Roman" w:hAnsi="Times New Roman" w:cs="Times New Roman"/>
          <w:sz w:val="24"/>
        </w:rPr>
        <w:t xml:space="preserve"> </w:t>
      </w:r>
    </w:p>
    <w:p w14:paraId="12801E32" w14:textId="77777777" w:rsidR="0051583C" w:rsidRDefault="00B93092">
      <w:pPr>
        <w:spacing w:after="51" w:line="240" w:lineRule="auto"/>
        <w:ind w:left="0" w:firstLine="0"/>
      </w:pPr>
      <w:r>
        <w:rPr>
          <w:rFonts w:ascii="Times New Roman" w:eastAsia="Times New Roman" w:hAnsi="Times New Roman" w:cs="Times New Roman"/>
          <w:sz w:val="24"/>
        </w:rPr>
        <w:t xml:space="preserve"> </w:t>
      </w:r>
    </w:p>
    <w:p w14:paraId="58131EC2" w14:textId="77777777" w:rsidR="0051583C" w:rsidRDefault="00B93092">
      <w:pPr>
        <w:pStyle w:val="Heading1"/>
      </w:pPr>
      <w:r>
        <w:t xml:space="preserve">General Information: </w:t>
      </w:r>
      <w:r>
        <w:rPr>
          <w:rFonts w:ascii="Times New Roman" w:eastAsia="Times New Roman" w:hAnsi="Times New Roman" w:cs="Times New Roman"/>
          <w:b w:val="0"/>
        </w:rPr>
        <w:t xml:space="preserve"> </w:t>
      </w:r>
      <w:r>
        <w:rPr>
          <w:rFonts w:ascii="Times New Roman" w:eastAsia="Times New Roman" w:hAnsi="Times New Roman" w:cs="Times New Roman"/>
          <w:b w:val="0"/>
        </w:rPr>
        <w:tab/>
      </w:r>
      <w:r>
        <w:rPr>
          <w:rFonts w:ascii="Times New Roman" w:eastAsia="Times New Roman" w:hAnsi="Times New Roman" w:cs="Times New Roman"/>
          <w:b w:val="0"/>
          <w:sz w:val="20"/>
        </w:rPr>
        <w:t xml:space="preserve"> </w:t>
      </w:r>
    </w:p>
    <w:p w14:paraId="708FD3F6" w14:textId="77777777" w:rsidR="0051583C" w:rsidRDefault="00B93092">
      <w:pPr>
        <w:spacing w:after="37" w:line="240" w:lineRule="auto"/>
        <w:ind w:left="0" w:firstLine="0"/>
      </w:pPr>
      <w:r>
        <w:rPr>
          <w:rFonts w:ascii="Times New Roman" w:eastAsia="Times New Roman" w:hAnsi="Times New Roman" w:cs="Times New Roman"/>
          <w:sz w:val="24"/>
        </w:rPr>
        <w:t xml:space="preserve"> </w:t>
      </w:r>
    </w:p>
    <w:p w14:paraId="58C37C40" w14:textId="77777777" w:rsidR="0051583C" w:rsidRDefault="00B93092">
      <w:pPr>
        <w:spacing w:after="39" w:line="240" w:lineRule="auto"/>
        <w:ind w:left="-5" w:righ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rPr>
        <w:t>Course ID</w:t>
      </w:r>
      <w:r>
        <w:t xml:space="preserve">: CSE260 </w:t>
      </w:r>
      <w:r>
        <w:rPr>
          <w:rFonts w:ascii="Times New Roman" w:eastAsia="Times New Roman" w:hAnsi="Times New Roman" w:cs="Times New Roman"/>
          <w:sz w:val="20"/>
        </w:rPr>
        <w:t xml:space="preserve"> </w:t>
      </w:r>
    </w:p>
    <w:p w14:paraId="5E829511" w14:textId="3E80A49E" w:rsidR="0051583C" w:rsidRDefault="00B93092">
      <w:r>
        <w:rPr>
          <w:b/>
        </w:rPr>
        <w:t>Section</w:t>
      </w:r>
      <w:r>
        <w:t xml:space="preserve">: </w:t>
      </w:r>
      <w:r w:rsidR="00615A6F">
        <w:t>11</w:t>
      </w:r>
    </w:p>
    <w:p w14:paraId="529D83A4" w14:textId="77777777" w:rsidR="0051583C" w:rsidRDefault="00B93092">
      <w:r>
        <w:rPr>
          <w:b/>
        </w:rPr>
        <w:t>Semester</w:t>
      </w:r>
      <w:r>
        <w:t xml:space="preserve">: </w:t>
      </w:r>
      <w:r w:rsidR="00224B1A">
        <w:t>Fall</w:t>
      </w:r>
      <w:r w:rsidR="00380256">
        <w:t xml:space="preserve"> 2019</w:t>
      </w:r>
      <w:r>
        <w:t xml:space="preserve"> </w:t>
      </w:r>
      <w:r>
        <w:rPr>
          <w:rFonts w:ascii="Times New Roman" w:eastAsia="Times New Roman" w:hAnsi="Times New Roman" w:cs="Times New Roman"/>
          <w:sz w:val="20"/>
        </w:rPr>
        <w:t xml:space="preserve"> </w:t>
      </w:r>
    </w:p>
    <w:p w14:paraId="7FD01BF1" w14:textId="77777777" w:rsidR="0051583C" w:rsidRDefault="00B93092">
      <w:pPr>
        <w:spacing w:after="39" w:line="240" w:lineRule="auto"/>
        <w:ind w:left="730" w:right="-15"/>
      </w:pPr>
      <w:r>
        <w:rPr>
          <w:b/>
        </w:rPr>
        <w:t>Course pre-requisite</w:t>
      </w:r>
      <w:r>
        <w:t xml:space="preserve">: Null </w:t>
      </w:r>
      <w:r>
        <w:rPr>
          <w:rFonts w:ascii="Times New Roman" w:eastAsia="Times New Roman" w:hAnsi="Times New Roman" w:cs="Times New Roman"/>
          <w:sz w:val="20"/>
        </w:rPr>
        <w:t xml:space="preserve"> </w:t>
      </w:r>
    </w:p>
    <w:p w14:paraId="6DCCE5EF" w14:textId="77777777" w:rsidR="0051583C" w:rsidRDefault="00B93092">
      <w:pPr>
        <w:spacing w:after="39" w:line="240" w:lineRule="auto"/>
        <w:ind w:left="-5" w:righ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rPr>
        <w:t>Course credits</w:t>
      </w:r>
      <w:r>
        <w:t xml:space="preserve">: 3 </w:t>
      </w:r>
      <w:r>
        <w:rPr>
          <w:rFonts w:ascii="Times New Roman" w:eastAsia="Times New Roman" w:hAnsi="Times New Roman" w:cs="Times New Roman"/>
          <w:sz w:val="20"/>
        </w:rPr>
        <w:t xml:space="preserve"> </w:t>
      </w:r>
    </w:p>
    <w:p w14:paraId="689DE58D" w14:textId="77777777" w:rsidR="0051583C" w:rsidRDefault="00B93092">
      <w:pPr>
        <w:spacing w:after="0" w:line="276" w:lineRule="auto"/>
        <w:ind w:left="0" w:firstLine="0"/>
      </w:pPr>
      <w:r>
        <w:rPr>
          <w:rFonts w:ascii="Times New Roman" w:eastAsia="Times New Roman" w:hAnsi="Times New Roman" w:cs="Times New Roman"/>
          <w:sz w:val="24"/>
        </w:rPr>
        <w:t xml:space="preserve"> </w:t>
      </w:r>
    </w:p>
    <w:tbl>
      <w:tblPr>
        <w:tblStyle w:val="TableGrid"/>
        <w:tblW w:w="9419" w:type="dxa"/>
        <w:tblInd w:w="-28" w:type="dxa"/>
        <w:tblCellMar>
          <w:top w:w="55" w:type="dxa"/>
          <w:left w:w="28" w:type="dxa"/>
          <w:right w:w="115" w:type="dxa"/>
        </w:tblCellMar>
        <w:tblLook w:val="04A0" w:firstRow="1" w:lastRow="0" w:firstColumn="1" w:lastColumn="0" w:noHBand="0" w:noVBand="1"/>
      </w:tblPr>
      <w:tblGrid>
        <w:gridCol w:w="9419"/>
      </w:tblGrid>
      <w:tr w:rsidR="0051583C" w14:paraId="171A00CB" w14:textId="77777777">
        <w:tc>
          <w:tcPr>
            <w:tcW w:w="9419" w:type="dxa"/>
            <w:tcBorders>
              <w:top w:val="nil"/>
              <w:left w:val="nil"/>
              <w:bottom w:val="single" w:sz="4" w:space="0" w:color="000000"/>
              <w:right w:val="nil"/>
            </w:tcBorders>
            <w:shd w:val="clear" w:color="auto" w:fill="A6A6A6"/>
          </w:tcPr>
          <w:p w14:paraId="0C7C4970" w14:textId="77777777" w:rsidR="0051583C" w:rsidRDefault="00B93092">
            <w:pPr>
              <w:spacing w:after="0" w:line="276" w:lineRule="auto"/>
              <w:ind w:left="0" w:firstLine="0"/>
            </w:pPr>
            <w:r>
              <w:rPr>
                <w:b/>
                <w:sz w:val="24"/>
              </w:rPr>
              <w:t xml:space="preserve">Instructor Information: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0"/>
              </w:rPr>
              <w:t xml:space="preserve"> </w:t>
            </w:r>
          </w:p>
        </w:tc>
      </w:tr>
    </w:tbl>
    <w:p w14:paraId="5B9D1A93" w14:textId="77777777" w:rsidR="0051583C" w:rsidRDefault="00B93092">
      <w:pPr>
        <w:spacing w:line="240" w:lineRule="auto"/>
        <w:ind w:left="0" w:firstLine="0"/>
      </w:pPr>
      <w:r>
        <w:rPr>
          <w:rFonts w:ascii="Times New Roman" w:eastAsia="Times New Roman" w:hAnsi="Times New Roman" w:cs="Times New Roman"/>
          <w:sz w:val="24"/>
        </w:rPr>
        <w:t xml:space="preserve"> </w:t>
      </w:r>
    </w:p>
    <w:p w14:paraId="35116766" w14:textId="1CDAB16D" w:rsidR="00C52461" w:rsidRDefault="00B93092">
      <w:pPr>
        <w:spacing w:after="36" w:line="241" w:lineRule="auto"/>
        <w:ind w:left="720" w:right="3574" w:hanging="72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rPr>
        <w:t>Name and title</w:t>
      </w:r>
      <w:r>
        <w:t xml:space="preserve">: </w:t>
      </w:r>
      <w:r w:rsidR="00615A6F">
        <w:t>Ramkrishna Saha</w:t>
      </w:r>
      <w:r w:rsidR="00C52461">
        <w:t xml:space="preserve"> (</w:t>
      </w:r>
      <w:r w:rsidR="00615A6F">
        <w:t>RSA</w:t>
      </w:r>
      <w:r w:rsidR="00C52461">
        <w:t>)</w:t>
      </w:r>
    </w:p>
    <w:p w14:paraId="77B88067" w14:textId="5B2B2773" w:rsidR="0051583C" w:rsidRDefault="00B93092" w:rsidP="00C52461">
      <w:pPr>
        <w:spacing w:after="36" w:line="241" w:lineRule="auto"/>
        <w:ind w:left="720" w:right="3574" w:firstLine="0"/>
      </w:pPr>
      <w:r>
        <w:rPr>
          <w:b/>
        </w:rPr>
        <w:t>Contact info</w:t>
      </w:r>
      <w:r>
        <w:rPr>
          <w:b/>
          <w:i/>
        </w:rPr>
        <w:t xml:space="preserve">: </w:t>
      </w:r>
      <w:r w:rsidR="00615A6F">
        <w:rPr>
          <w:b/>
          <w:i/>
        </w:rPr>
        <w:t>rk.saha</w:t>
      </w:r>
      <w:r>
        <w:rPr>
          <w:b/>
          <w:i/>
        </w:rPr>
        <w:t xml:space="preserve">@bracu.ac.bd </w:t>
      </w:r>
      <w:r>
        <w:rPr>
          <w:rFonts w:ascii="Times New Roman" w:eastAsia="Times New Roman" w:hAnsi="Times New Roman" w:cs="Times New Roman"/>
          <w:sz w:val="20"/>
        </w:rPr>
        <w:t xml:space="preserve"> </w:t>
      </w:r>
    </w:p>
    <w:p w14:paraId="7C22F323" w14:textId="474E17A6" w:rsidR="0051583C" w:rsidRDefault="00B93092">
      <w:pPr>
        <w:spacing w:after="39" w:line="240" w:lineRule="auto"/>
        <w:ind w:left="-5" w:righ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rPr>
        <w:t>Consultation room location/number</w:t>
      </w:r>
      <w:r w:rsidR="00A94F18">
        <w:t>: UB80</w:t>
      </w:r>
      <w:r w:rsidR="00615A6F">
        <w:t>804</w:t>
      </w:r>
      <w:r>
        <w:rPr>
          <w:rFonts w:ascii="Times New Roman" w:eastAsia="Times New Roman" w:hAnsi="Times New Roman" w:cs="Times New Roman"/>
          <w:sz w:val="20"/>
        </w:rPr>
        <w:t xml:space="preserve"> </w:t>
      </w:r>
    </w:p>
    <w:p w14:paraId="63D69281" w14:textId="77777777" w:rsidR="0051583C" w:rsidRDefault="00B93092">
      <w:pPr>
        <w:spacing w:after="0" w:line="240" w:lineRule="auto"/>
        <w:ind w:left="0" w:firstLine="0"/>
      </w:pPr>
      <w:r>
        <w:rPr>
          <w:rFonts w:ascii="Times New Roman" w:eastAsia="Times New Roman" w:hAnsi="Times New Roman" w:cs="Times New Roman"/>
          <w:sz w:val="24"/>
        </w:rPr>
        <w:t xml:space="preserve"> </w:t>
      </w:r>
    </w:p>
    <w:p w14:paraId="39BF4464" w14:textId="77777777" w:rsidR="0051583C" w:rsidRDefault="00B93092">
      <w:pPr>
        <w:spacing w:after="0" w:line="240" w:lineRule="auto"/>
        <w:ind w:left="0" w:firstLine="0"/>
      </w:pPr>
      <w:r>
        <w:rPr>
          <w:rFonts w:ascii="Times New Roman" w:eastAsia="Times New Roman" w:hAnsi="Times New Roman" w:cs="Times New Roman"/>
          <w:sz w:val="24"/>
        </w:rPr>
        <w:t xml:space="preserve"> </w:t>
      </w:r>
    </w:p>
    <w:p w14:paraId="79AF8EE2" w14:textId="77777777" w:rsidR="0051583C" w:rsidRDefault="00B93092">
      <w:pPr>
        <w:spacing w:after="52" w:line="261" w:lineRule="auto"/>
        <w:ind w:left="0" w:right="9304" w:firstLine="0"/>
      </w:pPr>
      <w:r>
        <w:rPr>
          <w:rFonts w:ascii="Times New Roman" w:eastAsia="Times New Roman" w:hAnsi="Times New Roman" w:cs="Times New Roman"/>
          <w:sz w:val="24"/>
        </w:rPr>
        <w:t xml:space="preserve">  </w:t>
      </w:r>
    </w:p>
    <w:p w14:paraId="5F097D25" w14:textId="77777777" w:rsidR="0051583C" w:rsidRDefault="00B93092">
      <w:pPr>
        <w:pStyle w:val="Heading1"/>
      </w:pPr>
      <w:r>
        <w:t xml:space="preserve">Course overview: </w:t>
      </w:r>
      <w:r>
        <w:rPr>
          <w:rFonts w:ascii="Times New Roman" w:eastAsia="Times New Roman" w:hAnsi="Times New Roman" w:cs="Times New Roman"/>
          <w:b w:val="0"/>
        </w:rPr>
        <w:t xml:space="preserve"> </w:t>
      </w:r>
      <w:r>
        <w:rPr>
          <w:rFonts w:ascii="Times New Roman" w:eastAsia="Times New Roman" w:hAnsi="Times New Roman" w:cs="Times New Roman"/>
          <w:b w:val="0"/>
        </w:rPr>
        <w:tab/>
      </w:r>
      <w:r>
        <w:rPr>
          <w:rFonts w:ascii="Times New Roman" w:eastAsia="Times New Roman" w:hAnsi="Times New Roman" w:cs="Times New Roman"/>
          <w:b w:val="0"/>
          <w:sz w:val="20"/>
        </w:rPr>
        <w:t xml:space="preserve"> </w:t>
      </w:r>
    </w:p>
    <w:p w14:paraId="0A12D6D3" w14:textId="77777777" w:rsidR="0051583C" w:rsidRDefault="00B93092">
      <w:pPr>
        <w:spacing w:after="44" w:line="240" w:lineRule="auto"/>
        <w:ind w:left="0" w:firstLine="0"/>
      </w:pPr>
      <w:r>
        <w:rPr>
          <w:rFonts w:ascii="Times New Roman" w:eastAsia="Times New Roman" w:hAnsi="Times New Roman" w:cs="Times New Roman"/>
          <w:sz w:val="24"/>
        </w:rPr>
        <w:t xml:space="preserve"> </w:t>
      </w:r>
    </w:p>
    <w:p w14:paraId="0FC82317" w14:textId="77777777" w:rsidR="0051583C" w:rsidRDefault="00B93092">
      <w:pPr>
        <w:spacing w:after="0" w:line="250" w:lineRule="auto"/>
        <w:ind w:left="-5"/>
        <w:jc w:val="both"/>
      </w:pPr>
      <w:r>
        <w:t>To provide introduction to digital systems such as computers, communication and information systems. Topics covered include Boolean Algebra, Digital Logic Gates, Combinational Logic Circuits, Decoders, Encoders, Multiplexers, Asynchronous and Synchronous Counters, Registers, Flip-Flops, Adders, Sequential circuit analysis and design, Simple Computer Architecture and much more.</w:t>
      </w:r>
      <w:r>
        <w:rPr>
          <w:rFonts w:ascii="Times New Roman" w:eastAsia="Times New Roman" w:hAnsi="Times New Roman" w:cs="Times New Roman"/>
          <w:sz w:val="20"/>
        </w:rPr>
        <w:t xml:space="preserve"> </w:t>
      </w:r>
    </w:p>
    <w:p w14:paraId="0BF6D2F2" w14:textId="77777777" w:rsidR="0051583C" w:rsidRDefault="00B93092">
      <w:pPr>
        <w:spacing w:after="0" w:line="276" w:lineRule="auto"/>
        <w:ind w:left="0" w:firstLine="0"/>
      </w:pPr>
      <w:r>
        <w:rPr>
          <w:rFonts w:ascii="Times New Roman" w:eastAsia="Times New Roman" w:hAnsi="Times New Roman" w:cs="Times New Roman"/>
          <w:sz w:val="20"/>
        </w:rPr>
        <w:t xml:space="preserve"> </w:t>
      </w:r>
    </w:p>
    <w:tbl>
      <w:tblPr>
        <w:tblStyle w:val="TableGrid"/>
        <w:tblW w:w="9420" w:type="dxa"/>
        <w:tblInd w:w="-29" w:type="dxa"/>
        <w:tblCellMar>
          <w:top w:w="54" w:type="dxa"/>
          <w:left w:w="29" w:type="dxa"/>
          <w:right w:w="115" w:type="dxa"/>
        </w:tblCellMar>
        <w:tblLook w:val="04A0" w:firstRow="1" w:lastRow="0" w:firstColumn="1" w:lastColumn="0" w:noHBand="0" w:noVBand="1"/>
      </w:tblPr>
      <w:tblGrid>
        <w:gridCol w:w="9420"/>
      </w:tblGrid>
      <w:tr w:rsidR="0051583C" w14:paraId="0B4D978C" w14:textId="77777777">
        <w:tc>
          <w:tcPr>
            <w:tcW w:w="9420" w:type="dxa"/>
            <w:tcBorders>
              <w:top w:val="nil"/>
              <w:left w:val="nil"/>
              <w:bottom w:val="single" w:sz="4" w:space="0" w:color="000000"/>
              <w:right w:val="nil"/>
            </w:tcBorders>
            <w:shd w:val="clear" w:color="auto" w:fill="A6A6A6"/>
          </w:tcPr>
          <w:p w14:paraId="17073A20" w14:textId="77777777" w:rsidR="0051583C" w:rsidRDefault="00B93092">
            <w:pPr>
              <w:spacing w:after="0" w:line="276" w:lineRule="auto"/>
              <w:ind w:left="0" w:firstLine="0"/>
            </w:pPr>
            <w:r>
              <w:rPr>
                <w:b/>
                <w:sz w:val="24"/>
              </w:rPr>
              <w:t xml:space="preserve">Learning outcomes: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sz w:val="20"/>
              </w:rPr>
              <w:t xml:space="preserve"> </w:t>
            </w:r>
          </w:p>
        </w:tc>
      </w:tr>
    </w:tbl>
    <w:p w14:paraId="3ABB98FF" w14:textId="77777777" w:rsidR="0051583C" w:rsidRDefault="00B93092">
      <w:pPr>
        <w:spacing w:after="55" w:line="240" w:lineRule="auto"/>
        <w:ind w:left="0" w:firstLine="0"/>
      </w:pPr>
      <w:r>
        <w:rPr>
          <w:rFonts w:ascii="Times New Roman" w:eastAsia="Times New Roman" w:hAnsi="Times New Roman" w:cs="Times New Roman"/>
          <w:sz w:val="20"/>
        </w:rPr>
        <w:t xml:space="preserve"> </w:t>
      </w:r>
    </w:p>
    <w:p w14:paraId="49E93EE2" w14:textId="77777777" w:rsidR="0051583C" w:rsidRDefault="00B93092">
      <w:r>
        <w:t xml:space="preserve">By the end of this course, students will be able to: </w:t>
      </w:r>
      <w:r>
        <w:rPr>
          <w:rFonts w:ascii="Times New Roman" w:eastAsia="Times New Roman" w:hAnsi="Times New Roman" w:cs="Times New Roman"/>
          <w:sz w:val="20"/>
        </w:rPr>
        <w:t xml:space="preserve"> </w:t>
      </w:r>
    </w:p>
    <w:p w14:paraId="141E528D" w14:textId="77777777" w:rsidR="0051583C" w:rsidRDefault="00B93092">
      <w:pPr>
        <w:spacing w:after="46" w:line="240" w:lineRule="auto"/>
        <w:ind w:left="0" w:firstLine="0"/>
      </w:pPr>
      <w:r>
        <w:rPr>
          <w:rFonts w:ascii="Times New Roman" w:eastAsia="Times New Roman" w:hAnsi="Times New Roman" w:cs="Times New Roman"/>
          <w:sz w:val="20"/>
        </w:rPr>
        <w:t xml:space="preserve"> </w:t>
      </w:r>
    </w:p>
    <w:p w14:paraId="6A5194A8" w14:textId="77777777" w:rsidR="0051583C" w:rsidRDefault="00B93092">
      <w:r>
        <w:t xml:space="preserve">Convert different number systems.  </w:t>
      </w:r>
    </w:p>
    <w:p w14:paraId="56C0DC07" w14:textId="77777777" w:rsidR="0051583C" w:rsidRDefault="00B93092">
      <w:pPr>
        <w:ind w:left="10"/>
      </w:pPr>
      <w:r>
        <w:rPr>
          <w:sz w:val="31"/>
          <w:vertAlign w:val="subscript"/>
        </w:rPr>
        <w:t xml:space="preserve"> </w:t>
      </w:r>
      <w:r>
        <w:rPr>
          <w:sz w:val="31"/>
          <w:vertAlign w:val="subscript"/>
        </w:rPr>
        <w:tab/>
      </w:r>
      <w:r>
        <w:t xml:space="preserve">Design and analyze basic Circuit. </w:t>
      </w:r>
      <w:r>
        <w:rPr>
          <w:sz w:val="20"/>
        </w:rPr>
        <w:t xml:space="preserve"> </w:t>
      </w:r>
    </w:p>
    <w:p w14:paraId="3FC5E111" w14:textId="77777777" w:rsidR="0051583C" w:rsidRDefault="00B93092">
      <w:pPr>
        <w:ind w:left="10"/>
      </w:pPr>
      <w:r>
        <w:rPr>
          <w:sz w:val="31"/>
          <w:vertAlign w:val="subscript"/>
        </w:rPr>
        <w:t xml:space="preserve"> </w:t>
      </w:r>
      <w:r>
        <w:rPr>
          <w:sz w:val="31"/>
          <w:vertAlign w:val="subscript"/>
        </w:rPr>
        <w:tab/>
      </w:r>
      <w:r>
        <w:t xml:space="preserve">Examine the theoretical concepts of digital logic design. </w:t>
      </w:r>
      <w:r>
        <w:rPr>
          <w:sz w:val="20"/>
        </w:rPr>
        <w:t xml:space="preserve"> </w:t>
      </w:r>
    </w:p>
    <w:p w14:paraId="255831ED" w14:textId="77777777" w:rsidR="0051583C" w:rsidRDefault="00B93092">
      <w:pPr>
        <w:ind w:left="1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Practical implementation of what has been taught in class. </w:t>
      </w:r>
      <w:r>
        <w:rPr>
          <w:sz w:val="20"/>
        </w:rPr>
        <w:t xml:space="preserve"> </w:t>
      </w:r>
    </w:p>
    <w:p w14:paraId="43802864" w14:textId="77777777" w:rsidR="0051583C" w:rsidRDefault="00B93092">
      <w:pPr>
        <w:spacing w:after="87" w:line="240" w:lineRule="auto"/>
        <w:ind w:left="0" w:firstLine="0"/>
      </w:pPr>
      <w:r>
        <w:rPr>
          <w:rFonts w:ascii="Times New Roman" w:eastAsia="Times New Roman" w:hAnsi="Times New Roman" w:cs="Times New Roman"/>
          <w:sz w:val="20"/>
        </w:rPr>
        <w:t xml:space="preserve"> </w:t>
      </w:r>
    </w:p>
    <w:p w14:paraId="269A4F42" w14:textId="77777777" w:rsidR="0051583C" w:rsidRDefault="00B93092">
      <w:pPr>
        <w:spacing w:after="67" w:line="240" w:lineRule="auto"/>
        <w:ind w:left="0" w:firstLine="0"/>
      </w:pPr>
      <w:r>
        <w:rPr>
          <w:rFonts w:ascii="Times New Roman" w:eastAsia="Times New Roman" w:hAnsi="Times New Roman" w:cs="Times New Roman"/>
          <w:sz w:val="20"/>
        </w:rPr>
        <w:lastRenderedPageBreak/>
        <w:t xml:space="preserve"> </w:t>
      </w:r>
    </w:p>
    <w:p w14:paraId="08DF6308" w14:textId="77777777" w:rsidR="0051583C" w:rsidRDefault="00B93092">
      <w:pPr>
        <w:pStyle w:val="Heading1"/>
      </w:pPr>
      <w:r>
        <w:t>Teaching</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-learning methodology: </w:t>
      </w:r>
      <w:r>
        <w:rPr>
          <w:rFonts w:ascii="Times New Roman" w:eastAsia="Times New Roman" w:hAnsi="Times New Roman" w:cs="Times New Roman"/>
          <w:b w:val="0"/>
          <w:sz w:val="20"/>
        </w:rPr>
        <w:t xml:space="preserve"> </w:t>
      </w:r>
    </w:p>
    <w:p w14:paraId="7CE6EB64" w14:textId="77777777" w:rsidR="0051583C" w:rsidRDefault="00B93092">
      <w:pPr>
        <w:spacing w:after="47" w:line="240" w:lineRule="auto"/>
        <w:ind w:left="0" w:firstLine="0"/>
      </w:pPr>
      <w:r>
        <w:rPr>
          <w:rFonts w:ascii="Times New Roman" w:eastAsia="Times New Roman" w:hAnsi="Times New Roman" w:cs="Times New Roman"/>
          <w:sz w:val="20"/>
        </w:rPr>
        <w:t xml:space="preserve"> </w:t>
      </w:r>
    </w:p>
    <w:p w14:paraId="41E15217" w14:textId="77777777" w:rsidR="0051583C" w:rsidRDefault="00B93092">
      <w:pPr>
        <w:ind w:left="1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Interactive discussion. </w:t>
      </w:r>
      <w:r>
        <w:rPr>
          <w:rFonts w:ascii="Times New Roman" w:eastAsia="Times New Roman" w:hAnsi="Times New Roman" w:cs="Times New Roman"/>
          <w:sz w:val="20"/>
        </w:rPr>
        <w:t xml:space="preserve"> </w:t>
      </w:r>
    </w:p>
    <w:p w14:paraId="7C171272" w14:textId="77777777" w:rsidR="0051583C" w:rsidRDefault="00B93092" w:rsidP="00C52461">
      <w:pPr>
        <w:spacing w:after="35" w:line="240" w:lineRule="auto"/>
        <w:ind w:left="0" w:right="1115" w:firstLine="0"/>
        <w:jc w:val="center"/>
      </w:pPr>
      <w:r>
        <w:t xml:space="preserve">Recitation and oral questions by teacher answered orally by students. </w:t>
      </w:r>
    </w:p>
    <w:p w14:paraId="1C2B944E" w14:textId="77777777" w:rsidR="0051583C" w:rsidRDefault="00B93092">
      <w:pPr>
        <w:ind w:left="1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t xml:space="preserve">Problem solving. </w:t>
      </w:r>
      <w:r>
        <w:rPr>
          <w:rFonts w:ascii="Times New Roman" w:eastAsia="Times New Roman" w:hAnsi="Times New Roman" w:cs="Times New Roman"/>
          <w:sz w:val="20"/>
        </w:rPr>
        <w:t xml:space="preserve"> </w:t>
      </w:r>
    </w:p>
    <w:p w14:paraId="4EE53599" w14:textId="77777777" w:rsidR="0051583C" w:rsidRDefault="00B93092">
      <w:pPr>
        <w:spacing w:after="118" w:line="240" w:lineRule="auto"/>
        <w:ind w:left="0" w:firstLine="0"/>
      </w:pPr>
      <w:r>
        <w:rPr>
          <w:rFonts w:ascii="Times New Roman" w:eastAsia="Times New Roman" w:hAnsi="Times New Roman" w:cs="Times New Roman"/>
          <w:sz w:val="20"/>
        </w:rPr>
        <w:t xml:space="preserve"> </w:t>
      </w:r>
    </w:p>
    <w:p w14:paraId="4A461070" w14:textId="77777777" w:rsidR="0051583C" w:rsidRDefault="00B93092">
      <w:pPr>
        <w:spacing w:after="74" w:line="240" w:lineRule="auto"/>
        <w:ind w:left="0" w:firstLine="0"/>
      </w:pPr>
      <w:r>
        <w:rPr>
          <w:rFonts w:ascii="Times New Roman" w:eastAsia="Times New Roman" w:hAnsi="Times New Roman" w:cs="Times New Roman"/>
          <w:sz w:val="20"/>
        </w:rPr>
        <w:t xml:space="preserve"> </w:t>
      </w:r>
    </w:p>
    <w:p w14:paraId="7CF17B11" w14:textId="77777777" w:rsidR="0051583C" w:rsidRDefault="00B93092">
      <w:pPr>
        <w:pStyle w:val="Heading1"/>
      </w:pPr>
      <w:r>
        <w:t xml:space="preserve">Required course materials: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rPr>
          <w:rFonts w:ascii="Times New Roman" w:eastAsia="Times New Roman" w:hAnsi="Times New Roman" w:cs="Times New Roman"/>
          <w:b w:val="0"/>
          <w:sz w:val="20"/>
        </w:rPr>
        <w:t xml:space="preserve"> </w:t>
      </w:r>
    </w:p>
    <w:p w14:paraId="570B27F8" w14:textId="77777777" w:rsidR="0051583C" w:rsidRDefault="00B93092">
      <w:pPr>
        <w:spacing w:after="52" w:line="240" w:lineRule="auto"/>
        <w:ind w:left="0" w:firstLine="0"/>
      </w:pPr>
      <w:r>
        <w:rPr>
          <w:rFonts w:ascii="Times New Roman" w:eastAsia="Times New Roman" w:hAnsi="Times New Roman" w:cs="Times New Roman"/>
          <w:sz w:val="20"/>
        </w:rPr>
        <w:t xml:space="preserve"> </w:t>
      </w:r>
    </w:p>
    <w:p w14:paraId="62094B67" w14:textId="77777777" w:rsidR="0051583C" w:rsidRDefault="00B93092">
      <w:pPr>
        <w:spacing w:after="39" w:line="240" w:lineRule="auto"/>
        <w:ind w:left="-5" w:right="-15"/>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b/>
        </w:rPr>
        <w:t xml:space="preserve">Suggested Book: </w:t>
      </w:r>
      <w:r>
        <w:rPr>
          <w:rFonts w:ascii="Times New Roman" w:eastAsia="Times New Roman" w:hAnsi="Times New Roman" w:cs="Times New Roman"/>
          <w:sz w:val="20"/>
        </w:rPr>
        <w:t xml:space="preserve"> </w:t>
      </w:r>
    </w:p>
    <w:p w14:paraId="199EA75B" w14:textId="77777777" w:rsidR="0051583C" w:rsidRDefault="00B93092" w:rsidP="00C52461">
      <w:pPr>
        <w:spacing w:after="34" w:line="240" w:lineRule="auto"/>
        <w:ind w:left="720" w:firstLine="720"/>
      </w:pPr>
      <w:r>
        <w:t xml:space="preserve">Digital and Computer Logic Design by Morris Mano </w:t>
      </w:r>
    </w:p>
    <w:p w14:paraId="768707FA" w14:textId="77777777" w:rsidR="0051583C" w:rsidRDefault="00B93092">
      <w:pPr>
        <w:ind w:left="1450"/>
      </w:pPr>
      <w:r>
        <w:t xml:space="preserve">The E-Book is provided in the TSR </w:t>
      </w:r>
      <w:r>
        <w:rPr>
          <w:rFonts w:ascii="Times New Roman" w:eastAsia="Times New Roman" w:hAnsi="Times New Roman" w:cs="Times New Roman"/>
          <w:sz w:val="20"/>
        </w:rPr>
        <w:t xml:space="preserve"> </w:t>
      </w:r>
    </w:p>
    <w:p w14:paraId="3549EB52" w14:textId="77777777" w:rsidR="0051583C" w:rsidRDefault="00B93092">
      <w:pPr>
        <w:spacing w:after="48" w:line="240" w:lineRule="auto"/>
        <w:ind w:left="0" w:firstLine="0"/>
      </w:pPr>
      <w:r>
        <w:rPr>
          <w:rFonts w:ascii="Times New Roman" w:eastAsia="Times New Roman" w:hAnsi="Times New Roman" w:cs="Times New Roman"/>
          <w:sz w:val="20"/>
        </w:rPr>
        <w:t xml:space="preserve"> </w:t>
      </w:r>
    </w:p>
    <w:p w14:paraId="6FD57909" w14:textId="77777777" w:rsidR="0051583C" w:rsidRDefault="00B93092">
      <w:pPr>
        <w:spacing w:after="39" w:line="240" w:lineRule="auto"/>
        <w:ind w:left="730" w:right="-15"/>
      </w:pPr>
      <w:r>
        <w:rPr>
          <w:b/>
        </w:rPr>
        <w:t xml:space="preserve">Lecture Slides: </w:t>
      </w:r>
      <w:r>
        <w:rPr>
          <w:rFonts w:ascii="Times New Roman" w:eastAsia="Times New Roman" w:hAnsi="Times New Roman" w:cs="Times New Roman"/>
          <w:sz w:val="20"/>
        </w:rPr>
        <w:t xml:space="preserve"> </w:t>
      </w:r>
    </w:p>
    <w:p w14:paraId="6B913CB6" w14:textId="02CD2C59" w:rsidR="0051583C" w:rsidRDefault="00B93092">
      <w:pPr>
        <w:ind w:left="1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t>\\TSR\</w:t>
      </w:r>
      <w:r w:rsidR="00615A6F">
        <w:t>FALL</w:t>
      </w:r>
      <w:bookmarkStart w:id="0" w:name="_GoBack"/>
      <w:bookmarkEnd w:id="0"/>
      <w:r w:rsidR="00380256">
        <w:t xml:space="preserve"> 2019</w:t>
      </w:r>
      <w:r>
        <w:t>\CSE\</w:t>
      </w:r>
      <w:r w:rsidR="00615A6F">
        <w:t>RSA</w:t>
      </w:r>
      <w:r>
        <w:t xml:space="preserve">\CSE260 </w:t>
      </w:r>
      <w:r>
        <w:rPr>
          <w:rFonts w:ascii="Times New Roman" w:eastAsia="Times New Roman" w:hAnsi="Times New Roman" w:cs="Times New Roman"/>
          <w:sz w:val="20"/>
        </w:rPr>
        <w:t xml:space="preserve"> </w:t>
      </w:r>
    </w:p>
    <w:p w14:paraId="3DD3086E" w14:textId="77777777" w:rsidR="0051583C" w:rsidRDefault="00B93092">
      <w:pPr>
        <w:spacing w:after="61" w:line="240" w:lineRule="auto"/>
        <w:ind w:left="0" w:firstLine="0"/>
      </w:pPr>
      <w:r>
        <w:rPr>
          <w:rFonts w:ascii="Times New Roman" w:eastAsia="Times New Roman" w:hAnsi="Times New Roman" w:cs="Times New Roman"/>
          <w:sz w:val="20"/>
        </w:rPr>
        <w:t xml:space="preserve"> </w:t>
      </w:r>
    </w:p>
    <w:p w14:paraId="63F7369B" w14:textId="77777777" w:rsidR="0051583C" w:rsidRDefault="00B93092">
      <w:pPr>
        <w:pStyle w:val="Heading1"/>
        <w:spacing w:after="120"/>
      </w:pPr>
      <w:r>
        <w:t xml:space="preserve">Course content: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rPr>
          <w:rFonts w:ascii="Times New Roman" w:eastAsia="Times New Roman" w:hAnsi="Times New Roman" w:cs="Times New Roman"/>
          <w:b w:val="0"/>
          <w:sz w:val="20"/>
        </w:rPr>
        <w:t xml:space="preserve"> </w:t>
      </w:r>
    </w:p>
    <w:p w14:paraId="1DF6BF90" w14:textId="77777777" w:rsidR="0051583C" w:rsidRDefault="00B93092">
      <w:pPr>
        <w:spacing w:after="69" w:line="240" w:lineRule="auto"/>
        <w:ind w:left="0" w:firstLine="0"/>
      </w:pPr>
      <w:r>
        <w:rPr>
          <w:rFonts w:ascii="Times New Roman" w:eastAsia="Times New Roman" w:hAnsi="Times New Roman" w:cs="Times New Roman"/>
          <w:sz w:val="20"/>
        </w:rPr>
        <w:t xml:space="preserve"> </w:t>
      </w:r>
    </w:p>
    <w:p w14:paraId="1E1FB654" w14:textId="77777777" w:rsidR="0051583C" w:rsidRDefault="00B93092">
      <w:pPr>
        <w:ind w:left="1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t xml:space="preserve">All Chapters of the book </w:t>
      </w:r>
      <w:r>
        <w:rPr>
          <w:rFonts w:ascii="Times New Roman" w:eastAsia="Times New Roman" w:hAnsi="Times New Roman" w:cs="Times New Roman"/>
          <w:sz w:val="20"/>
        </w:rPr>
        <w:t xml:space="preserve"> </w:t>
      </w:r>
    </w:p>
    <w:p w14:paraId="41A28524" w14:textId="77777777" w:rsidR="0051583C" w:rsidRDefault="00B93092">
      <w:pPr>
        <w:spacing w:after="25" w:line="216" w:lineRule="auto"/>
        <w:ind w:left="0" w:right="9314" w:firstLine="0"/>
      </w:pPr>
      <w:r>
        <w:rPr>
          <w:rFonts w:ascii="Times New Roman" w:eastAsia="Times New Roman" w:hAnsi="Times New Roman" w:cs="Times New Roman"/>
          <w:sz w:val="20"/>
        </w:rPr>
        <w:t xml:space="preserve">  </w:t>
      </w:r>
    </w:p>
    <w:p w14:paraId="12DA7AA4" w14:textId="77777777" w:rsidR="0051583C" w:rsidRDefault="00B93092">
      <w:pPr>
        <w:spacing w:after="55" w:line="240" w:lineRule="auto"/>
        <w:ind w:left="0" w:firstLine="0"/>
      </w:pPr>
      <w:r>
        <w:rPr>
          <w:rFonts w:ascii="Times New Roman" w:eastAsia="Times New Roman" w:hAnsi="Times New Roman" w:cs="Times New Roman"/>
          <w:sz w:val="20"/>
        </w:rPr>
        <w:t xml:space="preserve"> </w:t>
      </w:r>
    </w:p>
    <w:p w14:paraId="629FA0C5" w14:textId="77777777" w:rsidR="0051583C" w:rsidRDefault="00B93092">
      <w:pPr>
        <w:pStyle w:val="Heading1"/>
      </w:pPr>
      <w:r>
        <w:t xml:space="preserve">Tentative course schedule: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rPr>
          <w:rFonts w:ascii="Times New Roman" w:eastAsia="Times New Roman" w:hAnsi="Times New Roman" w:cs="Times New Roman"/>
          <w:b w:val="0"/>
          <w:sz w:val="20"/>
        </w:rPr>
        <w:t xml:space="preserve"> </w:t>
      </w:r>
    </w:p>
    <w:p w14:paraId="20E79270" w14:textId="77777777" w:rsidR="0051583C" w:rsidRDefault="00B93092">
      <w:pPr>
        <w:spacing w:after="34" w:line="276" w:lineRule="auto"/>
        <w:ind w:left="0" w:firstLine="0"/>
      </w:pPr>
      <w:r>
        <w:rPr>
          <w:rFonts w:ascii="Times New Roman" w:eastAsia="Times New Roman" w:hAnsi="Times New Roman" w:cs="Times New Roman"/>
          <w:sz w:val="20"/>
        </w:rPr>
        <w:t xml:space="preserve"> </w:t>
      </w:r>
    </w:p>
    <w:tbl>
      <w:tblPr>
        <w:tblStyle w:val="TableGrid"/>
        <w:tblW w:w="9362" w:type="dxa"/>
        <w:tblInd w:w="0" w:type="dxa"/>
        <w:tblCellMar>
          <w:left w:w="98" w:type="dxa"/>
          <w:right w:w="115" w:type="dxa"/>
        </w:tblCellMar>
        <w:tblLook w:val="04A0" w:firstRow="1" w:lastRow="0" w:firstColumn="1" w:lastColumn="0" w:noHBand="0" w:noVBand="1"/>
      </w:tblPr>
      <w:tblGrid>
        <w:gridCol w:w="1616"/>
        <w:gridCol w:w="219"/>
        <w:gridCol w:w="1284"/>
        <w:gridCol w:w="101"/>
        <w:gridCol w:w="136"/>
        <w:gridCol w:w="5787"/>
        <w:gridCol w:w="219"/>
      </w:tblGrid>
      <w:tr w:rsidR="0051583C" w14:paraId="35F9F68E" w14:textId="77777777">
        <w:trPr>
          <w:trHeight w:val="372"/>
        </w:trPr>
        <w:tc>
          <w:tcPr>
            <w:tcW w:w="1651" w:type="dxa"/>
            <w:vMerge w:val="restart"/>
            <w:tcBorders>
              <w:top w:val="single" w:sz="8" w:space="0" w:color="000000"/>
              <w:left w:val="single" w:sz="8" w:space="0" w:color="000000"/>
              <w:bottom w:val="single" w:sz="8" w:space="0" w:color="000000"/>
              <w:right w:val="single" w:sz="8" w:space="0" w:color="000000"/>
            </w:tcBorders>
          </w:tcPr>
          <w:p w14:paraId="6EE9A99A" w14:textId="77777777" w:rsidR="0051583C" w:rsidRDefault="00B93092">
            <w:pPr>
              <w:spacing w:after="0" w:line="240" w:lineRule="auto"/>
              <w:ind w:left="0" w:firstLine="0"/>
              <w:jc w:val="center"/>
            </w:pPr>
            <w:r>
              <w:rPr>
                <w:rFonts w:ascii="Times New Roman" w:eastAsia="Times New Roman" w:hAnsi="Times New Roman" w:cs="Times New Roman"/>
              </w:rPr>
              <w:t xml:space="preserve">Week-1 </w:t>
            </w:r>
          </w:p>
          <w:p w14:paraId="151C6DC3"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7EAB8C35"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162EBA34" w14:textId="77777777" w:rsidR="0051583C" w:rsidRDefault="0051583C">
            <w:pPr>
              <w:spacing w:after="0" w:line="276" w:lineRule="auto"/>
              <w:ind w:left="0" w:firstLine="0"/>
              <w:jc w:val="center"/>
            </w:pPr>
          </w:p>
        </w:tc>
        <w:tc>
          <w:tcPr>
            <w:tcW w:w="1414" w:type="dxa"/>
            <w:gridSpan w:val="2"/>
            <w:tcBorders>
              <w:top w:val="single" w:sz="8" w:space="0" w:color="000000"/>
              <w:left w:val="single" w:sz="8" w:space="0" w:color="000000"/>
              <w:bottom w:val="single" w:sz="8" w:space="0" w:color="000000"/>
              <w:right w:val="nil"/>
            </w:tcBorders>
          </w:tcPr>
          <w:p w14:paraId="19AA1491"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6296" w:type="dxa"/>
            <w:gridSpan w:val="4"/>
            <w:tcBorders>
              <w:top w:val="single" w:sz="8" w:space="0" w:color="000000"/>
              <w:left w:val="nil"/>
              <w:bottom w:val="single" w:sz="8" w:space="0" w:color="000000"/>
              <w:right w:val="single" w:sz="8" w:space="0" w:color="000000"/>
            </w:tcBorders>
          </w:tcPr>
          <w:p w14:paraId="2CE3B094" w14:textId="77777777" w:rsidR="0051583C" w:rsidRDefault="0051583C">
            <w:pPr>
              <w:spacing w:after="0" w:line="276" w:lineRule="auto"/>
              <w:ind w:left="0" w:firstLine="0"/>
            </w:pPr>
          </w:p>
        </w:tc>
      </w:tr>
      <w:tr w:rsidR="0051583C" w14:paraId="535B7800" w14:textId="77777777">
        <w:trPr>
          <w:trHeight w:val="476"/>
        </w:trPr>
        <w:tc>
          <w:tcPr>
            <w:tcW w:w="0" w:type="auto"/>
            <w:vMerge/>
            <w:tcBorders>
              <w:top w:val="nil"/>
              <w:left w:val="single" w:sz="8" w:space="0" w:color="000000"/>
              <w:bottom w:val="nil"/>
              <w:right w:val="single" w:sz="8" w:space="0" w:color="000000"/>
            </w:tcBorders>
          </w:tcPr>
          <w:p w14:paraId="517488CA" w14:textId="77777777" w:rsidR="0051583C" w:rsidRDefault="0051583C">
            <w:pPr>
              <w:spacing w:after="0" w:line="276" w:lineRule="auto"/>
              <w:ind w:left="0" w:firstLine="0"/>
            </w:pPr>
          </w:p>
        </w:tc>
        <w:tc>
          <w:tcPr>
            <w:tcW w:w="108" w:type="dxa"/>
            <w:vMerge w:val="restart"/>
            <w:tcBorders>
              <w:top w:val="nil"/>
              <w:left w:val="single" w:sz="8" w:space="0" w:color="000000"/>
              <w:bottom w:val="single" w:sz="8" w:space="0" w:color="000000"/>
              <w:right w:val="single" w:sz="8" w:space="0" w:color="000000"/>
            </w:tcBorders>
          </w:tcPr>
          <w:p w14:paraId="7EB09A1A" w14:textId="77777777" w:rsidR="0051583C" w:rsidRDefault="0051583C">
            <w:pPr>
              <w:spacing w:after="0" w:line="276" w:lineRule="auto"/>
              <w:ind w:left="0" w:firstLine="0"/>
            </w:pPr>
          </w:p>
        </w:tc>
        <w:tc>
          <w:tcPr>
            <w:tcW w:w="1306" w:type="dxa"/>
            <w:tcBorders>
              <w:top w:val="single" w:sz="8" w:space="0" w:color="000000"/>
              <w:left w:val="single" w:sz="8" w:space="0" w:color="000000"/>
              <w:bottom w:val="single" w:sz="8" w:space="0" w:color="000000"/>
              <w:right w:val="single" w:sz="8" w:space="0" w:color="000000"/>
            </w:tcBorders>
            <w:vAlign w:val="center"/>
          </w:tcPr>
          <w:p w14:paraId="5814C6CA" w14:textId="77777777" w:rsidR="0051583C" w:rsidRDefault="00B93092">
            <w:pPr>
              <w:spacing w:after="0" w:line="276" w:lineRule="auto"/>
              <w:ind w:left="0" w:firstLine="0"/>
            </w:pPr>
            <w:r>
              <w:rPr>
                <w:rFonts w:ascii="Times New Roman" w:eastAsia="Times New Roman" w:hAnsi="Times New Roman" w:cs="Times New Roman"/>
              </w:rPr>
              <w:t xml:space="preserve">Class-1 </w:t>
            </w:r>
          </w:p>
        </w:tc>
        <w:tc>
          <w:tcPr>
            <w:tcW w:w="6167" w:type="dxa"/>
            <w:gridSpan w:val="3"/>
            <w:tcBorders>
              <w:top w:val="single" w:sz="8" w:space="0" w:color="000000"/>
              <w:left w:val="single" w:sz="8" w:space="0" w:color="000000"/>
              <w:bottom w:val="single" w:sz="8" w:space="0" w:color="000000"/>
              <w:right w:val="single" w:sz="8" w:space="0" w:color="000000"/>
            </w:tcBorders>
            <w:vAlign w:val="center"/>
          </w:tcPr>
          <w:p w14:paraId="301B0A3A" w14:textId="77777777" w:rsidR="0051583C" w:rsidRDefault="00B93092">
            <w:pPr>
              <w:spacing w:after="0" w:line="276" w:lineRule="auto"/>
              <w:ind w:left="0" w:firstLine="0"/>
            </w:pPr>
            <w:r>
              <w:rPr>
                <w:rFonts w:ascii="Times New Roman" w:eastAsia="Times New Roman" w:hAnsi="Times New Roman" w:cs="Times New Roman"/>
              </w:rPr>
              <w:t xml:space="preserve">Number base conversions [Lecture 1] </w:t>
            </w:r>
          </w:p>
        </w:tc>
        <w:tc>
          <w:tcPr>
            <w:tcW w:w="130" w:type="dxa"/>
            <w:vMerge w:val="restart"/>
            <w:tcBorders>
              <w:top w:val="nil"/>
              <w:left w:val="single" w:sz="8" w:space="0" w:color="000000"/>
              <w:bottom w:val="single" w:sz="8" w:space="0" w:color="000000"/>
              <w:right w:val="single" w:sz="8" w:space="0" w:color="000000"/>
            </w:tcBorders>
          </w:tcPr>
          <w:p w14:paraId="18641A8E" w14:textId="77777777" w:rsidR="0051583C" w:rsidRDefault="0051583C">
            <w:pPr>
              <w:spacing w:after="0" w:line="276" w:lineRule="auto"/>
              <w:ind w:left="0" w:firstLine="0"/>
            </w:pPr>
          </w:p>
        </w:tc>
      </w:tr>
      <w:tr w:rsidR="0051583C" w14:paraId="36CF9590" w14:textId="77777777">
        <w:trPr>
          <w:trHeight w:val="473"/>
        </w:trPr>
        <w:tc>
          <w:tcPr>
            <w:tcW w:w="0" w:type="auto"/>
            <w:vMerge/>
            <w:tcBorders>
              <w:top w:val="nil"/>
              <w:left w:val="single" w:sz="8" w:space="0" w:color="000000"/>
              <w:bottom w:val="nil"/>
              <w:right w:val="single" w:sz="8" w:space="0" w:color="000000"/>
            </w:tcBorders>
          </w:tcPr>
          <w:p w14:paraId="77177D9A" w14:textId="77777777" w:rsidR="0051583C" w:rsidRDefault="0051583C">
            <w:pPr>
              <w:spacing w:after="0" w:line="276" w:lineRule="auto"/>
              <w:ind w:left="0" w:firstLine="0"/>
            </w:pPr>
          </w:p>
        </w:tc>
        <w:tc>
          <w:tcPr>
            <w:tcW w:w="0" w:type="auto"/>
            <w:vMerge/>
            <w:tcBorders>
              <w:top w:val="nil"/>
              <w:left w:val="single" w:sz="8" w:space="0" w:color="000000"/>
              <w:bottom w:val="nil"/>
              <w:right w:val="single" w:sz="8" w:space="0" w:color="000000"/>
            </w:tcBorders>
          </w:tcPr>
          <w:p w14:paraId="5B3A6279" w14:textId="77777777" w:rsidR="0051583C" w:rsidRDefault="0051583C">
            <w:pPr>
              <w:spacing w:after="0" w:line="276" w:lineRule="auto"/>
              <w:ind w:left="0" w:firstLine="0"/>
            </w:pPr>
          </w:p>
        </w:tc>
        <w:tc>
          <w:tcPr>
            <w:tcW w:w="1306" w:type="dxa"/>
            <w:tcBorders>
              <w:top w:val="single" w:sz="8" w:space="0" w:color="000000"/>
              <w:left w:val="single" w:sz="8" w:space="0" w:color="000000"/>
              <w:bottom w:val="single" w:sz="8" w:space="0" w:color="000000"/>
              <w:right w:val="single" w:sz="8" w:space="0" w:color="000000"/>
            </w:tcBorders>
            <w:vAlign w:val="center"/>
          </w:tcPr>
          <w:p w14:paraId="69E09A97" w14:textId="77777777" w:rsidR="0051583C" w:rsidRDefault="00B93092">
            <w:pPr>
              <w:spacing w:after="0" w:line="276" w:lineRule="auto"/>
              <w:ind w:left="0" w:firstLine="0"/>
            </w:pPr>
            <w:r>
              <w:rPr>
                <w:rFonts w:ascii="Times New Roman" w:eastAsia="Times New Roman" w:hAnsi="Times New Roman" w:cs="Times New Roman"/>
              </w:rPr>
              <w:t xml:space="preserve">Class-2 </w:t>
            </w:r>
          </w:p>
        </w:tc>
        <w:tc>
          <w:tcPr>
            <w:tcW w:w="6167" w:type="dxa"/>
            <w:gridSpan w:val="3"/>
            <w:tcBorders>
              <w:top w:val="single" w:sz="8" w:space="0" w:color="000000"/>
              <w:left w:val="single" w:sz="8" w:space="0" w:color="000000"/>
              <w:bottom w:val="single" w:sz="8" w:space="0" w:color="000000"/>
              <w:right w:val="single" w:sz="8" w:space="0" w:color="000000"/>
            </w:tcBorders>
            <w:vAlign w:val="center"/>
          </w:tcPr>
          <w:p w14:paraId="68977C81" w14:textId="77777777" w:rsidR="0051583C" w:rsidRDefault="00B93092">
            <w:pPr>
              <w:spacing w:after="0" w:line="276" w:lineRule="auto"/>
              <w:ind w:left="0" w:firstLine="0"/>
            </w:pPr>
            <w:r>
              <w:rPr>
                <w:rFonts w:ascii="Times New Roman" w:eastAsia="Times New Roman" w:hAnsi="Times New Roman" w:cs="Times New Roman"/>
              </w:rPr>
              <w:t xml:space="preserve">Arithmetic operations in n-Base number systems [Lecture 1] </w:t>
            </w:r>
          </w:p>
        </w:tc>
        <w:tc>
          <w:tcPr>
            <w:tcW w:w="0" w:type="auto"/>
            <w:vMerge/>
            <w:tcBorders>
              <w:top w:val="nil"/>
              <w:left w:val="single" w:sz="8" w:space="0" w:color="000000"/>
              <w:bottom w:val="nil"/>
              <w:right w:val="single" w:sz="8" w:space="0" w:color="000000"/>
            </w:tcBorders>
          </w:tcPr>
          <w:p w14:paraId="16903F0D" w14:textId="77777777" w:rsidR="0051583C" w:rsidRDefault="0051583C">
            <w:pPr>
              <w:spacing w:after="0" w:line="276" w:lineRule="auto"/>
              <w:ind w:left="0" w:firstLine="0"/>
            </w:pPr>
          </w:p>
        </w:tc>
      </w:tr>
      <w:tr w:rsidR="0051583C" w14:paraId="656FB7B6" w14:textId="77777777">
        <w:trPr>
          <w:trHeight w:val="372"/>
        </w:trPr>
        <w:tc>
          <w:tcPr>
            <w:tcW w:w="0" w:type="auto"/>
            <w:vMerge/>
            <w:tcBorders>
              <w:top w:val="nil"/>
              <w:left w:val="single" w:sz="8" w:space="0" w:color="000000"/>
              <w:bottom w:val="single" w:sz="8" w:space="0" w:color="000000"/>
              <w:right w:val="single" w:sz="8" w:space="0" w:color="000000"/>
            </w:tcBorders>
          </w:tcPr>
          <w:p w14:paraId="54A985DC"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06812CE1" w14:textId="77777777" w:rsidR="0051583C" w:rsidRDefault="0051583C">
            <w:pPr>
              <w:spacing w:after="0" w:line="276" w:lineRule="auto"/>
              <w:ind w:left="0" w:firstLine="0"/>
            </w:pPr>
          </w:p>
        </w:tc>
        <w:tc>
          <w:tcPr>
            <w:tcW w:w="1306" w:type="dxa"/>
            <w:tcBorders>
              <w:top w:val="single" w:sz="8" w:space="0" w:color="000000"/>
              <w:left w:val="nil"/>
              <w:bottom w:val="single" w:sz="8" w:space="0" w:color="000000"/>
              <w:right w:val="nil"/>
            </w:tcBorders>
          </w:tcPr>
          <w:p w14:paraId="24A3730E"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6167" w:type="dxa"/>
            <w:gridSpan w:val="3"/>
            <w:tcBorders>
              <w:top w:val="single" w:sz="8" w:space="0" w:color="000000"/>
              <w:left w:val="nil"/>
              <w:bottom w:val="single" w:sz="8" w:space="0" w:color="000000"/>
              <w:right w:val="nil"/>
            </w:tcBorders>
          </w:tcPr>
          <w:p w14:paraId="2D81A638"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61D28CC8" w14:textId="77777777" w:rsidR="0051583C" w:rsidRDefault="0051583C">
            <w:pPr>
              <w:spacing w:after="0" w:line="276" w:lineRule="auto"/>
              <w:ind w:left="0" w:firstLine="0"/>
            </w:pPr>
          </w:p>
        </w:tc>
      </w:tr>
      <w:tr w:rsidR="0051583C" w14:paraId="2687984C" w14:textId="77777777">
        <w:trPr>
          <w:trHeight w:val="372"/>
        </w:trPr>
        <w:tc>
          <w:tcPr>
            <w:tcW w:w="1651" w:type="dxa"/>
            <w:vMerge w:val="restart"/>
            <w:tcBorders>
              <w:top w:val="single" w:sz="8" w:space="0" w:color="000000"/>
              <w:left w:val="single" w:sz="8" w:space="0" w:color="000000"/>
              <w:bottom w:val="single" w:sz="8" w:space="0" w:color="000000"/>
              <w:right w:val="single" w:sz="8" w:space="0" w:color="000000"/>
            </w:tcBorders>
          </w:tcPr>
          <w:p w14:paraId="09E79FE8" w14:textId="77777777" w:rsidR="0051583C" w:rsidRDefault="00B93092">
            <w:pPr>
              <w:spacing w:after="0" w:line="240" w:lineRule="auto"/>
              <w:ind w:left="0" w:firstLine="0"/>
              <w:jc w:val="center"/>
            </w:pPr>
            <w:r>
              <w:rPr>
                <w:rFonts w:ascii="Times New Roman" w:eastAsia="Times New Roman" w:hAnsi="Times New Roman" w:cs="Times New Roman"/>
              </w:rPr>
              <w:t xml:space="preserve">Week-2 </w:t>
            </w:r>
          </w:p>
          <w:p w14:paraId="15EE3225"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6E066505"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065E57C6" w14:textId="77777777" w:rsidR="0051583C" w:rsidRDefault="0051583C">
            <w:pPr>
              <w:spacing w:after="0" w:line="276" w:lineRule="auto"/>
              <w:ind w:left="0" w:firstLine="0"/>
              <w:jc w:val="center"/>
            </w:pPr>
          </w:p>
        </w:tc>
        <w:tc>
          <w:tcPr>
            <w:tcW w:w="1414" w:type="dxa"/>
            <w:gridSpan w:val="2"/>
            <w:tcBorders>
              <w:top w:val="single" w:sz="8" w:space="0" w:color="000000"/>
              <w:left w:val="single" w:sz="8" w:space="0" w:color="000000"/>
              <w:bottom w:val="single" w:sz="8" w:space="0" w:color="000000"/>
              <w:right w:val="nil"/>
            </w:tcBorders>
          </w:tcPr>
          <w:p w14:paraId="6C59EA38"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6296" w:type="dxa"/>
            <w:gridSpan w:val="4"/>
            <w:tcBorders>
              <w:top w:val="single" w:sz="8" w:space="0" w:color="000000"/>
              <w:left w:val="nil"/>
              <w:bottom w:val="single" w:sz="8" w:space="0" w:color="000000"/>
              <w:right w:val="single" w:sz="8" w:space="0" w:color="000000"/>
            </w:tcBorders>
          </w:tcPr>
          <w:p w14:paraId="507B5563" w14:textId="77777777" w:rsidR="0051583C" w:rsidRDefault="0051583C">
            <w:pPr>
              <w:spacing w:after="0" w:line="276" w:lineRule="auto"/>
              <w:ind w:left="0" w:firstLine="0"/>
            </w:pPr>
          </w:p>
        </w:tc>
      </w:tr>
      <w:tr w:rsidR="0051583C" w14:paraId="0BD89BD0" w14:textId="77777777">
        <w:trPr>
          <w:trHeight w:val="475"/>
        </w:trPr>
        <w:tc>
          <w:tcPr>
            <w:tcW w:w="0" w:type="auto"/>
            <w:vMerge/>
            <w:tcBorders>
              <w:top w:val="nil"/>
              <w:left w:val="single" w:sz="8" w:space="0" w:color="000000"/>
              <w:bottom w:val="nil"/>
              <w:right w:val="single" w:sz="8" w:space="0" w:color="000000"/>
            </w:tcBorders>
          </w:tcPr>
          <w:p w14:paraId="3AEA7393" w14:textId="77777777" w:rsidR="0051583C" w:rsidRDefault="0051583C">
            <w:pPr>
              <w:spacing w:after="0" w:line="276" w:lineRule="auto"/>
              <w:ind w:left="0" w:firstLine="0"/>
            </w:pPr>
          </w:p>
        </w:tc>
        <w:tc>
          <w:tcPr>
            <w:tcW w:w="108" w:type="dxa"/>
            <w:vMerge w:val="restart"/>
            <w:tcBorders>
              <w:top w:val="nil"/>
              <w:left w:val="single" w:sz="8" w:space="0" w:color="000000"/>
              <w:bottom w:val="single" w:sz="8" w:space="0" w:color="000000"/>
              <w:right w:val="single" w:sz="8" w:space="0" w:color="000000"/>
            </w:tcBorders>
          </w:tcPr>
          <w:p w14:paraId="4F60B1AF" w14:textId="77777777" w:rsidR="0051583C" w:rsidRDefault="0051583C">
            <w:pPr>
              <w:spacing w:after="0" w:line="276" w:lineRule="auto"/>
              <w:ind w:left="0" w:firstLine="0"/>
            </w:pPr>
          </w:p>
        </w:tc>
        <w:tc>
          <w:tcPr>
            <w:tcW w:w="1306" w:type="dxa"/>
            <w:tcBorders>
              <w:top w:val="single" w:sz="8" w:space="0" w:color="000000"/>
              <w:left w:val="single" w:sz="8" w:space="0" w:color="000000"/>
              <w:bottom w:val="single" w:sz="8" w:space="0" w:color="000000"/>
              <w:right w:val="single" w:sz="8" w:space="0" w:color="000000"/>
            </w:tcBorders>
            <w:vAlign w:val="center"/>
          </w:tcPr>
          <w:p w14:paraId="4B8D53E6" w14:textId="77777777" w:rsidR="0051583C" w:rsidRDefault="00B93092">
            <w:pPr>
              <w:spacing w:after="0" w:line="276" w:lineRule="auto"/>
              <w:ind w:left="0" w:firstLine="0"/>
            </w:pPr>
            <w:r>
              <w:rPr>
                <w:rFonts w:ascii="Times New Roman" w:eastAsia="Times New Roman" w:hAnsi="Times New Roman" w:cs="Times New Roman"/>
              </w:rPr>
              <w:t xml:space="preserve">Class-3 </w:t>
            </w:r>
          </w:p>
        </w:tc>
        <w:tc>
          <w:tcPr>
            <w:tcW w:w="6167" w:type="dxa"/>
            <w:gridSpan w:val="3"/>
            <w:tcBorders>
              <w:top w:val="single" w:sz="8" w:space="0" w:color="000000"/>
              <w:left w:val="single" w:sz="8" w:space="0" w:color="000000"/>
              <w:bottom w:val="single" w:sz="8" w:space="0" w:color="000000"/>
              <w:right w:val="single" w:sz="8" w:space="0" w:color="000000"/>
            </w:tcBorders>
            <w:vAlign w:val="center"/>
          </w:tcPr>
          <w:p w14:paraId="07D889C8" w14:textId="77777777" w:rsidR="0051583C" w:rsidRDefault="00B93092">
            <w:pPr>
              <w:spacing w:after="0" w:line="276" w:lineRule="auto"/>
              <w:ind w:left="0" w:firstLine="0"/>
            </w:pPr>
            <w:r>
              <w:rPr>
                <w:rFonts w:ascii="Times New Roman" w:eastAsia="Times New Roman" w:hAnsi="Times New Roman" w:cs="Times New Roman"/>
              </w:rPr>
              <w:t xml:space="preserve">BCD, Excess-3 Codes, 1’s and 2’s complement [Lecture 2] </w:t>
            </w:r>
          </w:p>
        </w:tc>
        <w:tc>
          <w:tcPr>
            <w:tcW w:w="130" w:type="dxa"/>
            <w:vMerge w:val="restart"/>
            <w:tcBorders>
              <w:top w:val="nil"/>
              <w:left w:val="single" w:sz="8" w:space="0" w:color="000000"/>
              <w:bottom w:val="single" w:sz="8" w:space="0" w:color="000000"/>
              <w:right w:val="single" w:sz="8" w:space="0" w:color="000000"/>
            </w:tcBorders>
          </w:tcPr>
          <w:p w14:paraId="192A6E5D" w14:textId="77777777" w:rsidR="0051583C" w:rsidRDefault="0051583C">
            <w:pPr>
              <w:spacing w:after="0" w:line="276" w:lineRule="auto"/>
              <w:ind w:left="0" w:firstLine="0"/>
            </w:pPr>
          </w:p>
        </w:tc>
      </w:tr>
      <w:tr w:rsidR="0051583C" w14:paraId="2D10F50B" w14:textId="77777777">
        <w:trPr>
          <w:trHeight w:val="725"/>
        </w:trPr>
        <w:tc>
          <w:tcPr>
            <w:tcW w:w="0" w:type="auto"/>
            <w:vMerge/>
            <w:tcBorders>
              <w:top w:val="nil"/>
              <w:left w:val="single" w:sz="8" w:space="0" w:color="000000"/>
              <w:bottom w:val="nil"/>
              <w:right w:val="single" w:sz="8" w:space="0" w:color="000000"/>
            </w:tcBorders>
          </w:tcPr>
          <w:p w14:paraId="0FDE2C9E" w14:textId="77777777" w:rsidR="0051583C" w:rsidRDefault="0051583C">
            <w:pPr>
              <w:spacing w:after="0" w:line="276" w:lineRule="auto"/>
              <w:ind w:left="0" w:firstLine="0"/>
            </w:pPr>
          </w:p>
        </w:tc>
        <w:tc>
          <w:tcPr>
            <w:tcW w:w="0" w:type="auto"/>
            <w:vMerge/>
            <w:tcBorders>
              <w:top w:val="nil"/>
              <w:left w:val="single" w:sz="8" w:space="0" w:color="000000"/>
              <w:bottom w:val="nil"/>
              <w:right w:val="single" w:sz="8" w:space="0" w:color="000000"/>
            </w:tcBorders>
          </w:tcPr>
          <w:p w14:paraId="596269C3" w14:textId="77777777" w:rsidR="0051583C" w:rsidRDefault="0051583C">
            <w:pPr>
              <w:spacing w:after="0" w:line="276" w:lineRule="auto"/>
              <w:ind w:left="0" w:firstLine="0"/>
            </w:pPr>
          </w:p>
        </w:tc>
        <w:tc>
          <w:tcPr>
            <w:tcW w:w="1306" w:type="dxa"/>
            <w:tcBorders>
              <w:top w:val="single" w:sz="8" w:space="0" w:color="000000"/>
              <w:left w:val="single" w:sz="8" w:space="0" w:color="000000"/>
              <w:bottom w:val="single" w:sz="8" w:space="0" w:color="000000"/>
              <w:right w:val="single" w:sz="8" w:space="0" w:color="000000"/>
            </w:tcBorders>
          </w:tcPr>
          <w:p w14:paraId="2F8038CE" w14:textId="77777777" w:rsidR="0051583C" w:rsidRDefault="00B93092">
            <w:pPr>
              <w:spacing w:after="0" w:line="276" w:lineRule="auto"/>
              <w:ind w:left="0" w:firstLine="0"/>
            </w:pPr>
            <w:r>
              <w:rPr>
                <w:rFonts w:ascii="Times New Roman" w:eastAsia="Times New Roman" w:hAnsi="Times New Roman" w:cs="Times New Roman"/>
              </w:rPr>
              <w:t xml:space="preserve">Class-4 </w:t>
            </w:r>
          </w:p>
        </w:tc>
        <w:tc>
          <w:tcPr>
            <w:tcW w:w="6167" w:type="dxa"/>
            <w:gridSpan w:val="3"/>
            <w:tcBorders>
              <w:top w:val="single" w:sz="8" w:space="0" w:color="000000"/>
              <w:left w:val="single" w:sz="8" w:space="0" w:color="000000"/>
              <w:bottom w:val="single" w:sz="8" w:space="0" w:color="000000"/>
              <w:right w:val="single" w:sz="8" w:space="0" w:color="000000"/>
            </w:tcBorders>
            <w:vAlign w:val="center"/>
          </w:tcPr>
          <w:p w14:paraId="650FFDF1" w14:textId="77777777" w:rsidR="0051583C" w:rsidRDefault="00B93092">
            <w:pPr>
              <w:spacing w:after="0" w:line="276" w:lineRule="auto"/>
              <w:ind w:left="0" w:firstLine="0"/>
            </w:pPr>
            <w:r>
              <w:rPr>
                <w:rFonts w:ascii="Times New Roman" w:eastAsia="Times New Roman" w:hAnsi="Times New Roman" w:cs="Times New Roman"/>
              </w:rPr>
              <w:t xml:space="preserve">Introduction to Boolean Logic, Basic Gates, Truth Tables, Universal Gates [Lecture 3] </w:t>
            </w:r>
          </w:p>
        </w:tc>
        <w:tc>
          <w:tcPr>
            <w:tcW w:w="0" w:type="auto"/>
            <w:vMerge/>
            <w:tcBorders>
              <w:top w:val="nil"/>
              <w:left w:val="single" w:sz="8" w:space="0" w:color="000000"/>
              <w:bottom w:val="nil"/>
              <w:right w:val="single" w:sz="8" w:space="0" w:color="000000"/>
            </w:tcBorders>
          </w:tcPr>
          <w:p w14:paraId="318DEEDA" w14:textId="77777777" w:rsidR="0051583C" w:rsidRDefault="0051583C">
            <w:pPr>
              <w:spacing w:after="0" w:line="276" w:lineRule="auto"/>
              <w:ind w:left="0" w:firstLine="0"/>
            </w:pPr>
          </w:p>
        </w:tc>
      </w:tr>
      <w:tr w:rsidR="0051583C" w14:paraId="02F0200D" w14:textId="77777777">
        <w:trPr>
          <w:trHeight w:val="374"/>
        </w:trPr>
        <w:tc>
          <w:tcPr>
            <w:tcW w:w="0" w:type="auto"/>
            <w:vMerge/>
            <w:tcBorders>
              <w:top w:val="nil"/>
              <w:left w:val="single" w:sz="8" w:space="0" w:color="000000"/>
              <w:bottom w:val="single" w:sz="8" w:space="0" w:color="000000"/>
              <w:right w:val="single" w:sz="8" w:space="0" w:color="000000"/>
            </w:tcBorders>
          </w:tcPr>
          <w:p w14:paraId="7E956449"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443534B0" w14:textId="77777777" w:rsidR="0051583C" w:rsidRDefault="0051583C">
            <w:pPr>
              <w:spacing w:after="0" w:line="276" w:lineRule="auto"/>
              <w:ind w:left="0" w:firstLine="0"/>
            </w:pPr>
          </w:p>
        </w:tc>
        <w:tc>
          <w:tcPr>
            <w:tcW w:w="1306" w:type="dxa"/>
            <w:tcBorders>
              <w:top w:val="single" w:sz="8" w:space="0" w:color="000000"/>
              <w:left w:val="nil"/>
              <w:bottom w:val="single" w:sz="8" w:space="0" w:color="000000"/>
              <w:right w:val="nil"/>
            </w:tcBorders>
          </w:tcPr>
          <w:p w14:paraId="48331AA1"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6167" w:type="dxa"/>
            <w:gridSpan w:val="3"/>
            <w:tcBorders>
              <w:top w:val="single" w:sz="8" w:space="0" w:color="000000"/>
              <w:left w:val="nil"/>
              <w:bottom w:val="single" w:sz="8" w:space="0" w:color="000000"/>
              <w:right w:val="nil"/>
            </w:tcBorders>
          </w:tcPr>
          <w:p w14:paraId="6B917265"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45DE79B6" w14:textId="77777777" w:rsidR="0051583C" w:rsidRDefault="0051583C">
            <w:pPr>
              <w:spacing w:after="0" w:line="276" w:lineRule="auto"/>
              <w:ind w:left="0" w:firstLine="0"/>
            </w:pPr>
          </w:p>
        </w:tc>
      </w:tr>
      <w:tr w:rsidR="0051583C" w14:paraId="3D8BBF68" w14:textId="77777777">
        <w:trPr>
          <w:trHeight w:val="372"/>
        </w:trPr>
        <w:tc>
          <w:tcPr>
            <w:tcW w:w="1651" w:type="dxa"/>
            <w:vMerge w:val="restart"/>
            <w:tcBorders>
              <w:top w:val="single" w:sz="8" w:space="0" w:color="000000"/>
              <w:left w:val="single" w:sz="8" w:space="0" w:color="000000"/>
              <w:bottom w:val="single" w:sz="8" w:space="0" w:color="000000"/>
              <w:right w:val="single" w:sz="8" w:space="0" w:color="000000"/>
            </w:tcBorders>
          </w:tcPr>
          <w:p w14:paraId="510A3989" w14:textId="77777777" w:rsidR="0051583C" w:rsidRDefault="00B93092">
            <w:pPr>
              <w:spacing w:after="0" w:line="240" w:lineRule="auto"/>
              <w:ind w:left="0" w:firstLine="0"/>
              <w:jc w:val="center"/>
            </w:pPr>
            <w:r>
              <w:rPr>
                <w:rFonts w:ascii="Times New Roman" w:eastAsia="Times New Roman" w:hAnsi="Times New Roman" w:cs="Times New Roman"/>
              </w:rPr>
              <w:t xml:space="preserve">Week-3 </w:t>
            </w:r>
          </w:p>
          <w:p w14:paraId="104E1A10"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1F4A8166"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0852F8A1" w14:textId="77777777" w:rsidR="0051583C" w:rsidRDefault="0051583C">
            <w:pPr>
              <w:spacing w:after="0" w:line="276" w:lineRule="auto"/>
              <w:ind w:left="0" w:firstLine="0"/>
              <w:jc w:val="center"/>
            </w:pPr>
          </w:p>
        </w:tc>
        <w:tc>
          <w:tcPr>
            <w:tcW w:w="1519" w:type="dxa"/>
            <w:gridSpan w:val="3"/>
            <w:tcBorders>
              <w:top w:val="single" w:sz="8" w:space="0" w:color="000000"/>
              <w:left w:val="single" w:sz="8" w:space="0" w:color="000000"/>
              <w:bottom w:val="single" w:sz="8" w:space="0" w:color="000000"/>
              <w:right w:val="nil"/>
            </w:tcBorders>
          </w:tcPr>
          <w:p w14:paraId="7218F268"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6192" w:type="dxa"/>
            <w:gridSpan w:val="3"/>
            <w:tcBorders>
              <w:top w:val="single" w:sz="8" w:space="0" w:color="000000"/>
              <w:left w:val="nil"/>
              <w:bottom w:val="single" w:sz="8" w:space="0" w:color="000000"/>
              <w:right w:val="single" w:sz="8" w:space="0" w:color="000000"/>
            </w:tcBorders>
          </w:tcPr>
          <w:p w14:paraId="42186948" w14:textId="77777777" w:rsidR="0051583C" w:rsidRDefault="0051583C">
            <w:pPr>
              <w:spacing w:after="0" w:line="276" w:lineRule="auto"/>
              <w:ind w:left="0" w:firstLine="0"/>
            </w:pPr>
          </w:p>
        </w:tc>
      </w:tr>
      <w:tr w:rsidR="0051583C" w14:paraId="57E3C560" w14:textId="77777777">
        <w:trPr>
          <w:trHeight w:val="473"/>
        </w:trPr>
        <w:tc>
          <w:tcPr>
            <w:tcW w:w="0" w:type="auto"/>
            <w:vMerge/>
            <w:tcBorders>
              <w:top w:val="nil"/>
              <w:left w:val="single" w:sz="8" w:space="0" w:color="000000"/>
              <w:bottom w:val="nil"/>
              <w:right w:val="single" w:sz="8" w:space="0" w:color="000000"/>
            </w:tcBorders>
          </w:tcPr>
          <w:p w14:paraId="353AC0DD" w14:textId="77777777" w:rsidR="0051583C" w:rsidRDefault="0051583C">
            <w:pPr>
              <w:spacing w:after="0" w:line="276" w:lineRule="auto"/>
              <w:ind w:left="0" w:firstLine="0"/>
            </w:pPr>
          </w:p>
        </w:tc>
        <w:tc>
          <w:tcPr>
            <w:tcW w:w="108" w:type="dxa"/>
            <w:vMerge w:val="restart"/>
            <w:tcBorders>
              <w:top w:val="nil"/>
              <w:left w:val="single" w:sz="8" w:space="0" w:color="000000"/>
              <w:bottom w:val="single" w:sz="8" w:space="0" w:color="000000"/>
              <w:right w:val="single" w:sz="8" w:space="0" w:color="000000"/>
            </w:tcBorders>
          </w:tcPr>
          <w:p w14:paraId="2A05AE16" w14:textId="77777777" w:rsidR="0051583C" w:rsidRDefault="0051583C">
            <w:pPr>
              <w:spacing w:after="0" w:line="276" w:lineRule="auto"/>
              <w:ind w:left="0" w:firstLine="0"/>
            </w:pPr>
          </w:p>
        </w:tc>
        <w:tc>
          <w:tcPr>
            <w:tcW w:w="1411" w:type="dxa"/>
            <w:gridSpan w:val="2"/>
            <w:tcBorders>
              <w:top w:val="single" w:sz="8" w:space="0" w:color="000000"/>
              <w:left w:val="single" w:sz="8" w:space="0" w:color="000000"/>
              <w:bottom w:val="single" w:sz="8" w:space="0" w:color="000000"/>
              <w:right w:val="single" w:sz="8" w:space="0" w:color="000000"/>
            </w:tcBorders>
            <w:vAlign w:val="center"/>
          </w:tcPr>
          <w:p w14:paraId="36F446A1" w14:textId="77777777" w:rsidR="0051583C" w:rsidRDefault="00B93092">
            <w:pPr>
              <w:spacing w:after="0" w:line="276" w:lineRule="auto"/>
              <w:ind w:left="2" w:firstLine="0"/>
            </w:pPr>
            <w:r>
              <w:rPr>
                <w:rFonts w:ascii="Times New Roman" w:eastAsia="Times New Roman" w:hAnsi="Times New Roman" w:cs="Times New Roman"/>
              </w:rPr>
              <w:t xml:space="preserve">Class-5 </w:t>
            </w:r>
          </w:p>
        </w:tc>
        <w:tc>
          <w:tcPr>
            <w:tcW w:w="6062" w:type="dxa"/>
            <w:gridSpan w:val="2"/>
            <w:tcBorders>
              <w:top w:val="single" w:sz="8" w:space="0" w:color="000000"/>
              <w:left w:val="single" w:sz="8" w:space="0" w:color="000000"/>
              <w:bottom w:val="single" w:sz="8" w:space="0" w:color="000000"/>
              <w:right w:val="single" w:sz="8" w:space="0" w:color="000000"/>
            </w:tcBorders>
            <w:vAlign w:val="center"/>
          </w:tcPr>
          <w:p w14:paraId="544650A6" w14:textId="77777777" w:rsidR="0051583C" w:rsidRDefault="00B93092">
            <w:pPr>
              <w:spacing w:after="0" w:line="276" w:lineRule="auto"/>
              <w:ind w:left="0" w:firstLine="0"/>
            </w:pPr>
            <w:r>
              <w:rPr>
                <w:rFonts w:ascii="Times New Roman" w:eastAsia="Times New Roman" w:hAnsi="Times New Roman" w:cs="Times New Roman"/>
              </w:rPr>
              <w:t xml:space="preserve">Boolean Algebra, Duality [Lecture 3] </w:t>
            </w:r>
          </w:p>
        </w:tc>
        <w:tc>
          <w:tcPr>
            <w:tcW w:w="130" w:type="dxa"/>
            <w:vMerge w:val="restart"/>
            <w:tcBorders>
              <w:top w:val="nil"/>
              <w:left w:val="single" w:sz="8" w:space="0" w:color="000000"/>
              <w:bottom w:val="single" w:sz="8" w:space="0" w:color="000000"/>
              <w:right w:val="single" w:sz="8" w:space="0" w:color="000000"/>
            </w:tcBorders>
          </w:tcPr>
          <w:p w14:paraId="2890D90E" w14:textId="77777777" w:rsidR="0051583C" w:rsidRDefault="0051583C">
            <w:pPr>
              <w:spacing w:after="0" w:line="276" w:lineRule="auto"/>
              <w:ind w:left="0" w:firstLine="0"/>
            </w:pPr>
          </w:p>
        </w:tc>
      </w:tr>
      <w:tr w:rsidR="0051583C" w14:paraId="34E47903" w14:textId="77777777">
        <w:trPr>
          <w:trHeight w:val="475"/>
        </w:trPr>
        <w:tc>
          <w:tcPr>
            <w:tcW w:w="0" w:type="auto"/>
            <w:vMerge/>
            <w:tcBorders>
              <w:top w:val="nil"/>
              <w:left w:val="single" w:sz="8" w:space="0" w:color="000000"/>
              <w:bottom w:val="nil"/>
              <w:right w:val="single" w:sz="8" w:space="0" w:color="000000"/>
            </w:tcBorders>
          </w:tcPr>
          <w:p w14:paraId="5817E52A" w14:textId="77777777" w:rsidR="0051583C" w:rsidRDefault="0051583C">
            <w:pPr>
              <w:spacing w:after="0" w:line="276" w:lineRule="auto"/>
              <w:ind w:left="0" w:firstLine="0"/>
            </w:pPr>
          </w:p>
        </w:tc>
        <w:tc>
          <w:tcPr>
            <w:tcW w:w="0" w:type="auto"/>
            <w:vMerge/>
            <w:tcBorders>
              <w:top w:val="nil"/>
              <w:left w:val="single" w:sz="8" w:space="0" w:color="000000"/>
              <w:bottom w:val="nil"/>
              <w:right w:val="single" w:sz="8" w:space="0" w:color="000000"/>
            </w:tcBorders>
          </w:tcPr>
          <w:p w14:paraId="27BF6EAD" w14:textId="77777777" w:rsidR="0051583C" w:rsidRDefault="0051583C">
            <w:pPr>
              <w:spacing w:after="0" w:line="276" w:lineRule="auto"/>
              <w:ind w:left="0" w:firstLine="0"/>
            </w:pPr>
          </w:p>
        </w:tc>
        <w:tc>
          <w:tcPr>
            <w:tcW w:w="1411" w:type="dxa"/>
            <w:gridSpan w:val="2"/>
            <w:tcBorders>
              <w:top w:val="single" w:sz="8" w:space="0" w:color="000000"/>
              <w:left w:val="single" w:sz="8" w:space="0" w:color="000000"/>
              <w:bottom w:val="single" w:sz="8" w:space="0" w:color="000000"/>
              <w:right w:val="single" w:sz="8" w:space="0" w:color="000000"/>
            </w:tcBorders>
            <w:vAlign w:val="center"/>
          </w:tcPr>
          <w:p w14:paraId="7605A455" w14:textId="77777777" w:rsidR="0051583C" w:rsidRDefault="00B93092">
            <w:pPr>
              <w:spacing w:after="0" w:line="276" w:lineRule="auto"/>
              <w:ind w:left="2" w:firstLine="0"/>
            </w:pPr>
            <w:r>
              <w:rPr>
                <w:rFonts w:ascii="Times New Roman" w:eastAsia="Times New Roman" w:hAnsi="Times New Roman" w:cs="Times New Roman"/>
              </w:rPr>
              <w:t xml:space="preserve">Class-6 </w:t>
            </w:r>
          </w:p>
        </w:tc>
        <w:tc>
          <w:tcPr>
            <w:tcW w:w="6062" w:type="dxa"/>
            <w:gridSpan w:val="2"/>
            <w:tcBorders>
              <w:top w:val="single" w:sz="8" w:space="0" w:color="000000"/>
              <w:left w:val="single" w:sz="8" w:space="0" w:color="000000"/>
              <w:bottom w:val="single" w:sz="8" w:space="0" w:color="000000"/>
              <w:right w:val="single" w:sz="8" w:space="0" w:color="000000"/>
            </w:tcBorders>
            <w:vAlign w:val="center"/>
          </w:tcPr>
          <w:p w14:paraId="517E47A4" w14:textId="77777777" w:rsidR="0051583C" w:rsidRDefault="00B93092">
            <w:pPr>
              <w:spacing w:after="0" w:line="276" w:lineRule="auto"/>
              <w:ind w:left="0" w:firstLine="0"/>
            </w:pPr>
            <w:r>
              <w:rPr>
                <w:rFonts w:ascii="Times New Roman" w:eastAsia="Times New Roman" w:hAnsi="Times New Roman" w:cs="Times New Roman"/>
              </w:rPr>
              <w:t xml:space="preserve">SOP, POS [Lecture 4_and_5] </w:t>
            </w:r>
          </w:p>
        </w:tc>
        <w:tc>
          <w:tcPr>
            <w:tcW w:w="0" w:type="auto"/>
            <w:vMerge/>
            <w:tcBorders>
              <w:top w:val="nil"/>
              <w:left w:val="single" w:sz="8" w:space="0" w:color="000000"/>
              <w:bottom w:val="nil"/>
              <w:right w:val="single" w:sz="8" w:space="0" w:color="000000"/>
            </w:tcBorders>
          </w:tcPr>
          <w:p w14:paraId="748F34AB" w14:textId="77777777" w:rsidR="0051583C" w:rsidRDefault="0051583C">
            <w:pPr>
              <w:spacing w:after="0" w:line="276" w:lineRule="auto"/>
              <w:ind w:left="0" w:firstLine="0"/>
            </w:pPr>
          </w:p>
        </w:tc>
      </w:tr>
      <w:tr w:rsidR="0051583C" w14:paraId="4B890D07" w14:textId="77777777">
        <w:trPr>
          <w:trHeight w:val="372"/>
        </w:trPr>
        <w:tc>
          <w:tcPr>
            <w:tcW w:w="0" w:type="auto"/>
            <w:vMerge/>
            <w:tcBorders>
              <w:top w:val="nil"/>
              <w:left w:val="single" w:sz="8" w:space="0" w:color="000000"/>
              <w:bottom w:val="single" w:sz="8" w:space="0" w:color="000000"/>
              <w:right w:val="single" w:sz="8" w:space="0" w:color="000000"/>
            </w:tcBorders>
          </w:tcPr>
          <w:p w14:paraId="3C03295A"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6056438D" w14:textId="77777777" w:rsidR="0051583C" w:rsidRDefault="0051583C">
            <w:pPr>
              <w:spacing w:after="0" w:line="276" w:lineRule="auto"/>
              <w:ind w:left="0" w:firstLine="0"/>
            </w:pPr>
          </w:p>
        </w:tc>
        <w:tc>
          <w:tcPr>
            <w:tcW w:w="1411" w:type="dxa"/>
            <w:gridSpan w:val="2"/>
            <w:tcBorders>
              <w:top w:val="single" w:sz="8" w:space="0" w:color="000000"/>
              <w:left w:val="nil"/>
              <w:bottom w:val="single" w:sz="8" w:space="0" w:color="000000"/>
              <w:right w:val="nil"/>
            </w:tcBorders>
          </w:tcPr>
          <w:p w14:paraId="686A5A9A"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6062" w:type="dxa"/>
            <w:gridSpan w:val="2"/>
            <w:tcBorders>
              <w:top w:val="single" w:sz="8" w:space="0" w:color="000000"/>
              <w:left w:val="nil"/>
              <w:bottom w:val="single" w:sz="8" w:space="0" w:color="000000"/>
              <w:right w:val="nil"/>
            </w:tcBorders>
          </w:tcPr>
          <w:p w14:paraId="5322B2BE"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752FF2F8" w14:textId="77777777" w:rsidR="0051583C" w:rsidRDefault="0051583C">
            <w:pPr>
              <w:spacing w:after="0" w:line="276" w:lineRule="auto"/>
              <w:ind w:left="0" w:firstLine="0"/>
            </w:pPr>
          </w:p>
        </w:tc>
      </w:tr>
      <w:tr w:rsidR="0051583C" w14:paraId="30AB4669" w14:textId="77777777">
        <w:trPr>
          <w:trHeight w:val="372"/>
        </w:trPr>
        <w:tc>
          <w:tcPr>
            <w:tcW w:w="1651" w:type="dxa"/>
            <w:vMerge w:val="restart"/>
            <w:tcBorders>
              <w:top w:val="single" w:sz="8" w:space="0" w:color="000000"/>
              <w:left w:val="single" w:sz="8" w:space="0" w:color="000000"/>
              <w:bottom w:val="single" w:sz="8" w:space="0" w:color="000000"/>
              <w:right w:val="single" w:sz="8" w:space="0" w:color="000000"/>
            </w:tcBorders>
          </w:tcPr>
          <w:p w14:paraId="63C5A5F9" w14:textId="77777777" w:rsidR="0051583C" w:rsidRDefault="00B93092">
            <w:pPr>
              <w:spacing w:after="0" w:line="240" w:lineRule="auto"/>
              <w:ind w:left="0" w:firstLine="0"/>
              <w:jc w:val="center"/>
            </w:pPr>
            <w:r>
              <w:rPr>
                <w:rFonts w:ascii="Times New Roman" w:eastAsia="Times New Roman" w:hAnsi="Times New Roman" w:cs="Times New Roman"/>
              </w:rPr>
              <w:lastRenderedPageBreak/>
              <w:t xml:space="preserve">Week-4 </w:t>
            </w:r>
          </w:p>
          <w:p w14:paraId="307D38E5"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4EFC7132"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458F7A5C" w14:textId="77777777" w:rsidR="0051583C" w:rsidRDefault="0051583C" w:rsidP="00EF2657">
            <w:pPr>
              <w:spacing w:after="0" w:line="276" w:lineRule="auto"/>
              <w:ind w:left="0" w:firstLine="0"/>
              <w:jc w:val="center"/>
            </w:pPr>
          </w:p>
        </w:tc>
        <w:tc>
          <w:tcPr>
            <w:tcW w:w="1519" w:type="dxa"/>
            <w:gridSpan w:val="3"/>
            <w:tcBorders>
              <w:top w:val="single" w:sz="8" w:space="0" w:color="000000"/>
              <w:left w:val="single" w:sz="8" w:space="0" w:color="000000"/>
              <w:bottom w:val="single" w:sz="8" w:space="0" w:color="000000"/>
              <w:right w:val="nil"/>
            </w:tcBorders>
          </w:tcPr>
          <w:p w14:paraId="2C55E42E"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6192" w:type="dxa"/>
            <w:gridSpan w:val="3"/>
            <w:tcBorders>
              <w:top w:val="single" w:sz="8" w:space="0" w:color="000000"/>
              <w:left w:val="nil"/>
              <w:bottom w:val="single" w:sz="8" w:space="0" w:color="000000"/>
              <w:right w:val="single" w:sz="8" w:space="0" w:color="000000"/>
            </w:tcBorders>
          </w:tcPr>
          <w:p w14:paraId="761F7A7F" w14:textId="77777777" w:rsidR="0051583C" w:rsidRDefault="0051583C">
            <w:pPr>
              <w:spacing w:after="0" w:line="276" w:lineRule="auto"/>
              <w:ind w:left="0" w:firstLine="0"/>
            </w:pPr>
          </w:p>
        </w:tc>
      </w:tr>
      <w:tr w:rsidR="0051583C" w14:paraId="4DFF2490" w14:textId="77777777">
        <w:trPr>
          <w:trHeight w:val="473"/>
        </w:trPr>
        <w:tc>
          <w:tcPr>
            <w:tcW w:w="0" w:type="auto"/>
            <w:vMerge/>
            <w:tcBorders>
              <w:top w:val="nil"/>
              <w:left w:val="single" w:sz="8" w:space="0" w:color="000000"/>
              <w:bottom w:val="nil"/>
              <w:right w:val="single" w:sz="8" w:space="0" w:color="000000"/>
            </w:tcBorders>
          </w:tcPr>
          <w:p w14:paraId="35B8EFC1" w14:textId="77777777" w:rsidR="0051583C" w:rsidRDefault="0051583C">
            <w:pPr>
              <w:spacing w:after="0" w:line="276" w:lineRule="auto"/>
              <w:ind w:left="0" w:firstLine="0"/>
            </w:pPr>
          </w:p>
        </w:tc>
        <w:tc>
          <w:tcPr>
            <w:tcW w:w="108" w:type="dxa"/>
            <w:vMerge w:val="restart"/>
            <w:tcBorders>
              <w:top w:val="nil"/>
              <w:left w:val="single" w:sz="8" w:space="0" w:color="000000"/>
              <w:bottom w:val="single" w:sz="8" w:space="0" w:color="000000"/>
              <w:right w:val="single" w:sz="8" w:space="0" w:color="000000"/>
            </w:tcBorders>
          </w:tcPr>
          <w:p w14:paraId="12D28F24" w14:textId="77777777" w:rsidR="0051583C" w:rsidRDefault="0051583C">
            <w:pPr>
              <w:spacing w:after="0" w:line="276" w:lineRule="auto"/>
              <w:ind w:left="0" w:firstLine="0"/>
            </w:pPr>
          </w:p>
        </w:tc>
        <w:tc>
          <w:tcPr>
            <w:tcW w:w="1411" w:type="dxa"/>
            <w:gridSpan w:val="2"/>
            <w:tcBorders>
              <w:top w:val="single" w:sz="8" w:space="0" w:color="000000"/>
              <w:left w:val="single" w:sz="8" w:space="0" w:color="000000"/>
              <w:bottom w:val="single" w:sz="8" w:space="0" w:color="000000"/>
              <w:right w:val="single" w:sz="8" w:space="0" w:color="000000"/>
            </w:tcBorders>
            <w:vAlign w:val="center"/>
          </w:tcPr>
          <w:p w14:paraId="32CA0B41" w14:textId="77777777" w:rsidR="0051583C" w:rsidRDefault="00B93092">
            <w:pPr>
              <w:spacing w:after="0" w:line="276" w:lineRule="auto"/>
              <w:ind w:left="2" w:firstLine="0"/>
            </w:pPr>
            <w:r>
              <w:rPr>
                <w:rFonts w:ascii="Times New Roman" w:eastAsia="Times New Roman" w:hAnsi="Times New Roman" w:cs="Times New Roman"/>
              </w:rPr>
              <w:t xml:space="preserve">Class-7 </w:t>
            </w:r>
          </w:p>
        </w:tc>
        <w:tc>
          <w:tcPr>
            <w:tcW w:w="6062" w:type="dxa"/>
            <w:gridSpan w:val="2"/>
            <w:tcBorders>
              <w:top w:val="single" w:sz="8" w:space="0" w:color="000000"/>
              <w:left w:val="single" w:sz="8" w:space="0" w:color="000000"/>
              <w:bottom w:val="single" w:sz="8" w:space="0" w:color="000000"/>
              <w:right w:val="single" w:sz="8" w:space="0" w:color="000000"/>
            </w:tcBorders>
            <w:vAlign w:val="center"/>
          </w:tcPr>
          <w:p w14:paraId="0C1E98C7" w14:textId="77777777" w:rsidR="0051583C" w:rsidRDefault="00B93092">
            <w:pPr>
              <w:spacing w:after="0" w:line="276" w:lineRule="auto"/>
              <w:ind w:left="0" w:firstLine="0"/>
            </w:pPr>
            <w:r>
              <w:rPr>
                <w:rFonts w:ascii="Times New Roman" w:eastAsia="Times New Roman" w:hAnsi="Times New Roman" w:cs="Times New Roman"/>
              </w:rPr>
              <w:t xml:space="preserve">Karnaugh Map [Lecture 4_and_5] </w:t>
            </w:r>
          </w:p>
        </w:tc>
        <w:tc>
          <w:tcPr>
            <w:tcW w:w="130" w:type="dxa"/>
            <w:vMerge w:val="restart"/>
            <w:tcBorders>
              <w:top w:val="nil"/>
              <w:left w:val="single" w:sz="8" w:space="0" w:color="000000"/>
              <w:bottom w:val="single" w:sz="8" w:space="0" w:color="000000"/>
              <w:right w:val="single" w:sz="8" w:space="0" w:color="000000"/>
            </w:tcBorders>
          </w:tcPr>
          <w:p w14:paraId="0CD7CDCF" w14:textId="77777777" w:rsidR="0051583C" w:rsidRDefault="0051583C">
            <w:pPr>
              <w:spacing w:after="0" w:line="276" w:lineRule="auto"/>
              <w:ind w:left="0" w:firstLine="0"/>
            </w:pPr>
          </w:p>
        </w:tc>
      </w:tr>
      <w:tr w:rsidR="0051583C" w14:paraId="29CD171D" w14:textId="77777777">
        <w:trPr>
          <w:trHeight w:val="475"/>
        </w:trPr>
        <w:tc>
          <w:tcPr>
            <w:tcW w:w="0" w:type="auto"/>
            <w:vMerge/>
            <w:tcBorders>
              <w:top w:val="nil"/>
              <w:left w:val="single" w:sz="8" w:space="0" w:color="000000"/>
              <w:bottom w:val="nil"/>
              <w:right w:val="single" w:sz="8" w:space="0" w:color="000000"/>
            </w:tcBorders>
          </w:tcPr>
          <w:p w14:paraId="502A8227" w14:textId="77777777" w:rsidR="0051583C" w:rsidRDefault="0051583C">
            <w:pPr>
              <w:spacing w:after="0" w:line="276" w:lineRule="auto"/>
              <w:ind w:left="0" w:firstLine="0"/>
            </w:pPr>
          </w:p>
        </w:tc>
        <w:tc>
          <w:tcPr>
            <w:tcW w:w="0" w:type="auto"/>
            <w:vMerge/>
            <w:tcBorders>
              <w:top w:val="nil"/>
              <w:left w:val="single" w:sz="8" w:space="0" w:color="000000"/>
              <w:bottom w:val="nil"/>
              <w:right w:val="single" w:sz="8" w:space="0" w:color="000000"/>
            </w:tcBorders>
          </w:tcPr>
          <w:p w14:paraId="09CFE3D8" w14:textId="77777777" w:rsidR="0051583C" w:rsidRDefault="0051583C">
            <w:pPr>
              <w:spacing w:after="0" w:line="276" w:lineRule="auto"/>
              <w:ind w:left="0" w:firstLine="0"/>
            </w:pPr>
          </w:p>
        </w:tc>
        <w:tc>
          <w:tcPr>
            <w:tcW w:w="1411" w:type="dxa"/>
            <w:gridSpan w:val="2"/>
            <w:tcBorders>
              <w:top w:val="single" w:sz="8" w:space="0" w:color="000000"/>
              <w:left w:val="single" w:sz="8" w:space="0" w:color="000000"/>
              <w:bottom w:val="single" w:sz="8" w:space="0" w:color="000000"/>
              <w:right w:val="single" w:sz="8" w:space="0" w:color="000000"/>
            </w:tcBorders>
            <w:vAlign w:val="center"/>
          </w:tcPr>
          <w:p w14:paraId="07648880" w14:textId="77777777" w:rsidR="0051583C" w:rsidRDefault="00B93092">
            <w:pPr>
              <w:spacing w:after="0" w:line="276" w:lineRule="auto"/>
              <w:ind w:left="2" w:firstLine="0"/>
            </w:pPr>
            <w:r>
              <w:rPr>
                <w:rFonts w:ascii="Times New Roman" w:eastAsia="Times New Roman" w:hAnsi="Times New Roman" w:cs="Times New Roman"/>
              </w:rPr>
              <w:t xml:space="preserve">Class-8 </w:t>
            </w:r>
          </w:p>
        </w:tc>
        <w:tc>
          <w:tcPr>
            <w:tcW w:w="6062" w:type="dxa"/>
            <w:gridSpan w:val="2"/>
            <w:tcBorders>
              <w:top w:val="single" w:sz="8" w:space="0" w:color="000000"/>
              <w:left w:val="single" w:sz="8" w:space="0" w:color="000000"/>
              <w:bottom w:val="single" w:sz="8" w:space="0" w:color="000000"/>
              <w:right w:val="single" w:sz="8" w:space="0" w:color="000000"/>
            </w:tcBorders>
            <w:vAlign w:val="center"/>
          </w:tcPr>
          <w:p w14:paraId="36D53E5D" w14:textId="77777777" w:rsidR="0051583C" w:rsidRDefault="00B93092">
            <w:pPr>
              <w:spacing w:after="0" w:line="276" w:lineRule="auto"/>
              <w:ind w:left="0" w:firstLine="0"/>
            </w:pPr>
            <w:r>
              <w:rPr>
                <w:rFonts w:ascii="Times New Roman" w:eastAsia="Times New Roman" w:hAnsi="Times New Roman" w:cs="Times New Roman"/>
              </w:rPr>
              <w:t xml:space="preserve">Karnaugh Map [Lecture 4_and_5] </w:t>
            </w:r>
          </w:p>
        </w:tc>
        <w:tc>
          <w:tcPr>
            <w:tcW w:w="0" w:type="auto"/>
            <w:vMerge/>
            <w:tcBorders>
              <w:top w:val="nil"/>
              <w:left w:val="single" w:sz="8" w:space="0" w:color="000000"/>
              <w:bottom w:val="nil"/>
              <w:right w:val="single" w:sz="8" w:space="0" w:color="000000"/>
            </w:tcBorders>
          </w:tcPr>
          <w:p w14:paraId="2DC6418A" w14:textId="77777777" w:rsidR="0051583C" w:rsidRDefault="0051583C">
            <w:pPr>
              <w:spacing w:after="0" w:line="276" w:lineRule="auto"/>
              <w:ind w:left="0" w:firstLine="0"/>
            </w:pPr>
          </w:p>
        </w:tc>
      </w:tr>
      <w:tr w:rsidR="0051583C" w14:paraId="1E441811" w14:textId="77777777">
        <w:trPr>
          <w:trHeight w:val="372"/>
        </w:trPr>
        <w:tc>
          <w:tcPr>
            <w:tcW w:w="0" w:type="auto"/>
            <w:vMerge/>
            <w:tcBorders>
              <w:top w:val="nil"/>
              <w:left w:val="single" w:sz="8" w:space="0" w:color="000000"/>
              <w:bottom w:val="single" w:sz="8" w:space="0" w:color="000000"/>
              <w:right w:val="single" w:sz="8" w:space="0" w:color="000000"/>
            </w:tcBorders>
          </w:tcPr>
          <w:p w14:paraId="3BFC6E0E"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5E16E39B" w14:textId="77777777" w:rsidR="0051583C" w:rsidRDefault="0051583C">
            <w:pPr>
              <w:spacing w:after="0" w:line="276" w:lineRule="auto"/>
              <w:ind w:left="0" w:firstLine="0"/>
            </w:pPr>
          </w:p>
        </w:tc>
        <w:tc>
          <w:tcPr>
            <w:tcW w:w="1411" w:type="dxa"/>
            <w:gridSpan w:val="2"/>
            <w:tcBorders>
              <w:top w:val="single" w:sz="8" w:space="0" w:color="000000"/>
              <w:left w:val="nil"/>
              <w:bottom w:val="single" w:sz="8" w:space="0" w:color="000000"/>
              <w:right w:val="nil"/>
            </w:tcBorders>
          </w:tcPr>
          <w:p w14:paraId="2F2686F4"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6062" w:type="dxa"/>
            <w:gridSpan w:val="2"/>
            <w:tcBorders>
              <w:top w:val="single" w:sz="8" w:space="0" w:color="000000"/>
              <w:left w:val="nil"/>
              <w:bottom w:val="single" w:sz="8" w:space="0" w:color="000000"/>
              <w:right w:val="nil"/>
            </w:tcBorders>
          </w:tcPr>
          <w:p w14:paraId="741409B7"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3FC5B1D5" w14:textId="77777777" w:rsidR="0051583C" w:rsidRDefault="0051583C">
            <w:pPr>
              <w:spacing w:after="0" w:line="276" w:lineRule="auto"/>
              <w:ind w:left="0" w:firstLine="0"/>
            </w:pPr>
          </w:p>
        </w:tc>
      </w:tr>
      <w:tr w:rsidR="0051583C" w14:paraId="49EBA400" w14:textId="77777777">
        <w:trPr>
          <w:trHeight w:val="373"/>
        </w:trPr>
        <w:tc>
          <w:tcPr>
            <w:tcW w:w="1651" w:type="dxa"/>
            <w:vMerge w:val="restart"/>
            <w:tcBorders>
              <w:top w:val="single" w:sz="8" w:space="0" w:color="000000"/>
              <w:left w:val="single" w:sz="8" w:space="0" w:color="000000"/>
              <w:bottom w:val="single" w:sz="8" w:space="0" w:color="000000"/>
              <w:right w:val="single" w:sz="8" w:space="0" w:color="000000"/>
            </w:tcBorders>
          </w:tcPr>
          <w:p w14:paraId="355BF5EE" w14:textId="77777777" w:rsidR="0051583C" w:rsidRDefault="00B93092">
            <w:pPr>
              <w:spacing w:after="0" w:line="240" w:lineRule="auto"/>
              <w:ind w:left="0" w:firstLine="0"/>
              <w:jc w:val="center"/>
            </w:pPr>
            <w:r>
              <w:rPr>
                <w:rFonts w:ascii="Times New Roman" w:eastAsia="Times New Roman" w:hAnsi="Times New Roman" w:cs="Times New Roman"/>
              </w:rPr>
              <w:t xml:space="preserve">Week-5 </w:t>
            </w:r>
          </w:p>
          <w:p w14:paraId="23F67651"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4125C683"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613D5532" w14:textId="77777777" w:rsidR="0051583C" w:rsidRDefault="0051583C">
            <w:pPr>
              <w:spacing w:after="0" w:line="276" w:lineRule="auto"/>
              <w:ind w:left="0" w:firstLine="0"/>
              <w:jc w:val="center"/>
            </w:pPr>
          </w:p>
        </w:tc>
        <w:tc>
          <w:tcPr>
            <w:tcW w:w="1519" w:type="dxa"/>
            <w:gridSpan w:val="3"/>
            <w:tcBorders>
              <w:top w:val="single" w:sz="8" w:space="0" w:color="000000"/>
              <w:left w:val="single" w:sz="8" w:space="0" w:color="000000"/>
              <w:bottom w:val="single" w:sz="8" w:space="0" w:color="000000"/>
              <w:right w:val="nil"/>
            </w:tcBorders>
          </w:tcPr>
          <w:p w14:paraId="08FA558E"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6192" w:type="dxa"/>
            <w:gridSpan w:val="3"/>
            <w:tcBorders>
              <w:top w:val="single" w:sz="8" w:space="0" w:color="000000"/>
              <w:left w:val="nil"/>
              <w:bottom w:val="single" w:sz="8" w:space="0" w:color="000000"/>
              <w:right w:val="single" w:sz="8" w:space="0" w:color="000000"/>
            </w:tcBorders>
          </w:tcPr>
          <w:p w14:paraId="06B0DBC4" w14:textId="77777777" w:rsidR="0051583C" w:rsidRDefault="0051583C">
            <w:pPr>
              <w:spacing w:after="0" w:line="276" w:lineRule="auto"/>
              <w:ind w:left="0" w:firstLine="0"/>
            </w:pPr>
          </w:p>
        </w:tc>
      </w:tr>
      <w:tr w:rsidR="0051583C" w14:paraId="661C7719" w14:textId="77777777">
        <w:trPr>
          <w:trHeight w:val="473"/>
        </w:trPr>
        <w:tc>
          <w:tcPr>
            <w:tcW w:w="0" w:type="auto"/>
            <w:vMerge/>
            <w:tcBorders>
              <w:top w:val="nil"/>
              <w:left w:val="single" w:sz="8" w:space="0" w:color="000000"/>
              <w:bottom w:val="nil"/>
              <w:right w:val="single" w:sz="8" w:space="0" w:color="000000"/>
            </w:tcBorders>
          </w:tcPr>
          <w:p w14:paraId="6FFF7DDF" w14:textId="77777777" w:rsidR="0051583C" w:rsidRDefault="0051583C">
            <w:pPr>
              <w:spacing w:after="0" w:line="276" w:lineRule="auto"/>
              <w:ind w:left="0" w:firstLine="0"/>
            </w:pPr>
          </w:p>
        </w:tc>
        <w:tc>
          <w:tcPr>
            <w:tcW w:w="108" w:type="dxa"/>
            <w:vMerge w:val="restart"/>
            <w:tcBorders>
              <w:top w:val="nil"/>
              <w:left w:val="single" w:sz="8" w:space="0" w:color="000000"/>
              <w:bottom w:val="single" w:sz="8" w:space="0" w:color="000000"/>
              <w:right w:val="single" w:sz="8" w:space="0" w:color="000000"/>
            </w:tcBorders>
          </w:tcPr>
          <w:p w14:paraId="378CC71A" w14:textId="77777777" w:rsidR="0051583C" w:rsidRDefault="0051583C">
            <w:pPr>
              <w:spacing w:after="0" w:line="276" w:lineRule="auto"/>
              <w:ind w:left="0" w:firstLine="0"/>
            </w:pPr>
          </w:p>
        </w:tc>
        <w:tc>
          <w:tcPr>
            <w:tcW w:w="1411" w:type="dxa"/>
            <w:gridSpan w:val="2"/>
            <w:tcBorders>
              <w:top w:val="single" w:sz="8" w:space="0" w:color="000000"/>
              <w:left w:val="single" w:sz="8" w:space="0" w:color="000000"/>
              <w:bottom w:val="single" w:sz="8" w:space="0" w:color="000000"/>
              <w:right w:val="single" w:sz="8" w:space="0" w:color="000000"/>
            </w:tcBorders>
            <w:vAlign w:val="center"/>
          </w:tcPr>
          <w:p w14:paraId="2EBF0A49" w14:textId="77777777" w:rsidR="0051583C" w:rsidRDefault="00B93092">
            <w:pPr>
              <w:spacing w:after="0" w:line="276" w:lineRule="auto"/>
              <w:ind w:left="2" w:firstLine="0"/>
            </w:pPr>
            <w:r>
              <w:rPr>
                <w:rFonts w:ascii="Times New Roman" w:eastAsia="Times New Roman" w:hAnsi="Times New Roman" w:cs="Times New Roman"/>
              </w:rPr>
              <w:t xml:space="preserve">Class-9 </w:t>
            </w:r>
          </w:p>
        </w:tc>
        <w:tc>
          <w:tcPr>
            <w:tcW w:w="6062" w:type="dxa"/>
            <w:gridSpan w:val="2"/>
            <w:tcBorders>
              <w:top w:val="single" w:sz="8" w:space="0" w:color="000000"/>
              <w:left w:val="single" w:sz="8" w:space="0" w:color="000000"/>
              <w:bottom w:val="single" w:sz="8" w:space="0" w:color="000000"/>
              <w:right w:val="single" w:sz="8" w:space="0" w:color="000000"/>
            </w:tcBorders>
            <w:vAlign w:val="center"/>
          </w:tcPr>
          <w:p w14:paraId="71FA6430" w14:textId="77777777" w:rsidR="0051583C" w:rsidRDefault="00B93092">
            <w:pPr>
              <w:spacing w:after="0" w:line="276" w:lineRule="auto"/>
              <w:ind w:left="0" w:firstLine="0"/>
            </w:pPr>
            <w:r>
              <w:rPr>
                <w:rFonts w:ascii="Times New Roman" w:eastAsia="Times New Roman" w:hAnsi="Times New Roman" w:cs="Times New Roman"/>
              </w:rPr>
              <w:t xml:space="preserve">Tabulation Method [Lecture 6] </w:t>
            </w:r>
          </w:p>
        </w:tc>
        <w:tc>
          <w:tcPr>
            <w:tcW w:w="130" w:type="dxa"/>
            <w:vMerge w:val="restart"/>
            <w:tcBorders>
              <w:top w:val="nil"/>
              <w:left w:val="single" w:sz="8" w:space="0" w:color="000000"/>
              <w:bottom w:val="single" w:sz="8" w:space="0" w:color="000000"/>
              <w:right w:val="single" w:sz="8" w:space="0" w:color="000000"/>
            </w:tcBorders>
          </w:tcPr>
          <w:p w14:paraId="2DE28531" w14:textId="77777777" w:rsidR="0051583C" w:rsidRDefault="0051583C">
            <w:pPr>
              <w:spacing w:after="0" w:line="276" w:lineRule="auto"/>
              <w:ind w:left="0" w:firstLine="0"/>
            </w:pPr>
          </w:p>
        </w:tc>
      </w:tr>
      <w:tr w:rsidR="0051583C" w14:paraId="56CB827E" w14:textId="77777777">
        <w:trPr>
          <w:trHeight w:val="475"/>
        </w:trPr>
        <w:tc>
          <w:tcPr>
            <w:tcW w:w="0" w:type="auto"/>
            <w:vMerge/>
            <w:tcBorders>
              <w:top w:val="nil"/>
              <w:left w:val="single" w:sz="8" w:space="0" w:color="000000"/>
              <w:bottom w:val="nil"/>
              <w:right w:val="single" w:sz="8" w:space="0" w:color="000000"/>
            </w:tcBorders>
          </w:tcPr>
          <w:p w14:paraId="6D11F32A" w14:textId="77777777" w:rsidR="0051583C" w:rsidRDefault="0051583C">
            <w:pPr>
              <w:spacing w:after="0" w:line="276" w:lineRule="auto"/>
              <w:ind w:left="0" w:firstLine="0"/>
            </w:pPr>
          </w:p>
        </w:tc>
        <w:tc>
          <w:tcPr>
            <w:tcW w:w="0" w:type="auto"/>
            <w:vMerge/>
            <w:tcBorders>
              <w:top w:val="nil"/>
              <w:left w:val="single" w:sz="8" w:space="0" w:color="000000"/>
              <w:bottom w:val="nil"/>
              <w:right w:val="single" w:sz="8" w:space="0" w:color="000000"/>
            </w:tcBorders>
          </w:tcPr>
          <w:p w14:paraId="64AA807A" w14:textId="77777777" w:rsidR="0051583C" w:rsidRDefault="0051583C">
            <w:pPr>
              <w:spacing w:after="0" w:line="276" w:lineRule="auto"/>
              <w:ind w:left="0" w:firstLine="0"/>
            </w:pPr>
          </w:p>
        </w:tc>
        <w:tc>
          <w:tcPr>
            <w:tcW w:w="1411" w:type="dxa"/>
            <w:gridSpan w:val="2"/>
            <w:tcBorders>
              <w:top w:val="single" w:sz="8" w:space="0" w:color="000000"/>
              <w:left w:val="single" w:sz="8" w:space="0" w:color="000000"/>
              <w:bottom w:val="single" w:sz="8" w:space="0" w:color="000000"/>
              <w:right w:val="single" w:sz="8" w:space="0" w:color="000000"/>
            </w:tcBorders>
            <w:vAlign w:val="center"/>
          </w:tcPr>
          <w:p w14:paraId="7C0FA9A6" w14:textId="77777777" w:rsidR="0051583C" w:rsidRDefault="00B93092">
            <w:pPr>
              <w:spacing w:after="0" w:line="276" w:lineRule="auto"/>
              <w:ind w:left="2" w:firstLine="0"/>
            </w:pPr>
            <w:r>
              <w:rPr>
                <w:rFonts w:ascii="Times New Roman" w:eastAsia="Times New Roman" w:hAnsi="Times New Roman" w:cs="Times New Roman"/>
              </w:rPr>
              <w:t xml:space="preserve">Class-10 </w:t>
            </w:r>
          </w:p>
        </w:tc>
        <w:tc>
          <w:tcPr>
            <w:tcW w:w="6062" w:type="dxa"/>
            <w:gridSpan w:val="2"/>
            <w:tcBorders>
              <w:top w:val="single" w:sz="8" w:space="0" w:color="000000"/>
              <w:left w:val="single" w:sz="8" w:space="0" w:color="000000"/>
              <w:bottom w:val="single" w:sz="8" w:space="0" w:color="000000"/>
              <w:right w:val="single" w:sz="8" w:space="0" w:color="000000"/>
            </w:tcBorders>
            <w:vAlign w:val="center"/>
          </w:tcPr>
          <w:p w14:paraId="7FEC43A1" w14:textId="77777777" w:rsidR="0051583C" w:rsidRDefault="00B93092">
            <w:pPr>
              <w:spacing w:after="0" w:line="276" w:lineRule="auto"/>
              <w:ind w:left="0" w:firstLine="0"/>
            </w:pPr>
            <w:r>
              <w:rPr>
                <w:rFonts w:ascii="Times New Roman" w:eastAsia="Times New Roman" w:hAnsi="Times New Roman" w:cs="Times New Roman"/>
              </w:rPr>
              <w:t xml:space="preserve">Tabulation Method [Lecture 6] </w:t>
            </w:r>
          </w:p>
        </w:tc>
        <w:tc>
          <w:tcPr>
            <w:tcW w:w="0" w:type="auto"/>
            <w:vMerge/>
            <w:tcBorders>
              <w:top w:val="nil"/>
              <w:left w:val="single" w:sz="8" w:space="0" w:color="000000"/>
              <w:bottom w:val="nil"/>
              <w:right w:val="single" w:sz="8" w:space="0" w:color="000000"/>
            </w:tcBorders>
          </w:tcPr>
          <w:p w14:paraId="25EB8149" w14:textId="77777777" w:rsidR="0051583C" w:rsidRDefault="0051583C">
            <w:pPr>
              <w:spacing w:after="0" w:line="276" w:lineRule="auto"/>
              <w:ind w:left="0" w:firstLine="0"/>
            </w:pPr>
          </w:p>
        </w:tc>
      </w:tr>
      <w:tr w:rsidR="0051583C" w14:paraId="549BD43C" w14:textId="77777777">
        <w:trPr>
          <w:trHeight w:val="372"/>
        </w:trPr>
        <w:tc>
          <w:tcPr>
            <w:tcW w:w="0" w:type="auto"/>
            <w:vMerge/>
            <w:tcBorders>
              <w:top w:val="nil"/>
              <w:left w:val="single" w:sz="8" w:space="0" w:color="000000"/>
              <w:bottom w:val="single" w:sz="8" w:space="0" w:color="000000"/>
              <w:right w:val="single" w:sz="8" w:space="0" w:color="000000"/>
            </w:tcBorders>
          </w:tcPr>
          <w:p w14:paraId="585A05B9"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109A5DE8" w14:textId="77777777" w:rsidR="0051583C" w:rsidRDefault="0051583C">
            <w:pPr>
              <w:spacing w:after="0" w:line="276" w:lineRule="auto"/>
              <w:ind w:left="0" w:firstLine="0"/>
            </w:pPr>
          </w:p>
        </w:tc>
        <w:tc>
          <w:tcPr>
            <w:tcW w:w="1411" w:type="dxa"/>
            <w:gridSpan w:val="2"/>
            <w:tcBorders>
              <w:top w:val="single" w:sz="8" w:space="0" w:color="000000"/>
              <w:left w:val="nil"/>
              <w:bottom w:val="single" w:sz="8" w:space="0" w:color="000000"/>
              <w:right w:val="nil"/>
            </w:tcBorders>
          </w:tcPr>
          <w:p w14:paraId="0D113CA4"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6062" w:type="dxa"/>
            <w:gridSpan w:val="2"/>
            <w:tcBorders>
              <w:top w:val="single" w:sz="8" w:space="0" w:color="000000"/>
              <w:left w:val="nil"/>
              <w:bottom w:val="single" w:sz="8" w:space="0" w:color="000000"/>
              <w:right w:val="nil"/>
            </w:tcBorders>
          </w:tcPr>
          <w:p w14:paraId="69500B42"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3ECCDF35" w14:textId="77777777" w:rsidR="0051583C" w:rsidRDefault="0051583C">
            <w:pPr>
              <w:spacing w:after="0" w:line="276" w:lineRule="auto"/>
              <w:ind w:left="0" w:firstLine="0"/>
            </w:pPr>
          </w:p>
        </w:tc>
      </w:tr>
      <w:tr w:rsidR="0051583C" w14:paraId="54F7B870" w14:textId="77777777">
        <w:trPr>
          <w:trHeight w:val="372"/>
        </w:trPr>
        <w:tc>
          <w:tcPr>
            <w:tcW w:w="1651" w:type="dxa"/>
            <w:vMerge w:val="restart"/>
            <w:tcBorders>
              <w:top w:val="single" w:sz="8" w:space="0" w:color="000000"/>
              <w:left w:val="single" w:sz="8" w:space="0" w:color="000000"/>
              <w:bottom w:val="single" w:sz="8" w:space="0" w:color="000000"/>
              <w:right w:val="single" w:sz="8" w:space="0" w:color="000000"/>
            </w:tcBorders>
          </w:tcPr>
          <w:p w14:paraId="7929F5C8" w14:textId="77777777" w:rsidR="0051583C" w:rsidRDefault="00B93092">
            <w:pPr>
              <w:spacing w:after="0" w:line="240" w:lineRule="auto"/>
              <w:ind w:left="0" w:firstLine="0"/>
              <w:jc w:val="center"/>
            </w:pPr>
            <w:r>
              <w:rPr>
                <w:rFonts w:ascii="Times New Roman" w:eastAsia="Times New Roman" w:hAnsi="Times New Roman" w:cs="Times New Roman"/>
              </w:rPr>
              <w:t xml:space="preserve">Week-6** </w:t>
            </w:r>
          </w:p>
          <w:p w14:paraId="59C700C0"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4274B2C5"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11FB146C" w14:textId="77777777" w:rsidR="0051583C" w:rsidRDefault="0051583C" w:rsidP="00A94F18">
            <w:pPr>
              <w:spacing w:after="0" w:line="240" w:lineRule="auto"/>
              <w:ind w:left="0" w:firstLine="0"/>
              <w:jc w:val="center"/>
            </w:pPr>
          </w:p>
        </w:tc>
        <w:tc>
          <w:tcPr>
            <w:tcW w:w="1519" w:type="dxa"/>
            <w:gridSpan w:val="3"/>
            <w:tcBorders>
              <w:top w:val="single" w:sz="8" w:space="0" w:color="000000"/>
              <w:left w:val="single" w:sz="8" w:space="0" w:color="000000"/>
              <w:bottom w:val="single" w:sz="8" w:space="0" w:color="000000"/>
              <w:right w:val="nil"/>
            </w:tcBorders>
          </w:tcPr>
          <w:p w14:paraId="684B3971"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6192" w:type="dxa"/>
            <w:gridSpan w:val="3"/>
            <w:tcBorders>
              <w:top w:val="single" w:sz="8" w:space="0" w:color="000000"/>
              <w:left w:val="nil"/>
              <w:bottom w:val="single" w:sz="8" w:space="0" w:color="000000"/>
              <w:right w:val="single" w:sz="8" w:space="0" w:color="000000"/>
            </w:tcBorders>
          </w:tcPr>
          <w:p w14:paraId="28E78576" w14:textId="77777777" w:rsidR="0051583C" w:rsidRDefault="0051583C">
            <w:pPr>
              <w:spacing w:after="0" w:line="276" w:lineRule="auto"/>
              <w:ind w:left="0" w:firstLine="0"/>
            </w:pPr>
          </w:p>
        </w:tc>
      </w:tr>
      <w:tr w:rsidR="0051583C" w14:paraId="37F61658" w14:textId="77777777">
        <w:trPr>
          <w:trHeight w:val="473"/>
        </w:trPr>
        <w:tc>
          <w:tcPr>
            <w:tcW w:w="0" w:type="auto"/>
            <w:vMerge/>
            <w:tcBorders>
              <w:top w:val="nil"/>
              <w:left w:val="single" w:sz="8" w:space="0" w:color="000000"/>
              <w:bottom w:val="nil"/>
              <w:right w:val="single" w:sz="8" w:space="0" w:color="000000"/>
            </w:tcBorders>
          </w:tcPr>
          <w:p w14:paraId="3E6B7FD9" w14:textId="77777777" w:rsidR="0051583C" w:rsidRDefault="0051583C">
            <w:pPr>
              <w:spacing w:after="0" w:line="276" w:lineRule="auto"/>
              <w:ind w:left="0" w:firstLine="0"/>
            </w:pPr>
          </w:p>
        </w:tc>
        <w:tc>
          <w:tcPr>
            <w:tcW w:w="108" w:type="dxa"/>
            <w:vMerge w:val="restart"/>
            <w:tcBorders>
              <w:top w:val="nil"/>
              <w:left w:val="single" w:sz="8" w:space="0" w:color="000000"/>
              <w:bottom w:val="single" w:sz="8" w:space="0" w:color="000000"/>
              <w:right w:val="single" w:sz="8" w:space="0" w:color="000000"/>
            </w:tcBorders>
          </w:tcPr>
          <w:p w14:paraId="3D147588" w14:textId="77777777" w:rsidR="0051583C" w:rsidRDefault="0051583C">
            <w:pPr>
              <w:spacing w:after="0" w:line="276" w:lineRule="auto"/>
              <w:ind w:left="0" w:firstLine="0"/>
            </w:pPr>
          </w:p>
        </w:tc>
        <w:tc>
          <w:tcPr>
            <w:tcW w:w="1411" w:type="dxa"/>
            <w:gridSpan w:val="2"/>
            <w:tcBorders>
              <w:top w:val="single" w:sz="8" w:space="0" w:color="000000"/>
              <w:left w:val="single" w:sz="8" w:space="0" w:color="000000"/>
              <w:bottom w:val="single" w:sz="8" w:space="0" w:color="000000"/>
              <w:right w:val="single" w:sz="8" w:space="0" w:color="000000"/>
            </w:tcBorders>
            <w:vAlign w:val="center"/>
          </w:tcPr>
          <w:p w14:paraId="54EDCA1B" w14:textId="77777777" w:rsidR="0051583C" w:rsidRDefault="00B93092">
            <w:pPr>
              <w:spacing w:after="0" w:line="276" w:lineRule="auto"/>
              <w:ind w:left="2" w:firstLine="0"/>
            </w:pPr>
            <w:r>
              <w:rPr>
                <w:rFonts w:ascii="Times New Roman" w:eastAsia="Times New Roman" w:hAnsi="Times New Roman" w:cs="Times New Roman"/>
              </w:rPr>
              <w:t xml:space="preserve">Class-11 </w:t>
            </w:r>
          </w:p>
        </w:tc>
        <w:tc>
          <w:tcPr>
            <w:tcW w:w="6062" w:type="dxa"/>
            <w:gridSpan w:val="2"/>
            <w:tcBorders>
              <w:top w:val="single" w:sz="8" w:space="0" w:color="000000"/>
              <w:left w:val="single" w:sz="8" w:space="0" w:color="000000"/>
              <w:bottom w:val="single" w:sz="8" w:space="0" w:color="000000"/>
              <w:right w:val="single" w:sz="8" w:space="0" w:color="000000"/>
            </w:tcBorders>
            <w:vAlign w:val="center"/>
          </w:tcPr>
          <w:p w14:paraId="416F56A2" w14:textId="77777777" w:rsidR="0051583C" w:rsidRDefault="00B93092">
            <w:pPr>
              <w:spacing w:after="0" w:line="276" w:lineRule="auto"/>
              <w:ind w:left="32" w:firstLine="0"/>
            </w:pPr>
            <w:r>
              <w:rPr>
                <w:rFonts w:ascii="Times New Roman" w:eastAsia="Times New Roman" w:hAnsi="Times New Roman" w:cs="Times New Roman"/>
              </w:rPr>
              <w:t xml:space="preserve">Half Adder, Full Adder, Parallel Adder [Lecture 7] </w:t>
            </w:r>
          </w:p>
        </w:tc>
        <w:tc>
          <w:tcPr>
            <w:tcW w:w="130" w:type="dxa"/>
            <w:vMerge w:val="restart"/>
            <w:tcBorders>
              <w:top w:val="nil"/>
              <w:left w:val="single" w:sz="8" w:space="0" w:color="000000"/>
              <w:bottom w:val="single" w:sz="8" w:space="0" w:color="000000"/>
              <w:right w:val="single" w:sz="8" w:space="0" w:color="000000"/>
            </w:tcBorders>
          </w:tcPr>
          <w:p w14:paraId="675B631C" w14:textId="77777777" w:rsidR="0051583C" w:rsidRDefault="0051583C">
            <w:pPr>
              <w:spacing w:after="0" w:line="276" w:lineRule="auto"/>
              <w:ind w:left="0" w:firstLine="0"/>
            </w:pPr>
          </w:p>
        </w:tc>
      </w:tr>
      <w:tr w:rsidR="0051583C" w14:paraId="0810BB98" w14:textId="77777777">
        <w:trPr>
          <w:trHeight w:val="475"/>
        </w:trPr>
        <w:tc>
          <w:tcPr>
            <w:tcW w:w="0" w:type="auto"/>
            <w:vMerge/>
            <w:tcBorders>
              <w:top w:val="nil"/>
              <w:left w:val="single" w:sz="8" w:space="0" w:color="000000"/>
              <w:bottom w:val="nil"/>
              <w:right w:val="single" w:sz="8" w:space="0" w:color="000000"/>
            </w:tcBorders>
          </w:tcPr>
          <w:p w14:paraId="76C3FA65" w14:textId="77777777" w:rsidR="0051583C" w:rsidRDefault="0051583C">
            <w:pPr>
              <w:spacing w:after="0" w:line="276" w:lineRule="auto"/>
              <w:ind w:left="0" w:firstLine="0"/>
            </w:pPr>
          </w:p>
        </w:tc>
        <w:tc>
          <w:tcPr>
            <w:tcW w:w="0" w:type="auto"/>
            <w:vMerge/>
            <w:tcBorders>
              <w:top w:val="nil"/>
              <w:left w:val="single" w:sz="8" w:space="0" w:color="000000"/>
              <w:bottom w:val="nil"/>
              <w:right w:val="single" w:sz="8" w:space="0" w:color="000000"/>
            </w:tcBorders>
          </w:tcPr>
          <w:p w14:paraId="5769D905" w14:textId="77777777" w:rsidR="0051583C" w:rsidRDefault="0051583C">
            <w:pPr>
              <w:spacing w:after="0" w:line="276" w:lineRule="auto"/>
              <w:ind w:left="0" w:firstLine="0"/>
            </w:pPr>
          </w:p>
        </w:tc>
        <w:tc>
          <w:tcPr>
            <w:tcW w:w="1411" w:type="dxa"/>
            <w:gridSpan w:val="2"/>
            <w:tcBorders>
              <w:top w:val="single" w:sz="8" w:space="0" w:color="000000"/>
              <w:left w:val="single" w:sz="8" w:space="0" w:color="000000"/>
              <w:bottom w:val="single" w:sz="8" w:space="0" w:color="000000"/>
              <w:right w:val="single" w:sz="8" w:space="0" w:color="000000"/>
            </w:tcBorders>
            <w:vAlign w:val="center"/>
          </w:tcPr>
          <w:p w14:paraId="12B7770D" w14:textId="77777777" w:rsidR="0051583C" w:rsidRDefault="00B93092">
            <w:pPr>
              <w:spacing w:after="0" w:line="276" w:lineRule="auto"/>
              <w:ind w:left="2" w:firstLine="0"/>
            </w:pPr>
            <w:r>
              <w:rPr>
                <w:rFonts w:ascii="Times New Roman" w:eastAsia="Times New Roman" w:hAnsi="Times New Roman" w:cs="Times New Roman"/>
              </w:rPr>
              <w:t xml:space="preserve">Class-12 </w:t>
            </w:r>
          </w:p>
        </w:tc>
        <w:tc>
          <w:tcPr>
            <w:tcW w:w="6062" w:type="dxa"/>
            <w:gridSpan w:val="2"/>
            <w:tcBorders>
              <w:top w:val="single" w:sz="8" w:space="0" w:color="000000"/>
              <w:left w:val="single" w:sz="8" w:space="0" w:color="000000"/>
              <w:bottom w:val="single" w:sz="8" w:space="0" w:color="000000"/>
              <w:right w:val="single" w:sz="8" w:space="0" w:color="000000"/>
            </w:tcBorders>
            <w:vAlign w:val="center"/>
          </w:tcPr>
          <w:p w14:paraId="235EE638" w14:textId="77777777" w:rsidR="0051583C" w:rsidRDefault="00B93092">
            <w:pPr>
              <w:spacing w:after="0" w:line="276" w:lineRule="auto"/>
              <w:ind w:left="32" w:firstLine="0"/>
            </w:pPr>
            <w:r>
              <w:rPr>
                <w:rFonts w:ascii="Times New Roman" w:eastAsia="Times New Roman" w:hAnsi="Times New Roman" w:cs="Times New Roman"/>
              </w:rPr>
              <w:t xml:space="preserve">Propagation Delay, Problem Solving [Lecture 7] </w:t>
            </w:r>
          </w:p>
        </w:tc>
        <w:tc>
          <w:tcPr>
            <w:tcW w:w="0" w:type="auto"/>
            <w:vMerge/>
            <w:tcBorders>
              <w:top w:val="nil"/>
              <w:left w:val="single" w:sz="8" w:space="0" w:color="000000"/>
              <w:bottom w:val="nil"/>
              <w:right w:val="single" w:sz="8" w:space="0" w:color="000000"/>
            </w:tcBorders>
          </w:tcPr>
          <w:p w14:paraId="0AB2CA8A" w14:textId="77777777" w:rsidR="0051583C" w:rsidRDefault="0051583C">
            <w:pPr>
              <w:spacing w:after="0" w:line="276" w:lineRule="auto"/>
              <w:ind w:left="0" w:firstLine="0"/>
            </w:pPr>
          </w:p>
        </w:tc>
      </w:tr>
      <w:tr w:rsidR="0051583C" w14:paraId="010AFBD9" w14:textId="77777777">
        <w:trPr>
          <w:trHeight w:val="372"/>
        </w:trPr>
        <w:tc>
          <w:tcPr>
            <w:tcW w:w="0" w:type="auto"/>
            <w:vMerge/>
            <w:tcBorders>
              <w:top w:val="nil"/>
              <w:left w:val="single" w:sz="8" w:space="0" w:color="000000"/>
              <w:bottom w:val="single" w:sz="8" w:space="0" w:color="000000"/>
              <w:right w:val="single" w:sz="8" w:space="0" w:color="000000"/>
            </w:tcBorders>
          </w:tcPr>
          <w:p w14:paraId="04F9772F"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715E0C0E" w14:textId="77777777" w:rsidR="0051583C" w:rsidRDefault="0051583C">
            <w:pPr>
              <w:spacing w:after="0" w:line="276" w:lineRule="auto"/>
              <w:ind w:left="0" w:firstLine="0"/>
            </w:pPr>
          </w:p>
        </w:tc>
        <w:tc>
          <w:tcPr>
            <w:tcW w:w="1411" w:type="dxa"/>
            <w:gridSpan w:val="2"/>
            <w:tcBorders>
              <w:top w:val="single" w:sz="8" w:space="0" w:color="000000"/>
              <w:left w:val="nil"/>
              <w:bottom w:val="single" w:sz="8" w:space="0" w:color="000000"/>
              <w:right w:val="nil"/>
            </w:tcBorders>
          </w:tcPr>
          <w:p w14:paraId="400167F4"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6062" w:type="dxa"/>
            <w:gridSpan w:val="2"/>
            <w:tcBorders>
              <w:top w:val="single" w:sz="8" w:space="0" w:color="000000"/>
              <w:left w:val="nil"/>
              <w:bottom w:val="single" w:sz="8" w:space="0" w:color="000000"/>
              <w:right w:val="nil"/>
            </w:tcBorders>
          </w:tcPr>
          <w:p w14:paraId="10FDC0A7"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71D4854E" w14:textId="77777777" w:rsidR="0051583C" w:rsidRDefault="0051583C">
            <w:pPr>
              <w:spacing w:after="0" w:line="276" w:lineRule="auto"/>
              <w:ind w:left="0" w:firstLine="0"/>
            </w:pPr>
          </w:p>
        </w:tc>
      </w:tr>
      <w:tr w:rsidR="0051583C" w14:paraId="21D598F8" w14:textId="77777777">
        <w:trPr>
          <w:trHeight w:val="372"/>
        </w:trPr>
        <w:tc>
          <w:tcPr>
            <w:tcW w:w="1651" w:type="dxa"/>
            <w:vMerge w:val="restart"/>
            <w:tcBorders>
              <w:top w:val="single" w:sz="8" w:space="0" w:color="000000"/>
              <w:left w:val="single" w:sz="8" w:space="0" w:color="000000"/>
              <w:bottom w:val="single" w:sz="8" w:space="0" w:color="000000"/>
              <w:right w:val="single" w:sz="8" w:space="0" w:color="000000"/>
            </w:tcBorders>
          </w:tcPr>
          <w:p w14:paraId="1D6C66B6" w14:textId="77777777" w:rsidR="0051583C" w:rsidRDefault="00B93092">
            <w:pPr>
              <w:spacing w:after="0" w:line="240" w:lineRule="auto"/>
              <w:ind w:left="0" w:firstLine="0"/>
              <w:jc w:val="center"/>
            </w:pPr>
            <w:r>
              <w:rPr>
                <w:rFonts w:ascii="Times New Roman" w:eastAsia="Times New Roman" w:hAnsi="Times New Roman" w:cs="Times New Roman"/>
              </w:rPr>
              <w:t xml:space="preserve">Week-7** </w:t>
            </w:r>
          </w:p>
          <w:p w14:paraId="62AD1468"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24F4B948"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5B74B2B5" w14:textId="77777777" w:rsidR="0051583C" w:rsidRDefault="00B93092">
            <w:pPr>
              <w:spacing w:after="0" w:line="276" w:lineRule="auto"/>
              <w:ind w:left="2" w:firstLine="62"/>
            </w:pPr>
            <w:r>
              <w:rPr>
                <w:rFonts w:ascii="Times New Roman" w:eastAsia="Times New Roman" w:hAnsi="Times New Roman" w:cs="Times New Roman"/>
                <w:sz w:val="16"/>
              </w:rPr>
              <w:t xml:space="preserve">      **Mid Week </w:t>
            </w:r>
          </w:p>
        </w:tc>
        <w:tc>
          <w:tcPr>
            <w:tcW w:w="1519" w:type="dxa"/>
            <w:gridSpan w:val="3"/>
            <w:tcBorders>
              <w:top w:val="single" w:sz="8" w:space="0" w:color="000000"/>
              <w:left w:val="single" w:sz="8" w:space="0" w:color="000000"/>
              <w:bottom w:val="single" w:sz="8" w:space="0" w:color="000000"/>
              <w:right w:val="nil"/>
            </w:tcBorders>
          </w:tcPr>
          <w:p w14:paraId="26F8A265"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6192" w:type="dxa"/>
            <w:gridSpan w:val="3"/>
            <w:tcBorders>
              <w:top w:val="single" w:sz="8" w:space="0" w:color="000000"/>
              <w:left w:val="nil"/>
              <w:bottom w:val="single" w:sz="8" w:space="0" w:color="000000"/>
              <w:right w:val="single" w:sz="8" w:space="0" w:color="000000"/>
            </w:tcBorders>
          </w:tcPr>
          <w:p w14:paraId="2B7AD1F6" w14:textId="77777777" w:rsidR="0051583C" w:rsidRDefault="0051583C">
            <w:pPr>
              <w:spacing w:after="0" w:line="276" w:lineRule="auto"/>
              <w:ind w:left="0" w:firstLine="0"/>
            </w:pPr>
          </w:p>
        </w:tc>
      </w:tr>
      <w:tr w:rsidR="0051583C" w14:paraId="7C7B8A40" w14:textId="77777777">
        <w:trPr>
          <w:trHeight w:val="473"/>
        </w:trPr>
        <w:tc>
          <w:tcPr>
            <w:tcW w:w="0" w:type="auto"/>
            <w:vMerge/>
            <w:tcBorders>
              <w:top w:val="nil"/>
              <w:left w:val="single" w:sz="8" w:space="0" w:color="000000"/>
              <w:bottom w:val="nil"/>
              <w:right w:val="single" w:sz="8" w:space="0" w:color="000000"/>
            </w:tcBorders>
          </w:tcPr>
          <w:p w14:paraId="1A5A2A54" w14:textId="77777777" w:rsidR="0051583C" w:rsidRDefault="0051583C">
            <w:pPr>
              <w:spacing w:after="0" w:line="276" w:lineRule="auto"/>
              <w:ind w:left="0" w:firstLine="0"/>
            </w:pPr>
          </w:p>
        </w:tc>
        <w:tc>
          <w:tcPr>
            <w:tcW w:w="108" w:type="dxa"/>
            <w:vMerge w:val="restart"/>
            <w:tcBorders>
              <w:top w:val="nil"/>
              <w:left w:val="single" w:sz="8" w:space="0" w:color="000000"/>
              <w:bottom w:val="single" w:sz="8" w:space="0" w:color="000000"/>
              <w:right w:val="single" w:sz="8" w:space="0" w:color="000000"/>
            </w:tcBorders>
          </w:tcPr>
          <w:p w14:paraId="10168FE4" w14:textId="77777777" w:rsidR="0051583C" w:rsidRDefault="0051583C">
            <w:pPr>
              <w:spacing w:after="0" w:line="276" w:lineRule="auto"/>
              <w:ind w:left="0" w:firstLine="0"/>
            </w:pPr>
          </w:p>
        </w:tc>
        <w:tc>
          <w:tcPr>
            <w:tcW w:w="1411" w:type="dxa"/>
            <w:gridSpan w:val="2"/>
            <w:tcBorders>
              <w:top w:val="single" w:sz="8" w:space="0" w:color="000000"/>
              <w:left w:val="single" w:sz="8" w:space="0" w:color="000000"/>
              <w:bottom w:val="single" w:sz="8" w:space="0" w:color="000000"/>
              <w:right w:val="single" w:sz="8" w:space="0" w:color="000000"/>
            </w:tcBorders>
            <w:vAlign w:val="center"/>
          </w:tcPr>
          <w:p w14:paraId="4C9ADA38" w14:textId="77777777" w:rsidR="0051583C" w:rsidRDefault="00B93092">
            <w:pPr>
              <w:spacing w:after="0" w:line="276" w:lineRule="auto"/>
              <w:ind w:left="2" w:firstLine="0"/>
            </w:pPr>
            <w:r>
              <w:rPr>
                <w:rFonts w:ascii="Times New Roman" w:eastAsia="Times New Roman" w:hAnsi="Times New Roman" w:cs="Times New Roman"/>
              </w:rPr>
              <w:t xml:space="preserve">Class-13 </w:t>
            </w:r>
          </w:p>
        </w:tc>
        <w:tc>
          <w:tcPr>
            <w:tcW w:w="6062" w:type="dxa"/>
            <w:gridSpan w:val="2"/>
            <w:tcBorders>
              <w:top w:val="single" w:sz="8" w:space="0" w:color="000000"/>
              <w:left w:val="single" w:sz="8" w:space="0" w:color="000000"/>
              <w:bottom w:val="single" w:sz="8" w:space="0" w:color="000000"/>
              <w:right w:val="single" w:sz="8" w:space="0" w:color="000000"/>
            </w:tcBorders>
            <w:vAlign w:val="center"/>
          </w:tcPr>
          <w:p w14:paraId="6BB27F9E" w14:textId="77777777" w:rsidR="0051583C" w:rsidRDefault="00B93092">
            <w:pPr>
              <w:spacing w:after="0" w:line="276" w:lineRule="auto"/>
              <w:ind w:left="18" w:firstLine="0"/>
            </w:pPr>
            <w:r>
              <w:rPr>
                <w:rFonts w:ascii="Times New Roman" w:eastAsia="Times New Roman" w:hAnsi="Times New Roman" w:cs="Times New Roman"/>
              </w:rPr>
              <w:t xml:space="preserve">Comparators [Lecture 8] </w:t>
            </w:r>
          </w:p>
        </w:tc>
        <w:tc>
          <w:tcPr>
            <w:tcW w:w="130" w:type="dxa"/>
            <w:vMerge w:val="restart"/>
            <w:tcBorders>
              <w:top w:val="nil"/>
              <w:left w:val="single" w:sz="8" w:space="0" w:color="000000"/>
              <w:bottom w:val="single" w:sz="8" w:space="0" w:color="000000"/>
              <w:right w:val="single" w:sz="8" w:space="0" w:color="000000"/>
            </w:tcBorders>
          </w:tcPr>
          <w:p w14:paraId="39D6B21B" w14:textId="77777777" w:rsidR="0051583C" w:rsidRDefault="0051583C">
            <w:pPr>
              <w:spacing w:after="0" w:line="276" w:lineRule="auto"/>
              <w:ind w:left="0" w:firstLine="0"/>
            </w:pPr>
          </w:p>
        </w:tc>
      </w:tr>
      <w:tr w:rsidR="0051583C" w14:paraId="11449314" w14:textId="77777777">
        <w:trPr>
          <w:trHeight w:val="475"/>
        </w:trPr>
        <w:tc>
          <w:tcPr>
            <w:tcW w:w="0" w:type="auto"/>
            <w:vMerge/>
            <w:tcBorders>
              <w:top w:val="nil"/>
              <w:left w:val="single" w:sz="8" w:space="0" w:color="000000"/>
              <w:bottom w:val="nil"/>
              <w:right w:val="single" w:sz="8" w:space="0" w:color="000000"/>
            </w:tcBorders>
          </w:tcPr>
          <w:p w14:paraId="2A73AE4A" w14:textId="77777777" w:rsidR="0051583C" w:rsidRDefault="0051583C">
            <w:pPr>
              <w:spacing w:after="0" w:line="276" w:lineRule="auto"/>
              <w:ind w:left="0" w:firstLine="0"/>
            </w:pPr>
          </w:p>
        </w:tc>
        <w:tc>
          <w:tcPr>
            <w:tcW w:w="0" w:type="auto"/>
            <w:vMerge/>
            <w:tcBorders>
              <w:top w:val="nil"/>
              <w:left w:val="single" w:sz="8" w:space="0" w:color="000000"/>
              <w:bottom w:val="nil"/>
              <w:right w:val="single" w:sz="8" w:space="0" w:color="000000"/>
            </w:tcBorders>
          </w:tcPr>
          <w:p w14:paraId="32F21C3C" w14:textId="77777777" w:rsidR="0051583C" w:rsidRDefault="0051583C">
            <w:pPr>
              <w:spacing w:after="0" w:line="276" w:lineRule="auto"/>
              <w:ind w:left="0" w:firstLine="0"/>
            </w:pPr>
          </w:p>
        </w:tc>
        <w:tc>
          <w:tcPr>
            <w:tcW w:w="1411" w:type="dxa"/>
            <w:gridSpan w:val="2"/>
            <w:tcBorders>
              <w:top w:val="single" w:sz="8" w:space="0" w:color="000000"/>
              <w:left w:val="single" w:sz="8" w:space="0" w:color="000000"/>
              <w:bottom w:val="single" w:sz="8" w:space="0" w:color="000000"/>
              <w:right w:val="single" w:sz="8" w:space="0" w:color="000000"/>
            </w:tcBorders>
            <w:vAlign w:val="center"/>
          </w:tcPr>
          <w:p w14:paraId="0D31EAFD" w14:textId="77777777" w:rsidR="0051583C" w:rsidRDefault="00B93092">
            <w:pPr>
              <w:spacing w:after="0" w:line="276" w:lineRule="auto"/>
              <w:ind w:left="2" w:firstLine="0"/>
            </w:pPr>
            <w:r>
              <w:rPr>
                <w:rFonts w:ascii="Times New Roman" w:eastAsia="Times New Roman" w:hAnsi="Times New Roman" w:cs="Times New Roman"/>
              </w:rPr>
              <w:t xml:space="preserve">Class-14 </w:t>
            </w:r>
          </w:p>
        </w:tc>
        <w:tc>
          <w:tcPr>
            <w:tcW w:w="6062" w:type="dxa"/>
            <w:gridSpan w:val="2"/>
            <w:tcBorders>
              <w:top w:val="single" w:sz="8" w:space="0" w:color="000000"/>
              <w:left w:val="single" w:sz="8" w:space="0" w:color="000000"/>
              <w:bottom w:val="single" w:sz="8" w:space="0" w:color="000000"/>
              <w:right w:val="single" w:sz="8" w:space="0" w:color="000000"/>
            </w:tcBorders>
            <w:vAlign w:val="center"/>
          </w:tcPr>
          <w:p w14:paraId="4F10A06F" w14:textId="77777777" w:rsidR="0051583C" w:rsidRDefault="00B93092">
            <w:pPr>
              <w:spacing w:after="0" w:line="276" w:lineRule="auto"/>
              <w:ind w:left="18" w:firstLine="0"/>
            </w:pPr>
            <w:r>
              <w:rPr>
                <w:rFonts w:ascii="Times New Roman" w:eastAsia="Times New Roman" w:hAnsi="Times New Roman" w:cs="Times New Roman"/>
              </w:rPr>
              <w:t xml:space="preserve">Comparators [Lecture 8] </w:t>
            </w:r>
          </w:p>
        </w:tc>
        <w:tc>
          <w:tcPr>
            <w:tcW w:w="0" w:type="auto"/>
            <w:vMerge/>
            <w:tcBorders>
              <w:top w:val="nil"/>
              <w:left w:val="single" w:sz="8" w:space="0" w:color="000000"/>
              <w:bottom w:val="nil"/>
              <w:right w:val="single" w:sz="8" w:space="0" w:color="000000"/>
            </w:tcBorders>
          </w:tcPr>
          <w:p w14:paraId="4BE7A8D3" w14:textId="77777777" w:rsidR="0051583C" w:rsidRDefault="0051583C">
            <w:pPr>
              <w:spacing w:after="0" w:line="276" w:lineRule="auto"/>
              <w:ind w:left="0" w:firstLine="0"/>
            </w:pPr>
          </w:p>
        </w:tc>
      </w:tr>
      <w:tr w:rsidR="0051583C" w14:paraId="697A1ADA" w14:textId="77777777">
        <w:trPr>
          <w:trHeight w:val="720"/>
        </w:trPr>
        <w:tc>
          <w:tcPr>
            <w:tcW w:w="0" w:type="auto"/>
            <w:vMerge/>
            <w:tcBorders>
              <w:top w:val="nil"/>
              <w:left w:val="single" w:sz="8" w:space="0" w:color="000000"/>
              <w:bottom w:val="single" w:sz="8" w:space="0" w:color="000000"/>
              <w:right w:val="single" w:sz="8" w:space="0" w:color="000000"/>
            </w:tcBorders>
          </w:tcPr>
          <w:p w14:paraId="0ECB1360"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1FB30AB1" w14:textId="77777777" w:rsidR="0051583C" w:rsidRDefault="0051583C">
            <w:pPr>
              <w:spacing w:after="0" w:line="276" w:lineRule="auto"/>
              <w:ind w:left="0" w:firstLine="0"/>
            </w:pPr>
          </w:p>
        </w:tc>
        <w:tc>
          <w:tcPr>
            <w:tcW w:w="1411" w:type="dxa"/>
            <w:gridSpan w:val="2"/>
            <w:tcBorders>
              <w:top w:val="single" w:sz="8" w:space="0" w:color="000000"/>
              <w:left w:val="nil"/>
              <w:bottom w:val="single" w:sz="8" w:space="0" w:color="000000"/>
              <w:right w:val="nil"/>
            </w:tcBorders>
          </w:tcPr>
          <w:p w14:paraId="32ADE059"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6062" w:type="dxa"/>
            <w:gridSpan w:val="2"/>
            <w:tcBorders>
              <w:top w:val="single" w:sz="8" w:space="0" w:color="000000"/>
              <w:left w:val="nil"/>
              <w:bottom w:val="single" w:sz="8" w:space="0" w:color="000000"/>
              <w:right w:val="nil"/>
            </w:tcBorders>
          </w:tcPr>
          <w:p w14:paraId="53848B13"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1ED84274" w14:textId="77777777" w:rsidR="0051583C" w:rsidRDefault="0051583C">
            <w:pPr>
              <w:spacing w:after="0" w:line="276" w:lineRule="auto"/>
              <w:ind w:left="0" w:firstLine="0"/>
            </w:pPr>
          </w:p>
        </w:tc>
      </w:tr>
      <w:tr w:rsidR="0051583C" w14:paraId="323AF3B9" w14:textId="77777777">
        <w:trPr>
          <w:trHeight w:val="372"/>
        </w:trPr>
        <w:tc>
          <w:tcPr>
            <w:tcW w:w="1651" w:type="dxa"/>
            <w:vMerge w:val="restart"/>
            <w:tcBorders>
              <w:top w:val="single" w:sz="8" w:space="0" w:color="000000"/>
              <w:left w:val="single" w:sz="8" w:space="0" w:color="000000"/>
              <w:bottom w:val="single" w:sz="8" w:space="0" w:color="000000"/>
              <w:right w:val="single" w:sz="8" w:space="0" w:color="000000"/>
            </w:tcBorders>
          </w:tcPr>
          <w:p w14:paraId="0C651EAD" w14:textId="77777777" w:rsidR="0051583C" w:rsidRDefault="00B93092">
            <w:pPr>
              <w:spacing w:after="0" w:line="240" w:lineRule="auto"/>
              <w:ind w:left="0" w:firstLine="0"/>
              <w:jc w:val="center"/>
            </w:pPr>
            <w:r>
              <w:rPr>
                <w:rFonts w:ascii="Times New Roman" w:eastAsia="Times New Roman" w:hAnsi="Times New Roman" w:cs="Times New Roman"/>
              </w:rPr>
              <w:t xml:space="preserve">Week-8 </w:t>
            </w:r>
          </w:p>
          <w:p w14:paraId="1E568188"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77B3F819"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4E41D20A" w14:textId="77777777" w:rsidR="0051583C" w:rsidRDefault="0051583C" w:rsidP="00A90BFD">
            <w:pPr>
              <w:spacing w:after="0" w:line="276" w:lineRule="auto"/>
              <w:ind w:left="0" w:firstLine="0"/>
              <w:jc w:val="center"/>
            </w:pPr>
          </w:p>
        </w:tc>
        <w:tc>
          <w:tcPr>
            <w:tcW w:w="1519" w:type="dxa"/>
            <w:gridSpan w:val="3"/>
            <w:tcBorders>
              <w:top w:val="single" w:sz="8" w:space="0" w:color="000000"/>
              <w:left w:val="single" w:sz="8" w:space="0" w:color="000000"/>
              <w:bottom w:val="single" w:sz="8" w:space="0" w:color="000000"/>
              <w:right w:val="nil"/>
            </w:tcBorders>
          </w:tcPr>
          <w:p w14:paraId="4E23A652"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6192" w:type="dxa"/>
            <w:gridSpan w:val="3"/>
            <w:tcBorders>
              <w:top w:val="single" w:sz="8" w:space="0" w:color="000000"/>
              <w:left w:val="nil"/>
              <w:bottom w:val="single" w:sz="8" w:space="0" w:color="000000"/>
              <w:right w:val="single" w:sz="8" w:space="0" w:color="000000"/>
            </w:tcBorders>
          </w:tcPr>
          <w:p w14:paraId="48B065B7" w14:textId="77777777" w:rsidR="0051583C" w:rsidRDefault="0051583C">
            <w:pPr>
              <w:spacing w:after="0" w:line="276" w:lineRule="auto"/>
              <w:ind w:left="0" w:firstLine="0"/>
            </w:pPr>
          </w:p>
        </w:tc>
      </w:tr>
      <w:tr w:rsidR="0051583C" w14:paraId="3E40A7B6" w14:textId="77777777">
        <w:trPr>
          <w:trHeight w:val="473"/>
        </w:trPr>
        <w:tc>
          <w:tcPr>
            <w:tcW w:w="0" w:type="auto"/>
            <w:vMerge/>
            <w:tcBorders>
              <w:top w:val="nil"/>
              <w:left w:val="single" w:sz="8" w:space="0" w:color="000000"/>
              <w:bottom w:val="nil"/>
              <w:right w:val="single" w:sz="8" w:space="0" w:color="000000"/>
            </w:tcBorders>
          </w:tcPr>
          <w:p w14:paraId="1AA4DCAC" w14:textId="77777777" w:rsidR="0051583C" w:rsidRDefault="0051583C">
            <w:pPr>
              <w:spacing w:after="0" w:line="276" w:lineRule="auto"/>
              <w:ind w:left="0" w:firstLine="0"/>
            </w:pPr>
          </w:p>
        </w:tc>
        <w:tc>
          <w:tcPr>
            <w:tcW w:w="108" w:type="dxa"/>
            <w:vMerge w:val="restart"/>
            <w:tcBorders>
              <w:top w:val="nil"/>
              <w:left w:val="single" w:sz="8" w:space="0" w:color="000000"/>
              <w:bottom w:val="single" w:sz="8" w:space="0" w:color="000000"/>
              <w:right w:val="single" w:sz="8" w:space="0" w:color="000000"/>
            </w:tcBorders>
          </w:tcPr>
          <w:p w14:paraId="41B26B81" w14:textId="77777777" w:rsidR="0051583C" w:rsidRDefault="0051583C">
            <w:pPr>
              <w:spacing w:after="0" w:line="276" w:lineRule="auto"/>
              <w:ind w:left="0" w:firstLine="0"/>
            </w:pPr>
          </w:p>
        </w:tc>
        <w:tc>
          <w:tcPr>
            <w:tcW w:w="1411" w:type="dxa"/>
            <w:gridSpan w:val="2"/>
            <w:tcBorders>
              <w:top w:val="single" w:sz="8" w:space="0" w:color="000000"/>
              <w:left w:val="single" w:sz="8" w:space="0" w:color="000000"/>
              <w:bottom w:val="single" w:sz="8" w:space="0" w:color="000000"/>
              <w:right w:val="single" w:sz="8" w:space="0" w:color="000000"/>
            </w:tcBorders>
            <w:vAlign w:val="center"/>
          </w:tcPr>
          <w:p w14:paraId="74D31677" w14:textId="77777777" w:rsidR="0051583C" w:rsidRDefault="00B93092">
            <w:pPr>
              <w:spacing w:after="0" w:line="276" w:lineRule="auto"/>
              <w:ind w:left="2" w:firstLine="0"/>
            </w:pPr>
            <w:r>
              <w:rPr>
                <w:rFonts w:ascii="Times New Roman" w:eastAsia="Times New Roman" w:hAnsi="Times New Roman" w:cs="Times New Roman"/>
              </w:rPr>
              <w:t xml:space="preserve">Class-15 </w:t>
            </w:r>
          </w:p>
        </w:tc>
        <w:tc>
          <w:tcPr>
            <w:tcW w:w="6062" w:type="dxa"/>
            <w:gridSpan w:val="2"/>
            <w:tcBorders>
              <w:top w:val="single" w:sz="8" w:space="0" w:color="000000"/>
              <w:left w:val="single" w:sz="8" w:space="0" w:color="000000"/>
              <w:bottom w:val="single" w:sz="8" w:space="0" w:color="000000"/>
              <w:right w:val="single" w:sz="8" w:space="0" w:color="000000"/>
            </w:tcBorders>
            <w:vAlign w:val="center"/>
          </w:tcPr>
          <w:p w14:paraId="6111D4EE" w14:textId="77777777" w:rsidR="0051583C" w:rsidRDefault="00B93092">
            <w:pPr>
              <w:spacing w:after="0" w:line="276" w:lineRule="auto"/>
              <w:ind w:left="47" w:firstLine="0"/>
            </w:pPr>
            <w:r>
              <w:rPr>
                <w:rFonts w:ascii="Times New Roman" w:eastAsia="Times New Roman" w:hAnsi="Times New Roman" w:cs="Times New Roman"/>
              </w:rPr>
              <w:t xml:space="preserve">Decoder, Encoder [Lecture 9] </w:t>
            </w:r>
          </w:p>
        </w:tc>
        <w:tc>
          <w:tcPr>
            <w:tcW w:w="130" w:type="dxa"/>
            <w:vMerge w:val="restart"/>
            <w:tcBorders>
              <w:top w:val="nil"/>
              <w:left w:val="single" w:sz="8" w:space="0" w:color="000000"/>
              <w:bottom w:val="single" w:sz="8" w:space="0" w:color="000000"/>
              <w:right w:val="single" w:sz="8" w:space="0" w:color="000000"/>
            </w:tcBorders>
          </w:tcPr>
          <w:p w14:paraId="0422987D" w14:textId="77777777" w:rsidR="0051583C" w:rsidRDefault="0051583C">
            <w:pPr>
              <w:spacing w:after="0" w:line="276" w:lineRule="auto"/>
              <w:ind w:left="0" w:firstLine="0"/>
            </w:pPr>
          </w:p>
        </w:tc>
      </w:tr>
      <w:tr w:rsidR="0051583C" w14:paraId="298F061D" w14:textId="77777777">
        <w:trPr>
          <w:trHeight w:val="475"/>
        </w:trPr>
        <w:tc>
          <w:tcPr>
            <w:tcW w:w="0" w:type="auto"/>
            <w:vMerge/>
            <w:tcBorders>
              <w:top w:val="nil"/>
              <w:left w:val="single" w:sz="8" w:space="0" w:color="000000"/>
              <w:bottom w:val="nil"/>
              <w:right w:val="single" w:sz="8" w:space="0" w:color="000000"/>
            </w:tcBorders>
          </w:tcPr>
          <w:p w14:paraId="516EC2B7" w14:textId="77777777" w:rsidR="0051583C" w:rsidRDefault="0051583C">
            <w:pPr>
              <w:spacing w:after="0" w:line="276" w:lineRule="auto"/>
              <w:ind w:left="0" w:firstLine="0"/>
            </w:pPr>
          </w:p>
        </w:tc>
        <w:tc>
          <w:tcPr>
            <w:tcW w:w="0" w:type="auto"/>
            <w:vMerge/>
            <w:tcBorders>
              <w:top w:val="nil"/>
              <w:left w:val="single" w:sz="8" w:space="0" w:color="000000"/>
              <w:bottom w:val="nil"/>
              <w:right w:val="single" w:sz="8" w:space="0" w:color="000000"/>
            </w:tcBorders>
          </w:tcPr>
          <w:p w14:paraId="2130B8E7" w14:textId="77777777" w:rsidR="0051583C" w:rsidRDefault="0051583C">
            <w:pPr>
              <w:spacing w:after="0" w:line="276" w:lineRule="auto"/>
              <w:ind w:left="0" w:firstLine="0"/>
            </w:pPr>
          </w:p>
        </w:tc>
        <w:tc>
          <w:tcPr>
            <w:tcW w:w="1411" w:type="dxa"/>
            <w:gridSpan w:val="2"/>
            <w:tcBorders>
              <w:top w:val="single" w:sz="8" w:space="0" w:color="000000"/>
              <w:left w:val="single" w:sz="8" w:space="0" w:color="000000"/>
              <w:bottom w:val="single" w:sz="8" w:space="0" w:color="000000"/>
              <w:right w:val="single" w:sz="8" w:space="0" w:color="000000"/>
            </w:tcBorders>
            <w:vAlign w:val="center"/>
          </w:tcPr>
          <w:p w14:paraId="65324843" w14:textId="77777777" w:rsidR="0051583C" w:rsidRDefault="00B93092">
            <w:pPr>
              <w:spacing w:after="0" w:line="276" w:lineRule="auto"/>
              <w:ind w:left="2" w:firstLine="0"/>
            </w:pPr>
            <w:r>
              <w:rPr>
                <w:rFonts w:ascii="Times New Roman" w:eastAsia="Times New Roman" w:hAnsi="Times New Roman" w:cs="Times New Roman"/>
              </w:rPr>
              <w:t xml:space="preserve">Class-16 </w:t>
            </w:r>
          </w:p>
        </w:tc>
        <w:tc>
          <w:tcPr>
            <w:tcW w:w="6062" w:type="dxa"/>
            <w:gridSpan w:val="2"/>
            <w:tcBorders>
              <w:top w:val="single" w:sz="8" w:space="0" w:color="000000"/>
              <w:left w:val="single" w:sz="8" w:space="0" w:color="000000"/>
              <w:bottom w:val="single" w:sz="8" w:space="0" w:color="000000"/>
              <w:right w:val="single" w:sz="8" w:space="0" w:color="000000"/>
            </w:tcBorders>
            <w:vAlign w:val="center"/>
          </w:tcPr>
          <w:p w14:paraId="550B2414" w14:textId="77777777" w:rsidR="0051583C" w:rsidRDefault="00B93092">
            <w:pPr>
              <w:spacing w:after="0" w:line="276" w:lineRule="auto"/>
              <w:ind w:left="47" w:firstLine="0"/>
            </w:pPr>
            <w:r>
              <w:rPr>
                <w:rFonts w:ascii="Times New Roman" w:eastAsia="Times New Roman" w:hAnsi="Times New Roman" w:cs="Times New Roman"/>
              </w:rPr>
              <w:t xml:space="preserve">MUX, DeMUX [Lecture 9] </w:t>
            </w:r>
          </w:p>
        </w:tc>
        <w:tc>
          <w:tcPr>
            <w:tcW w:w="0" w:type="auto"/>
            <w:vMerge/>
            <w:tcBorders>
              <w:top w:val="nil"/>
              <w:left w:val="single" w:sz="8" w:space="0" w:color="000000"/>
              <w:bottom w:val="nil"/>
              <w:right w:val="single" w:sz="8" w:space="0" w:color="000000"/>
            </w:tcBorders>
          </w:tcPr>
          <w:p w14:paraId="27740921" w14:textId="77777777" w:rsidR="0051583C" w:rsidRDefault="0051583C">
            <w:pPr>
              <w:spacing w:after="0" w:line="276" w:lineRule="auto"/>
              <w:ind w:left="0" w:firstLine="0"/>
            </w:pPr>
          </w:p>
        </w:tc>
      </w:tr>
      <w:tr w:rsidR="0051583C" w14:paraId="6C9D3744" w14:textId="77777777">
        <w:trPr>
          <w:trHeight w:val="373"/>
        </w:trPr>
        <w:tc>
          <w:tcPr>
            <w:tcW w:w="0" w:type="auto"/>
            <w:vMerge/>
            <w:tcBorders>
              <w:top w:val="nil"/>
              <w:left w:val="single" w:sz="8" w:space="0" w:color="000000"/>
              <w:bottom w:val="single" w:sz="8" w:space="0" w:color="000000"/>
              <w:right w:val="single" w:sz="8" w:space="0" w:color="000000"/>
            </w:tcBorders>
          </w:tcPr>
          <w:p w14:paraId="6EEA592E"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2F6C20F7" w14:textId="77777777" w:rsidR="0051583C" w:rsidRDefault="0051583C">
            <w:pPr>
              <w:spacing w:after="0" w:line="276" w:lineRule="auto"/>
              <w:ind w:left="0" w:firstLine="0"/>
            </w:pPr>
          </w:p>
        </w:tc>
        <w:tc>
          <w:tcPr>
            <w:tcW w:w="1411" w:type="dxa"/>
            <w:gridSpan w:val="2"/>
            <w:tcBorders>
              <w:top w:val="single" w:sz="8" w:space="0" w:color="000000"/>
              <w:left w:val="nil"/>
              <w:bottom w:val="single" w:sz="8" w:space="0" w:color="000000"/>
              <w:right w:val="nil"/>
            </w:tcBorders>
          </w:tcPr>
          <w:p w14:paraId="623962E5"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6062" w:type="dxa"/>
            <w:gridSpan w:val="2"/>
            <w:tcBorders>
              <w:top w:val="single" w:sz="8" w:space="0" w:color="000000"/>
              <w:left w:val="nil"/>
              <w:bottom w:val="single" w:sz="8" w:space="0" w:color="000000"/>
              <w:right w:val="nil"/>
            </w:tcBorders>
          </w:tcPr>
          <w:p w14:paraId="4E93C9C0"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16AFAD6F" w14:textId="77777777" w:rsidR="0051583C" w:rsidRDefault="0051583C">
            <w:pPr>
              <w:spacing w:after="0" w:line="276" w:lineRule="auto"/>
              <w:ind w:left="0" w:firstLine="0"/>
            </w:pPr>
          </w:p>
        </w:tc>
      </w:tr>
      <w:tr w:rsidR="0051583C" w14:paraId="6A17DE70" w14:textId="77777777">
        <w:trPr>
          <w:trHeight w:val="372"/>
        </w:trPr>
        <w:tc>
          <w:tcPr>
            <w:tcW w:w="1651" w:type="dxa"/>
            <w:vMerge w:val="restart"/>
            <w:tcBorders>
              <w:top w:val="single" w:sz="8" w:space="0" w:color="000000"/>
              <w:left w:val="single" w:sz="8" w:space="0" w:color="000000"/>
              <w:bottom w:val="single" w:sz="8" w:space="0" w:color="000000"/>
              <w:right w:val="single" w:sz="8" w:space="0" w:color="000000"/>
            </w:tcBorders>
          </w:tcPr>
          <w:p w14:paraId="665E1187" w14:textId="77777777" w:rsidR="0051583C" w:rsidRDefault="00B93092">
            <w:pPr>
              <w:spacing w:after="0" w:line="240" w:lineRule="auto"/>
              <w:ind w:left="0" w:firstLine="0"/>
              <w:jc w:val="center"/>
            </w:pPr>
            <w:r>
              <w:rPr>
                <w:rFonts w:ascii="Times New Roman" w:eastAsia="Times New Roman" w:hAnsi="Times New Roman" w:cs="Times New Roman"/>
              </w:rPr>
              <w:t xml:space="preserve">Week-9 </w:t>
            </w:r>
          </w:p>
          <w:p w14:paraId="41D3628D"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65789463"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5DE179A6" w14:textId="77777777" w:rsidR="0051583C" w:rsidRDefault="0051583C" w:rsidP="00A94F18">
            <w:pPr>
              <w:spacing w:after="0" w:line="276" w:lineRule="auto"/>
              <w:ind w:left="0" w:firstLine="0"/>
            </w:pPr>
          </w:p>
        </w:tc>
        <w:tc>
          <w:tcPr>
            <w:tcW w:w="1519" w:type="dxa"/>
            <w:gridSpan w:val="3"/>
            <w:tcBorders>
              <w:top w:val="single" w:sz="8" w:space="0" w:color="000000"/>
              <w:left w:val="single" w:sz="8" w:space="0" w:color="000000"/>
              <w:bottom w:val="single" w:sz="8" w:space="0" w:color="000000"/>
              <w:right w:val="nil"/>
            </w:tcBorders>
          </w:tcPr>
          <w:p w14:paraId="2E04AD6C"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6192" w:type="dxa"/>
            <w:gridSpan w:val="3"/>
            <w:tcBorders>
              <w:top w:val="single" w:sz="8" w:space="0" w:color="000000"/>
              <w:left w:val="nil"/>
              <w:bottom w:val="single" w:sz="8" w:space="0" w:color="000000"/>
              <w:right w:val="single" w:sz="8" w:space="0" w:color="000000"/>
            </w:tcBorders>
          </w:tcPr>
          <w:p w14:paraId="047DD317" w14:textId="77777777" w:rsidR="0051583C" w:rsidRDefault="0051583C">
            <w:pPr>
              <w:spacing w:after="0" w:line="276" w:lineRule="auto"/>
              <w:ind w:left="0" w:firstLine="0"/>
            </w:pPr>
          </w:p>
        </w:tc>
      </w:tr>
      <w:tr w:rsidR="0051583C" w14:paraId="6F8EE73B" w14:textId="77777777">
        <w:trPr>
          <w:trHeight w:val="473"/>
        </w:trPr>
        <w:tc>
          <w:tcPr>
            <w:tcW w:w="0" w:type="auto"/>
            <w:vMerge/>
            <w:tcBorders>
              <w:top w:val="nil"/>
              <w:left w:val="single" w:sz="8" w:space="0" w:color="000000"/>
              <w:bottom w:val="nil"/>
              <w:right w:val="single" w:sz="8" w:space="0" w:color="000000"/>
            </w:tcBorders>
          </w:tcPr>
          <w:p w14:paraId="30BD5AA9" w14:textId="77777777" w:rsidR="0051583C" w:rsidRDefault="0051583C">
            <w:pPr>
              <w:spacing w:after="0" w:line="276" w:lineRule="auto"/>
              <w:ind w:left="0" w:firstLine="0"/>
            </w:pPr>
          </w:p>
        </w:tc>
        <w:tc>
          <w:tcPr>
            <w:tcW w:w="108" w:type="dxa"/>
            <w:vMerge w:val="restart"/>
            <w:tcBorders>
              <w:top w:val="nil"/>
              <w:left w:val="single" w:sz="8" w:space="0" w:color="000000"/>
              <w:bottom w:val="single" w:sz="8" w:space="0" w:color="000000"/>
              <w:right w:val="single" w:sz="8" w:space="0" w:color="000000"/>
            </w:tcBorders>
          </w:tcPr>
          <w:p w14:paraId="6B4BD56A" w14:textId="77777777" w:rsidR="0051583C" w:rsidRDefault="0051583C">
            <w:pPr>
              <w:spacing w:after="0" w:line="276" w:lineRule="auto"/>
              <w:ind w:left="0" w:firstLine="0"/>
            </w:pPr>
          </w:p>
        </w:tc>
        <w:tc>
          <w:tcPr>
            <w:tcW w:w="1411" w:type="dxa"/>
            <w:gridSpan w:val="2"/>
            <w:tcBorders>
              <w:top w:val="single" w:sz="8" w:space="0" w:color="000000"/>
              <w:left w:val="single" w:sz="8" w:space="0" w:color="000000"/>
              <w:bottom w:val="single" w:sz="8" w:space="0" w:color="000000"/>
              <w:right w:val="single" w:sz="8" w:space="0" w:color="000000"/>
            </w:tcBorders>
            <w:vAlign w:val="center"/>
          </w:tcPr>
          <w:p w14:paraId="57474369" w14:textId="77777777" w:rsidR="0051583C" w:rsidRDefault="00B93092">
            <w:pPr>
              <w:spacing w:after="0" w:line="276" w:lineRule="auto"/>
              <w:ind w:left="2" w:firstLine="0"/>
            </w:pPr>
            <w:r>
              <w:rPr>
                <w:rFonts w:ascii="Times New Roman" w:eastAsia="Times New Roman" w:hAnsi="Times New Roman" w:cs="Times New Roman"/>
              </w:rPr>
              <w:t xml:space="preserve">Class-17 </w:t>
            </w:r>
          </w:p>
        </w:tc>
        <w:tc>
          <w:tcPr>
            <w:tcW w:w="6062" w:type="dxa"/>
            <w:gridSpan w:val="2"/>
            <w:tcBorders>
              <w:top w:val="single" w:sz="8" w:space="0" w:color="000000"/>
              <w:left w:val="single" w:sz="8" w:space="0" w:color="000000"/>
              <w:bottom w:val="single" w:sz="8" w:space="0" w:color="000000"/>
              <w:right w:val="single" w:sz="8" w:space="0" w:color="000000"/>
            </w:tcBorders>
            <w:vAlign w:val="center"/>
          </w:tcPr>
          <w:p w14:paraId="63F1EF61" w14:textId="77777777" w:rsidR="0051583C" w:rsidRDefault="00B93092">
            <w:pPr>
              <w:spacing w:after="0" w:line="276" w:lineRule="auto"/>
              <w:ind w:left="78" w:firstLine="0"/>
            </w:pPr>
            <w:r>
              <w:rPr>
                <w:rFonts w:ascii="Times New Roman" w:eastAsia="Times New Roman" w:hAnsi="Times New Roman" w:cs="Times New Roman"/>
              </w:rPr>
              <w:t xml:space="preserve">MSI Circuit Related Problems [Lecture 9] </w:t>
            </w:r>
          </w:p>
        </w:tc>
        <w:tc>
          <w:tcPr>
            <w:tcW w:w="130" w:type="dxa"/>
            <w:vMerge w:val="restart"/>
            <w:tcBorders>
              <w:top w:val="nil"/>
              <w:left w:val="single" w:sz="8" w:space="0" w:color="000000"/>
              <w:bottom w:val="single" w:sz="8" w:space="0" w:color="000000"/>
              <w:right w:val="single" w:sz="8" w:space="0" w:color="000000"/>
            </w:tcBorders>
          </w:tcPr>
          <w:p w14:paraId="53794D14" w14:textId="77777777" w:rsidR="0051583C" w:rsidRDefault="0051583C">
            <w:pPr>
              <w:spacing w:after="0" w:line="276" w:lineRule="auto"/>
              <w:ind w:left="0" w:firstLine="0"/>
            </w:pPr>
          </w:p>
        </w:tc>
      </w:tr>
      <w:tr w:rsidR="0051583C" w14:paraId="5C5E2870" w14:textId="77777777">
        <w:trPr>
          <w:trHeight w:val="727"/>
        </w:trPr>
        <w:tc>
          <w:tcPr>
            <w:tcW w:w="0" w:type="auto"/>
            <w:vMerge/>
            <w:tcBorders>
              <w:top w:val="nil"/>
              <w:left w:val="single" w:sz="8" w:space="0" w:color="000000"/>
              <w:bottom w:val="nil"/>
              <w:right w:val="single" w:sz="8" w:space="0" w:color="000000"/>
            </w:tcBorders>
          </w:tcPr>
          <w:p w14:paraId="5849C302" w14:textId="77777777" w:rsidR="0051583C" w:rsidRDefault="0051583C">
            <w:pPr>
              <w:spacing w:after="0" w:line="276" w:lineRule="auto"/>
              <w:ind w:left="0" w:firstLine="0"/>
            </w:pPr>
          </w:p>
        </w:tc>
        <w:tc>
          <w:tcPr>
            <w:tcW w:w="0" w:type="auto"/>
            <w:vMerge/>
            <w:tcBorders>
              <w:top w:val="nil"/>
              <w:left w:val="single" w:sz="8" w:space="0" w:color="000000"/>
              <w:bottom w:val="nil"/>
              <w:right w:val="single" w:sz="8" w:space="0" w:color="000000"/>
            </w:tcBorders>
          </w:tcPr>
          <w:p w14:paraId="20CB183E" w14:textId="77777777" w:rsidR="0051583C" w:rsidRDefault="0051583C">
            <w:pPr>
              <w:spacing w:after="0" w:line="276" w:lineRule="auto"/>
              <w:ind w:left="0" w:firstLine="0"/>
            </w:pPr>
          </w:p>
        </w:tc>
        <w:tc>
          <w:tcPr>
            <w:tcW w:w="1411" w:type="dxa"/>
            <w:gridSpan w:val="2"/>
            <w:tcBorders>
              <w:top w:val="single" w:sz="8" w:space="0" w:color="000000"/>
              <w:left w:val="single" w:sz="8" w:space="0" w:color="000000"/>
              <w:bottom w:val="single" w:sz="8" w:space="0" w:color="000000"/>
              <w:right w:val="single" w:sz="8" w:space="0" w:color="000000"/>
            </w:tcBorders>
          </w:tcPr>
          <w:p w14:paraId="2A6DC74F" w14:textId="77777777" w:rsidR="0051583C" w:rsidRDefault="00B93092">
            <w:pPr>
              <w:spacing w:after="0" w:line="276" w:lineRule="auto"/>
              <w:ind w:left="2" w:firstLine="0"/>
            </w:pPr>
            <w:r>
              <w:rPr>
                <w:rFonts w:ascii="Times New Roman" w:eastAsia="Times New Roman" w:hAnsi="Times New Roman" w:cs="Times New Roman"/>
              </w:rPr>
              <w:t xml:space="preserve">Class-18 </w:t>
            </w:r>
          </w:p>
        </w:tc>
        <w:tc>
          <w:tcPr>
            <w:tcW w:w="6062" w:type="dxa"/>
            <w:gridSpan w:val="2"/>
            <w:tcBorders>
              <w:top w:val="single" w:sz="8" w:space="0" w:color="000000"/>
              <w:left w:val="single" w:sz="8" w:space="0" w:color="000000"/>
              <w:bottom w:val="single" w:sz="8" w:space="0" w:color="000000"/>
              <w:right w:val="single" w:sz="8" w:space="0" w:color="000000"/>
            </w:tcBorders>
            <w:vAlign w:val="center"/>
          </w:tcPr>
          <w:p w14:paraId="5083F1CC" w14:textId="77777777" w:rsidR="0051583C" w:rsidRDefault="00B93092">
            <w:pPr>
              <w:spacing w:after="0" w:line="276" w:lineRule="auto"/>
              <w:ind w:left="78" w:firstLine="0"/>
              <w:jc w:val="both"/>
            </w:pPr>
            <w:r>
              <w:rPr>
                <w:rFonts w:ascii="Times New Roman" w:eastAsia="Times New Roman" w:hAnsi="Times New Roman" w:cs="Times New Roman"/>
              </w:rPr>
              <w:t xml:space="preserve">Introduction to Sequential Circuits, Basics of Flip-flops [Lecture 10] </w:t>
            </w:r>
          </w:p>
        </w:tc>
        <w:tc>
          <w:tcPr>
            <w:tcW w:w="0" w:type="auto"/>
            <w:vMerge/>
            <w:tcBorders>
              <w:top w:val="nil"/>
              <w:left w:val="single" w:sz="8" w:space="0" w:color="000000"/>
              <w:bottom w:val="nil"/>
              <w:right w:val="single" w:sz="8" w:space="0" w:color="000000"/>
            </w:tcBorders>
          </w:tcPr>
          <w:p w14:paraId="70DFFF9D" w14:textId="77777777" w:rsidR="0051583C" w:rsidRDefault="0051583C">
            <w:pPr>
              <w:spacing w:after="0" w:line="276" w:lineRule="auto"/>
              <w:ind w:left="0" w:firstLine="0"/>
            </w:pPr>
          </w:p>
        </w:tc>
      </w:tr>
      <w:tr w:rsidR="0051583C" w14:paraId="7F7C05DC" w14:textId="77777777">
        <w:trPr>
          <w:trHeight w:val="372"/>
        </w:trPr>
        <w:tc>
          <w:tcPr>
            <w:tcW w:w="0" w:type="auto"/>
            <w:vMerge/>
            <w:tcBorders>
              <w:top w:val="nil"/>
              <w:left w:val="single" w:sz="8" w:space="0" w:color="000000"/>
              <w:bottom w:val="single" w:sz="8" w:space="0" w:color="000000"/>
              <w:right w:val="single" w:sz="8" w:space="0" w:color="000000"/>
            </w:tcBorders>
          </w:tcPr>
          <w:p w14:paraId="23423B03"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3EDEB243" w14:textId="77777777" w:rsidR="0051583C" w:rsidRDefault="0051583C">
            <w:pPr>
              <w:spacing w:after="0" w:line="276" w:lineRule="auto"/>
              <w:ind w:left="0" w:firstLine="0"/>
            </w:pPr>
          </w:p>
        </w:tc>
        <w:tc>
          <w:tcPr>
            <w:tcW w:w="1411" w:type="dxa"/>
            <w:gridSpan w:val="2"/>
            <w:tcBorders>
              <w:top w:val="single" w:sz="8" w:space="0" w:color="000000"/>
              <w:left w:val="nil"/>
              <w:bottom w:val="single" w:sz="8" w:space="0" w:color="000000"/>
              <w:right w:val="nil"/>
            </w:tcBorders>
          </w:tcPr>
          <w:p w14:paraId="00699BD2"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6062" w:type="dxa"/>
            <w:gridSpan w:val="2"/>
            <w:tcBorders>
              <w:top w:val="single" w:sz="8" w:space="0" w:color="000000"/>
              <w:left w:val="nil"/>
              <w:bottom w:val="single" w:sz="8" w:space="0" w:color="000000"/>
              <w:right w:val="nil"/>
            </w:tcBorders>
          </w:tcPr>
          <w:p w14:paraId="6E8B74D8"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770E6D17" w14:textId="77777777" w:rsidR="0051583C" w:rsidRDefault="0051583C">
            <w:pPr>
              <w:spacing w:after="0" w:line="276" w:lineRule="auto"/>
              <w:ind w:left="0" w:firstLine="0"/>
            </w:pPr>
          </w:p>
        </w:tc>
      </w:tr>
      <w:tr w:rsidR="0051583C" w14:paraId="3172F726" w14:textId="77777777" w:rsidTr="00DE1557">
        <w:trPr>
          <w:trHeight w:val="349"/>
        </w:trPr>
        <w:tc>
          <w:tcPr>
            <w:tcW w:w="1651" w:type="dxa"/>
            <w:tcBorders>
              <w:top w:val="single" w:sz="8" w:space="0" w:color="000000"/>
              <w:left w:val="single" w:sz="8" w:space="0" w:color="000000"/>
              <w:bottom w:val="single" w:sz="8" w:space="0" w:color="000000"/>
              <w:right w:val="single" w:sz="8" w:space="0" w:color="000000"/>
            </w:tcBorders>
            <w:vAlign w:val="center"/>
          </w:tcPr>
          <w:p w14:paraId="53F9C886"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308EA368" w14:textId="77777777" w:rsidR="0051583C" w:rsidRDefault="00B93092">
            <w:pPr>
              <w:spacing w:after="0" w:line="276" w:lineRule="auto"/>
              <w:ind w:left="0" w:firstLine="0"/>
              <w:jc w:val="center"/>
            </w:pPr>
            <w:r>
              <w:rPr>
                <w:rFonts w:ascii="Times New Roman" w:eastAsia="Times New Roman" w:hAnsi="Times New Roman" w:cs="Times New Roman"/>
              </w:rPr>
              <w:t xml:space="preserve"> </w:t>
            </w:r>
          </w:p>
        </w:tc>
        <w:tc>
          <w:tcPr>
            <w:tcW w:w="1519" w:type="dxa"/>
            <w:gridSpan w:val="3"/>
            <w:tcBorders>
              <w:top w:val="single" w:sz="8" w:space="0" w:color="000000"/>
              <w:left w:val="single" w:sz="8" w:space="0" w:color="000000"/>
              <w:bottom w:val="single" w:sz="8" w:space="0" w:color="000000"/>
              <w:right w:val="nil"/>
            </w:tcBorders>
          </w:tcPr>
          <w:p w14:paraId="6B1FA7BE"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6192" w:type="dxa"/>
            <w:gridSpan w:val="3"/>
            <w:tcBorders>
              <w:top w:val="single" w:sz="8" w:space="0" w:color="000000"/>
              <w:left w:val="nil"/>
              <w:bottom w:val="single" w:sz="8" w:space="0" w:color="000000"/>
              <w:right w:val="single" w:sz="8" w:space="0" w:color="000000"/>
            </w:tcBorders>
          </w:tcPr>
          <w:p w14:paraId="3873117F" w14:textId="77777777" w:rsidR="0051583C" w:rsidRDefault="0051583C">
            <w:pPr>
              <w:spacing w:after="0" w:line="276" w:lineRule="auto"/>
              <w:ind w:left="0" w:firstLine="0"/>
            </w:pPr>
          </w:p>
        </w:tc>
      </w:tr>
      <w:tr w:rsidR="0051583C" w14:paraId="1855ED8C" w14:textId="77777777">
        <w:trPr>
          <w:trHeight w:val="120"/>
        </w:trPr>
        <w:tc>
          <w:tcPr>
            <w:tcW w:w="1651" w:type="dxa"/>
            <w:vMerge w:val="restart"/>
            <w:tcBorders>
              <w:top w:val="single" w:sz="8" w:space="0" w:color="000000"/>
              <w:left w:val="single" w:sz="8" w:space="0" w:color="000000"/>
              <w:bottom w:val="single" w:sz="8" w:space="0" w:color="000000"/>
              <w:right w:val="single" w:sz="8" w:space="0" w:color="000000"/>
            </w:tcBorders>
          </w:tcPr>
          <w:p w14:paraId="2280479F" w14:textId="77777777" w:rsidR="0051583C" w:rsidRDefault="00B93092">
            <w:pPr>
              <w:spacing w:after="0" w:line="240" w:lineRule="auto"/>
              <w:ind w:left="0" w:firstLine="0"/>
              <w:jc w:val="center"/>
            </w:pPr>
            <w:r>
              <w:rPr>
                <w:rFonts w:ascii="Times New Roman" w:eastAsia="Times New Roman" w:hAnsi="Times New Roman" w:cs="Times New Roman"/>
              </w:rPr>
              <w:t xml:space="preserve">Week-10 </w:t>
            </w:r>
          </w:p>
          <w:p w14:paraId="2E4857EF"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28623601"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5ABE9775" w14:textId="77777777" w:rsidR="0051583C" w:rsidRDefault="0051583C">
            <w:pPr>
              <w:spacing w:after="0" w:line="276" w:lineRule="auto"/>
              <w:ind w:left="0" w:firstLine="0"/>
              <w:jc w:val="center"/>
            </w:pPr>
          </w:p>
        </w:tc>
        <w:tc>
          <w:tcPr>
            <w:tcW w:w="7710" w:type="dxa"/>
            <w:gridSpan w:val="6"/>
            <w:tcBorders>
              <w:top w:val="single" w:sz="8" w:space="0" w:color="000000"/>
              <w:left w:val="single" w:sz="8" w:space="0" w:color="000000"/>
              <w:bottom w:val="single" w:sz="8" w:space="0" w:color="000000"/>
              <w:right w:val="single" w:sz="8" w:space="0" w:color="000000"/>
            </w:tcBorders>
          </w:tcPr>
          <w:p w14:paraId="5CC54E33" w14:textId="77777777" w:rsidR="0051583C" w:rsidRDefault="0051583C">
            <w:pPr>
              <w:spacing w:after="0" w:line="276" w:lineRule="auto"/>
              <w:ind w:left="0" w:firstLine="0"/>
            </w:pPr>
          </w:p>
        </w:tc>
      </w:tr>
      <w:tr w:rsidR="0051583C" w14:paraId="10D35953" w14:textId="77777777">
        <w:trPr>
          <w:trHeight w:val="473"/>
        </w:trPr>
        <w:tc>
          <w:tcPr>
            <w:tcW w:w="0" w:type="auto"/>
            <w:vMerge/>
            <w:tcBorders>
              <w:top w:val="nil"/>
              <w:left w:val="single" w:sz="8" w:space="0" w:color="000000"/>
              <w:bottom w:val="nil"/>
              <w:right w:val="single" w:sz="8" w:space="0" w:color="000000"/>
            </w:tcBorders>
          </w:tcPr>
          <w:p w14:paraId="3386C05E" w14:textId="77777777" w:rsidR="0051583C" w:rsidRDefault="0051583C">
            <w:pPr>
              <w:spacing w:after="0" w:line="276" w:lineRule="auto"/>
              <w:ind w:left="0" w:firstLine="0"/>
            </w:pPr>
          </w:p>
        </w:tc>
        <w:tc>
          <w:tcPr>
            <w:tcW w:w="108" w:type="dxa"/>
            <w:vMerge w:val="restart"/>
            <w:tcBorders>
              <w:top w:val="nil"/>
              <w:left w:val="single" w:sz="8" w:space="0" w:color="000000"/>
              <w:bottom w:val="single" w:sz="8" w:space="0" w:color="000000"/>
              <w:right w:val="single" w:sz="8" w:space="0" w:color="000000"/>
            </w:tcBorders>
          </w:tcPr>
          <w:p w14:paraId="538EABF1" w14:textId="77777777" w:rsidR="0051583C" w:rsidRDefault="0051583C">
            <w:pPr>
              <w:spacing w:after="0" w:line="276" w:lineRule="auto"/>
              <w:ind w:left="0" w:firstLine="0"/>
            </w:pPr>
          </w:p>
        </w:tc>
        <w:tc>
          <w:tcPr>
            <w:tcW w:w="1553" w:type="dxa"/>
            <w:gridSpan w:val="3"/>
            <w:tcBorders>
              <w:top w:val="single" w:sz="8" w:space="0" w:color="000000"/>
              <w:left w:val="single" w:sz="8" w:space="0" w:color="000000"/>
              <w:bottom w:val="single" w:sz="8" w:space="0" w:color="000000"/>
              <w:right w:val="single" w:sz="8" w:space="0" w:color="000000"/>
            </w:tcBorders>
            <w:vAlign w:val="center"/>
          </w:tcPr>
          <w:p w14:paraId="23671591" w14:textId="77777777" w:rsidR="0051583C" w:rsidRDefault="00B93092">
            <w:pPr>
              <w:spacing w:after="0" w:line="276" w:lineRule="auto"/>
              <w:ind w:left="0" w:firstLine="0"/>
            </w:pPr>
            <w:r>
              <w:rPr>
                <w:rFonts w:ascii="Times New Roman" w:eastAsia="Times New Roman" w:hAnsi="Times New Roman" w:cs="Times New Roman"/>
              </w:rPr>
              <w:t xml:space="preserve">Class-19 </w:t>
            </w:r>
          </w:p>
        </w:tc>
        <w:tc>
          <w:tcPr>
            <w:tcW w:w="5919" w:type="dxa"/>
            <w:tcBorders>
              <w:top w:val="single" w:sz="8" w:space="0" w:color="000000"/>
              <w:left w:val="single" w:sz="8" w:space="0" w:color="000000"/>
              <w:bottom w:val="single" w:sz="8" w:space="0" w:color="000000"/>
              <w:right w:val="single" w:sz="8" w:space="0" w:color="000000"/>
            </w:tcBorders>
            <w:vAlign w:val="center"/>
          </w:tcPr>
          <w:p w14:paraId="44B32D6C" w14:textId="77777777" w:rsidR="0051583C" w:rsidRDefault="00B93092">
            <w:pPr>
              <w:spacing w:after="0" w:line="276" w:lineRule="auto"/>
              <w:ind w:left="0" w:firstLine="0"/>
            </w:pPr>
            <w:r>
              <w:rPr>
                <w:rFonts w:ascii="Times New Roman" w:eastAsia="Times New Roman" w:hAnsi="Times New Roman" w:cs="Times New Roman"/>
              </w:rPr>
              <w:t xml:space="preserve">Sequential Circuit Analysis and Design [Lecture 10,11] </w:t>
            </w:r>
          </w:p>
        </w:tc>
        <w:tc>
          <w:tcPr>
            <w:tcW w:w="130" w:type="dxa"/>
            <w:vMerge w:val="restart"/>
            <w:tcBorders>
              <w:top w:val="nil"/>
              <w:left w:val="single" w:sz="8" w:space="0" w:color="000000"/>
              <w:bottom w:val="single" w:sz="8" w:space="0" w:color="000000"/>
              <w:right w:val="single" w:sz="8" w:space="0" w:color="000000"/>
            </w:tcBorders>
          </w:tcPr>
          <w:p w14:paraId="28E26898" w14:textId="77777777" w:rsidR="0051583C" w:rsidRDefault="0051583C">
            <w:pPr>
              <w:spacing w:after="0" w:line="276" w:lineRule="auto"/>
              <w:ind w:left="0" w:firstLine="0"/>
            </w:pPr>
          </w:p>
        </w:tc>
      </w:tr>
      <w:tr w:rsidR="0051583C" w14:paraId="279CBA26" w14:textId="77777777">
        <w:trPr>
          <w:trHeight w:val="473"/>
        </w:trPr>
        <w:tc>
          <w:tcPr>
            <w:tcW w:w="0" w:type="auto"/>
            <w:vMerge/>
            <w:tcBorders>
              <w:top w:val="nil"/>
              <w:left w:val="single" w:sz="8" w:space="0" w:color="000000"/>
              <w:bottom w:val="nil"/>
              <w:right w:val="single" w:sz="8" w:space="0" w:color="000000"/>
            </w:tcBorders>
          </w:tcPr>
          <w:p w14:paraId="17169148" w14:textId="77777777" w:rsidR="0051583C" w:rsidRDefault="0051583C">
            <w:pPr>
              <w:spacing w:after="0" w:line="276" w:lineRule="auto"/>
              <w:ind w:left="0" w:firstLine="0"/>
            </w:pPr>
          </w:p>
        </w:tc>
        <w:tc>
          <w:tcPr>
            <w:tcW w:w="0" w:type="auto"/>
            <w:vMerge/>
            <w:tcBorders>
              <w:top w:val="nil"/>
              <w:left w:val="single" w:sz="8" w:space="0" w:color="000000"/>
              <w:bottom w:val="nil"/>
              <w:right w:val="single" w:sz="8" w:space="0" w:color="000000"/>
            </w:tcBorders>
          </w:tcPr>
          <w:p w14:paraId="57D03F9C" w14:textId="77777777" w:rsidR="0051583C" w:rsidRDefault="0051583C">
            <w:pPr>
              <w:spacing w:after="0" w:line="276" w:lineRule="auto"/>
              <w:ind w:left="0" w:firstLine="0"/>
            </w:pPr>
          </w:p>
        </w:tc>
        <w:tc>
          <w:tcPr>
            <w:tcW w:w="1553" w:type="dxa"/>
            <w:gridSpan w:val="3"/>
            <w:tcBorders>
              <w:top w:val="single" w:sz="8" w:space="0" w:color="000000"/>
              <w:left w:val="single" w:sz="8" w:space="0" w:color="000000"/>
              <w:bottom w:val="single" w:sz="8" w:space="0" w:color="000000"/>
              <w:right w:val="single" w:sz="8" w:space="0" w:color="000000"/>
            </w:tcBorders>
            <w:vAlign w:val="center"/>
          </w:tcPr>
          <w:p w14:paraId="6B25364F" w14:textId="77777777" w:rsidR="0051583C" w:rsidRDefault="00B93092">
            <w:pPr>
              <w:spacing w:after="0" w:line="276" w:lineRule="auto"/>
              <w:ind w:left="0" w:firstLine="0"/>
            </w:pPr>
            <w:r>
              <w:rPr>
                <w:rFonts w:ascii="Times New Roman" w:eastAsia="Times New Roman" w:hAnsi="Times New Roman" w:cs="Times New Roman"/>
              </w:rPr>
              <w:t xml:space="preserve">Class-20 </w:t>
            </w:r>
          </w:p>
        </w:tc>
        <w:tc>
          <w:tcPr>
            <w:tcW w:w="5919" w:type="dxa"/>
            <w:tcBorders>
              <w:top w:val="single" w:sz="8" w:space="0" w:color="000000"/>
              <w:left w:val="single" w:sz="8" w:space="0" w:color="000000"/>
              <w:bottom w:val="single" w:sz="8" w:space="0" w:color="000000"/>
              <w:right w:val="single" w:sz="8" w:space="0" w:color="000000"/>
            </w:tcBorders>
            <w:vAlign w:val="center"/>
          </w:tcPr>
          <w:p w14:paraId="0DA17175" w14:textId="77777777" w:rsidR="0051583C" w:rsidRDefault="00B93092">
            <w:pPr>
              <w:spacing w:after="0" w:line="276" w:lineRule="auto"/>
              <w:ind w:left="0" w:firstLine="0"/>
            </w:pPr>
            <w:r>
              <w:rPr>
                <w:rFonts w:ascii="Times New Roman" w:eastAsia="Times New Roman" w:hAnsi="Times New Roman" w:cs="Times New Roman"/>
              </w:rPr>
              <w:t xml:space="preserve">Sequential Circuit Analysis and Design [Lecture 11] </w:t>
            </w:r>
          </w:p>
        </w:tc>
        <w:tc>
          <w:tcPr>
            <w:tcW w:w="0" w:type="auto"/>
            <w:vMerge/>
            <w:tcBorders>
              <w:top w:val="nil"/>
              <w:left w:val="single" w:sz="8" w:space="0" w:color="000000"/>
              <w:bottom w:val="nil"/>
              <w:right w:val="single" w:sz="8" w:space="0" w:color="000000"/>
            </w:tcBorders>
          </w:tcPr>
          <w:p w14:paraId="058A599E" w14:textId="77777777" w:rsidR="0051583C" w:rsidRDefault="0051583C">
            <w:pPr>
              <w:spacing w:after="0" w:line="276" w:lineRule="auto"/>
              <w:ind w:left="0" w:firstLine="0"/>
            </w:pPr>
          </w:p>
        </w:tc>
      </w:tr>
      <w:tr w:rsidR="0051583C" w14:paraId="42E593ED" w14:textId="77777777">
        <w:trPr>
          <w:trHeight w:val="374"/>
        </w:trPr>
        <w:tc>
          <w:tcPr>
            <w:tcW w:w="0" w:type="auto"/>
            <w:vMerge/>
            <w:tcBorders>
              <w:top w:val="nil"/>
              <w:left w:val="single" w:sz="8" w:space="0" w:color="000000"/>
              <w:bottom w:val="single" w:sz="8" w:space="0" w:color="000000"/>
              <w:right w:val="single" w:sz="8" w:space="0" w:color="000000"/>
            </w:tcBorders>
          </w:tcPr>
          <w:p w14:paraId="429DFCAD"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41F34D84" w14:textId="77777777" w:rsidR="0051583C" w:rsidRDefault="0051583C">
            <w:pPr>
              <w:spacing w:after="0" w:line="276" w:lineRule="auto"/>
              <w:ind w:left="0" w:firstLine="0"/>
            </w:pPr>
          </w:p>
        </w:tc>
        <w:tc>
          <w:tcPr>
            <w:tcW w:w="1553" w:type="dxa"/>
            <w:gridSpan w:val="3"/>
            <w:tcBorders>
              <w:top w:val="single" w:sz="8" w:space="0" w:color="000000"/>
              <w:left w:val="nil"/>
              <w:bottom w:val="single" w:sz="8" w:space="0" w:color="000000"/>
              <w:right w:val="nil"/>
            </w:tcBorders>
          </w:tcPr>
          <w:p w14:paraId="2DF1A489"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5919" w:type="dxa"/>
            <w:tcBorders>
              <w:top w:val="single" w:sz="8" w:space="0" w:color="000000"/>
              <w:left w:val="nil"/>
              <w:bottom w:val="single" w:sz="8" w:space="0" w:color="000000"/>
              <w:right w:val="nil"/>
            </w:tcBorders>
          </w:tcPr>
          <w:p w14:paraId="2A41DE9B"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3C05BB0C" w14:textId="77777777" w:rsidR="0051583C" w:rsidRDefault="0051583C">
            <w:pPr>
              <w:spacing w:after="0" w:line="276" w:lineRule="auto"/>
              <w:ind w:left="0" w:firstLine="0"/>
            </w:pPr>
          </w:p>
        </w:tc>
      </w:tr>
      <w:tr w:rsidR="0051583C" w14:paraId="7845ABE5" w14:textId="77777777">
        <w:trPr>
          <w:trHeight w:val="372"/>
        </w:trPr>
        <w:tc>
          <w:tcPr>
            <w:tcW w:w="1651" w:type="dxa"/>
            <w:vMerge w:val="restart"/>
            <w:tcBorders>
              <w:top w:val="single" w:sz="8" w:space="0" w:color="000000"/>
              <w:left w:val="single" w:sz="8" w:space="0" w:color="000000"/>
              <w:bottom w:val="single" w:sz="8" w:space="0" w:color="000000"/>
              <w:right w:val="single" w:sz="8" w:space="0" w:color="000000"/>
            </w:tcBorders>
          </w:tcPr>
          <w:p w14:paraId="7C68B965" w14:textId="77777777" w:rsidR="0051583C" w:rsidRDefault="00B93092">
            <w:pPr>
              <w:spacing w:after="0" w:line="240" w:lineRule="auto"/>
              <w:ind w:left="0" w:firstLine="0"/>
              <w:jc w:val="center"/>
            </w:pPr>
            <w:r>
              <w:rPr>
                <w:rFonts w:ascii="Times New Roman" w:eastAsia="Times New Roman" w:hAnsi="Times New Roman" w:cs="Times New Roman"/>
              </w:rPr>
              <w:lastRenderedPageBreak/>
              <w:t xml:space="preserve">Week-11 </w:t>
            </w:r>
          </w:p>
          <w:p w14:paraId="589D50C6"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2630AA27"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33FC5510" w14:textId="77777777" w:rsidR="0051583C" w:rsidRDefault="0051583C" w:rsidP="00EF2657">
            <w:pPr>
              <w:spacing w:after="0" w:line="276" w:lineRule="auto"/>
              <w:ind w:left="0" w:firstLine="0"/>
              <w:jc w:val="center"/>
            </w:pPr>
          </w:p>
        </w:tc>
        <w:tc>
          <w:tcPr>
            <w:tcW w:w="1661" w:type="dxa"/>
            <w:gridSpan w:val="4"/>
            <w:tcBorders>
              <w:top w:val="single" w:sz="8" w:space="0" w:color="000000"/>
              <w:left w:val="single" w:sz="8" w:space="0" w:color="000000"/>
              <w:bottom w:val="single" w:sz="8" w:space="0" w:color="000000"/>
              <w:right w:val="nil"/>
            </w:tcBorders>
          </w:tcPr>
          <w:p w14:paraId="725817CF"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6049" w:type="dxa"/>
            <w:gridSpan w:val="2"/>
            <w:tcBorders>
              <w:top w:val="single" w:sz="8" w:space="0" w:color="000000"/>
              <w:left w:val="nil"/>
              <w:bottom w:val="single" w:sz="8" w:space="0" w:color="000000"/>
              <w:right w:val="single" w:sz="8" w:space="0" w:color="000000"/>
            </w:tcBorders>
          </w:tcPr>
          <w:p w14:paraId="3896479A" w14:textId="77777777" w:rsidR="0051583C" w:rsidRDefault="0051583C">
            <w:pPr>
              <w:spacing w:after="0" w:line="276" w:lineRule="auto"/>
              <w:ind w:left="0" w:firstLine="0"/>
            </w:pPr>
          </w:p>
        </w:tc>
      </w:tr>
      <w:tr w:rsidR="0051583C" w14:paraId="750FCBD3" w14:textId="77777777">
        <w:trPr>
          <w:trHeight w:val="725"/>
        </w:trPr>
        <w:tc>
          <w:tcPr>
            <w:tcW w:w="0" w:type="auto"/>
            <w:vMerge/>
            <w:tcBorders>
              <w:top w:val="nil"/>
              <w:left w:val="single" w:sz="8" w:space="0" w:color="000000"/>
              <w:bottom w:val="nil"/>
              <w:right w:val="single" w:sz="8" w:space="0" w:color="000000"/>
            </w:tcBorders>
          </w:tcPr>
          <w:p w14:paraId="23E05EF0" w14:textId="77777777" w:rsidR="0051583C" w:rsidRDefault="0051583C">
            <w:pPr>
              <w:spacing w:after="0" w:line="276" w:lineRule="auto"/>
              <w:ind w:left="0" w:firstLine="0"/>
            </w:pPr>
          </w:p>
        </w:tc>
        <w:tc>
          <w:tcPr>
            <w:tcW w:w="108" w:type="dxa"/>
            <w:vMerge w:val="restart"/>
            <w:tcBorders>
              <w:top w:val="nil"/>
              <w:left w:val="single" w:sz="8" w:space="0" w:color="000000"/>
              <w:bottom w:val="single" w:sz="8" w:space="0" w:color="000000"/>
              <w:right w:val="single" w:sz="8" w:space="0" w:color="000000"/>
            </w:tcBorders>
          </w:tcPr>
          <w:p w14:paraId="71A6E2A5" w14:textId="77777777" w:rsidR="0051583C" w:rsidRDefault="0051583C">
            <w:pPr>
              <w:spacing w:after="0" w:line="276" w:lineRule="auto"/>
              <w:ind w:left="0" w:firstLine="0"/>
            </w:pPr>
          </w:p>
        </w:tc>
        <w:tc>
          <w:tcPr>
            <w:tcW w:w="1553" w:type="dxa"/>
            <w:gridSpan w:val="3"/>
            <w:tcBorders>
              <w:top w:val="single" w:sz="8" w:space="0" w:color="000000"/>
              <w:left w:val="single" w:sz="8" w:space="0" w:color="000000"/>
              <w:bottom w:val="single" w:sz="8" w:space="0" w:color="000000"/>
              <w:right w:val="single" w:sz="8" w:space="0" w:color="000000"/>
            </w:tcBorders>
          </w:tcPr>
          <w:p w14:paraId="2A51BC65" w14:textId="77777777" w:rsidR="0051583C" w:rsidRDefault="00B93092">
            <w:pPr>
              <w:spacing w:after="0" w:line="276" w:lineRule="auto"/>
              <w:ind w:left="0" w:firstLine="0"/>
            </w:pPr>
            <w:r>
              <w:rPr>
                <w:rFonts w:ascii="Times New Roman" w:eastAsia="Times New Roman" w:hAnsi="Times New Roman" w:cs="Times New Roman"/>
              </w:rPr>
              <w:t xml:space="preserve">Class-21 </w:t>
            </w:r>
          </w:p>
        </w:tc>
        <w:tc>
          <w:tcPr>
            <w:tcW w:w="5919" w:type="dxa"/>
            <w:tcBorders>
              <w:top w:val="single" w:sz="8" w:space="0" w:color="000000"/>
              <w:left w:val="single" w:sz="8" w:space="0" w:color="000000"/>
              <w:bottom w:val="single" w:sz="8" w:space="0" w:color="000000"/>
              <w:right w:val="single" w:sz="8" w:space="0" w:color="000000"/>
            </w:tcBorders>
            <w:vAlign w:val="center"/>
          </w:tcPr>
          <w:p w14:paraId="1CB52A43" w14:textId="77777777" w:rsidR="0051583C" w:rsidRDefault="00B93092">
            <w:pPr>
              <w:spacing w:after="0" w:line="276" w:lineRule="auto"/>
              <w:ind w:left="0" w:right="1209" w:firstLine="0"/>
            </w:pPr>
            <w:r>
              <w:rPr>
                <w:rFonts w:ascii="Times New Roman" w:eastAsia="Times New Roman" w:hAnsi="Times New Roman" w:cs="Times New Roman"/>
              </w:rPr>
              <w:t xml:space="preserve">Counters, Asynchronous vs Synchronous  [Lecture 11] </w:t>
            </w:r>
          </w:p>
        </w:tc>
        <w:tc>
          <w:tcPr>
            <w:tcW w:w="130" w:type="dxa"/>
            <w:vMerge w:val="restart"/>
            <w:tcBorders>
              <w:top w:val="nil"/>
              <w:left w:val="single" w:sz="8" w:space="0" w:color="000000"/>
              <w:bottom w:val="single" w:sz="8" w:space="0" w:color="000000"/>
              <w:right w:val="single" w:sz="8" w:space="0" w:color="000000"/>
            </w:tcBorders>
          </w:tcPr>
          <w:p w14:paraId="6D230F53" w14:textId="77777777" w:rsidR="0051583C" w:rsidRDefault="0051583C">
            <w:pPr>
              <w:spacing w:after="0" w:line="276" w:lineRule="auto"/>
              <w:ind w:left="0" w:firstLine="0"/>
            </w:pPr>
          </w:p>
        </w:tc>
      </w:tr>
      <w:tr w:rsidR="0051583C" w14:paraId="0040E61D" w14:textId="77777777">
        <w:trPr>
          <w:trHeight w:val="475"/>
        </w:trPr>
        <w:tc>
          <w:tcPr>
            <w:tcW w:w="0" w:type="auto"/>
            <w:vMerge/>
            <w:tcBorders>
              <w:top w:val="nil"/>
              <w:left w:val="single" w:sz="8" w:space="0" w:color="000000"/>
              <w:bottom w:val="nil"/>
              <w:right w:val="single" w:sz="8" w:space="0" w:color="000000"/>
            </w:tcBorders>
          </w:tcPr>
          <w:p w14:paraId="7A0B5469" w14:textId="77777777" w:rsidR="0051583C" w:rsidRDefault="0051583C">
            <w:pPr>
              <w:spacing w:after="0" w:line="276" w:lineRule="auto"/>
              <w:ind w:left="0" w:firstLine="0"/>
            </w:pPr>
          </w:p>
        </w:tc>
        <w:tc>
          <w:tcPr>
            <w:tcW w:w="0" w:type="auto"/>
            <w:vMerge/>
            <w:tcBorders>
              <w:top w:val="nil"/>
              <w:left w:val="single" w:sz="8" w:space="0" w:color="000000"/>
              <w:bottom w:val="nil"/>
              <w:right w:val="single" w:sz="8" w:space="0" w:color="000000"/>
            </w:tcBorders>
          </w:tcPr>
          <w:p w14:paraId="1FB23C9A" w14:textId="77777777" w:rsidR="0051583C" w:rsidRDefault="0051583C">
            <w:pPr>
              <w:spacing w:after="0" w:line="276" w:lineRule="auto"/>
              <w:ind w:left="0" w:firstLine="0"/>
            </w:pPr>
          </w:p>
        </w:tc>
        <w:tc>
          <w:tcPr>
            <w:tcW w:w="1553" w:type="dxa"/>
            <w:gridSpan w:val="3"/>
            <w:tcBorders>
              <w:top w:val="single" w:sz="8" w:space="0" w:color="000000"/>
              <w:left w:val="single" w:sz="8" w:space="0" w:color="000000"/>
              <w:bottom w:val="single" w:sz="8" w:space="0" w:color="000000"/>
              <w:right w:val="single" w:sz="8" w:space="0" w:color="000000"/>
            </w:tcBorders>
            <w:vAlign w:val="center"/>
          </w:tcPr>
          <w:p w14:paraId="13CBAE8C" w14:textId="77777777" w:rsidR="0051583C" w:rsidRDefault="00B93092">
            <w:pPr>
              <w:spacing w:after="0" w:line="276" w:lineRule="auto"/>
              <w:ind w:left="0" w:firstLine="0"/>
            </w:pPr>
            <w:r>
              <w:rPr>
                <w:rFonts w:ascii="Times New Roman" w:eastAsia="Times New Roman" w:hAnsi="Times New Roman" w:cs="Times New Roman"/>
              </w:rPr>
              <w:t xml:space="preserve">Class-22 </w:t>
            </w:r>
          </w:p>
        </w:tc>
        <w:tc>
          <w:tcPr>
            <w:tcW w:w="5919" w:type="dxa"/>
            <w:tcBorders>
              <w:top w:val="single" w:sz="8" w:space="0" w:color="000000"/>
              <w:left w:val="single" w:sz="8" w:space="0" w:color="000000"/>
              <w:bottom w:val="single" w:sz="8" w:space="0" w:color="000000"/>
              <w:right w:val="single" w:sz="8" w:space="0" w:color="000000"/>
            </w:tcBorders>
            <w:vAlign w:val="center"/>
          </w:tcPr>
          <w:p w14:paraId="07F3F918" w14:textId="77777777" w:rsidR="0051583C" w:rsidRDefault="00B93092">
            <w:pPr>
              <w:spacing w:after="0" w:line="276" w:lineRule="auto"/>
              <w:ind w:left="0" w:firstLine="0"/>
            </w:pPr>
            <w:r>
              <w:rPr>
                <w:rFonts w:ascii="Times New Roman" w:eastAsia="Times New Roman" w:hAnsi="Times New Roman" w:cs="Times New Roman"/>
              </w:rPr>
              <w:t xml:space="preserve">Registers and Memory [Lecture 12] </w:t>
            </w:r>
          </w:p>
        </w:tc>
        <w:tc>
          <w:tcPr>
            <w:tcW w:w="0" w:type="auto"/>
            <w:vMerge/>
            <w:tcBorders>
              <w:top w:val="nil"/>
              <w:left w:val="single" w:sz="8" w:space="0" w:color="000000"/>
              <w:bottom w:val="nil"/>
              <w:right w:val="single" w:sz="8" w:space="0" w:color="000000"/>
            </w:tcBorders>
          </w:tcPr>
          <w:p w14:paraId="35A7C517" w14:textId="77777777" w:rsidR="0051583C" w:rsidRDefault="0051583C">
            <w:pPr>
              <w:spacing w:after="0" w:line="276" w:lineRule="auto"/>
              <w:ind w:left="0" w:firstLine="0"/>
            </w:pPr>
          </w:p>
        </w:tc>
      </w:tr>
      <w:tr w:rsidR="0051583C" w14:paraId="58BCBB83" w14:textId="77777777">
        <w:trPr>
          <w:trHeight w:val="372"/>
        </w:trPr>
        <w:tc>
          <w:tcPr>
            <w:tcW w:w="0" w:type="auto"/>
            <w:vMerge/>
            <w:tcBorders>
              <w:top w:val="nil"/>
              <w:left w:val="single" w:sz="8" w:space="0" w:color="000000"/>
              <w:bottom w:val="single" w:sz="8" w:space="0" w:color="000000"/>
              <w:right w:val="single" w:sz="8" w:space="0" w:color="000000"/>
            </w:tcBorders>
          </w:tcPr>
          <w:p w14:paraId="54C8A972"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31195C20" w14:textId="77777777" w:rsidR="0051583C" w:rsidRDefault="0051583C">
            <w:pPr>
              <w:spacing w:after="0" w:line="276" w:lineRule="auto"/>
              <w:ind w:left="0" w:firstLine="0"/>
            </w:pPr>
          </w:p>
        </w:tc>
        <w:tc>
          <w:tcPr>
            <w:tcW w:w="1553" w:type="dxa"/>
            <w:gridSpan w:val="3"/>
            <w:tcBorders>
              <w:top w:val="single" w:sz="8" w:space="0" w:color="000000"/>
              <w:left w:val="nil"/>
              <w:bottom w:val="single" w:sz="8" w:space="0" w:color="000000"/>
              <w:right w:val="nil"/>
            </w:tcBorders>
          </w:tcPr>
          <w:p w14:paraId="34EFF418"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5919" w:type="dxa"/>
            <w:tcBorders>
              <w:top w:val="single" w:sz="8" w:space="0" w:color="000000"/>
              <w:left w:val="nil"/>
              <w:bottom w:val="single" w:sz="8" w:space="0" w:color="000000"/>
              <w:right w:val="nil"/>
            </w:tcBorders>
          </w:tcPr>
          <w:p w14:paraId="74740698"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222DF92B" w14:textId="77777777" w:rsidR="0051583C" w:rsidRDefault="0051583C">
            <w:pPr>
              <w:spacing w:after="0" w:line="276" w:lineRule="auto"/>
              <w:ind w:left="0" w:firstLine="0"/>
            </w:pPr>
          </w:p>
        </w:tc>
      </w:tr>
      <w:tr w:rsidR="0051583C" w14:paraId="27C5CC2A" w14:textId="77777777">
        <w:trPr>
          <w:trHeight w:val="373"/>
        </w:trPr>
        <w:tc>
          <w:tcPr>
            <w:tcW w:w="1651" w:type="dxa"/>
            <w:vMerge w:val="restart"/>
            <w:tcBorders>
              <w:top w:val="single" w:sz="8" w:space="0" w:color="000000"/>
              <w:left w:val="single" w:sz="8" w:space="0" w:color="000000"/>
              <w:bottom w:val="single" w:sz="8" w:space="0" w:color="000000"/>
              <w:right w:val="single" w:sz="8" w:space="0" w:color="000000"/>
            </w:tcBorders>
          </w:tcPr>
          <w:p w14:paraId="5B728913" w14:textId="77777777" w:rsidR="0051583C" w:rsidRDefault="00B93092">
            <w:pPr>
              <w:spacing w:after="0" w:line="240" w:lineRule="auto"/>
              <w:ind w:left="0" w:firstLine="0"/>
              <w:jc w:val="center"/>
            </w:pPr>
            <w:r>
              <w:rPr>
                <w:rFonts w:ascii="Times New Roman" w:eastAsia="Times New Roman" w:hAnsi="Times New Roman" w:cs="Times New Roman"/>
              </w:rPr>
              <w:t xml:space="preserve">Week-12 </w:t>
            </w:r>
          </w:p>
          <w:p w14:paraId="54017ABD"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57CE8085" w14:textId="77777777" w:rsidR="0051583C" w:rsidRDefault="00B93092">
            <w:pPr>
              <w:spacing w:after="0" w:line="240" w:lineRule="auto"/>
              <w:ind w:left="0" w:firstLine="0"/>
              <w:jc w:val="center"/>
            </w:pPr>
            <w:r>
              <w:rPr>
                <w:rFonts w:ascii="Times New Roman" w:eastAsia="Times New Roman" w:hAnsi="Times New Roman" w:cs="Times New Roman"/>
              </w:rPr>
              <w:t xml:space="preserve"> </w:t>
            </w:r>
          </w:p>
          <w:p w14:paraId="282562AF" w14:textId="77777777" w:rsidR="0051583C" w:rsidRDefault="0051583C" w:rsidP="00554A2F">
            <w:pPr>
              <w:spacing w:after="0" w:line="276" w:lineRule="auto"/>
              <w:ind w:left="0" w:firstLine="0"/>
              <w:jc w:val="center"/>
            </w:pPr>
          </w:p>
        </w:tc>
        <w:tc>
          <w:tcPr>
            <w:tcW w:w="1661" w:type="dxa"/>
            <w:gridSpan w:val="4"/>
            <w:tcBorders>
              <w:top w:val="single" w:sz="8" w:space="0" w:color="000000"/>
              <w:left w:val="single" w:sz="8" w:space="0" w:color="000000"/>
              <w:bottom w:val="single" w:sz="8" w:space="0" w:color="000000"/>
              <w:right w:val="nil"/>
            </w:tcBorders>
          </w:tcPr>
          <w:p w14:paraId="3D478A6C"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6049" w:type="dxa"/>
            <w:gridSpan w:val="2"/>
            <w:tcBorders>
              <w:top w:val="single" w:sz="8" w:space="0" w:color="000000"/>
              <w:left w:val="nil"/>
              <w:bottom w:val="single" w:sz="8" w:space="0" w:color="000000"/>
              <w:right w:val="single" w:sz="8" w:space="0" w:color="000000"/>
            </w:tcBorders>
          </w:tcPr>
          <w:p w14:paraId="7C962992" w14:textId="77777777" w:rsidR="0051583C" w:rsidRDefault="0051583C">
            <w:pPr>
              <w:spacing w:after="0" w:line="276" w:lineRule="auto"/>
              <w:ind w:left="0" w:firstLine="0"/>
            </w:pPr>
          </w:p>
        </w:tc>
      </w:tr>
      <w:tr w:rsidR="0051583C" w14:paraId="319F9664" w14:textId="77777777">
        <w:trPr>
          <w:trHeight w:val="473"/>
        </w:trPr>
        <w:tc>
          <w:tcPr>
            <w:tcW w:w="0" w:type="auto"/>
            <w:vMerge/>
            <w:tcBorders>
              <w:top w:val="nil"/>
              <w:left w:val="single" w:sz="8" w:space="0" w:color="000000"/>
              <w:bottom w:val="nil"/>
              <w:right w:val="single" w:sz="8" w:space="0" w:color="000000"/>
            </w:tcBorders>
          </w:tcPr>
          <w:p w14:paraId="6A362020" w14:textId="77777777" w:rsidR="0051583C" w:rsidRDefault="0051583C">
            <w:pPr>
              <w:spacing w:after="0" w:line="276" w:lineRule="auto"/>
              <w:ind w:left="0" w:firstLine="0"/>
            </w:pPr>
          </w:p>
        </w:tc>
        <w:tc>
          <w:tcPr>
            <w:tcW w:w="108" w:type="dxa"/>
            <w:vMerge w:val="restart"/>
            <w:tcBorders>
              <w:top w:val="nil"/>
              <w:left w:val="single" w:sz="8" w:space="0" w:color="000000"/>
              <w:bottom w:val="single" w:sz="8" w:space="0" w:color="000000"/>
              <w:right w:val="single" w:sz="8" w:space="0" w:color="000000"/>
            </w:tcBorders>
          </w:tcPr>
          <w:p w14:paraId="397B66A8" w14:textId="77777777" w:rsidR="0051583C" w:rsidRDefault="0051583C">
            <w:pPr>
              <w:spacing w:after="0" w:line="276" w:lineRule="auto"/>
              <w:ind w:left="0" w:firstLine="0"/>
            </w:pPr>
          </w:p>
        </w:tc>
        <w:tc>
          <w:tcPr>
            <w:tcW w:w="1553" w:type="dxa"/>
            <w:gridSpan w:val="3"/>
            <w:tcBorders>
              <w:top w:val="single" w:sz="8" w:space="0" w:color="000000"/>
              <w:left w:val="single" w:sz="8" w:space="0" w:color="000000"/>
              <w:bottom w:val="single" w:sz="8" w:space="0" w:color="000000"/>
              <w:right w:val="single" w:sz="8" w:space="0" w:color="000000"/>
            </w:tcBorders>
            <w:vAlign w:val="center"/>
          </w:tcPr>
          <w:p w14:paraId="4E1E1E9C" w14:textId="77777777" w:rsidR="0051583C" w:rsidRDefault="00B93092">
            <w:pPr>
              <w:spacing w:after="0" w:line="276" w:lineRule="auto"/>
              <w:ind w:left="0" w:firstLine="0"/>
            </w:pPr>
            <w:r>
              <w:rPr>
                <w:rFonts w:ascii="Times New Roman" w:eastAsia="Times New Roman" w:hAnsi="Times New Roman" w:cs="Times New Roman"/>
              </w:rPr>
              <w:t xml:space="preserve">Class-23 </w:t>
            </w:r>
          </w:p>
        </w:tc>
        <w:tc>
          <w:tcPr>
            <w:tcW w:w="5919" w:type="dxa"/>
            <w:tcBorders>
              <w:top w:val="single" w:sz="8" w:space="0" w:color="000000"/>
              <w:left w:val="single" w:sz="8" w:space="0" w:color="000000"/>
              <w:bottom w:val="single" w:sz="8" w:space="0" w:color="000000"/>
              <w:right w:val="single" w:sz="8" w:space="0" w:color="000000"/>
            </w:tcBorders>
            <w:vAlign w:val="center"/>
          </w:tcPr>
          <w:p w14:paraId="74892FDE" w14:textId="77777777" w:rsidR="0051583C" w:rsidRDefault="00B93092">
            <w:pPr>
              <w:spacing w:after="0" w:line="276" w:lineRule="auto"/>
              <w:ind w:left="7" w:firstLine="0"/>
            </w:pPr>
            <w:r>
              <w:rPr>
                <w:rFonts w:ascii="Times New Roman" w:eastAsia="Times New Roman" w:hAnsi="Times New Roman" w:cs="Times New Roman"/>
              </w:rPr>
              <w:t xml:space="preserve">Recap and Discussion </w:t>
            </w:r>
          </w:p>
        </w:tc>
        <w:tc>
          <w:tcPr>
            <w:tcW w:w="130" w:type="dxa"/>
            <w:vMerge w:val="restart"/>
            <w:tcBorders>
              <w:top w:val="nil"/>
              <w:left w:val="single" w:sz="8" w:space="0" w:color="000000"/>
              <w:bottom w:val="single" w:sz="8" w:space="0" w:color="000000"/>
              <w:right w:val="single" w:sz="8" w:space="0" w:color="000000"/>
            </w:tcBorders>
          </w:tcPr>
          <w:p w14:paraId="4DFE58C0" w14:textId="77777777" w:rsidR="0051583C" w:rsidRDefault="0051583C">
            <w:pPr>
              <w:spacing w:after="0" w:line="276" w:lineRule="auto"/>
              <w:ind w:left="0" w:firstLine="0"/>
            </w:pPr>
          </w:p>
        </w:tc>
      </w:tr>
      <w:tr w:rsidR="0051583C" w14:paraId="13BA8386" w14:textId="77777777">
        <w:trPr>
          <w:trHeight w:val="475"/>
        </w:trPr>
        <w:tc>
          <w:tcPr>
            <w:tcW w:w="0" w:type="auto"/>
            <w:vMerge/>
            <w:tcBorders>
              <w:top w:val="nil"/>
              <w:left w:val="single" w:sz="8" w:space="0" w:color="000000"/>
              <w:bottom w:val="nil"/>
              <w:right w:val="single" w:sz="8" w:space="0" w:color="000000"/>
            </w:tcBorders>
          </w:tcPr>
          <w:p w14:paraId="52594F99" w14:textId="77777777" w:rsidR="0051583C" w:rsidRDefault="0051583C">
            <w:pPr>
              <w:spacing w:after="0" w:line="276" w:lineRule="auto"/>
              <w:ind w:left="0" w:firstLine="0"/>
            </w:pPr>
          </w:p>
        </w:tc>
        <w:tc>
          <w:tcPr>
            <w:tcW w:w="0" w:type="auto"/>
            <w:vMerge/>
            <w:tcBorders>
              <w:top w:val="nil"/>
              <w:left w:val="single" w:sz="8" w:space="0" w:color="000000"/>
              <w:bottom w:val="nil"/>
              <w:right w:val="single" w:sz="8" w:space="0" w:color="000000"/>
            </w:tcBorders>
          </w:tcPr>
          <w:p w14:paraId="474F6F2F" w14:textId="77777777" w:rsidR="0051583C" w:rsidRDefault="0051583C">
            <w:pPr>
              <w:spacing w:after="0" w:line="276" w:lineRule="auto"/>
              <w:ind w:left="0" w:firstLine="0"/>
            </w:pPr>
          </w:p>
        </w:tc>
        <w:tc>
          <w:tcPr>
            <w:tcW w:w="1553" w:type="dxa"/>
            <w:gridSpan w:val="3"/>
            <w:tcBorders>
              <w:top w:val="single" w:sz="8" w:space="0" w:color="000000"/>
              <w:left w:val="single" w:sz="8" w:space="0" w:color="000000"/>
              <w:bottom w:val="single" w:sz="8" w:space="0" w:color="000000"/>
              <w:right w:val="single" w:sz="8" w:space="0" w:color="000000"/>
            </w:tcBorders>
            <w:vAlign w:val="center"/>
          </w:tcPr>
          <w:p w14:paraId="4D69264E" w14:textId="77777777" w:rsidR="0051583C" w:rsidRDefault="00B93092">
            <w:pPr>
              <w:spacing w:after="0" w:line="276" w:lineRule="auto"/>
              <w:ind w:left="0" w:firstLine="0"/>
            </w:pPr>
            <w:r>
              <w:rPr>
                <w:rFonts w:ascii="Times New Roman" w:eastAsia="Times New Roman" w:hAnsi="Times New Roman" w:cs="Times New Roman"/>
              </w:rPr>
              <w:t xml:space="preserve">Class-24 </w:t>
            </w:r>
          </w:p>
        </w:tc>
        <w:tc>
          <w:tcPr>
            <w:tcW w:w="5919" w:type="dxa"/>
            <w:tcBorders>
              <w:top w:val="single" w:sz="8" w:space="0" w:color="000000"/>
              <w:left w:val="single" w:sz="8" w:space="0" w:color="000000"/>
              <w:bottom w:val="single" w:sz="8" w:space="0" w:color="000000"/>
              <w:right w:val="single" w:sz="8" w:space="0" w:color="000000"/>
            </w:tcBorders>
            <w:vAlign w:val="center"/>
          </w:tcPr>
          <w:p w14:paraId="55EF5C12" w14:textId="77777777" w:rsidR="0051583C" w:rsidRDefault="00B93092">
            <w:pPr>
              <w:spacing w:after="0" w:line="276" w:lineRule="auto"/>
              <w:ind w:left="7" w:firstLine="0"/>
            </w:pPr>
            <w:r>
              <w:rPr>
                <w:rFonts w:ascii="Times New Roman" w:eastAsia="Times New Roman" w:hAnsi="Times New Roman" w:cs="Times New Roman"/>
              </w:rPr>
              <w:t xml:space="preserve">Recap and Discussion </w:t>
            </w:r>
          </w:p>
        </w:tc>
        <w:tc>
          <w:tcPr>
            <w:tcW w:w="0" w:type="auto"/>
            <w:vMerge/>
            <w:tcBorders>
              <w:top w:val="nil"/>
              <w:left w:val="single" w:sz="8" w:space="0" w:color="000000"/>
              <w:bottom w:val="nil"/>
              <w:right w:val="single" w:sz="8" w:space="0" w:color="000000"/>
            </w:tcBorders>
          </w:tcPr>
          <w:p w14:paraId="5AAC014B" w14:textId="77777777" w:rsidR="0051583C" w:rsidRDefault="0051583C">
            <w:pPr>
              <w:spacing w:after="0" w:line="276" w:lineRule="auto"/>
              <w:ind w:left="0" w:firstLine="0"/>
            </w:pPr>
          </w:p>
        </w:tc>
      </w:tr>
      <w:tr w:rsidR="0051583C" w14:paraId="7CC72E69" w14:textId="77777777">
        <w:trPr>
          <w:trHeight w:val="372"/>
        </w:trPr>
        <w:tc>
          <w:tcPr>
            <w:tcW w:w="0" w:type="auto"/>
            <w:vMerge/>
            <w:tcBorders>
              <w:top w:val="nil"/>
              <w:left w:val="single" w:sz="8" w:space="0" w:color="000000"/>
              <w:bottom w:val="single" w:sz="8" w:space="0" w:color="000000"/>
              <w:right w:val="single" w:sz="8" w:space="0" w:color="000000"/>
            </w:tcBorders>
          </w:tcPr>
          <w:p w14:paraId="75546705"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420125A0" w14:textId="77777777" w:rsidR="0051583C" w:rsidRDefault="0051583C">
            <w:pPr>
              <w:spacing w:after="0" w:line="276" w:lineRule="auto"/>
              <w:ind w:left="0" w:firstLine="0"/>
            </w:pPr>
          </w:p>
        </w:tc>
        <w:tc>
          <w:tcPr>
            <w:tcW w:w="1553" w:type="dxa"/>
            <w:gridSpan w:val="3"/>
            <w:tcBorders>
              <w:top w:val="single" w:sz="8" w:space="0" w:color="000000"/>
              <w:left w:val="nil"/>
              <w:bottom w:val="single" w:sz="8" w:space="0" w:color="000000"/>
              <w:right w:val="nil"/>
            </w:tcBorders>
          </w:tcPr>
          <w:p w14:paraId="410D39E0" w14:textId="77777777" w:rsidR="0051583C" w:rsidRDefault="00B93092">
            <w:pPr>
              <w:spacing w:after="0" w:line="276" w:lineRule="auto"/>
              <w:ind w:left="0" w:firstLine="0"/>
            </w:pPr>
            <w:r>
              <w:rPr>
                <w:rFonts w:ascii="Times New Roman" w:eastAsia="Times New Roman" w:hAnsi="Times New Roman" w:cs="Times New Roman"/>
              </w:rPr>
              <w:t xml:space="preserve"> </w:t>
            </w:r>
          </w:p>
        </w:tc>
        <w:tc>
          <w:tcPr>
            <w:tcW w:w="5919" w:type="dxa"/>
            <w:tcBorders>
              <w:top w:val="single" w:sz="8" w:space="0" w:color="000000"/>
              <w:left w:val="nil"/>
              <w:bottom w:val="single" w:sz="8" w:space="0" w:color="000000"/>
              <w:right w:val="nil"/>
            </w:tcBorders>
          </w:tcPr>
          <w:p w14:paraId="33721C8B" w14:textId="77777777" w:rsidR="0051583C" w:rsidRDefault="0051583C">
            <w:pPr>
              <w:spacing w:after="0" w:line="276" w:lineRule="auto"/>
              <w:ind w:left="0" w:firstLine="0"/>
            </w:pPr>
          </w:p>
        </w:tc>
        <w:tc>
          <w:tcPr>
            <w:tcW w:w="0" w:type="auto"/>
            <w:vMerge/>
            <w:tcBorders>
              <w:top w:val="nil"/>
              <w:left w:val="single" w:sz="8" w:space="0" w:color="000000"/>
              <w:bottom w:val="single" w:sz="8" w:space="0" w:color="000000"/>
              <w:right w:val="single" w:sz="8" w:space="0" w:color="000000"/>
            </w:tcBorders>
          </w:tcPr>
          <w:p w14:paraId="3BBDD5FD" w14:textId="77777777" w:rsidR="0051583C" w:rsidRDefault="0051583C">
            <w:pPr>
              <w:spacing w:after="0" w:line="276" w:lineRule="auto"/>
              <w:ind w:left="0" w:firstLine="0"/>
            </w:pPr>
          </w:p>
        </w:tc>
      </w:tr>
    </w:tbl>
    <w:p w14:paraId="004C7ABE" w14:textId="77777777" w:rsidR="0051583C" w:rsidRDefault="00B93092">
      <w:pPr>
        <w:spacing w:after="54" w:line="240" w:lineRule="auto"/>
        <w:ind w:left="0" w:firstLine="0"/>
      </w:pPr>
      <w:r>
        <w:rPr>
          <w:rFonts w:ascii="Times New Roman" w:eastAsia="Times New Roman" w:hAnsi="Times New Roman" w:cs="Times New Roman"/>
        </w:rPr>
        <w:t xml:space="preserve"> </w:t>
      </w:r>
    </w:p>
    <w:p w14:paraId="110D8399" w14:textId="77777777" w:rsidR="0051583C" w:rsidRDefault="00B93092">
      <w:pPr>
        <w:pStyle w:val="Heading1"/>
      </w:pPr>
      <w:r>
        <w:t>Evaluation</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rPr>
          <w:b w:val="0"/>
        </w:rPr>
        <w:t xml:space="preserve">: </w:t>
      </w:r>
      <w:r>
        <w:rPr>
          <w:rFonts w:ascii="Times New Roman" w:eastAsia="Times New Roman" w:hAnsi="Times New Roman" w:cs="Times New Roman"/>
          <w:b w:val="0"/>
          <w:sz w:val="20"/>
        </w:rPr>
        <w:t xml:space="preserve">  </w:t>
      </w:r>
    </w:p>
    <w:p w14:paraId="4E7E3D61" w14:textId="77777777" w:rsidR="0051583C" w:rsidRDefault="00B93092">
      <w:pPr>
        <w:spacing w:after="57" w:line="240" w:lineRule="auto"/>
        <w:ind w:left="0" w:firstLine="0"/>
      </w:pPr>
      <w:r>
        <w:rPr>
          <w:rFonts w:ascii="Times New Roman" w:eastAsia="Times New Roman" w:hAnsi="Times New Roman" w:cs="Times New Roman"/>
          <w:sz w:val="20"/>
        </w:rPr>
        <w:t xml:space="preserve"> </w:t>
      </w:r>
    </w:p>
    <w:p w14:paraId="5C058E4E" w14:textId="77777777" w:rsidR="0051583C" w:rsidRDefault="00B93092">
      <w:pPr>
        <w:ind w:left="1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sidR="00D01B12">
        <w:t>Attendance:</w:t>
      </w:r>
      <w:r>
        <w:t xml:space="preserve"> 5% </w:t>
      </w:r>
      <w:r>
        <w:rPr>
          <w:rFonts w:ascii="Times New Roman" w:eastAsia="Times New Roman" w:hAnsi="Times New Roman" w:cs="Times New Roman"/>
          <w:sz w:val="20"/>
        </w:rPr>
        <w:t xml:space="preserve"> </w:t>
      </w:r>
    </w:p>
    <w:p w14:paraId="5C31311B" w14:textId="77777777" w:rsidR="0051583C" w:rsidRDefault="00B93092">
      <w:pPr>
        <w:ind w:left="1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t>Assignment (Individual problem solving</w:t>
      </w:r>
      <w:r w:rsidR="005E4FBD">
        <w:t>):</w:t>
      </w:r>
      <w:r>
        <w:t xml:space="preserve"> 5% </w:t>
      </w:r>
      <w:r>
        <w:rPr>
          <w:rFonts w:ascii="Times New Roman" w:eastAsia="Times New Roman" w:hAnsi="Times New Roman" w:cs="Times New Roman"/>
          <w:sz w:val="20"/>
        </w:rPr>
        <w:t xml:space="preserve"> </w:t>
      </w:r>
    </w:p>
    <w:p w14:paraId="6635D2CA" w14:textId="77777777" w:rsidR="0051583C" w:rsidRDefault="00B93092">
      <w:pPr>
        <w:ind w:left="1080" w:right="1839" w:hanging="108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Class Tests/ Quizzes (Theory+ MCQ+ Problem solving</w:t>
      </w:r>
      <w:r w:rsidR="005E4FBD">
        <w:t>):</w:t>
      </w:r>
      <w:r>
        <w:t xml:space="preserve"> 10% </w:t>
      </w:r>
      <w:r>
        <w:rPr>
          <w:rFonts w:ascii="Times New Roman" w:eastAsia="Times New Roman" w:hAnsi="Times New Roman" w:cs="Times New Roman"/>
          <w:sz w:val="20"/>
        </w:rPr>
        <w:t xml:space="preserve"> </w:t>
      </w:r>
      <w:r>
        <w:t xml:space="preserve">Lab : 20%  </w:t>
      </w:r>
    </w:p>
    <w:p w14:paraId="39E4847F" w14:textId="77777777" w:rsidR="0051583C" w:rsidRDefault="00B93092">
      <w:pPr>
        <w:ind w:left="1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Project: 5% </w:t>
      </w:r>
      <w:r>
        <w:rPr>
          <w:rFonts w:ascii="Times New Roman" w:eastAsia="Times New Roman" w:hAnsi="Times New Roman" w:cs="Times New Roman"/>
          <w:sz w:val="20"/>
        </w:rPr>
        <w:t xml:space="preserve"> </w:t>
      </w:r>
    </w:p>
    <w:p w14:paraId="0EBBD24F" w14:textId="77777777" w:rsidR="0051583C" w:rsidRDefault="00B93092">
      <w:pPr>
        <w:ind w:left="1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t>Mid Term Exam (Theory +Problem solving</w:t>
      </w:r>
      <w:r w:rsidR="005E4FBD">
        <w:t>):</w:t>
      </w:r>
      <w:r>
        <w:t xml:space="preserve"> 20% </w:t>
      </w:r>
      <w:r>
        <w:rPr>
          <w:rFonts w:ascii="Times New Roman" w:eastAsia="Times New Roman" w:hAnsi="Times New Roman" w:cs="Times New Roman"/>
          <w:sz w:val="20"/>
        </w:rPr>
        <w:t xml:space="preserve"> </w:t>
      </w:r>
    </w:p>
    <w:p w14:paraId="567FCFD4" w14:textId="77777777" w:rsidR="0051583C" w:rsidRDefault="00B93092" w:rsidP="00C742B9">
      <w:r>
        <w:t>Final Exam (Theory+ Problem solving</w:t>
      </w:r>
      <w:r w:rsidR="005E4FBD">
        <w:t>):</w:t>
      </w:r>
      <w:r>
        <w:t xml:space="preserve"> 35% </w:t>
      </w:r>
      <w:r>
        <w:rPr>
          <w:rFonts w:ascii="Times New Roman" w:eastAsia="Times New Roman" w:hAnsi="Times New Roman" w:cs="Times New Roman"/>
          <w:sz w:val="20"/>
        </w:rPr>
        <w:t xml:space="preserve"> </w:t>
      </w:r>
    </w:p>
    <w:p w14:paraId="0054DB86" w14:textId="77777777" w:rsidR="0051583C" w:rsidRDefault="00B93092">
      <w:pPr>
        <w:spacing w:after="0" w:line="240" w:lineRule="auto"/>
        <w:ind w:left="0" w:firstLine="0"/>
      </w:pPr>
      <w:r>
        <w:rPr>
          <w:rFonts w:ascii="Times New Roman" w:eastAsia="Times New Roman" w:hAnsi="Times New Roman" w:cs="Times New Roman"/>
          <w:sz w:val="20"/>
        </w:rPr>
        <w:t xml:space="preserve">  </w:t>
      </w:r>
    </w:p>
    <w:p w14:paraId="52765F8C" w14:textId="77777777" w:rsidR="0051583C" w:rsidRDefault="00B93092">
      <w:pPr>
        <w:spacing w:after="84" w:line="240" w:lineRule="auto"/>
        <w:ind w:left="0" w:firstLine="0"/>
      </w:pPr>
      <w:r>
        <w:rPr>
          <w:rFonts w:ascii="Times New Roman" w:eastAsia="Times New Roman" w:hAnsi="Times New Roman" w:cs="Times New Roman"/>
          <w:sz w:val="20"/>
        </w:rPr>
        <w:t xml:space="preserve"> </w:t>
      </w:r>
    </w:p>
    <w:p w14:paraId="223C5CB9" w14:textId="77777777" w:rsidR="0051583C" w:rsidRDefault="00B93092">
      <w:pPr>
        <w:spacing w:after="68" w:line="240" w:lineRule="auto"/>
        <w:ind w:left="0" w:firstLine="0"/>
      </w:pPr>
      <w:r>
        <w:rPr>
          <w:rFonts w:ascii="Times New Roman" w:eastAsia="Times New Roman" w:hAnsi="Times New Roman" w:cs="Times New Roman"/>
          <w:sz w:val="20"/>
        </w:rPr>
        <w:t xml:space="preserve"> </w:t>
      </w:r>
    </w:p>
    <w:p w14:paraId="00BDE56D" w14:textId="77777777" w:rsidR="0051583C" w:rsidRDefault="00B93092">
      <w:pPr>
        <w:pStyle w:val="Heading1"/>
      </w:pPr>
      <w:r>
        <w:t xml:space="preserve">General policy: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rPr>
          <w:rFonts w:ascii="Times New Roman" w:eastAsia="Times New Roman" w:hAnsi="Times New Roman" w:cs="Times New Roman"/>
          <w:b w:val="0"/>
          <w:sz w:val="20"/>
        </w:rPr>
        <w:t xml:space="preserve"> </w:t>
      </w:r>
    </w:p>
    <w:p w14:paraId="10172D44" w14:textId="77777777" w:rsidR="0051583C" w:rsidRDefault="00B93092">
      <w:pPr>
        <w:spacing w:after="48" w:line="240" w:lineRule="auto"/>
        <w:ind w:left="0" w:firstLine="0"/>
      </w:pPr>
      <w:r>
        <w:rPr>
          <w:rFonts w:ascii="Times New Roman" w:eastAsia="Times New Roman" w:hAnsi="Times New Roman" w:cs="Times New Roman"/>
          <w:sz w:val="20"/>
        </w:rPr>
        <w:t xml:space="preserve"> </w:t>
      </w:r>
    </w:p>
    <w:p w14:paraId="643032B0" w14:textId="77777777" w:rsidR="0051583C" w:rsidRDefault="00B93092">
      <w:pPr>
        <w:spacing w:after="39" w:line="240" w:lineRule="auto"/>
        <w:ind w:left="730" w:right="-15"/>
      </w:pPr>
      <w:r>
        <w:rPr>
          <w:b/>
        </w:rPr>
        <w:t>Grading criteria:</w:t>
      </w:r>
      <w:r>
        <w:rPr>
          <w:rFonts w:ascii="Times New Roman" w:eastAsia="Times New Roman" w:hAnsi="Times New Roman" w:cs="Times New Roman"/>
          <w:sz w:val="20"/>
        </w:rPr>
        <w:t xml:space="preserve"> </w:t>
      </w:r>
    </w:p>
    <w:p w14:paraId="28157CFE" w14:textId="77777777" w:rsidR="0051583C" w:rsidRDefault="00B93092">
      <w:r>
        <w:t>The grades at the University will be indicated in the following manner:</w:t>
      </w:r>
      <w:r>
        <w:rPr>
          <w:rFonts w:ascii="Times New Roman" w:eastAsia="Times New Roman" w:hAnsi="Times New Roman" w:cs="Times New Roman"/>
          <w:sz w:val="20"/>
        </w:rPr>
        <w:t xml:space="preserve"> </w:t>
      </w:r>
    </w:p>
    <w:p w14:paraId="5B68DF68" w14:textId="77777777" w:rsidR="0051583C" w:rsidRDefault="00B93092">
      <w:r>
        <w:t>90 - 100 = A (4.0) Excellent</w:t>
      </w:r>
      <w:r>
        <w:rPr>
          <w:rFonts w:ascii="Times New Roman" w:eastAsia="Times New Roman" w:hAnsi="Times New Roman" w:cs="Times New Roman"/>
          <w:sz w:val="20"/>
        </w:rPr>
        <w:t xml:space="preserve"> </w:t>
      </w:r>
    </w:p>
    <w:p w14:paraId="614F8F64" w14:textId="77777777" w:rsidR="0051583C" w:rsidRDefault="00B93092">
      <w:r>
        <w:t>85 - &lt;90 = A- (3.7)</w:t>
      </w:r>
      <w:r>
        <w:rPr>
          <w:rFonts w:ascii="Times New Roman" w:eastAsia="Times New Roman" w:hAnsi="Times New Roman" w:cs="Times New Roman"/>
          <w:sz w:val="20"/>
        </w:rPr>
        <w:t xml:space="preserve"> </w:t>
      </w:r>
    </w:p>
    <w:p w14:paraId="443CDDC6" w14:textId="77777777" w:rsidR="0051583C" w:rsidRDefault="00B93092">
      <w:pPr>
        <w:ind w:left="1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80 - &lt;85 = B+ (3.3)</w:t>
      </w:r>
      <w:r>
        <w:rPr>
          <w:rFonts w:ascii="Times New Roman" w:eastAsia="Times New Roman" w:hAnsi="Times New Roman" w:cs="Times New Roman"/>
          <w:sz w:val="20"/>
        </w:rPr>
        <w:t xml:space="preserve"> </w:t>
      </w:r>
    </w:p>
    <w:p w14:paraId="6E14C4BA" w14:textId="77777777" w:rsidR="0051583C" w:rsidRDefault="00B93092">
      <w:r>
        <w:t>75 - &lt;80 = B (3.0) Good</w:t>
      </w:r>
      <w:r>
        <w:rPr>
          <w:rFonts w:ascii="Times New Roman" w:eastAsia="Times New Roman" w:hAnsi="Times New Roman" w:cs="Times New Roman"/>
          <w:sz w:val="20"/>
        </w:rPr>
        <w:t xml:space="preserve"> </w:t>
      </w:r>
    </w:p>
    <w:p w14:paraId="2DCBFE92" w14:textId="77777777" w:rsidR="0051583C" w:rsidRDefault="00B93092">
      <w:r>
        <w:t>70 - &lt;75 = B- (2.7)</w:t>
      </w:r>
      <w:r>
        <w:rPr>
          <w:rFonts w:ascii="Times New Roman" w:eastAsia="Times New Roman" w:hAnsi="Times New Roman" w:cs="Times New Roman"/>
          <w:sz w:val="20"/>
        </w:rPr>
        <w:t xml:space="preserve"> </w:t>
      </w:r>
    </w:p>
    <w:p w14:paraId="05F1E934" w14:textId="77777777" w:rsidR="0051583C" w:rsidRDefault="00B93092">
      <w:r>
        <w:t>65 - &lt;70 = C+ (2.3)</w:t>
      </w:r>
      <w:r>
        <w:rPr>
          <w:rFonts w:ascii="Times New Roman" w:eastAsia="Times New Roman" w:hAnsi="Times New Roman" w:cs="Times New Roman"/>
          <w:sz w:val="20"/>
        </w:rPr>
        <w:t xml:space="preserve"> </w:t>
      </w:r>
    </w:p>
    <w:p w14:paraId="2C8C3247" w14:textId="77777777" w:rsidR="0051583C" w:rsidRDefault="00B93092">
      <w:r>
        <w:t>60 - &lt;65 = C (2.0) Fair</w:t>
      </w:r>
      <w:r>
        <w:rPr>
          <w:rFonts w:ascii="Times New Roman" w:eastAsia="Times New Roman" w:hAnsi="Times New Roman" w:cs="Times New Roman"/>
          <w:sz w:val="20"/>
        </w:rPr>
        <w:t xml:space="preserve"> </w:t>
      </w:r>
    </w:p>
    <w:p w14:paraId="1971A516" w14:textId="77777777" w:rsidR="0051583C" w:rsidRDefault="00B93092">
      <w:r>
        <w:t>57 - &lt;60 = C- (1.7)</w:t>
      </w:r>
      <w:r>
        <w:rPr>
          <w:rFonts w:ascii="Times New Roman" w:eastAsia="Times New Roman" w:hAnsi="Times New Roman" w:cs="Times New Roman"/>
          <w:sz w:val="20"/>
        </w:rPr>
        <w:t xml:space="preserve"> </w:t>
      </w:r>
    </w:p>
    <w:p w14:paraId="37D707EC" w14:textId="77777777" w:rsidR="0051583C" w:rsidRDefault="00B93092">
      <w:r>
        <w:t>55 - &lt;57 = D+ (1.3)</w:t>
      </w:r>
      <w:r>
        <w:rPr>
          <w:rFonts w:ascii="Times New Roman" w:eastAsia="Times New Roman" w:hAnsi="Times New Roman" w:cs="Times New Roman"/>
          <w:sz w:val="20"/>
        </w:rPr>
        <w:t xml:space="preserve"> </w:t>
      </w:r>
    </w:p>
    <w:p w14:paraId="4F57B4C9" w14:textId="77777777" w:rsidR="0051583C" w:rsidRDefault="00B93092">
      <w:r>
        <w:t>52 - &lt;55 = D (1.0) Poor</w:t>
      </w:r>
      <w:r>
        <w:rPr>
          <w:rFonts w:ascii="Times New Roman" w:eastAsia="Times New Roman" w:hAnsi="Times New Roman" w:cs="Times New Roman"/>
          <w:sz w:val="20"/>
        </w:rPr>
        <w:t xml:space="preserve"> </w:t>
      </w:r>
    </w:p>
    <w:p w14:paraId="72BF6ADE" w14:textId="77777777" w:rsidR="0051583C" w:rsidRDefault="00B93092">
      <w:r>
        <w:t>50 - &lt;52 = D- (0.7)</w:t>
      </w:r>
      <w:r>
        <w:rPr>
          <w:rFonts w:ascii="Times New Roman" w:eastAsia="Times New Roman" w:hAnsi="Times New Roman" w:cs="Times New Roman"/>
          <w:sz w:val="20"/>
        </w:rPr>
        <w:t xml:space="preserve"> </w:t>
      </w:r>
    </w:p>
    <w:p w14:paraId="3473BD69" w14:textId="77777777" w:rsidR="0051583C" w:rsidRDefault="00B93092">
      <w:pPr>
        <w:rPr>
          <w:rFonts w:ascii="Times New Roman" w:eastAsia="Times New Roman" w:hAnsi="Times New Roman" w:cs="Times New Roman"/>
          <w:sz w:val="20"/>
        </w:rPr>
      </w:pPr>
      <w:r>
        <w:t>&lt;50 = F (0.0) Failure</w:t>
      </w:r>
      <w:r>
        <w:rPr>
          <w:rFonts w:ascii="Times New Roman" w:eastAsia="Times New Roman" w:hAnsi="Times New Roman" w:cs="Times New Roman"/>
          <w:sz w:val="20"/>
        </w:rPr>
        <w:t xml:space="preserve"> </w:t>
      </w:r>
    </w:p>
    <w:p w14:paraId="57363B3C" w14:textId="77777777" w:rsidR="00DE1557" w:rsidRDefault="00DE1557">
      <w:pPr>
        <w:rPr>
          <w:rFonts w:ascii="Times New Roman" w:eastAsia="Times New Roman" w:hAnsi="Times New Roman" w:cs="Times New Roman"/>
          <w:sz w:val="20"/>
        </w:rPr>
      </w:pPr>
    </w:p>
    <w:p w14:paraId="568B61AF" w14:textId="77777777" w:rsidR="00DE1557" w:rsidRDefault="00DE1557"/>
    <w:p w14:paraId="3C2F5E33" w14:textId="77777777" w:rsidR="0051583C" w:rsidRDefault="00B93092">
      <w:pPr>
        <w:spacing w:after="31" w:line="276" w:lineRule="auto"/>
        <w:ind w:left="0" w:firstLine="0"/>
      </w:pPr>
      <w:r>
        <w:rPr>
          <w:rFonts w:ascii="Times New Roman" w:eastAsia="Times New Roman" w:hAnsi="Times New Roman" w:cs="Times New Roman"/>
          <w:sz w:val="20"/>
        </w:rPr>
        <w:lastRenderedPageBreak/>
        <w:t xml:space="preserve"> </w:t>
      </w:r>
    </w:p>
    <w:tbl>
      <w:tblPr>
        <w:tblStyle w:val="TableGrid"/>
        <w:tblW w:w="9419" w:type="dxa"/>
        <w:tblInd w:w="-103" w:type="dxa"/>
        <w:tblCellMar>
          <w:left w:w="103" w:type="dxa"/>
          <w:right w:w="115" w:type="dxa"/>
        </w:tblCellMar>
        <w:tblLook w:val="04A0" w:firstRow="1" w:lastRow="0" w:firstColumn="1" w:lastColumn="0" w:noHBand="0" w:noVBand="1"/>
      </w:tblPr>
      <w:tblGrid>
        <w:gridCol w:w="9419"/>
      </w:tblGrid>
      <w:tr w:rsidR="0051583C" w14:paraId="590B0DFB" w14:textId="77777777">
        <w:tc>
          <w:tcPr>
            <w:tcW w:w="9419" w:type="dxa"/>
            <w:tcBorders>
              <w:top w:val="nil"/>
              <w:left w:val="nil"/>
              <w:bottom w:val="nil"/>
              <w:right w:val="nil"/>
            </w:tcBorders>
            <w:shd w:val="clear" w:color="auto" w:fill="A6A6A6"/>
          </w:tcPr>
          <w:p w14:paraId="003DAC63" w14:textId="77777777" w:rsidR="0051583C" w:rsidRDefault="00B93092">
            <w:pPr>
              <w:spacing w:after="0" w:line="276" w:lineRule="auto"/>
              <w:ind w:left="0" w:firstLine="0"/>
            </w:pPr>
            <w:r>
              <w:rPr>
                <w:b/>
                <w:sz w:val="24"/>
              </w:rPr>
              <w:t xml:space="preserve">Grades without numerical value: </w:t>
            </w:r>
            <w:r>
              <w:rPr>
                <w:rFonts w:ascii="Times New Roman" w:eastAsia="Times New Roman" w:hAnsi="Times New Roman" w:cs="Times New Roman"/>
                <w:sz w:val="20"/>
              </w:rPr>
              <w:t xml:space="preserve"> </w:t>
            </w:r>
          </w:p>
        </w:tc>
      </w:tr>
    </w:tbl>
    <w:p w14:paraId="182442FC" w14:textId="77777777" w:rsidR="0051583C" w:rsidRDefault="00B93092">
      <w:pPr>
        <w:ind w:left="1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t xml:space="preserve">P: Pass </w:t>
      </w:r>
      <w:r>
        <w:rPr>
          <w:rFonts w:ascii="Times New Roman" w:eastAsia="Times New Roman" w:hAnsi="Times New Roman" w:cs="Times New Roman"/>
          <w:sz w:val="20"/>
        </w:rPr>
        <w:t xml:space="preserve"> </w:t>
      </w:r>
    </w:p>
    <w:p w14:paraId="422A7585" w14:textId="77777777" w:rsidR="0051583C" w:rsidRDefault="00B93092">
      <w:r>
        <w:t xml:space="preserve">A course may be taken for a pass/fail grade providing that the instructor approves the option and the student carries 12 credits for regular letter grades in that semester. </w:t>
      </w:r>
      <w:r>
        <w:rPr>
          <w:rFonts w:ascii="Times New Roman" w:eastAsia="Times New Roman" w:hAnsi="Times New Roman" w:cs="Times New Roman"/>
          <w:sz w:val="20"/>
        </w:rPr>
        <w:t xml:space="preserve"> </w:t>
      </w:r>
    </w:p>
    <w:p w14:paraId="71EB3D17" w14:textId="77777777" w:rsidR="0051583C" w:rsidRDefault="00B93092">
      <w:pPr>
        <w:spacing w:after="62" w:line="240" w:lineRule="auto"/>
        <w:ind w:left="0" w:firstLine="0"/>
      </w:pPr>
      <w:r>
        <w:rPr>
          <w:rFonts w:ascii="Times New Roman" w:eastAsia="Times New Roman" w:hAnsi="Times New Roman" w:cs="Times New Roman"/>
          <w:sz w:val="20"/>
        </w:rPr>
        <w:t xml:space="preserve"> </w:t>
      </w:r>
    </w:p>
    <w:p w14:paraId="68938A06" w14:textId="77777777" w:rsidR="0051583C" w:rsidRDefault="00B93092">
      <w:pPr>
        <w:ind w:left="1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I: Incomplete </w:t>
      </w:r>
      <w:r>
        <w:rPr>
          <w:rFonts w:ascii="Times New Roman" w:eastAsia="Times New Roman" w:hAnsi="Times New Roman" w:cs="Times New Roman"/>
          <w:sz w:val="20"/>
        </w:rPr>
        <w:t xml:space="preserve"> </w:t>
      </w:r>
    </w:p>
    <w:p w14:paraId="7F22ECF4" w14:textId="77777777" w:rsidR="0051583C" w:rsidRDefault="00B93092">
      <w:r>
        <w:t xml:space="preserve">Incomplete is assigned only when a student has failed to complete one or more requirements of the course for an unavoidable reason/accidental circumstance and has applied for I grade. </w:t>
      </w:r>
      <w:r>
        <w:rPr>
          <w:rFonts w:ascii="Times New Roman" w:eastAsia="Times New Roman" w:hAnsi="Times New Roman" w:cs="Times New Roman"/>
          <w:sz w:val="20"/>
        </w:rPr>
        <w:t xml:space="preserve"> </w:t>
      </w:r>
    </w:p>
    <w:p w14:paraId="79E9589A" w14:textId="77777777" w:rsidR="0051583C" w:rsidRDefault="00B93092">
      <w:pPr>
        <w:spacing w:after="50" w:line="240" w:lineRule="auto"/>
        <w:ind w:left="0" w:firstLine="0"/>
      </w:pPr>
      <w:r>
        <w:rPr>
          <w:rFonts w:ascii="Times New Roman" w:eastAsia="Times New Roman" w:hAnsi="Times New Roman" w:cs="Times New Roman"/>
          <w:sz w:val="20"/>
        </w:rPr>
        <w:t xml:space="preserve"> </w:t>
      </w:r>
    </w:p>
    <w:p w14:paraId="07F917D7" w14:textId="77777777" w:rsidR="0051583C" w:rsidRDefault="00B93092">
      <w:pPr>
        <w:ind w:left="1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t xml:space="preserve">W: Withdrawal </w:t>
      </w:r>
      <w:r>
        <w:rPr>
          <w:rFonts w:ascii="Times New Roman" w:eastAsia="Times New Roman" w:hAnsi="Times New Roman" w:cs="Times New Roman"/>
          <w:sz w:val="20"/>
        </w:rPr>
        <w:t xml:space="preserve"> </w:t>
      </w:r>
    </w:p>
    <w:p w14:paraId="7A144B60" w14:textId="77777777" w:rsidR="0051583C" w:rsidRDefault="00B93092">
      <w:r>
        <w:t xml:space="preserve">Withdrawal is assigned to a student who withdraws from the course within the deadline for withdrawal with 'W' grade. </w:t>
      </w:r>
      <w:r>
        <w:rPr>
          <w:rFonts w:ascii="Times New Roman" w:eastAsia="Times New Roman" w:hAnsi="Times New Roman" w:cs="Times New Roman"/>
          <w:sz w:val="20"/>
        </w:rPr>
        <w:t xml:space="preserve">  </w:t>
      </w:r>
    </w:p>
    <w:p w14:paraId="779C8B85" w14:textId="77777777" w:rsidR="0051583C" w:rsidRDefault="00B93092">
      <w:pPr>
        <w:spacing w:after="0" w:line="240" w:lineRule="auto"/>
        <w:ind w:left="0" w:firstLine="0"/>
      </w:pPr>
      <w:r>
        <w:rPr>
          <w:rFonts w:ascii="Times New Roman" w:eastAsia="Times New Roman" w:hAnsi="Times New Roman" w:cs="Times New Roman"/>
        </w:rPr>
        <w:t xml:space="preserve"> </w:t>
      </w:r>
    </w:p>
    <w:p w14:paraId="4BA17204" w14:textId="77777777" w:rsidR="0051583C" w:rsidRDefault="00B93092">
      <w:pPr>
        <w:spacing w:after="0" w:line="276" w:lineRule="auto"/>
        <w:ind w:left="0" w:firstLine="0"/>
      </w:pPr>
      <w:r>
        <w:rPr>
          <w:rFonts w:ascii="Times New Roman" w:eastAsia="Times New Roman" w:hAnsi="Times New Roman" w:cs="Times New Roman"/>
        </w:rPr>
        <w:t xml:space="preserve"> </w:t>
      </w:r>
    </w:p>
    <w:tbl>
      <w:tblPr>
        <w:tblStyle w:val="TableGrid"/>
        <w:tblW w:w="9419" w:type="dxa"/>
        <w:tblInd w:w="-103" w:type="dxa"/>
        <w:tblCellMar>
          <w:top w:w="63" w:type="dxa"/>
          <w:left w:w="103" w:type="dxa"/>
          <w:right w:w="115" w:type="dxa"/>
        </w:tblCellMar>
        <w:tblLook w:val="04A0" w:firstRow="1" w:lastRow="0" w:firstColumn="1" w:lastColumn="0" w:noHBand="0" w:noVBand="1"/>
      </w:tblPr>
      <w:tblGrid>
        <w:gridCol w:w="9419"/>
      </w:tblGrid>
      <w:tr w:rsidR="0051583C" w14:paraId="0D2D6C9D" w14:textId="77777777">
        <w:tc>
          <w:tcPr>
            <w:tcW w:w="9419" w:type="dxa"/>
            <w:tcBorders>
              <w:top w:val="nil"/>
              <w:left w:val="nil"/>
              <w:bottom w:val="nil"/>
              <w:right w:val="nil"/>
            </w:tcBorders>
            <w:shd w:val="clear" w:color="auto" w:fill="A6A6A6"/>
          </w:tcPr>
          <w:p w14:paraId="0B9FD14F" w14:textId="77777777" w:rsidR="0051583C" w:rsidRDefault="00B93092">
            <w:pPr>
              <w:spacing w:after="0" w:line="276" w:lineRule="auto"/>
              <w:ind w:left="0" w:firstLine="0"/>
            </w:pPr>
            <w:r>
              <w:rPr>
                <w:b/>
                <w:sz w:val="24"/>
              </w:rPr>
              <w:t xml:space="preserve">Attendance policy: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sz w:val="20"/>
              </w:rPr>
              <w:t xml:space="preserve">  </w:t>
            </w:r>
          </w:p>
        </w:tc>
      </w:tr>
    </w:tbl>
    <w:p w14:paraId="22AC7D42" w14:textId="77777777" w:rsidR="0051583C" w:rsidRDefault="00B93092">
      <w:pPr>
        <w:spacing w:after="0" w:line="250" w:lineRule="auto"/>
        <w:ind w:left="-15" w:firstLine="720"/>
        <w:jc w:val="both"/>
      </w:pPr>
      <w:r>
        <w:t>Attendance and punctuality are equally important as participation in class. Late comers are considered absent. Students are given no permission to be absent for any reasons other than sickness or illness of some kind. However, students are required to prove that they were sick or ill to be given consideration for their absence. If a student fails to maintain 70% attendance, s/he will be barred from the course. However, in case of illness (keeping in accordance with BRACU policy), exceptions can be made.</w:t>
      </w:r>
      <w:r>
        <w:rPr>
          <w:rFonts w:ascii="Times New Roman" w:eastAsia="Times New Roman" w:hAnsi="Times New Roman" w:cs="Times New Roman"/>
          <w:sz w:val="20"/>
        </w:rPr>
        <w:t xml:space="preserve"> </w:t>
      </w:r>
    </w:p>
    <w:p w14:paraId="4E4E059F" w14:textId="77777777" w:rsidR="0051583C" w:rsidRDefault="00B93092">
      <w:pPr>
        <w:spacing w:after="58" w:line="240" w:lineRule="auto"/>
        <w:ind w:left="0" w:firstLine="0"/>
      </w:pPr>
      <w:r>
        <w:rPr>
          <w:rFonts w:ascii="Times New Roman" w:eastAsia="Times New Roman" w:hAnsi="Times New Roman" w:cs="Times New Roman"/>
          <w:sz w:val="20"/>
        </w:rPr>
        <w:t xml:space="preserve"> </w:t>
      </w:r>
    </w:p>
    <w:p w14:paraId="223A8AE4" w14:textId="77777777" w:rsidR="0051583C" w:rsidRDefault="00B93092">
      <w:pPr>
        <w:pStyle w:val="Heading1"/>
        <w:pBdr>
          <w:bottom w:val="none" w:sz="0" w:space="0" w:color="auto"/>
        </w:pBdr>
        <w:spacing w:after="41"/>
      </w:pPr>
      <w:r>
        <w:t xml:space="preserve">Latecomer policy: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rPr>
          <w:rFonts w:ascii="Times New Roman" w:eastAsia="Times New Roman" w:hAnsi="Times New Roman" w:cs="Times New Roman"/>
          <w:b w:val="0"/>
          <w:sz w:val="20"/>
        </w:rPr>
        <w:t xml:space="preserve"> </w:t>
      </w:r>
    </w:p>
    <w:p w14:paraId="3AEF1669" w14:textId="77777777" w:rsidR="0051583C" w:rsidRDefault="00B93092">
      <w:r>
        <w:t xml:space="preserve">In case of late submission, grading rules adopted and foll owed in the department will be applicable to this course. Cause of late submission or absence has to be well supported by appropriate documents. </w:t>
      </w:r>
      <w:r>
        <w:rPr>
          <w:rFonts w:ascii="Times New Roman" w:eastAsia="Times New Roman" w:hAnsi="Times New Roman" w:cs="Times New Roman"/>
          <w:sz w:val="20"/>
        </w:rPr>
        <w:t xml:space="preserve"> </w:t>
      </w:r>
    </w:p>
    <w:p w14:paraId="013B7BDC" w14:textId="77777777" w:rsidR="0051583C" w:rsidRDefault="00B93092">
      <w:pPr>
        <w:spacing w:after="58" w:line="240" w:lineRule="auto"/>
        <w:ind w:left="0" w:firstLine="0"/>
      </w:pPr>
      <w:r>
        <w:rPr>
          <w:rFonts w:ascii="Times New Roman" w:eastAsia="Times New Roman" w:hAnsi="Times New Roman" w:cs="Times New Roman"/>
          <w:sz w:val="20"/>
        </w:rPr>
        <w:t xml:space="preserve"> </w:t>
      </w:r>
    </w:p>
    <w:p w14:paraId="620B65DC" w14:textId="77777777" w:rsidR="0051583C" w:rsidRDefault="00B93092">
      <w:pPr>
        <w:pStyle w:val="Heading1"/>
        <w:pBdr>
          <w:bottom w:val="none" w:sz="0" w:space="0" w:color="auto"/>
        </w:pBdr>
        <w:spacing w:after="41"/>
      </w:pPr>
      <w:r>
        <w:t xml:space="preserve">Gender policy: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rPr>
          <w:rFonts w:ascii="Times New Roman" w:eastAsia="Times New Roman" w:hAnsi="Times New Roman" w:cs="Times New Roman"/>
          <w:b w:val="0"/>
          <w:sz w:val="20"/>
        </w:rPr>
        <w:t xml:space="preserve">  </w:t>
      </w:r>
    </w:p>
    <w:p w14:paraId="6A4F98F0" w14:textId="77777777" w:rsidR="0051583C" w:rsidRDefault="00B93092">
      <w:r>
        <w:t xml:space="preserve">Gender equity among male and female students in class will be maintained as per the </w:t>
      </w:r>
    </w:p>
    <w:p w14:paraId="0AAB29B3" w14:textId="77777777" w:rsidR="0051583C" w:rsidRDefault="00B93092">
      <w:pPr>
        <w:ind w:right="179"/>
      </w:pPr>
      <w:r>
        <w:t xml:space="preserve">BRAC University concern and BRAC's consistent endeavors on women empowerment. Therefore, all students will be evaluated equally based on their performance in the course concerned regardless of their gender. </w:t>
      </w:r>
      <w:r>
        <w:rPr>
          <w:rFonts w:ascii="Times New Roman" w:eastAsia="Times New Roman" w:hAnsi="Times New Roman" w:cs="Times New Roman"/>
          <w:sz w:val="20"/>
        </w:rPr>
        <w:t xml:space="preserve"> </w:t>
      </w:r>
    </w:p>
    <w:p w14:paraId="636B6AD4" w14:textId="77777777" w:rsidR="0051583C" w:rsidRDefault="00B93092">
      <w:pPr>
        <w:spacing w:after="0" w:line="276" w:lineRule="auto"/>
        <w:ind w:left="0" w:firstLine="0"/>
      </w:pPr>
      <w:r>
        <w:rPr>
          <w:rFonts w:ascii="Times New Roman" w:eastAsia="Times New Roman" w:hAnsi="Times New Roman" w:cs="Times New Roman"/>
          <w:sz w:val="20"/>
        </w:rPr>
        <w:t xml:space="preserve"> </w:t>
      </w:r>
    </w:p>
    <w:tbl>
      <w:tblPr>
        <w:tblStyle w:val="TableGrid"/>
        <w:tblW w:w="9419" w:type="dxa"/>
        <w:tblInd w:w="-103" w:type="dxa"/>
        <w:tblCellMar>
          <w:top w:w="68" w:type="dxa"/>
          <w:left w:w="103" w:type="dxa"/>
          <w:right w:w="115" w:type="dxa"/>
        </w:tblCellMar>
        <w:tblLook w:val="04A0" w:firstRow="1" w:lastRow="0" w:firstColumn="1" w:lastColumn="0" w:noHBand="0" w:noVBand="1"/>
      </w:tblPr>
      <w:tblGrid>
        <w:gridCol w:w="9419"/>
      </w:tblGrid>
      <w:tr w:rsidR="0051583C" w14:paraId="0D4F7925" w14:textId="77777777">
        <w:tc>
          <w:tcPr>
            <w:tcW w:w="9419" w:type="dxa"/>
            <w:tcBorders>
              <w:top w:val="nil"/>
              <w:left w:val="nil"/>
              <w:bottom w:val="nil"/>
              <w:right w:val="nil"/>
            </w:tcBorders>
            <w:shd w:val="clear" w:color="auto" w:fill="A6A6A6"/>
          </w:tcPr>
          <w:p w14:paraId="2AEE26B3" w14:textId="77777777" w:rsidR="0051583C" w:rsidRDefault="00B93092">
            <w:pPr>
              <w:spacing w:after="0" w:line="276" w:lineRule="auto"/>
              <w:ind w:left="0" w:firstLine="0"/>
            </w:pPr>
            <w:r>
              <w:rPr>
                <w:b/>
                <w:sz w:val="24"/>
              </w:rPr>
              <w:t xml:space="preserve">Inclusive education policy statement: </w:t>
            </w:r>
            <w:r>
              <w:rPr>
                <w:rFonts w:ascii="Times New Roman" w:eastAsia="Times New Roman" w:hAnsi="Times New Roman" w:cs="Times New Roman"/>
                <w:sz w:val="20"/>
              </w:rPr>
              <w:t xml:space="preserve"> </w:t>
            </w:r>
          </w:p>
        </w:tc>
      </w:tr>
    </w:tbl>
    <w:p w14:paraId="3CE74B4C" w14:textId="77777777" w:rsidR="0051583C" w:rsidRDefault="00B93092">
      <w:pPr>
        <w:ind w:right="95"/>
      </w:pPr>
      <w:r>
        <w:t>Each of the students shall be given equal access to laboratory resources, relevant materials and consultation hours, free from discrimination based on gender, language, sexual orientation, pregnancy, culture, ethnicity, religion, health or disability, socioeconomic background or geographic location, as per the inclusive education policy of Bangladesh</w:t>
      </w:r>
      <w:r>
        <w:rPr>
          <w:rFonts w:ascii="Calibri" w:eastAsia="Calibri" w:hAnsi="Calibri" w:cs="Calibri"/>
          <w:noProof/>
          <w:lang w:val="en-GB" w:eastAsia="en-GB"/>
        </w:rPr>
        <mc:AlternateContent>
          <mc:Choice Requires="wpg">
            <w:drawing>
              <wp:anchor distT="0" distB="0" distL="114300" distR="114300" simplePos="0" relativeHeight="251658240" behindDoc="0" locked="0" layoutInCell="1" allowOverlap="1" wp14:anchorId="7AF39673" wp14:editId="6DDFB9AD">
                <wp:simplePos x="0" y="0"/>
                <wp:positionH relativeFrom="column">
                  <wp:posOffset>-67309</wp:posOffset>
                </wp:positionH>
                <wp:positionV relativeFrom="paragraph">
                  <wp:posOffset>1819487</wp:posOffset>
                </wp:positionV>
                <wp:extent cx="5981700" cy="201295"/>
                <wp:effectExtent l="0" t="0" r="0" b="0"/>
                <wp:wrapTopAndBottom/>
                <wp:docPr id="7448" name="Group 7448"/>
                <wp:cNvGraphicFramePr/>
                <a:graphic xmlns:a="http://schemas.openxmlformats.org/drawingml/2006/main">
                  <a:graphicData uri="http://schemas.microsoft.com/office/word/2010/wordprocessingGroup">
                    <wpg:wgp>
                      <wpg:cNvGrpSpPr/>
                      <wpg:grpSpPr>
                        <a:xfrm>
                          <a:off x="0" y="0"/>
                          <a:ext cx="5981700" cy="201295"/>
                          <a:chOff x="0" y="0"/>
                          <a:chExt cx="5981700" cy="201295"/>
                        </a:xfrm>
                      </wpg:grpSpPr>
                      <wps:wsp>
                        <wps:cNvPr id="8526" name="Shape 8526"/>
                        <wps:cNvSpPr/>
                        <wps:spPr>
                          <a:xfrm>
                            <a:off x="0" y="0"/>
                            <a:ext cx="5981700" cy="201295"/>
                          </a:xfrm>
                          <a:custGeom>
                            <a:avLst/>
                            <a:gdLst/>
                            <a:ahLst/>
                            <a:cxnLst/>
                            <a:rect l="0" t="0" r="0" b="0"/>
                            <a:pathLst>
                              <a:path w="5981700" h="201295">
                                <a:moveTo>
                                  <a:pt x="0" y="0"/>
                                </a:moveTo>
                                <a:lnTo>
                                  <a:pt x="5981700" y="0"/>
                                </a:lnTo>
                                <a:lnTo>
                                  <a:pt x="5981700" y="201295"/>
                                </a:lnTo>
                                <a:lnTo>
                                  <a:pt x="0" y="201295"/>
                                </a:lnTo>
                                <a:lnTo>
                                  <a:pt x="0" y="0"/>
                                </a:lnTo>
                              </a:path>
                            </a:pathLst>
                          </a:custGeom>
                          <a:ln w="0" cap="flat">
                            <a:miter lim="127000"/>
                          </a:ln>
                        </wps:spPr>
                        <wps:style>
                          <a:lnRef idx="0">
                            <a:srgbClr val="000000"/>
                          </a:lnRef>
                          <a:fillRef idx="1">
                            <a:srgbClr val="A6A6A6"/>
                          </a:fillRef>
                          <a:effectRef idx="0">
                            <a:scrgbClr r="0" g="0" b="0"/>
                          </a:effectRef>
                          <a:fontRef idx="none"/>
                        </wps:style>
                        <wps:bodyPr/>
                      </wps:wsp>
                    </wpg:wgp>
                  </a:graphicData>
                </a:graphic>
              </wp:anchor>
            </w:drawing>
          </mc:Choice>
          <mc:Fallback>
            <w:pict>
              <v:group w14:anchorId="19E1FA5E" id="Group 7448" o:spid="_x0000_s1026" style="position:absolute;margin-left:-5.3pt;margin-top:143.25pt;width:471pt;height:15.85pt;z-index:251658240" coordsize="59817,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">
                <v:shape id="Shape 8526" o:spid="_x0000_s1027" style="position:absolute;width:59817;height:2012;visibility:visible;mso-wrap-style:square;v-text-anchor:top" coordsize="5981700,201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kopscA&#10;AADdAAAADwAAAGRycy9kb3ducmV2LnhtbESPQWvCQBSE74X+h+UVvNVNRdMYXUWEgtKTWkRvj+wz&#10;iWbfhuxGo7++WxB6HGbmG2Y670wlrtS40rKCj34EgjizuuRcwc/u6z0B4TyyxsoyKbiTg/ns9WWK&#10;qbY33tB163MRIOxSVFB4X6dSuqwgg65va+LgnWxj0AfZ5FI3eAtwU8lBFMXSYMlhocCalgVll21r&#10;FIyP++/Pdr15PJaL6hCfj8lQ751SvbduMQHhqfP/4Wd7pRUko0EMf2/CE5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8JKKbHAAAA3QAAAA8AAAAAAAAAAAAAAAAAmAIAAGRy&#10;cy9kb3ducmV2LnhtbFBLBQYAAAAABAAEAPUAAACMAwAAAAA=&#10;" path="m,l5981700,r,201295l,201295,,e" fillcolor="#a6a6a6" stroked="f" strokeweight="0">
                  <v:stroke miterlimit="83231f" joinstyle="miter"/>
                  <v:path arrowok="t" textboxrect="0,0,5981700,201295"/>
                </v:shape>
                <w10:wrap type="topAndBottom"/>
              </v:group>
            </w:pict>
          </mc:Fallback>
        </mc:AlternateContent>
      </w:r>
    </w:p>
    <w:sectPr w:rsidR="0051583C">
      <w:pgSz w:w="12240" w:h="15840"/>
      <w:pgMar w:top="864" w:right="1436" w:bottom="10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83C"/>
    <w:rsid w:val="00224B1A"/>
    <w:rsid w:val="0028187D"/>
    <w:rsid w:val="00380256"/>
    <w:rsid w:val="00381F7A"/>
    <w:rsid w:val="0051583C"/>
    <w:rsid w:val="00554A2F"/>
    <w:rsid w:val="005E4FBD"/>
    <w:rsid w:val="00615A6F"/>
    <w:rsid w:val="00685DBE"/>
    <w:rsid w:val="00A90BFD"/>
    <w:rsid w:val="00A94F18"/>
    <w:rsid w:val="00B93092"/>
    <w:rsid w:val="00C52461"/>
    <w:rsid w:val="00C742B9"/>
    <w:rsid w:val="00D01B12"/>
    <w:rsid w:val="00DE1557"/>
    <w:rsid w:val="00EF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1A55"/>
  <w15:docId w15:val="{9D045403-F9D6-4145-885A-A6153FFC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 w:line="245" w:lineRule="auto"/>
      <w:ind w:left="715" w:hanging="10"/>
    </w:pPr>
    <w:rPr>
      <w:rFonts w:ascii="Book Antiqua" w:eastAsia="Book Antiqua" w:hAnsi="Book Antiqua" w:cs="Book Antiqua"/>
      <w:color w:val="000000"/>
    </w:rPr>
  </w:style>
  <w:style w:type="paragraph" w:styleId="Heading1">
    <w:name w:val="heading 1"/>
    <w:next w:val="Normal"/>
    <w:link w:val="Heading1Char"/>
    <w:uiPriority w:val="9"/>
    <w:unhideWhenUsed/>
    <w:qFormat/>
    <w:pPr>
      <w:keepNext/>
      <w:keepLines/>
      <w:pBdr>
        <w:bottom w:val="single" w:sz="4" w:space="0" w:color="000000"/>
      </w:pBdr>
      <w:shd w:val="clear" w:color="auto" w:fill="A6A6A6"/>
      <w:spacing w:after="55" w:line="240" w:lineRule="auto"/>
      <w:ind w:left="-5" w:right="-15" w:hanging="10"/>
      <w:outlineLvl w:val="0"/>
    </w:pPr>
    <w:rPr>
      <w:rFonts w:ascii="Book Antiqua" w:eastAsia="Book Antiqua" w:hAnsi="Book Antiqua" w:cs="Book Antiqu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 Antiqua" w:eastAsia="Book Antiqua" w:hAnsi="Book Antiqua" w:cs="Book Antiqu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802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COURSE OUTLINE FORM_CSE260_Summer2018.1.1</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FORM_CSE260_Summer2018.1.1</dc:title>
  <dc:subject/>
  <dc:creator>Windows User</dc:creator>
  <cp:keywords/>
  <cp:lastModifiedBy>Ramkrishna Saha</cp:lastModifiedBy>
  <cp:revision>9</cp:revision>
  <dcterms:created xsi:type="dcterms:W3CDTF">2018-09-22T02:01:00Z</dcterms:created>
  <dcterms:modified xsi:type="dcterms:W3CDTF">2019-10-20T06:20:00Z</dcterms:modified>
</cp:coreProperties>
</file>