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F5" w:rsidRPr="00A71FC5" w:rsidRDefault="00516CF5" w:rsidP="00516C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1FC5">
        <w:rPr>
          <w:rFonts w:ascii="Times New Roman" w:hAnsi="Times New Roman" w:cs="Times New Roman"/>
          <w:b/>
          <w:sz w:val="28"/>
          <w:szCs w:val="28"/>
        </w:rPr>
        <w:t>Assignment</w:t>
      </w:r>
      <w:r w:rsidR="003A7647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516CF5" w:rsidRPr="00095CA1" w:rsidRDefault="00516CF5" w:rsidP="00516C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5CA1">
        <w:rPr>
          <w:rFonts w:ascii="Times New Roman" w:hAnsi="Times New Roman" w:cs="Times New Roman"/>
          <w:b/>
          <w:sz w:val="24"/>
          <w:szCs w:val="24"/>
        </w:rPr>
        <w:t>Semester: Spring 2020</w:t>
      </w:r>
    </w:p>
    <w:p w:rsidR="00516CF5" w:rsidRPr="00095CA1" w:rsidRDefault="00516CF5" w:rsidP="00516C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5CA1">
        <w:rPr>
          <w:rFonts w:ascii="Times New Roman" w:hAnsi="Times New Roman" w:cs="Times New Roman"/>
          <w:b/>
          <w:sz w:val="24"/>
          <w:szCs w:val="24"/>
        </w:rPr>
        <w:t xml:space="preserve">Course ID: MAT </w:t>
      </w:r>
      <w:r>
        <w:rPr>
          <w:rFonts w:ascii="Times New Roman" w:hAnsi="Times New Roman" w:cs="Times New Roman"/>
          <w:b/>
          <w:sz w:val="24"/>
          <w:szCs w:val="24"/>
        </w:rPr>
        <w:t>120</w:t>
      </w:r>
      <w:r w:rsidRPr="00095CA1">
        <w:rPr>
          <w:rFonts w:ascii="Times New Roman" w:hAnsi="Times New Roman" w:cs="Times New Roman"/>
          <w:b/>
          <w:sz w:val="24"/>
          <w:szCs w:val="24"/>
        </w:rPr>
        <w:t xml:space="preserve"> (Section: </w:t>
      </w:r>
      <w:r>
        <w:rPr>
          <w:rFonts w:ascii="Times New Roman" w:hAnsi="Times New Roman" w:cs="Times New Roman"/>
          <w:b/>
          <w:sz w:val="24"/>
          <w:szCs w:val="24"/>
        </w:rPr>
        <w:t>15</w:t>
      </w:r>
      <w:r w:rsidRPr="00095CA1">
        <w:rPr>
          <w:rFonts w:ascii="Times New Roman" w:hAnsi="Times New Roman" w:cs="Times New Roman"/>
          <w:b/>
          <w:sz w:val="24"/>
          <w:szCs w:val="24"/>
        </w:rPr>
        <w:t>)</w:t>
      </w:r>
    </w:p>
    <w:p w:rsidR="00516CF5" w:rsidRPr="00095CA1" w:rsidRDefault="00516CF5" w:rsidP="00516C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5CA1">
        <w:rPr>
          <w:rFonts w:ascii="Times New Roman" w:hAnsi="Times New Roman" w:cs="Times New Roman"/>
          <w:b/>
          <w:sz w:val="24"/>
          <w:szCs w:val="24"/>
        </w:rPr>
        <w:t xml:space="preserve">Course Title: </w:t>
      </w:r>
      <w:r>
        <w:rPr>
          <w:rFonts w:ascii="Times New Roman" w:hAnsi="Times New Roman" w:cs="Times New Roman"/>
          <w:b/>
          <w:sz w:val="24"/>
          <w:szCs w:val="24"/>
        </w:rPr>
        <w:t>Integral Calculus and Differential Equations</w:t>
      </w:r>
    </w:p>
    <w:p w:rsidR="00516CF5" w:rsidRDefault="00516CF5" w:rsidP="00516C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Due date: </w:t>
      </w:r>
      <w:r w:rsidR="003A7647">
        <w:rPr>
          <w:rFonts w:ascii="Times New Roman" w:hAnsi="Times New Roman" w:cs="Times New Roman"/>
          <w:b/>
          <w:sz w:val="24"/>
          <w:szCs w:val="24"/>
        </w:rPr>
        <w:t>23</w:t>
      </w:r>
      <w:r>
        <w:rPr>
          <w:rFonts w:ascii="Times New Roman" w:hAnsi="Times New Roman" w:cs="Times New Roman"/>
          <w:b/>
          <w:sz w:val="24"/>
          <w:szCs w:val="24"/>
        </w:rPr>
        <w:t>/0</w:t>
      </w:r>
      <w:r w:rsidR="003A7647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/2020 (Monday during class)</w:t>
      </w:r>
    </w:p>
    <w:p w:rsidR="00516CF5" w:rsidRPr="00C02066" w:rsidRDefault="00516CF5" w:rsidP="00516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2066">
        <w:rPr>
          <w:rFonts w:ascii="Times New Roman" w:hAnsi="Times New Roman" w:cs="Times New Roman"/>
          <w:b/>
          <w:sz w:val="24"/>
          <w:szCs w:val="24"/>
        </w:rPr>
        <w:t xml:space="preserve">Assignment will be submitted </w:t>
      </w:r>
      <w:r>
        <w:rPr>
          <w:rFonts w:ascii="Times New Roman" w:hAnsi="Times New Roman" w:cs="Times New Roman"/>
          <w:b/>
          <w:sz w:val="24"/>
          <w:szCs w:val="24"/>
        </w:rPr>
        <w:t>as an individual</w:t>
      </w:r>
      <w:r w:rsidRPr="00C0206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16CF5" w:rsidRPr="00C02066" w:rsidRDefault="00516CF5" w:rsidP="00516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2066">
        <w:rPr>
          <w:rFonts w:ascii="Times New Roman" w:hAnsi="Times New Roman" w:cs="Times New Roman"/>
          <w:b/>
          <w:sz w:val="24"/>
          <w:szCs w:val="24"/>
        </w:rPr>
        <w:t>Late submission will not be accepted.</w:t>
      </w:r>
    </w:p>
    <w:p w:rsidR="00516CF5" w:rsidRDefault="00516CF5" w:rsidP="00516C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02066">
        <w:rPr>
          <w:rFonts w:ascii="Times New Roman" w:hAnsi="Times New Roman" w:cs="Times New Roman"/>
          <w:b/>
          <w:sz w:val="24"/>
          <w:szCs w:val="24"/>
        </w:rPr>
        <w:t xml:space="preserve">You must include </w:t>
      </w:r>
      <w:r>
        <w:rPr>
          <w:rFonts w:ascii="Times New Roman" w:hAnsi="Times New Roman" w:cs="Times New Roman"/>
          <w:b/>
          <w:sz w:val="24"/>
          <w:szCs w:val="24"/>
        </w:rPr>
        <w:t>your</w:t>
      </w:r>
      <w:r w:rsidRPr="00C02066">
        <w:rPr>
          <w:rFonts w:ascii="Times New Roman" w:hAnsi="Times New Roman" w:cs="Times New Roman"/>
          <w:b/>
          <w:sz w:val="24"/>
          <w:szCs w:val="24"/>
        </w:rPr>
        <w:t xml:space="preserve"> name and ID along with course title, course code and section number on the cover page of your assignment.</w:t>
      </w:r>
    </w:p>
    <w:p w:rsidR="00516CF5" w:rsidRPr="00A71FC5" w:rsidRDefault="00516CF5" w:rsidP="00516CF5">
      <w:pPr>
        <w:rPr>
          <w:rFonts w:ascii="Times New Roman" w:hAnsi="Times New Roman" w:cs="Times New Roman"/>
          <w:sz w:val="24"/>
          <w:szCs w:val="24"/>
        </w:rPr>
      </w:pPr>
    </w:p>
    <w:p w:rsidR="00516CF5" w:rsidRDefault="00516CF5" w:rsidP="00516CF5">
      <w:pPr>
        <w:rPr>
          <w:rFonts w:ascii="Times New Roman" w:hAnsi="Times New Roman" w:cs="Times New Roman"/>
          <w:b/>
          <w:sz w:val="24"/>
          <w:szCs w:val="24"/>
        </w:rPr>
      </w:pPr>
      <w:r w:rsidRPr="00A71FC5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>
        <w:rPr>
          <w:rFonts w:ascii="Times New Roman" w:hAnsi="Times New Roman" w:cs="Times New Roman"/>
          <w:b/>
          <w:sz w:val="24"/>
          <w:szCs w:val="24"/>
        </w:rPr>
        <w:t>all the questions from ‘Set A’ if you have an odd digit ID and ‘Set B’ if you have an even digit ID from</w:t>
      </w:r>
      <w:r w:rsidRPr="00A71FC5">
        <w:rPr>
          <w:rFonts w:ascii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hAnsi="Times New Roman" w:cs="Times New Roman"/>
          <w:b/>
          <w:sz w:val="24"/>
          <w:szCs w:val="24"/>
        </w:rPr>
        <w:t xml:space="preserve">following </w:t>
      </w:r>
      <w:r w:rsidRPr="00A71FC5">
        <w:rPr>
          <w:rFonts w:ascii="Times New Roman" w:hAnsi="Times New Roman" w:cs="Times New Roman"/>
          <w:b/>
          <w:sz w:val="24"/>
          <w:szCs w:val="24"/>
        </w:rPr>
        <w:t>questions</w:t>
      </w:r>
      <w:r>
        <w:rPr>
          <w:rFonts w:ascii="Times New Roman" w:hAnsi="Times New Roman" w:cs="Times New Roman"/>
          <w:b/>
          <w:sz w:val="24"/>
          <w:szCs w:val="24"/>
        </w:rPr>
        <w:t xml:space="preserve"> Sets</w:t>
      </w:r>
      <w:r w:rsidRPr="00A71FC5">
        <w:rPr>
          <w:rFonts w:ascii="Times New Roman" w:hAnsi="Times New Roman" w:cs="Times New Roman"/>
          <w:b/>
          <w:sz w:val="24"/>
          <w:szCs w:val="24"/>
        </w:rPr>
        <w:t>:</w:t>
      </w:r>
    </w:p>
    <w:p w:rsidR="00516CF5" w:rsidRPr="00095CA1" w:rsidRDefault="00516CF5" w:rsidP="00516CF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CA1">
        <w:rPr>
          <w:rFonts w:ascii="Times New Roman" w:hAnsi="Times New Roman" w:cs="Times New Roman"/>
          <w:b/>
          <w:sz w:val="24"/>
          <w:szCs w:val="24"/>
          <w:u w:val="single"/>
        </w:rPr>
        <w:t>Set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8010"/>
        <w:gridCol w:w="828"/>
      </w:tblGrid>
      <w:tr w:rsidR="00516CF5" w:rsidRPr="00A71FC5" w:rsidTr="003A7647">
        <w:tc>
          <w:tcPr>
            <w:tcW w:w="738" w:type="dxa"/>
          </w:tcPr>
          <w:p w:rsidR="00516CF5" w:rsidRPr="00A71FC5" w:rsidRDefault="00516CF5" w:rsidP="00E267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Q1.</w:t>
            </w:r>
          </w:p>
        </w:tc>
        <w:tc>
          <w:tcPr>
            <w:tcW w:w="8010" w:type="dxa"/>
          </w:tcPr>
          <w:p w:rsidR="00516CF5" w:rsidRDefault="003D34A9" w:rsidP="00E267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w:r w:rsidR="003A7647">
              <w:rPr>
                <w:rFonts w:ascii="Times New Roman" w:hAnsi="Times New Roman" w:cs="Times New Roman"/>
                <w:sz w:val="24"/>
                <w:szCs w:val="24"/>
              </w:rPr>
              <w:t>in terms of gamma function:</w:t>
            </w:r>
          </w:p>
          <w:p w:rsidR="003D34A9" w:rsidRPr="00A71FC5" w:rsidRDefault="003D34A9" w:rsidP="003A76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         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p>
                  </m:sSup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dy</m:t>
                  </m:r>
                </m:e>
              </m:nary>
            </m:oMath>
          </w:p>
        </w:tc>
        <w:tc>
          <w:tcPr>
            <w:tcW w:w="828" w:type="dxa"/>
          </w:tcPr>
          <w:p w:rsidR="00516CF5" w:rsidRPr="00A71FC5" w:rsidRDefault="00E267A2" w:rsidP="00E267A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</w:tr>
      <w:tr w:rsidR="00516CF5" w:rsidRPr="00A71FC5" w:rsidTr="003A7647">
        <w:tc>
          <w:tcPr>
            <w:tcW w:w="738" w:type="dxa"/>
          </w:tcPr>
          <w:p w:rsidR="00516CF5" w:rsidRPr="00A71FC5" w:rsidRDefault="00516CF5" w:rsidP="00E267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Q2.</w:t>
            </w:r>
          </w:p>
        </w:tc>
        <w:tc>
          <w:tcPr>
            <w:tcW w:w="8010" w:type="dxa"/>
          </w:tcPr>
          <w:p w:rsidR="00E267A2" w:rsidRDefault="00133DC8" w:rsidP="00E267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</w:t>
            </w:r>
            <w:r w:rsidR="003A7647">
              <w:rPr>
                <w:rFonts w:ascii="Times New Roman" w:hAnsi="Times New Roman" w:cs="Times New Roman"/>
                <w:sz w:val="24"/>
                <w:szCs w:val="24"/>
              </w:rPr>
              <w:t xml:space="preserve"> in terms of beta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33DC8" w:rsidRPr="00A71FC5" w:rsidRDefault="00133DC8" w:rsidP="003A76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                            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3/2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dx</m:t>
              </m:r>
            </m:oMath>
          </w:p>
        </w:tc>
        <w:tc>
          <w:tcPr>
            <w:tcW w:w="828" w:type="dxa"/>
          </w:tcPr>
          <w:p w:rsidR="00516CF5" w:rsidRPr="00A71FC5" w:rsidRDefault="00133DC8" w:rsidP="00E267A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</w:t>
            </w:r>
            <w:r w:rsidR="00E267A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516CF5" w:rsidRDefault="00516CF5" w:rsidP="00516CF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CF5" w:rsidRDefault="00516CF5" w:rsidP="00516CF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267A2" w:rsidRDefault="00E267A2" w:rsidP="00516CF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CF5" w:rsidRPr="00095CA1" w:rsidRDefault="00516CF5" w:rsidP="00516CF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5CA1">
        <w:rPr>
          <w:rFonts w:ascii="Times New Roman" w:hAnsi="Times New Roman" w:cs="Times New Roman"/>
          <w:b/>
          <w:sz w:val="24"/>
          <w:szCs w:val="24"/>
          <w:u w:val="single"/>
        </w:rPr>
        <w:t xml:space="preserve">Set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8"/>
        <w:gridCol w:w="8010"/>
        <w:gridCol w:w="828"/>
      </w:tblGrid>
      <w:tr w:rsidR="00516CF5" w:rsidRPr="00A71FC5" w:rsidTr="003A7647">
        <w:tc>
          <w:tcPr>
            <w:tcW w:w="738" w:type="dxa"/>
          </w:tcPr>
          <w:p w:rsidR="00516CF5" w:rsidRPr="00A71FC5" w:rsidRDefault="00516CF5" w:rsidP="00E267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Q1.</w:t>
            </w:r>
          </w:p>
        </w:tc>
        <w:tc>
          <w:tcPr>
            <w:tcW w:w="8010" w:type="dxa"/>
          </w:tcPr>
          <w:p w:rsidR="003A7647" w:rsidRDefault="003A7647" w:rsidP="003A76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 in terms of gamma function:</w:t>
            </w:r>
          </w:p>
          <w:p w:rsidR="003D34A9" w:rsidRPr="00A71FC5" w:rsidRDefault="003A7647" w:rsidP="003D34A9">
            <w:pPr>
              <w:tabs>
                <w:tab w:val="left" w:pos="2235"/>
              </w:tabs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1/3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e>
                </m:nary>
              </m:oMath>
            </m:oMathPara>
          </w:p>
        </w:tc>
        <w:tc>
          <w:tcPr>
            <w:tcW w:w="828" w:type="dxa"/>
          </w:tcPr>
          <w:p w:rsidR="00516CF5" w:rsidRPr="00A71FC5" w:rsidRDefault="00E267A2" w:rsidP="00E267A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[10]</w:t>
            </w:r>
          </w:p>
        </w:tc>
      </w:tr>
      <w:tr w:rsidR="00516CF5" w:rsidRPr="00A71FC5" w:rsidTr="003A7647">
        <w:tc>
          <w:tcPr>
            <w:tcW w:w="738" w:type="dxa"/>
          </w:tcPr>
          <w:p w:rsidR="00516CF5" w:rsidRPr="00A71FC5" w:rsidRDefault="00516CF5" w:rsidP="00E267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Q2.</w:t>
            </w:r>
          </w:p>
        </w:tc>
        <w:tc>
          <w:tcPr>
            <w:tcW w:w="8010" w:type="dxa"/>
          </w:tcPr>
          <w:p w:rsidR="003A7647" w:rsidRDefault="003A7647" w:rsidP="003A764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Evaluate in terms of beta function:</w:t>
            </w:r>
          </w:p>
          <w:p w:rsidR="003D34A9" w:rsidRPr="00A71FC5" w:rsidRDefault="003A7647" w:rsidP="00E267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rad>
                      <m:radPr>
                        <m:degHide m:val="on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dy</m:t>
                    </m:r>
                  </m:e>
                </m:nary>
              </m:oMath>
            </m:oMathPara>
          </w:p>
        </w:tc>
        <w:tc>
          <w:tcPr>
            <w:tcW w:w="828" w:type="dxa"/>
          </w:tcPr>
          <w:p w:rsidR="00516CF5" w:rsidRPr="00A71FC5" w:rsidRDefault="00133DC8" w:rsidP="00E267A2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[10</w:t>
            </w:r>
            <w:r w:rsidR="00E267A2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516CF5" w:rsidRDefault="00516CF5" w:rsidP="00E267A2"/>
    <w:p w:rsidR="008E09E6" w:rsidRDefault="008E09E6" w:rsidP="00E267A2"/>
    <w:sectPr w:rsidR="008E09E6" w:rsidSect="00CD04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656" w:rsidRDefault="00C83656" w:rsidP="00C42650">
      <w:pPr>
        <w:spacing w:after="0" w:line="240" w:lineRule="auto"/>
      </w:pPr>
      <w:r>
        <w:separator/>
      </w:r>
    </w:p>
  </w:endnote>
  <w:endnote w:type="continuationSeparator" w:id="1">
    <w:p w:rsidR="00C83656" w:rsidRDefault="00C83656" w:rsidP="00C4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656" w:rsidRDefault="00C83656" w:rsidP="00C42650">
      <w:pPr>
        <w:spacing w:after="0" w:line="240" w:lineRule="auto"/>
      </w:pPr>
      <w:r>
        <w:separator/>
      </w:r>
    </w:p>
  </w:footnote>
  <w:footnote w:type="continuationSeparator" w:id="1">
    <w:p w:rsidR="00C83656" w:rsidRDefault="00C83656" w:rsidP="00C42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CA1" w:rsidRDefault="00E267A2" w:rsidP="00095CA1">
    <w:pPr>
      <w:pStyle w:val="Header"/>
      <w:jc w:val="center"/>
    </w:pPr>
    <w:r w:rsidRPr="00095CA1">
      <w:rPr>
        <w:noProof/>
      </w:rPr>
      <w:drawing>
        <wp:inline distT="0" distB="0" distL="0" distR="0">
          <wp:extent cx="742950" cy="6000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4="http://schemas.microsoft.com/office/drawing/2010/main" xmlns="" xmlns:lc="http://schemas.openxmlformats.org/drawingml/2006/lockedCanvas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4="http://schemas.microsoft.com/office/drawing/2010/main" xmlns="" xmlns:lc="http://schemas.openxmlformats.org/drawingml/2006/lockedCanvas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o="urn:schemas-microsoft-com:office:office" xmlns:v="urn:schemas-microsoft-com:vml" xmlns:w10="urn:schemas-microsoft-com:office:word" xmlns:w="http://schemas.openxmlformats.org/wordprocessingml/2006/main" xmlns:xdr="http://schemas.openxmlformats.org/drawingml/2006/spreadsheetDrawing" xmlns:a14="http://schemas.microsoft.com/office/drawing/2010/main" xmlns="" xmlns:lc="http://schemas.openxmlformats.org/drawingml/2006/lockedCanvas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54E97"/>
    <w:multiLevelType w:val="hybridMultilevel"/>
    <w:tmpl w:val="5E823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CF5"/>
    <w:rsid w:val="00133DC8"/>
    <w:rsid w:val="003A7647"/>
    <w:rsid w:val="003D34A9"/>
    <w:rsid w:val="00516CF5"/>
    <w:rsid w:val="007725FB"/>
    <w:rsid w:val="008E09E6"/>
    <w:rsid w:val="00B47DF6"/>
    <w:rsid w:val="00C42650"/>
    <w:rsid w:val="00C83656"/>
    <w:rsid w:val="00E26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6C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C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6C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CF5"/>
  </w:style>
  <w:style w:type="paragraph" w:styleId="BalloonText">
    <w:name w:val="Balloon Text"/>
    <w:basedOn w:val="Normal"/>
    <w:link w:val="BalloonTextChar"/>
    <w:uiPriority w:val="99"/>
    <w:semiHidden/>
    <w:unhideWhenUsed/>
    <w:rsid w:val="00516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6C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sanjeeda nazneen</dc:creator>
  <cp:lastModifiedBy>sanjeeda nazneen</cp:lastModifiedBy>
  <cp:revision>2</cp:revision>
  <dcterms:created xsi:type="dcterms:W3CDTF">2020-03-16T08:15:00Z</dcterms:created>
  <dcterms:modified xsi:type="dcterms:W3CDTF">2020-03-16T08:15:00Z</dcterms:modified>
</cp:coreProperties>
</file>