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083" w:rsidRDefault="00157083" w:rsidP="00157083">
      <w:r w:rsidRPr="0025583C">
        <w:rPr>
          <w:b/>
          <w:sz w:val="28"/>
        </w:rPr>
        <w:t>Resource Allocation Graph (RAG)</w:t>
      </w:r>
      <w:r w:rsidRPr="0025583C">
        <w:rPr>
          <w:sz w:val="28"/>
        </w:rPr>
        <w:t xml:space="preserve"> </w:t>
      </w:r>
      <w:r>
        <w:t xml:space="preserve">e jodi kono cycle na thake, tahole amra 100% sure hoye bolte pari je otay kono deadlock nai. But, jodi ektaw cycle thake, tokhon amra uncertain hoye jai. Tokhon deadlock thaktew pare abar na o thakte pare. So, tokhon amra </w:t>
      </w:r>
      <w:r>
        <w:t xml:space="preserve">check kori - </w:t>
      </w:r>
    </w:p>
    <w:p w:rsidR="00DF0195" w:rsidRDefault="00FF473A" w:rsidP="00157083">
      <w:r>
        <w:t>First e amra dekhi je proti ta resource ei ki only 1 ta kore instance naki. Jodi tai hoy, tahole amra okhanei bolte pari je shekhane</w:t>
      </w:r>
      <w:bookmarkStart w:id="0" w:name="_GoBack"/>
      <w:bookmarkEnd w:id="0"/>
      <w:r>
        <w:t xml:space="preserve"> confirm deadlock. But sheta Jodi na hoy, then - </w:t>
      </w:r>
      <w:r w:rsidR="00157083">
        <w:t>Cycle tar moddhe jei resource gulo ache, shei resource gulor moddhe, kono ekta instance jodi emon arekta process ke hold kore rakhe, jei process ar kono resource ke request kortese na, tokhon amra bolte pari je, eikhane cycle thaka shottew deadlock nei kono.</w:t>
      </w:r>
    </w:p>
    <w:p w:rsidR="00434132" w:rsidRDefault="00434132" w:rsidP="00157083"/>
    <w:p w:rsidR="00434132" w:rsidRDefault="00434132" w:rsidP="00157083"/>
    <w:sectPr w:rsidR="00434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C0D"/>
    <w:rsid w:val="00157083"/>
    <w:rsid w:val="0025583C"/>
    <w:rsid w:val="00434132"/>
    <w:rsid w:val="00DF0195"/>
    <w:rsid w:val="00EF7C0D"/>
    <w:rsid w:val="00FF473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AD4CF-BA11-405F-8A75-8871B1B7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2022-01-02T10:48:00Z</dcterms:created>
  <dcterms:modified xsi:type="dcterms:W3CDTF">2022-01-02T10:54:00Z</dcterms:modified>
</cp:coreProperties>
</file>