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1A0" w:rsidRPr="008507A2" w:rsidRDefault="00B531A0">
      <w:pPr>
        <w:pStyle w:val="Corpsdetexte"/>
        <w:spacing w:before="11"/>
        <w:rPr>
          <w:rFonts w:asciiTheme="majorBidi" w:hAnsiTheme="majorBidi" w:cstheme="majorBidi"/>
          <w:i w:val="0"/>
          <w:sz w:val="29"/>
        </w:rPr>
      </w:pPr>
    </w:p>
    <w:p w:rsidR="00B531A0" w:rsidRPr="008507A2" w:rsidRDefault="00884BA1">
      <w:pPr>
        <w:pStyle w:val="Corpsdetexte"/>
        <w:ind w:left="2831"/>
        <w:rPr>
          <w:rFonts w:asciiTheme="majorBidi" w:hAnsiTheme="majorBidi" w:cstheme="majorBidi"/>
          <w:i w:val="0"/>
          <w:sz w:val="20"/>
        </w:rPr>
      </w:pPr>
      <w:r w:rsidRPr="008507A2">
        <w:rPr>
          <w:rFonts w:asciiTheme="majorBidi" w:hAnsiTheme="majorBidi" w:cstheme="majorBidi"/>
          <w:i w:val="0"/>
          <w:noProof/>
          <w:sz w:val="20"/>
          <w:lang w:val="fr-CA" w:eastAsia="fr-CA"/>
        </w:rPr>
        <w:drawing>
          <wp:inline distT="0" distB="0" distL="0" distR="0">
            <wp:extent cx="2215038" cy="7539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5038" cy="753903"/>
                    </a:xfrm>
                    <a:prstGeom prst="rect">
                      <a:avLst/>
                    </a:prstGeom>
                  </pic:spPr>
                </pic:pic>
              </a:graphicData>
            </a:graphic>
          </wp:inline>
        </w:drawing>
      </w:r>
    </w:p>
    <w:p w:rsidR="00B531A0" w:rsidRPr="008507A2" w:rsidRDefault="00B531A0">
      <w:pPr>
        <w:pStyle w:val="Corpsdetexte"/>
        <w:rPr>
          <w:rFonts w:asciiTheme="majorBidi" w:hAnsiTheme="majorBidi" w:cstheme="majorBidi"/>
          <w:i w:val="0"/>
          <w:sz w:val="20"/>
        </w:rPr>
      </w:pPr>
    </w:p>
    <w:p w:rsidR="00B531A0" w:rsidRPr="008507A2" w:rsidRDefault="00B531A0">
      <w:pPr>
        <w:pStyle w:val="Corpsdetexte"/>
        <w:rPr>
          <w:rFonts w:asciiTheme="majorBidi" w:hAnsiTheme="majorBidi" w:cstheme="majorBidi"/>
          <w:i w:val="0"/>
          <w:sz w:val="20"/>
        </w:rPr>
      </w:pPr>
    </w:p>
    <w:p w:rsidR="00B531A0" w:rsidRPr="008507A2" w:rsidRDefault="00B531A0">
      <w:pPr>
        <w:pStyle w:val="Corpsdetexte"/>
        <w:rPr>
          <w:rFonts w:asciiTheme="majorBidi" w:hAnsiTheme="majorBidi" w:cstheme="majorBidi"/>
          <w:i w:val="0"/>
          <w:sz w:val="20"/>
        </w:rPr>
      </w:pPr>
    </w:p>
    <w:p w:rsidR="00B531A0" w:rsidRPr="008507A2" w:rsidRDefault="00B531A0">
      <w:pPr>
        <w:pStyle w:val="Corpsdetexte"/>
        <w:spacing w:before="2"/>
        <w:rPr>
          <w:rFonts w:asciiTheme="majorBidi" w:hAnsiTheme="majorBidi" w:cstheme="majorBidi"/>
          <w:i w:val="0"/>
          <w:sz w:val="26"/>
        </w:rPr>
      </w:pPr>
    </w:p>
    <w:p w:rsidR="009B13B6" w:rsidRPr="008507A2" w:rsidRDefault="009B13B6" w:rsidP="009B13B6">
      <w:pPr>
        <w:spacing w:before="108"/>
        <w:ind w:left="1904" w:right="1904"/>
        <w:jc w:val="center"/>
        <w:rPr>
          <w:rFonts w:asciiTheme="majorBidi" w:hAnsiTheme="majorBidi" w:cstheme="majorBidi"/>
          <w:b/>
          <w:sz w:val="27"/>
        </w:rPr>
      </w:pPr>
      <w:r w:rsidRPr="008507A2">
        <w:rPr>
          <w:rFonts w:asciiTheme="majorBidi" w:hAnsiTheme="majorBidi" w:cstheme="majorBidi"/>
          <w:b/>
          <w:spacing w:val="17"/>
          <w:w w:val="102"/>
          <w:sz w:val="34"/>
        </w:rPr>
        <w:t>Programmation Orientée Objet II</w:t>
      </w:r>
    </w:p>
    <w:p w:rsidR="009B13B6" w:rsidRPr="008507A2" w:rsidRDefault="009B13B6" w:rsidP="009B13B6">
      <w:pPr>
        <w:pStyle w:val="Titre1"/>
        <w:spacing w:before="173"/>
        <w:ind w:left="1904" w:right="1904"/>
        <w:jc w:val="center"/>
        <w:rPr>
          <w:rFonts w:asciiTheme="majorBidi" w:hAnsiTheme="majorBidi" w:cstheme="majorBidi"/>
        </w:rPr>
      </w:pPr>
      <w:bookmarkStart w:id="0" w:name="_Toc194610041"/>
      <w:r w:rsidRPr="008507A2">
        <w:rPr>
          <w:rFonts w:asciiTheme="majorBidi" w:hAnsiTheme="majorBidi" w:cstheme="majorBidi"/>
          <w:spacing w:val="14"/>
          <w:w w:val="105"/>
        </w:rPr>
        <w:t>INF11207</w:t>
      </w:r>
      <w:r w:rsidRPr="008507A2">
        <w:rPr>
          <w:rFonts w:asciiTheme="majorBidi" w:hAnsiTheme="majorBidi" w:cstheme="majorBidi"/>
          <w:spacing w:val="22"/>
          <w:w w:val="105"/>
        </w:rPr>
        <w:t xml:space="preserve"> </w:t>
      </w:r>
      <w:r w:rsidRPr="008507A2">
        <w:rPr>
          <w:rFonts w:asciiTheme="majorBidi" w:hAnsiTheme="majorBidi" w:cstheme="majorBidi"/>
          <w:spacing w:val="12"/>
          <w:w w:val="105"/>
        </w:rPr>
        <w:t>(MS)</w:t>
      </w:r>
      <w:bookmarkEnd w:id="0"/>
    </w:p>
    <w:p w:rsidR="00B531A0" w:rsidRPr="008507A2" w:rsidRDefault="00B531A0">
      <w:pPr>
        <w:rPr>
          <w:rFonts w:asciiTheme="majorBidi" w:hAnsiTheme="majorBidi" w:cstheme="majorBidi"/>
          <w:b/>
          <w:sz w:val="20"/>
        </w:rPr>
      </w:pPr>
    </w:p>
    <w:p w:rsidR="00B531A0" w:rsidRPr="008507A2" w:rsidRDefault="00884BA1">
      <w:pPr>
        <w:spacing w:before="257"/>
        <w:ind w:left="1904" w:right="1904"/>
        <w:jc w:val="center"/>
        <w:rPr>
          <w:rFonts w:asciiTheme="majorBidi" w:hAnsiTheme="majorBidi" w:cstheme="majorBidi"/>
          <w:sz w:val="27"/>
        </w:rPr>
      </w:pPr>
      <w:r w:rsidRPr="008507A2">
        <w:rPr>
          <w:rFonts w:asciiTheme="majorBidi" w:hAnsiTheme="majorBidi" w:cstheme="majorBidi"/>
          <w:spacing w:val="17"/>
          <w:w w:val="108"/>
          <w:sz w:val="34"/>
        </w:rPr>
        <w:t>U</w:t>
      </w:r>
      <w:r w:rsidRPr="008507A2">
        <w:rPr>
          <w:rFonts w:asciiTheme="majorBidi" w:hAnsiTheme="majorBidi" w:cstheme="majorBidi"/>
          <w:spacing w:val="17"/>
          <w:w w:val="106"/>
          <w:sz w:val="27"/>
        </w:rPr>
        <w:t>N</w:t>
      </w:r>
      <w:r w:rsidRPr="008507A2">
        <w:rPr>
          <w:rFonts w:asciiTheme="majorBidi" w:hAnsiTheme="majorBidi" w:cstheme="majorBidi"/>
          <w:spacing w:val="17"/>
          <w:w w:val="101"/>
          <w:sz w:val="27"/>
        </w:rPr>
        <w:t>I</w:t>
      </w:r>
      <w:r w:rsidRPr="008507A2">
        <w:rPr>
          <w:rFonts w:asciiTheme="majorBidi" w:hAnsiTheme="majorBidi" w:cstheme="majorBidi"/>
          <w:spacing w:val="17"/>
          <w:w w:val="104"/>
          <w:sz w:val="27"/>
        </w:rPr>
        <w:t>V</w:t>
      </w:r>
      <w:r w:rsidRPr="008507A2">
        <w:rPr>
          <w:rFonts w:asciiTheme="majorBidi" w:hAnsiTheme="majorBidi" w:cstheme="majorBidi"/>
          <w:spacing w:val="17"/>
          <w:w w:val="102"/>
          <w:sz w:val="27"/>
        </w:rPr>
        <w:t>E</w:t>
      </w:r>
      <w:r w:rsidRPr="008507A2">
        <w:rPr>
          <w:rFonts w:asciiTheme="majorBidi" w:hAnsiTheme="majorBidi" w:cstheme="majorBidi"/>
          <w:spacing w:val="17"/>
          <w:w w:val="106"/>
          <w:sz w:val="27"/>
        </w:rPr>
        <w:t>R</w:t>
      </w:r>
      <w:r w:rsidRPr="008507A2">
        <w:rPr>
          <w:rFonts w:asciiTheme="majorBidi" w:hAnsiTheme="majorBidi" w:cstheme="majorBidi"/>
          <w:spacing w:val="17"/>
          <w:w w:val="114"/>
          <w:sz w:val="27"/>
        </w:rPr>
        <w:t>S</w:t>
      </w:r>
      <w:r w:rsidRPr="008507A2">
        <w:rPr>
          <w:rFonts w:asciiTheme="majorBidi" w:hAnsiTheme="majorBidi" w:cstheme="majorBidi"/>
          <w:spacing w:val="17"/>
          <w:w w:val="101"/>
          <w:sz w:val="27"/>
        </w:rPr>
        <w:t>I</w:t>
      </w:r>
      <w:r w:rsidRPr="008507A2">
        <w:rPr>
          <w:rFonts w:asciiTheme="majorBidi" w:hAnsiTheme="majorBidi" w:cstheme="majorBidi"/>
          <w:spacing w:val="10"/>
          <w:w w:val="102"/>
          <w:sz w:val="27"/>
        </w:rPr>
        <w:t>T</w:t>
      </w:r>
      <w:r w:rsidRPr="008507A2">
        <w:rPr>
          <w:rFonts w:asciiTheme="majorBidi" w:hAnsiTheme="majorBidi" w:cstheme="majorBidi"/>
          <w:spacing w:val="-166"/>
          <w:w w:val="177"/>
          <w:position w:val="2"/>
          <w:sz w:val="34"/>
        </w:rPr>
        <w:t>´</w:t>
      </w:r>
      <w:r w:rsidRPr="008507A2">
        <w:rPr>
          <w:rFonts w:asciiTheme="majorBidi" w:hAnsiTheme="majorBidi" w:cstheme="majorBidi"/>
          <w:w w:val="102"/>
          <w:sz w:val="27"/>
        </w:rPr>
        <w:t>E</w:t>
      </w:r>
      <w:r w:rsidR="005D6F32">
        <w:rPr>
          <w:rFonts w:asciiTheme="majorBidi" w:hAnsiTheme="majorBidi" w:cstheme="majorBidi"/>
          <w:sz w:val="27"/>
        </w:rPr>
        <w:t xml:space="preserve"> </w:t>
      </w:r>
      <w:r w:rsidRPr="008507A2">
        <w:rPr>
          <w:rFonts w:asciiTheme="majorBidi" w:hAnsiTheme="majorBidi" w:cstheme="majorBidi"/>
          <w:spacing w:val="17"/>
          <w:w w:val="106"/>
          <w:sz w:val="27"/>
        </w:rPr>
        <w:t>D</w:t>
      </w:r>
      <w:r w:rsidRPr="008507A2">
        <w:rPr>
          <w:rFonts w:asciiTheme="majorBidi" w:hAnsiTheme="majorBidi" w:cstheme="majorBidi"/>
          <w:w w:val="109"/>
          <w:sz w:val="27"/>
        </w:rPr>
        <w:t>U</w:t>
      </w:r>
      <w:r w:rsidR="005D6F32">
        <w:rPr>
          <w:rFonts w:asciiTheme="majorBidi" w:hAnsiTheme="majorBidi" w:cstheme="majorBidi"/>
          <w:sz w:val="27"/>
        </w:rPr>
        <w:t xml:space="preserve"> </w:t>
      </w:r>
      <w:r w:rsidRPr="008507A2">
        <w:rPr>
          <w:rFonts w:asciiTheme="majorBidi" w:hAnsiTheme="majorBidi" w:cstheme="majorBidi"/>
          <w:spacing w:val="17"/>
          <w:w w:val="113"/>
          <w:sz w:val="34"/>
        </w:rPr>
        <w:t>Q</w:t>
      </w:r>
      <w:r w:rsidRPr="008507A2">
        <w:rPr>
          <w:rFonts w:asciiTheme="majorBidi" w:hAnsiTheme="majorBidi" w:cstheme="majorBidi"/>
          <w:spacing w:val="10"/>
          <w:w w:val="109"/>
          <w:sz w:val="27"/>
        </w:rPr>
        <w:t>U</w:t>
      </w:r>
      <w:r w:rsidRPr="008507A2">
        <w:rPr>
          <w:rFonts w:asciiTheme="majorBidi" w:hAnsiTheme="majorBidi" w:cstheme="majorBidi"/>
          <w:spacing w:val="17"/>
          <w:w w:val="102"/>
          <w:sz w:val="27"/>
        </w:rPr>
        <w:t>E</w:t>
      </w:r>
      <w:r w:rsidRPr="008507A2">
        <w:rPr>
          <w:rFonts w:asciiTheme="majorBidi" w:hAnsiTheme="majorBidi" w:cstheme="majorBidi"/>
          <w:spacing w:val="17"/>
          <w:sz w:val="27"/>
        </w:rPr>
        <w:t>B</w:t>
      </w:r>
      <w:r w:rsidRPr="008507A2">
        <w:rPr>
          <w:rFonts w:asciiTheme="majorBidi" w:hAnsiTheme="majorBidi" w:cstheme="majorBidi"/>
          <w:spacing w:val="17"/>
          <w:w w:val="102"/>
          <w:sz w:val="27"/>
        </w:rPr>
        <w:t>E</w:t>
      </w:r>
      <w:r w:rsidRPr="008507A2">
        <w:rPr>
          <w:rFonts w:asciiTheme="majorBidi" w:hAnsiTheme="majorBidi" w:cstheme="majorBidi"/>
          <w:w w:val="114"/>
          <w:sz w:val="27"/>
        </w:rPr>
        <w:t>C</w:t>
      </w:r>
      <w:r w:rsidR="005D6F32">
        <w:rPr>
          <w:rFonts w:asciiTheme="majorBidi" w:hAnsiTheme="majorBidi" w:cstheme="majorBidi"/>
          <w:sz w:val="27"/>
        </w:rPr>
        <w:t xml:space="preserve"> </w:t>
      </w:r>
      <w:r w:rsidRPr="008507A2">
        <w:rPr>
          <w:rFonts w:asciiTheme="majorBidi" w:hAnsiTheme="majorBidi" w:cstheme="majorBidi"/>
          <w:spacing w:val="-175"/>
          <w:w w:val="104"/>
          <w:sz w:val="27"/>
        </w:rPr>
        <w:t>A</w:t>
      </w:r>
      <w:r w:rsidRPr="008507A2">
        <w:rPr>
          <w:rFonts w:asciiTheme="majorBidi" w:hAnsiTheme="majorBidi" w:cstheme="majorBidi"/>
          <w:w w:val="177"/>
          <w:position w:val="2"/>
          <w:sz w:val="34"/>
        </w:rPr>
        <w:t>`</w:t>
      </w:r>
      <w:r w:rsidRPr="008507A2">
        <w:rPr>
          <w:rFonts w:asciiTheme="majorBidi" w:hAnsiTheme="majorBidi" w:cstheme="majorBidi"/>
          <w:position w:val="2"/>
          <w:sz w:val="34"/>
        </w:rPr>
        <w:t xml:space="preserve"> </w:t>
      </w:r>
      <w:r w:rsidRPr="008507A2">
        <w:rPr>
          <w:rFonts w:asciiTheme="majorBidi" w:hAnsiTheme="majorBidi" w:cstheme="majorBidi"/>
          <w:spacing w:val="-35"/>
          <w:position w:val="2"/>
          <w:sz w:val="34"/>
        </w:rPr>
        <w:t xml:space="preserve"> </w:t>
      </w:r>
      <w:r w:rsidRPr="008507A2">
        <w:rPr>
          <w:rFonts w:asciiTheme="majorBidi" w:hAnsiTheme="majorBidi" w:cstheme="majorBidi"/>
          <w:spacing w:val="17"/>
          <w:w w:val="105"/>
          <w:sz w:val="34"/>
        </w:rPr>
        <w:t>R</w:t>
      </w:r>
      <w:r w:rsidRPr="008507A2">
        <w:rPr>
          <w:rFonts w:asciiTheme="majorBidi" w:hAnsiTheme="majorBidi" w:cstheme="majorBidi"/>
          <w:spacing w:val="17"/>
          <w:w w:val="101"/>
          <w:sz w:val="27"/>
        </w:rPr>
        <w:t>I</w:t>
      </w:r>
      <w:r w:rsidRPr="008507A2">
        <w:rPr>
          <w:rFonts w:asciiTheme="majorBidi" w:hAnsiTheme="majorBidi" w:cstheme="majorBidi"/>
          <w:spacing w:val="17"/>
          <w:w w:val="108"/>
          <w:sz w:val="27"/>
        </w:rPr>
        <w:t>M</w:t>
      </w:r>
      <w:r w:rsidRPr="008507A2">
        <w:rPr>
          <w:rFonts w:asciiTheme="majorBidi" w:hAnsiTheme="majorBidi" w:cstheme="majorBidi"/>
          <w:spacing w:val="17"/>
          <w:w w:val="114"/>
          <w:sz w:val="27"/>
        </w:rPr>
        <w:t>O</w:t>
      </w:r>
      <w:r w:rsidRPr="008507A2">
        <w:rPr>
          <w:rFonts w:asciiTheme="majorBidi" w:hAnsiTheme="majorBidi" w:cstheme="majorBidi"/>
          <w:spacing w:val="17"/>
          <w:w w:val="109"/>
          <w:sz w:val="27"/>
        </w:rPr>
        <w:t>U</w:t>
      </w:r>
      <w:r w:rsidRPr="008507A2">
        <w:rPr>
          <w:rFonts w:asciiTheme="majorBidi" w:hAnsiTheme="majorBidi" w:cstheme="majorBidi"/>
          <w:spacing w:val="17"/>
          <w:w w:val="114"/>
          <w:sz w:val="27"/>
        </w:rPr>
        <w:t>S</w:t>
      </w:r>
      <w:r w:rsidRPr="008507A2">
        <w:rPr>
          <w:rFonts w:asciiTheme="majorBidi" w:hAnsiTheme="majorBidi" w:cstheme="majorBidi"/>
          <w:spacing w:val="17"/>
          <w:w w:val="99"/>
          <w:sz w:val="27"/>
        </w:rPr>
        <w:t>K</w:t>
      </w:r>
      <w:r w:rsidRPr="008507A2">
        <w:rPr>
          <w:rFonts w:asciiTheme="majorBidi" w:hAnsiTheme="majorBidi" w:cstheme="majorBidi"/>
          <w:w w:val="101"/>
          <w:sz w:val="27"/>
        </w:rPr>
        <w:t>I</w:t>
      </w:r>
    </w:p>
    <w:p w:rsidR="00B531A0" w:rsidRPr="008507A2" w:rsidRDefault="00B531A0">
      <w:pPr>
        <w:spacing w:before="6"/>
        <w:rPr>
          <w:rFonts w:asciiTheme="majorBidi" w:hAnsiTheme="majorBidi" w:cstheme="majorBidi"/>
          <w:sz w:val="10"/>
        </w:rPr>
      </w:pPr>
    </w:p>
    <w:p w:rsidR="005D6F32" w:rsidRDefault="00884BA1" w:rsidP="005D6F32">
      <w:pPr>
        <w:spacing w:before="108"/>
        <w:ind w:left="559"/>
        <w:jc w:val="center"/>
        <w:rPr>
          <w:rFonts w:asciiTheme="majorBidi" w:hAnsiTheme="majorBidi" w:cstheme="majorBidi"/>
          <w:spacing w:val="-30"/>
          <w:sz w:val="28"/>
        </w:rPr>
      </w:pPr>
      <w:r w:rsidRPr="008507A2">
        <w:rPr>
          <w:rFonts w:asciiTheme="majorBidi" w:hAnsiTheme="majorBidi" w:cstheme="majorBidi"/>
          <w:spacing w:val="8"/>
          <w:w w:val="107"/>
          <w:sz w:val="28"/>
        </w:rPr>
        <w:t>D</w:t>
      </w:r>
      <w:r w:rsidRPr="008507A2">
        <w:rPr>
          <w:rFonts w:asciiTheme="majorBidi" w:hAnsiTheme="majorBidi" w:cstheme="majorBidi"/>
          <w:spacing w:val="-138"/>
          <w:w w:val="179"/>
          <w:position w:val="2"/>
          <w:sz w:val="28"/>
        </w:rPr>
        <w:t>´</w:t>
      </w:r>
      <w:r w:rsidRPr="008507A2">
        <w:rPr>
          <w:rFonts w:asciiTheme="majorBidi" w:hAnsiTheme="majorBidi" w:cstheme="majorBidi"/>
          <w:spacing w:val="14"/>
          <w:w w:val="99"/>
          <w:sz w:val="23"/>
        </w:rPr>
        <w:t>E</w:t>
      </w:r>
      <w:r w:rsidRPr="008507A2">
        <w:rPr>
          <w:rFonts w:asciiTheme="majorBidi" w:hAnsiTheme="majorBidi" w:cstheme="majorBidi"/>
          <w:spacing w:val="-8"/>
          <w:w w:val="98"/>
          <w:sz w:val="23"/>
        </w:rPr>
        <w:t>P</w:t>
      </w:r>
      <w:r w:rsidRPr="008507A2">
        <w:rPr>
          <w:rFonts w:asciiTheme="majorBidi" w:hAnsiTheme="majorBidi" w:cstheme="majorBidi"/>
          <w:spacing w:val="14"/>
          <w:w w:val="102"/>
          <w:sz w:val="23"/>
        </w:rPr>
        <w:t>A</w:t>
      </w:r>
      <w:r w:rsidRPr="008507A2">
        <w:rPr>
          <w:rFonts w:asciiTheme="majorBidi" w:hAnsiTheme="majorBidi" w:cstheme="majorBidi"/>
          <w:spacing w:val="5"/>
          <w:w w:val="103"/>
          <w:sz w:val="23"/>
        </w:rPr>
        <w:t>R</w:t>
      </w:r>
      <w:r w:rsidRPr="008507A2">
        <w:rPr>
          <w:rFonts w:asciiTheme="majorBidi" w:hAnsiTheme="majorBidi" w:cstheme="majorBidi"/>
          <w:spacing w:val="14"/>
          <w:sz w:val="23"/>
        </w:rPr>
        <w:t>T</w:t>
      </w:r>
      <w:r w:rsidRPr="008507A2">
        <w:rPr>
          <w:rFonts w:asciiTheme="majorBidi" w:hAnsiTheme="majorBidi" w:cstheme="majorBidi"/>
          <w:spacing w:val="14"/>
          <w:w w:val="99"/>
          <w:sz w:val="23"/>
        </w:rPr>
        <w:t>E</w:t>
      </w:r>
      <w:r w:rsidRPr="008507A2">
        <w:rPr>
          <w:rFonts w:asciiTheme="majorBidi" w:hAnsiTheme="majorBidi" w:cstheme="majorBidi"/>
          <w:spacing w:val="14"/>
          <w:w w:val="105"/>
          <w:sz w:val="23"/>
        </w:rPr>
        <w:t>M</w:t>
      </w:r>
      <w:r w:rsidRPr="008507A2">
        <w:rPr>
          <w:rFonts w:asciiTheme="majorBidi" w:hAnsiTheme="majorBidi" w:cstheme="majorBidi"/>
          <w:spacing w:val="14"/>
          <w:w w:val="99"/>
          <w:sz w:val="23"/>
        </w:rPr>
        <w:t>E</w:t>
      </w:r>
      <w:r w:rsidRPr="008507A2">
        <w:rPr>
          <w:rFonts w:asciiTheme="majorBidi" w:hAnsiTheme="majorBidi" w:cstheme="majorBidi"/>
          <w:spacing w:val="14"/>
          <w:w w:val="104"/>
          <w:sz w:val="23"/>
        </w:rPr>
        <w:t>N</w:t>
      </w:r>
      <w:r w:rsidRPr="008507A2">
        <w:rPr>
          <w:rFonts w:asciiTheme="majorBidi" w:hAnsiTheme="majorBidi" w:cstheme="majorBidi"/>
          <w:sz w:val="23"/>
        </w:rPr>
        <w:t xml:space="preserve">T </w:t>
      </w:r>
      <w:r w:rsidRPr="008507A2">
        <w:rPr>
          <w:rFonts w:asciiTheme="majorBidi" w:hAnsiTheme="majorBidi" w:cstheme="majorBidi"/>
          <w:spacing w:val="-7"/>
          <w:sz w:val="23"/>
        </w:rPr>
        <w:t xml:space="preserve"> </w:t>
      </w:r>
      <w:r w:rsidRPr="008507A2">
        <w:rPr>
          <w:rFonts w:asciiTheme="majorBidi" w:hAnsiTheme="majorBidi" w:cstheme="majorBidi"/>
          <w:spacing w:val="14"/>
          <w:w w:val="104"/>
          <w:sz w:val="23"/>
        </w:rPr>
        <w:t>D</w:t>
      </w:r>
      <w:r w:rsidRPr="008507A2">
        <w:rPr>
          <w:rFonts w:asciiTheme="majorBidi" w:hAnsiTheme="majorBidi" w:cstheme="majorBidi"/>
          <w:w w:val="99"/>
          <w:sz w:val="23"/>
        </w:rPr>
        <w:t>E</w:t>
      </w:r>
      <w:r w:rsidRPr="008507A2">
        <w:rPr>
          <w:rFonts w:asciiTheme="majorBidi" w:hAnsiTheme="majorBidi" w:cstheme="majorBidi"/>
          <w:sz w:val="23"/>
        </w:rPr>
        <w:t xml:space="preserve"> </w:t>
      </w:r>
      <w:r w:rsidRPr="008507A2">
        <w:rPr>
          <w:rFonts w:asciiTheme="majorBidi" w:hAnsiTheme="majorBidi" w:cstheme="majorBidi"/>
          <w:spacing w:val="-8"/>
          <w:sz w:val="23"/>
        </w:rPr>
        <w:t xml:space="preserve"> </w:t>
      </w:r>
      <w:r w:rsidRPr="008507A2">
        <w:rPr>
          <w:rFonts w:asciiTheme="majorBidi" w:hAnsiTheme="majorBidi" w:cstheme="majorBidi"/>
          <w:spacing w:val="14"/>
          <w:w w:val="105"/>
          <w:sz w:val="23"/>
        </w:rPr>
        <w:t>M</w:t>
      </w:r>
      <w:r w:rsidRPr="008507A2">
        <w:rPr>
          <w:rFonts w:asciiTheme="majorBidi" w:hAnsiTheme="majorBidi" w:cstheme="majorBidi"/>
          <w:spacing w:val="-12"/>
          <w:w w:val="102"/>
          <w:sz w:val="23"/>
        </w:rPr>
        <w:t>A</w:t>
      </w:r>
      <w:r w:rsidRPr="008507A2">
        <w:rPr>
          <w:rFonts w:asciiTheme="majorBidi" w:hAnsiTheme="majorBidi" w:cstheme="majorBidi"/>
          <w:spacing w:val="14"/>
          <w:sz w:val="23"/>
        </w:rPr>
        <w:t>T</w:t>
      </w:r>
      <w:r w:rsidRPr="008507A2">
        <w:rPr>
          <w:rFonts w:asciiTheme="majorBidi" w:hAnsiTheme="majorBidi" w:cstheme="majorBidi"/>
          <w:spacing w:val="8"/>
          <w:w w:val="107"/>
          <w:sz w:val="23"/>
        </w:rPr>
        <w:t>H</w:t>
      </w:r>
      <w:r w:rsidRPr="008507A2">
        <w:rPr>
          <w:rFonts w:asciiTheme="majorBidi" w:hAnsiTheme="majorBidi" w:cstheme="majorBidi"/>
          <w:spacing w:val="-138"/>
          <w:w w:val="179"/>
          <w:position w:val="2"/>
          <w:sz w:val="28"/>
        </w:rPr>
        <w:t>´</w:t>
      </w:r>
      <w:r w:rsidRPr="008507A2">
        <w:rPr>
          <w:rFonts w:asciiTheme="majorBidi" w:hAnsiTheme="majorBidi" w:cstheme="majorBidi"/>
          <w:spacing w:val="14"/>
          <w:w w:val="99"/>
          <w:sz w:val="23"/>
        </w:rPr>
        <w:t>E</w:t>
      </w:r>
      <w:r w:rsidRPr="008507A2">
        <w:rPr>
          <w:rFonts w:asciiTheme="majorBidi" w:hAnsiTheme="majorBidi" w:cstheme="majorBidi"/>
          <w:spacing w:val="14"/>
          <w:w w:val="105"/>
          <w:sz w:val="23"/>
        </w:rPr>
        <w:t>M</w:t>
      </w:r>
      <w:r w:rsidRPr="008507A2">
        <w:rPr>
          <w:rFonts w:asciiTheme="majorBidi" w:hAnsiTheme="majorBidi" w:cstheme="majorBidi"/>
          <w:spacing w:val="-12"/>
          <w:w w:val="102"/>
          <w:sz w:val="23"/>
        </w:rPr>
        <w:t>A</w:t>
      </w:r>
      <w:r w:rsidRPr="008507A2">
        <w:rPr>
          <w:rFonts w:asciiTheme="majorBidi" w:hAnsiTheme="majorBidi" w:cstheme="majorBidi"/>
          <w:spacing w:val="14"/>
          <w:sz w:val="23"/>
        </w:rPr>
        <w:t>T</w:t>
      </w:r>
      <w:r w:rsidRPr="008507A2">
        <w:rPr>
          <w:rFonts w:asciiTheme="majorBidi" w:hAnsiTheme="majorBidi" w:cstheme="majorBidi"/>
          <w:spacing w:val="14"/>
          <w:w w:val="99"/>
          <w:sz w:val="23"/>
        </w:rPr>
        <w:t>I</w:t>
      </w:r>
      <w:r w:rsidRPr="008507A2">
        <w:rPr>
          <w:rFonts w:asciiTheme="majorBidi" w:hAnsiTheme="majorBidi" w:cstheme="majorBidi"/>
          <w:spacing w:val="14"/>
          <w:w w:val="111"/>
          <w:sz w:val="23"/>
        </w:rPr>
        <w:t>Q</w:t>
      </w:r>
      <w:r w:rsidRPr="008507A2">
        <w:rPr>
          <w:rFonts w:asciiTheme="majorBidi" w:hAnsiTheme="majorBidi" w:cstheme="majorBidi"/>
          <w:spacing w:val="14"/>
          <w:w w:val="106"/>
          <w:sz w:val="23"/>
        </w:rPr>
        <w:t>U</w:t>
      </w:r>
      <w:r w:rsidRPr="008507A2">
        <w:rPr>
          <w:rFonts w:asciiTheme="majorBidi" w:hAnsiTheme="majorBidi" w:cstheme="majorBidi"/>
          <w:spacing w:val="14"/>
          <w:w w:val="99"/>
          <w:sz w:val="23"/>
        </w:rPr>
        <w:t>E</w:t>
      </w:r>
      <w:r w:rsidRPr="008507A2">
        <w:rPr>
          <w:rFonts w:asciiTheme="majorBidi" w:hAnsiTheme="majorBidi" w:cstheme="majorBidi"/>
          <w:spacing w:val="14"/>
          <w:w w:val="111"/>
          <w:sz w:val="23"/>
        </w:rPr>
        <w:t>S</w:t>
      </w:r>
      <w:r w:rsidRPr="008507A2">
        <w:rPr>
          <w:rFonts w:asciiTheme="majorBidi" w:hAnsiTheme="majorBidi" w:cstheme="majorBidi"/>
          <w:w w:val="138"/>
          <w:sz w:val="28"/>
        </w:rPr>
        <w:t>,</w:t>
      </w:r>
      <w:r w:rsidRPr="008507A2">
        <w:rPr>
          <w:rFonts w:asciiTheme="majorBidi" w:hAnsiTheme="majorBidi" w:cstheme="majorBidi"/>
          <w:sz w:val="28"/>
        </w:rPr>
        <w:t xml:space="preserve"> </w:t>
      </w:r>
      <w:r w:rsidRPr="008507A2">
        <w:rPr>
          <w:rFonts w:asciiTheme="majorBidi" w:hAnsiTheme="majorBidi" w:cstheme="majorBidi"/>
          <w:spacing w:val="-30"/>
          <w:sz w:val="28"/>
        </w:rPr>
        <w:t xml:space="preserve"> </w:t>
      </w:r>
    </w:p>
    <w:p w:rsidR="00B531A0" w:rsidRPr="008507A2" w:rsidRDefault="00884BA1" w:rsidP="005D6F32">
      <w:pPr>
        <w:spacing w:before="108"/>
        <w:ind w:left="559"/>
        <w:jc w:val="center"/>
        <w:rPr>
          <w:rFonts w:asciiTheme="majorBidi" w:hAnsiTheme="majorBidi" w:cstheme="majorBidi"/>
          <w:sz w:val="23"/>
        </w:rPr>
      </w:pPr>
      <w:r w:rsidRPr="008507A2">
        <w:rPr>
          <w:rFonts w:asciiTheme="majorBidi" w:hAnsiTheme="majorBidi" w:cstheme="majorBidi"/>
          <w:spacing w:val="14"/>
          <w:w w:val="104"/>
          <w:sz w:val="23"/>
        </w:rPr>
        <w:t>D</w:t>
      </w:r>
      <w:r w:rsidRPr="008507A2">
        <w:rPr>
          <w:rFonts w:asciiTheme="majorBidi" w:hAnsiTheme="majorBidi" w:cstheme="majorBidi"/>
          <w:spacing w:val="14"/>
          <w:w w:val="93"/>
          <w:sz w:val="28"/>
        </w:rPr>
        <w:t>’</w:t>
      </w:r>
      <w:r w:rsidRPr="008507A2">
        <w:rPr>
          <w:rFonts w:asciiTheme="majorBidi" w:hAnsiTheme="majorBidi" w:cstheme="majorBidi"/>
          <w:spacing w:val="14"/>
          <w:w w:val="99"/>
          <w:sz w:val="23"/>
        </w:rPr>
        <w:t>I</w:t>
      </w:r>
      <w:r w:rsidRPr="008507A2">
        <w:rPr>
          <w:rFonts w:asciiTheme="majorBidi" w:hAnsiTheme="majorBidi" w:cstheme="majorBidi"/>
          <w:spacing w:val="14"/>
          <w:w w:val="104"/>
          <w:sz w:val="23"/>
        </w:rPr>
        <w:t>N</w:t>
      </w:r>
      <w:r w:rsidRPr="008507A2">
        <w:rPr>
          <w:rFonts w:asciiTheme="majorBidi" w:hAnsiTheme="majorBidi" w:cstheme="majorBidi"/>
          <w:spacing w:val="14"/>
          <w:w w:val="99"/>
          <w:sz w:val="23"/>
        </w:rPr>
        <w:t>F</w:t>
      </w:r>
      <w:r w:rsidRPr="008507A2">
        <w:rPr>
          <w:rFonts w:asciiTheme="majorBidi" w:hAnsiTheme="majorBidi" w:cstheme="majorBidi"/>
          <w:spacing w:val="14"/>
          <w:w w:val="111"/>
          <w:sz w:val="23"/>
        </w:rPr>
        <w:t>O</w:t>
      </w:r>
      <w:r w:rsidRPr="008507A2">
        <w:rPr>
          <w:rFonts w:asciiTheme="majorBidi" w:hAnsiTheme="majorBidi" w:cstheme="majorBidi"/>
          <w:spacing w:val="14"/>
          <w:w w:val="103"/>
          <w:sz w:val="23"/>
        </w:rPr>
        <w:t>R</w:t>
      </w:r>
      <w:r w:rsidRPr="008507A2">
        <w:rPr>
          <w:rFonts w:asciiTheme="majorBidi" w:hAnsiTheme="majorBidi" w:cstheme="majorBidi"/>
          <w:spacing w:val="14"/>
          <w:w w:val="105"/>
          <w:sz w:val="23"/>
        </w:rPr>
        <w:t>M</w:t>
      </w:r>
      <w:r w:rsidRPr="008507A2">
        <w:rPr>
          <w:rFonts w:asciiTheme="majorBidi" w:hAnsiTheme="majorBidi" w:cstheme="majorBidi"/>
          <w:spacing w:val="-12"/>
          <w:w w:val="102"/>
          <w:sz w:val="23"/>
        </w:rPr>
        <w:t>A</w:t>
      </w:r>
      <w:r w:rsidRPr="008507A2">
        <w:rPr>
          <w:rFonts w:asciiTheme="majorBidi" w:hAnsiTheme="majorBidi" w:cstheme="majorBidi"/>
          <w:spacing w:val="14"/>
          <w:sz w:val="23"/>
        </w:rPr>
        <w:t>T</w:t>
      </w:r>
      <w:r w:rsidRPr="008507A2">
        <w:rPr>
          <w:rFonts w:asciiTheme="majorBidi" w:hAnsiTheme="majorBidi" w:cstheme="majorBidi"/>
          <w:spacing w:val="14"/>
          <w:w w:val="99"/>
          <w:sz w:val="23"/>
        </w:rPr>
        <w:t>I</w:t>
      </w:r>
      <w:r w:rsidRPr="008507A2">
        <w:rPr>
          <w:rFonts w:asciiTheme="majorBidi" w:hAnsiTheme="majorBidi" w:cstheme="majorBidi"/>
          <w:spacing w:val="14"/>
          <w:w w:val="111"/>
          <w:sz w:val="23"/>
        </w:rPr>
        <w:t>Q</w:t>
      </w:r>
      <w:r w:rsidRPr="008507A2">
        <w:rPr>
          <w:rFonts w:asciiTheme="majorBidi" w:hAnsiTheme="majorBidi" w:cstheme="majorBidi"/>
          <w:spacing w:val="14"/>
          <w:w w:val="106"/>
          <w:sz w:val="23"/>
        </w:rPr>
        <w:t>U</w:t>
      </w:r>
      <w:r w:rsidRPr="008507A2">
        <w:rPr>
          <w:rFonts w:asciiTheme="majorBidi" w:hAnsiTheme="majorBidi" w:cstheme="majorBidi"/>
          <w:w w:val="99"/>
          <w:sz w:val="23"/>
        </w:rPr>
        <w:t>E</w:t>
      </w:r>
      <w:r w:rsidRPr="008507A2">
        <w:rPr>
          <w:rFonts w:asciiTheme="majorBidi" w:hAnsiTheme="majorBidi" w:cstheme="majorBidi"/>
          <w:sz w:val="23"/>
        </w:rPr>
        <w:t xml:space="preserve"> </w:t>
      </w:r>
      <w:r w:rsidRPr="008507A2">
        <w:rPr>
          <w:rFonts w:asciiTheme="majorBidi" w:hAnsiTheme="majorBidi" w:cstheme="majorBidi"/>
          <w:spacing w:val="-7"/>
          <w:sz w:val="23"/>
        </w:rPr>
        <w:t xml:space="preserve"> </w:t>
      </w:r>
      <w:r w:rsidRPr="008507A2">
        <w:rPr>
          <w:rFonts w:asciiTheme="majorBidi" w:hAnsiTheme="majorBidi" w:cstheme="majorBidi"/>
          <w:spacing w:val="14"/>
          <w:w w:val="99"/>
          <w:sz w:val="23"/>
        </w:rPr>
        <w:t>E</w:t>
      </w:r>
      <w:r w:rsidRPr="008507A2">
        <w:rPr>
          <w:rFonts w:asciiTheme="majorBidi" w:hAnsiTheme="majorBidi" w:cstheme="majorBidi"/>
          <w:sz w:val="23"/>
        </w:rPr>
        <w:t xml:space="preserve">T </w:t>
      </w:r>
      <w:r w:rsidRPr="008507A2">
        <w:rPr>
          <w:rFonts w:asciiTheme="majorBidi" w:hAnsiTheme="majorBidi" w:cstheme="majorBidi"/>
          <w:spacing w:val="-7"/>
          <w:sz w:val="23"/>
        </w:rPr>
        <w:t xml:space="preserve"> </w:t>
      </w:r>
      <w:r w:rsidRPr="008507A2">
        <w:rPr>
          <w:rFonts w:asciiTheme="majorBidi" w:hAnsiTheme="majorBidi" w:cstheme="majorBidi"/>
          <w:spacing w:val="14"/>
          <w:w w:val="104"/>
          <w:sz w:val="23"/>
        </w:rPr>
        <w:t>D</w:t>
      </w:r>
      <w:r w:rsidRPr="008507A2">
        <w:rPr>
          <w:rFonts w:asciiTheme="majorBidi" w:hAnsiTheme="majorBidi" w:cstheme="majorBidi"/>
          <w:w w:val="99"/>
          <w:sz w:val="23"/>
        </w:rPr>
        <w:t>E</w:t>
      </w:r>
      <w:r w:rsidR="005D6F32">
        <w:rPr>
          <w:rFonts w:asciiTheme="majorBidi" w:hAnsiTheme="majorBidi" w:cstheme="majorBidi"/>
          <w:sz w:val="23"/>
        </w:rPr>
        <w:t xml:space="preserve"> </w:t>
      </w:r>
      <w:r w:rsidRPr="008507A2">
        <w:rPr>
          <w:rFonts w:asciiTheme="majorBidi" w:hAnsiTheme="majorBidi" w:cstheme="majorBidi"/>
          <w:spacing w:val="8"/>
          <w:w w:val="113"/>
          <w:sz w:val="23"/>
        </w:rPr>
        <w:t>G</w:t>
      </w:r>
      <w:r w:rsidRPr="008507A2">
        <w:rPr>
          <w:rFonts w:asciiTheme="majorBidi" w:hAnsiTheme="majorBidi" w:cstheme="majorBidi"/>
          <w:spacing w:val="-138"/>
          <w:w w:val="179"/>
          <w:position w:val="2"/>
          <w:sz w:val="28"/>
        </w:rPr>
        <w:t>´</w:t>
      </w:r>
      <w:r w:rsidRPr="008507A2">
        <w:rPr>
          <w:rFonts w:asciiTheme="majorBidi" w:hAnsiTheme="majorBidi" w:cstheme="majorBidi"/>
          <w:spacing w:val="14"/>
          <w:w w:val="99"/>
          <w:sz w:val="23"/>
        </w:rPr>
        <w:t>E</w:t>
      </w:r>
      <w:r w:rsidRPr="008507A2">
        <w:rPr>
          <w:rFonts w:asciiTheme="majorBidi" w:hAnsiTheme="majorBidi" w:cstheme="majorBidi"/>
          <w:spacing w:val="14"/>
          <w:w w:val="104"/>
          <w:sz w:val="23"/>
        </w:rPr>
        <w:t>N</w:t>
      </w:r>
      <w:r w:rsidRPr="008507A2">
        <w:rPr>
          <w:rFonts w:asciiTheme="majorBidi" w:hAnsiTheme="majorBidi" w:cstheme="majorBidi"/>
          <w:spacing w:val="14"/>
          <w:w w:val="99"/>
          <w:sz w:val="23"/>
        </w:rPr>
        <w:t>I</w:t>
      </w:r>
      <w:r w:rsidRPr="008507A2">
        <w:rPr>
          <w:rFonts w:asciiTheme="majorBidi" w:hAnsiTheme="majorBidi" w:cstheme="majorBidi"/>
          <w:w w:val="99"/>
          <w:sz w:val="23"/>
        </w:rPr>
        <w:t>E</w:t>
      </w:r>
    </w:p>
    <w:p w:rsidR="00B531A0" w:rsidRPr="008507A2" w:rsidRDefault="00B531A0">
      <w:pPr>
        <w:rPr>
          <w:rFonts w:asciiTheme="majorBidi" w:hAnsiTheme="majorBidi" w:cstheme="majorBidi"/>
          <w:sz w:val="20"/>
        </w:rPr>
      </w:pPr>
    </w:p>
    <w:p w:rsidR="00B531A0" w:rsidRPr="008507A2" w:rsidRDefault="00B531A0">
      <w:pPr>
        <w:rPr>
          <w:rFonts w:asciiTheme="majorBidi" w:hAnsiTheme="majorBidi" w:cstheme="majorBidi"/>
          <w:sz w:val="20"/>
        </w:rPr>
      </w:pPr>
    </w:p>
    <w:p w:rsidR="00B531A0" w:rsidRPr="008507A2" w:rsidRDefault="00FE762B">
      <w:pPr>
        <w:spacing w:before="6"/>
        <w:rPr>
          <w:rFonts w:asciiTheme="majorBidi" w:hAnsiTheme="majorBidi" w:cstheme="majorBidi"/>
          <w:sz w:val="19"/>
        </w:rPr>
      </w:pPr>
      <w:r w:rsidRPr="00FE762B">
        <w:rPr>
          <w:rFonts w:asciiTheme="majorBidi" w:hAnsiTheme="majorBidi" w:cstheme="majorBidi"/>
          <w:noProof/>
        </w:rPr>
        <w:pict>
          <v:rect id="Rectangle 15" o:spid="_x0000_s2057" style="position:absolute;margin-left:79.35pt;margin-top:13.4pt;width:453.25pt;height:1.4pt;z-index:-157286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" fillcolor="black" stroked="f">
            <w10:wrap type="topAndBottom" anchorx="page"/>
          </v:rect>
        </w:pict>
      </w:r>
    </w:p>
    <w:p w:rsidR="00B531A0" w:rsidRPr="008507A2" w:rsidRDefault="00884BA1">
      <w:pPr>
        <w:pStyle w:val="Titre"/>
        <w:rPr>
          <w:rFonts w:asciiTheme="majorBidi" w:hAnsiTheme="majorBidi" w:cstheme="majorBidi"/>
        </w:rPr>
      </w:pPr>
      <w:r w:rsidRPr="008507A2">
        <w:rPr>
          <w:rFonts w:asciiTheme="majorBidi" w:hAnsiTheme="majorBidi" w:cstheme="majorBidi"/>
          <w:spacing w:val="18"/>
          <w:sz w:val="49"/>
        </w:rPr>
        <w:t>R</w:t>
      </w:r>
      <w:r w:rsidRPr="008507A2">
        <w:rPr>
          <w:rFonts w:asciiTheme="majorBidi" w:hAnsiTheme="majorBidi" w:cstheme="majorBidi"/>
          <w:spacing w:val="18"/>
        </w:rPr>
        <w:t>APPORT</w:t>
      </w:r>
    </w:p>
    <w:p w:rsidR="00B531A0" w:rsidRPr="008507A2" w:rsidRDefault="00884BA1">
      <w:pPr>
        <w:pStyle w:val="Titre1"/>
        <w:spacing w:before="140"/>
        <w:ind w:left="1904" w:right="1904"/>
        <w:jc w:val="center"/>
        <w:rPr>
          <w:rFonts w:asciiTheme="majorBidi" w:hAnsiTheme="majorBidi" w:cstheme="majorBidi"/>
        </w:rPr>
      </w:pPr>
      <w:bookmarkStart w:id="1" w:name="_Toc194610042"/>
      <w:r w:rsidRPr="008507A2">
        <w:rPr>
          <w:rFonts w:asciiTheme="majorBidi" w:hAnsiTheme="majorBidi" w:cstheme="majorBidi"/>
        </w:rPr>
        <w:t>Travail</w:t>
      </w:r>
      <w:r w:rsidRPr="008507A2">
        <w:rPr>
          <w:rFonts w:asciiTheme="majorBidi" w:hAnsiTheme="majorBidi" w:cstheme="majorBidi"/>
          <w:spacing w:val="-3"/>
        </w:rPr>
        <w:t xml:space="preserve"> </w:t>
      </w:r>
      <w:r w:rsidRPr="008507A2">
        <w:rPr>
          <w:rFonts w:asciiTheme="majorBidi" w:hAnsiTheme="majorBidi" w:cstheme="majorBidi"/>
        </w:rPr>
        <w:t>Pratique</w:t>
      </w:r>
      <w:r w:rsidR="009B13B6" w:rsidRPr="008507A2">
        <w:rPr>
          <w:rFonts w:asciiTheme="majorBidi" w:hAnsiTheme="majorBidi" w:cstheme="majorBidi"/>
        </w:rPr>
        <w:t xml:space="preserve"> 01</w:t>
      </w:r>
      <w:bookmarkEnd w:id="1"/>
    </w:p>
    <w:p w:rsidR="00B531A0" w:rsidRPr="008507A2" w:rsidRDefault="00FE762B">
      <w:pPr>
        <w:spacing w:before="5"/>
        <w:rPr>
          <w:rFonts w:asciiTheme="majorBidi" w:hAnsiTheme="majorBidi" w:cstheme="majorBidi"/>
          <w:b/>
          <w:sz w:val="12"/>
        </w:rPr>
      </w:pPr>
      <w:r w:rsidRPr="00FE762B">
        <w:rPr>
          <w:rFonts w:asciiTheme="majorBidi" w:hAnsiTheme="majorBidi" w:cstheme="majorBidi"/>
          <w:noProof/>
        </w:rPr>
        <w:pict>
          <v:rect id="Rectangle 13" o:spid="_x0000_s2056" style="position:absolute;margin-left:79.35pt;margin-top:9.3pt;width:453.25pt;height:1.4pt;z-index:-157281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" fillcolor="black" stroked="f">
            <w10:wrap type="topAndBottom" anchorx="page"/>
          </v:rect>
        </w:pict>
      </w:r>
    </w:p>
    <w:p w:rsidR="00B531A0" w:rsidRPr="008507A2" w:rsidRDefault="00B531A0">
      <w:pPr>
        <w:rPr>
          <w:rFonts w:asciiTheme="majorBidi" w:hAnsiTheme="majorBidi" w:cstheme="majorBidi"/>
          <w:b/>
          <w:sz w:val="20"/>
        </w:rPr>
      </w:pPr>
    </w:p>
    <w:p w:rsidR="00B531A0" w:rsidRPr="008507A2" w:rsidRDefault="00B531A0">
      <w:pPr>
        <w:rPr>
          <w:rFonts w:asciiTheme="majorBidi" w:hAnsiTheme="majorBidi" w:cstheme="majorBidi"/>
          <w:b/>
          <w:sz w:val="20"/>
        </w:rPr>
      </w:pPr>
    </w:p>
    <w:p w:rsidR="00B531A0" w:rsidRPr="008507A2" w:rsidRDefault="00B531A0">
      <w:pPr>
        <w:spacing w:before="10"/>
        <w:rPr>
          <w:rFonts w:asciiTheme="majorBidi" w:hAnsiTheme="majorBidi" w:cstheme="majorBidi"/>
          <w:b/>
          <w:sz w:val="23"/>
        </w:rPr>
      </w:pPr>
    </w:p>
    <w:p w:rsidR="009B13B6" w:rsidRPr="008507A2" w:rsidRDefault="00884BA1" w:rsidP="009B13B6">
      <w:pPr>
        <w:spacing w:before="115"/>
        <w:ind w:left="114"/>
        <w:jc w:val="both"/>
        <w:rPr>
          <w:rFonts w:asciiTheme="majorBidi" w:hAnsiTheme="majorBidi" w:cstheme="majorBidi"/>
          <w:b/>
          <w:w w:val="124"/>
          <w:sz w:val="28"/>
        </w:rPr>
      </w:pPr>
      <w:r w:rsidRPr="008507A2">
        <w:rPr>
          <w:rFonts w:asciiTheme="majorBidi" w:hAnsiTheme="majorBidi" w:cstheme="majorBidi"/>
          <w:b/>
          <w:spacing w:val="-158"/>
          <w:w w:val="105"/>
          <w:sz w:val="28"/>
        </w:rPr>
        <w:t>E</w:t>
      </w:r>
      <w:r w:rsidRPr="008507A2">
        <w:rPr>
          <w:rFonts w:asciiTheme="majorBidi" w:hAnsiTheme="majorBidi" w:cstheme="majorBidi"/>
          <w:b/>
          <w:spacing w:val="28"/>
          <w:w w:val="179"/>
          <w:position w:val="5"/>
          <w:sz w:val="28"/>
        </w:rPr>
        <w:t>´</w:t>
      </w:r>
      <w:r w:rsidRPr="008507A2">
        <w:rPr>
          <w:rFonts w:asciiTheme="majorBidi" w:hAnsiTheme="majorBidi" w:cstheme="majorBidi"/>
          <w:b/>
          <w:spacing w:val="14"/>
          <w:w w:val="107"/>
          <w:sz w:val="23"/>
        </w:rPr>
        <w:t>Q</w:t>
      </w:r>
      <w:r w:rsidRPr="008507A2">
        <w:rPr>
          <w:rFonts w:asciiTheme="majorBidi" w:hAnsiTheme="majorBidi" w:cstheme="majorBidi"/>
          <w:b/>
          <w:spacing w:val="14"/>
          <w:w w:val="104"/>
          <w:sz w:val="23"/>
        </w:rPr>
        <w:t>U</w:t>
      </w:r>
      <w:r w:rsidRPr="008507A2">
        <w:rPr>
          <w:rFonts w:asciiTheme="majorBidi" w:hAnsiTheme="majorBidi" w:cstheme="majorBidi"/>
          <w:b/>
          <w:spacing w:val="14"/>
          <w:w w:val="101"/>
          <w:sz w:val="23"/>
        </w:rPr>
        <w:t>I</w:t>
      </w:r>
      <w:r w:rsidRPr="008507A2">
        <w:rPr>
          <w:rFonts w:asciiTheme="majorBidi" w:hAnsiTheme="majorBidi" w:cstheme="majorBidi"/>
          <w:b/>
          <w:spacing w:val="14"/>
          <w:w w:val="95"/>
          <w:sz w:val="23"/>
        </w:rPr>
        <w:t>P</w:t>
      </w:r>
      <w:r w:rsidRPr="008507A2">
        <w:rPr>
          <w:rFonts w:asciiTheme="majorBidi" w:hAnsiTheme="majorBidi" w:cstheme="majorBidi"/>
          <w:b/>
          <w:w w:val="102"/>
          <w:sz w:val="23"/>
        </w:rPr>
        <w:t>E</w:t>
      </w:r>
      <w:r w:rsidRPr="008507A2">
        <w:rPr>
          <w:rFonts w:asciiTheme="majorBidi" w:hAnsiTheme="majorBidi" w:cstheme="majorBidi"/>
          <w:b/>
          <w:sz w:val="23"/>
        </w:rPr>
        <w:t xml:space="preserve"> </w:t>
      </w:r>
      <w:r w:rsidRPr="008507A2">
        <w:rPr>
          <w:rFonts w:asciiTheme="majorBidi" w:hAnsiTheme="majorBidi" w:cstheme="majorBidi"/>
          <w:b/>
          <w:spacing w:val="-4"/>
          <w:sz w:val="23"/>
        </w:rPr>
        <w:t xml:space="preserve"> </w:t>
      </w:r>
      <w:r w:rsidRPr="008507A2">
        <w:rPr>
          <w:rFonts w:asciiTheme="majorBidi" w:hAnsiTheme="majorBidi" w:cstheme="majorBidi"/>
          <w:b/>
          <w:w w:val="124"/>
          <w:sz w:val="28"/>
        </w:rPr>
        <w:t>:</w:t>
      </w:r>
    </w:p>
    <w:p w:rsidR="00016C82" w:rsidRPr="008507A2" w:rsidRDefault="009B13B6" w:rsidP="003B2895">
      <w:pPr>
        <w:ind w:firstLine="114"/>
        <w:rPr>
          <w:rFonts w:asciiTheme="majorBidi" w:hAnsiTheme="majorBidi" w:cstheme="majorBidi"/>
          <w:w w:val="105"/>
          <w:sz w:val="24"/>
          <w:szCs w:val="24"/>
        </w:rPr>
      </w:pPr>
      <w:r w:rsidRPr="008507A2">
        <w:rPr>
          <w:rFonts w:asciiTheme="majorBidi" w:hAnsiTheme="majorBidi" w:cstheme="majorBidi"/>
          <w:w w:val="105"/>
          <w:sz w:val="24"/>
          <w:szCs w:val="24"/>
        </w:rPr>
        <w:t>Feriel Batache</w:t>
      </w:r>
    </w:p>
    <w:p w:rsidR="009B13B6" w:rsidRPr="008507A2" w:rsidRDefault="009B13B6" w:rsidP="003B2895">
      <w:pPr>
        <w:ind w:firstLine="114"/>
        <w:rPr>
          <w:rFonts w:asciiTheme="majorBidi" w:hAnsiTheme="majorBidi" w:cstheme="majorBidi"/>
          <w:w w:val="105"/>
          <w:sz w:val="24"/>
          <w:szCs w:val="24"/>
        </w:rPr>
      </w:pPr>
      <w:r w:rsidRPr="008507A2">
        <w:rPr>
          <w:rFonts w:asciiTheme="majorBidi" w:hAnsiTheme="majorBidi" w:cstheme="majorBidi"/>
          <w:w w:val="105"/>
          <w:sz w:val="24"/>
          <w:szCs w:val="24"/>
        </w:rPr>
        <w:t>Amina Missoum</w:t>
      </w:r>
    </w:p>
    <w:p w:rsidR="009B13B6" w:rsidRPr="008507A2" w:rsidRDefault="009B13B6" w:rsidP="003B2895">
      <w:pPr>
        <w:ind w:firstLine="114"/>
        <w:rPr>
          <w:rFonts w:asciiTheme="majorBidi" w:hAnsiTheme="majorBidi" w:cstheme="majorBidi"/>
          <w:sz w:val="24"/>
          <w:szCs w:val="24"/>
        </w:rPr>
      </w:pPr>
      <w:r w:rsidRPr="008507A2">
        <w:rPr>
          <w:rFonts w:asciiTheme="majorBidi" w:hAnsiTheme="majorBidi" w:cstheme="majorBidi"/>
          <w:w w:val="105"/>
          <w:sz w:val="24"/>
          <w:szCs w:val="24"/>
        </w:rPr>
        <w:t>Emile Santerre</w:t>
      </w:r>
    </w:p>
    <w:p w:rsidR="00B531A0" w:rsidRPr="008507A2" w:rsidRDefault="00884BA1">
      <w:pPr>
        <w:spacing w:before="287"/>
        <w:ind w:left="114"/>
        <w:jc w:val="both"/>
        <w:rPr>
          <w:rFonts w:asciiTheme="majorBidi" w:hAnsiTheme="majorBidi" w:cstheme="majorBidi"/>
          <w:b/>
          <w:sz w:val="28"/>
        </w:rPr>
      </w:pPr>
      <w:r w:rsidRPr="008507A2">
        <w:rPr>
          <w:rFonts w:asciiTheme="majorBidi" w:hAnsiTheme="majorBidi" w:cstheme="majorBidi"/>
          <w:b/>
          <w:spacing w:val="12"/>
          <w:w w:val="105"/>
          <w:sz w:val="28"/>
        </w:rPr>
        <w:t>P</w:t>
      </w:r>
      <w:r w:rsidRPr="008507A2">
        <w:rPr>
          <w:rFonts w:asciiTheme="majorBidi" w:hAnsiTheme="majorBidi" w:cstheme="majorBidi"/>
          <w:b/>
          <w:spacing w:val="12"/>
          <w:w w:val="105"/>
          <w:sz w:val="23"/>
        </w:rPr>
        <w:t>ROFESSEUR</w:t>
      </w:r>
      <w:r w:rsidRPr="008507A2">
        <w:rPr>
          <w:rFonts w:asciiTheme="majorBidi" w:hAnsiTheme="majorBidi" w:cstheme="majorBidi"/>
          <w:b/>
          <w:spacing w:val="46"/>
          <w:w w:val="105"/>
          <w:sz w:val="23"/>
        </w:rPr>
        <w:t xml:space="preserve"> </w:t>
      </w:r>
      <w:r w:rsidRPr="008507A2">
        <w:rPr>
          <w:rFonts w:asciiTheme="majorBidi" w:hAnsiTheme="majorBidi" w:cstheme="majorBidi"/>
          <w:b/>
          <w:w w:val="105"/>
          <w:sz w:val="28"/>
        </w:rPr>
        <w:t>:</w:t>
      </w:r>
    </w:p>
    <w:p w:rsidR="00B531A0" w:rsidRPr="008507A2" w:rsidRDefault="00884BA1">
      <w:pPr>
        <w:pStyle w:val="Titre2"/>
        <w:rPr>
          <w:rFonts w:asciiTheme="majorBidi" w:hAnsiTheme="majorBidi" w:cstheme="majorBidi"/>
        </w:rPr>
      </w:pPr>
      <w:bookmarkStart w:id="2" w:name="_Toc194610043"/>
      <w:r w:rsidRPr="008507A2">
        <w:rPr>
          <w:rFonts w:asciiTheme="majorBidi" w:hAnsiTheme="majorBidi" w:cstheme="majorBidi"/>
          <w:spacing w:val="-2"/>
          <w:w w:val="110"/>
        </w:rPr>
        <w:t>Yacine</w:t>
      </w:r>
      <w:r w:rsidRPr="008507A2">
        <w:rPr>
          <w:rFonts w:asciiTheme="majorBidi" w:hAnsiTheme="majorBidi" w:cstheme="majorBidi"/>
          <w:spacing w:val="-15"/>
          <w:w w:val="110"/>
        </w:rPr>
        <w:t xml:space="preserve"> </w:t>
      </w:r>
      <w:r w:rsidRPr="008507A2">
        <w:rPr>
          <w:rFonts w:asciiTheme="majorBidi" w:hAnsiTheme="majorBidi" w:cstheme="majorBidi"/>
          <w:spacing w:val="-2"/>
          <w:w w:val="110"/>
        </w:rPr>
        <w:t>Yaddaden,</w:t>
      </w:r>
      <w:r w:rsidRPr="008507A2">
        <w:rPr>
          <w:rFonts w:asciiTheme="majorBidi" w:hAnsiTheme="majorBidi" w:cstheme="majorBidi"/>
          <w:spacing w:val="-15"/>
          <w:w w:val="110"/>
        </w:rPr>
        <w:t xml:space="preserve"> </w:t>
      </w:r>
      <w:r w:rsidRPr="008507A2">
        <w:rPr>
          <w:rFonts w:asciiTheme="majorBidi" w:hAnsiTheme="majorBidi" w:cstheme="majorBidi"/>
          <w:spacing w:val="-1"/>
          <w:w w:val="110"/>
        </w:rPr>
        <w:t>Ph.</w:t>
      </w:r>
      <w:r w:rsidRPr="008507A2">
        <w:rPr>
          <w:rFonts w:asciiTheme="majorBidi" w:hAnsiTheme="majorBidi" w:cstheme="majorBidi"/>
          <w:spacing w:val="-15"/>
          <w:w w:val="110"/>
        </w:rPr>
        <w:t xml:space="preserve"> </w:t>
      </w:r>
      <w:r w:rsidRPr="008507A2">
        <w:rPr>
          <w:rFonts w:asciiTheme="majorBidi" w:hAnsiTheme="majorBidi" w:cstheme="majorBidi"/>
          <w:spacing w:val="-1"/>
          <w:w w:val="110"/>
        </w:rPr>
        <w:t>D.</w:t>
      </w:r>
      <w:bookmarkEnd w:id="2"/>
    </w:p>
    <w:p w:rsidR="00B531A0" w:rsidRPr="008507A2" w:rsidRDefault="00B531A0">
      <w:pPr>
        <w:rPr>
          <w:rFonts w:asciiTheme="majorBidi" w:hAnsiTheme="majorBidi" w:cstheme="majorBidi"/>
        </w:rPr>
        <w:sectPr w:rsidR="00B531A0" w:rsidRPr="008507A2">
          <w:footerReference w:type="even" r:id="rId9"/>
          <w:footerReference w:type="default" r:id="rId10"/>
          <w:type w:val="continuous"/>
          <w:pgSz w:w="12240" w:h="15840"/>
          <w:pgMar w:top="1500" w:right="1480" w:bottom="1900" w:left="1480" w:header="720" w:footer="1095" w:gutter="0"/>
          <w:pgNumType w:start="1"/>
          <w:cols w:space="720"/>
        </w:sectPr>
      </w:pPr>
    </w:p>
    <w:p w:rsidR="00905B55" w:rsidRPr="008507A2" w:rsidRDefault="00FE762B" w:rsidP="00905B55">
      <w:pPr>
        <w:pStyle w:val="Corpsdetexte"/>
        <w:tabs>
          <w:tab w:val="left" w:pos="479"/>
        </w:tabs>
        <w:spacing w:before="88"/>
        <w:ind w:left="107"/>
        <w:rPr>
          <w:rFonts w:asciiTheme="majorBidi" w:hAnsiTheme="majorBidi" w:cstheme="majorBidi"/>
        </w:rPr>
      </w:pPr>
      <w:r w:rsidRPr="00FE762B">
        <w:rPr>
          <w:rFonts w:asciiTheme="majorBidi" w:hAnsiTheme="majorBidi" w:cstheme="majorBidi"/>
          <w:noProof/>
        </w:rPr>
        <w:lastRenderedPageBreak/>
        <w:pict>
          <v:line id="Straight Connector 11" o:spid="_x0000_s2055" style="position:absolute;left:0;text-align:left;z-index:487622144;visibility:visible;mso-wrap-distance-top:-3e-5mm;mso-wrap-distance-bottom:-3e-5mm;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YKrwEAAEgDAAAOAAAAZHJzL2Uyb0RvYy54bWysU8Fu2zAMvQ/YPwi6L3YCtN2MOD2k6y7d&#10;FqDdBzCSbAuTRYFUYufvJ6lJVmy3YT4Ikkg+vfdIr+/n0YmjIbboW7lc1FIYr1Bb37fyx8vjh4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" strokeweight=".1pt">
            <w10:wrap anchorx="page"/>
          </v:line>
        </w:pict>
      </w:r>
      <w:r w:rsidR="00905B55" w:rsidRPr="008507A2">
        <w:rPr>
          <w:rFonts w:asciiTheme="majorBidi" w:hAnsiTheme="majorBidi" w:cstheme="majorBidi"/>
          <w:w w:val="105"/>
        </w:rPr>
        <w:tab/>
        <w:t>Table des matières</w:t>
      </w:r>
    </w:p>
    <w:sdt>
      <w:sdtPr>
        <w:rPr>
          <w:rFonts w:asciiTheme="majorBidi" w:eastAsia="Cambria" w:hAnsiTheme="majorBidi" w:cs="Cambria"/>
          <w:b/>
          <w:bCs/>
          <w:color w:val="auto"/>
          <w:sz w:val="22"/>
          <w:szCs w:val="22"/>
          <w:lang w:val="fr-FR"/>
        </w:rPr>
        <w:id w:val="-1597861668"/>
        <w:docPartObj>
          <w:docPartGallery w:val="Table of Contents"/>
          <w:docPartUnique/>
        </w:docPartObj>
      </w:sdtPr>
      <w:sdtContent>
        <w:p w:rsidR="00FC07EB" w:rsidRPr="005D6F32" w:rsidRDefault="00FC07EB" w:rsidP="005D6F32">
          <w:pPr>
            <w:pStyle w:val="En-ttedetabledesmatires"/>
            <w:jc w:val="center"/>
            <w:rPr>
              <w:rFonts w:asciiTheme="majorBidi" w:hAnsiTheme="majorBidi"/>
              <w:b/>
              <w:bCs/>
              <w:color w:val="auto"/>
            </w:rPr>
          </w:pPr>
          <w:r w:rsidRPr="005D6F32">
            <w:rPr>
              <w:rFonts w:asciiTheme="majorBidi" w:hAnsiTheme="majorBidi"/>
              <w:b/>
              <w:bCs/>
              <w:color w:val="auto"/>
              <w:lang w:val="fr-FR"/>
            </w:rPr>
            <w:t>Table des matières</w:t>
          </w:r>
        </w:p>
        <w:p w:rsidR="005D6F32" w:rsidRDefault="00FE762B" w:rsidP="005D6F32">
          <w:pPr>
            <w:pStyle w:val="TM1"/>
            <w:tabs>
              <w:tab w:val="right" w:leader="dot" w:pos="9270"/>
            </w:tabs>
            <w:rPr>
              <w:rFonts w:asciiTheme="minorHAnsi" w:eastAsiaTheme="minorEastAsia" w:hAnsiTheme="minorHAnsi" w:cstheme="minorBidi"/>
              <w:noProof/>
              <w:kern w:val="2"/>
              <w:sz w:val="24"/>
              <w:szCs w:val="24"/>
              <w:lang w:eastAsia="fr-FR"/>
            </w:rPr>
          </w:pPr>
          <w:r w:rsidRPr="00FE762B">
            <w:rPr>
              <w:rFonts w:asciiTheme="majorBidi" w:hAnsiTheme="majorBidi" w:cstheme="majorBidi"/>
            </w:rPr>
            <w:fldChar w:fldCharType="begin"/>
          </w:r>
          <w:r w:rsidR="00FC07EB" w:rsidRPr="008507A2">
            <w:rPr>
              <w:rFonts w:asciiTheme="majorBidi" w:hAnsiTheme="majorBidi" w:cstheme="majorBidi"/>
            </w:rPr>
            <w:instrText xml:space="preserve"> TOC \o "1-3" \h \z \u </w:instrText>
          </w:r>
          <w:r w:rsidRPr="00FE762B">
            <w:rPr>
              <w:rFonts w:asciiTheme="majorBidi" w:hAnsiTheme="majorBidi" w:cstheme="majorBidi"/>
            </w:rPr>
            <w:fldChar w:fldCharType="separate"/>
          </w:r>
        </w:p>
        <w:p w:rsidR="005D6F32" w:rsidRPr="005D6F32" w:rsidRDefault="00FE762B">
          <w:pPr>
            <w:pStyle w:val="TM1"/>
            <w:tabs>
              <w:tab w:val="right" w:leader="dot" w:pos="9270"/>
            </w:tabs>
            <w:rPr>
              <w:rFonts w:asciiTheme="majorBidi" w:eastAsiaTheme="minorEastAsia" w:hAnsiTheme="majorBidi" w:cstheme="majorBidi"/>
              <w:noProof/>
              <w:kern w:val="2"/>
              <w:sz w:val="24"/>
              <w:szCs w:val="24"/>
              <w:lang w:eastAsia="fr-FR"/>
            </w:rPr>
          </w:pPr>
          <w:hyperlink w:anchor="_Toc194610045" w:history="1">
            <w:r w:rsidR="005D6F32" w:rsidRPr="005D6F32">
              <w:rPr>
                <w:rStyle w:val="Lienhypertexte"/>
                <w:rFonts w:asciiTheme="majorBidi" w:hAnsiTheme="majorBidi" w:cstheme="majorBidi"/>
                <w:noProof/>
                <w:sz w:val="24"/>
                <w:szCs w:val="24"/>
              </w:rPr>
              <w:t>1. Introduction</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_Toc194610045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3</w:t>
            </w:r>
            <w:r w:rsidRPr="005D6F32">
              <w:rPr>
                <w:rFonts w:asciiTheme="majorBidi" w:hAnsiTheme="majorBidi" w:cstheme="majorBidi"/>
                <w:noProof/>
                <w:webHidden/>
                <w:sz w:val="24"/>
                <w:szCs w:val="24"/>
              </w:rPr>
              <w:fldChar w:fldCharType="end"/>
            </w:r>
          </w:hyperlink>
        </w:p>
        <w:p w:rsidR="005D6F32" w:rsidRPr="005D6F32" w:rsidRDefault="00FE762B">
          <w:pPr>
            <w:pStyle w:val="TM1"/>
            <w:tabs>
              <w:tab w:val="right" w:leader="dot" w:pos="9270"/>
            </w:tabs>
            <w:rPr>
              <w:rFonts w:asciiTheme="majorBidi" w:eastAsiaTheme="minorEastAsia" w:hAnsiTheme="majorBidi" w:cstheme="majorBidi"/>
              <w:noProof/>
              <w:kern w:val="2"/>
              <w:sz w:val="24"/>
              <w:szCs w:val="24"/>
              <w:lang w:eastAsia="fr-FR"/>
            </w:rPr>
          </w:pPr>
          <w:hyperlink w:anchor="_Toc194610046" w:history="1">
            <w:r w:rsidR="005D6F32" w:rsidRPr="005D6F32">
              <w:rPr>
                <w:rStyle w:val="Lienhypertexte"/>
                <w:rFonts w:asciiTheme="majorBidi" w:hAnsiTheme="majorBidi" w:cstheme="majorBidi"/>
                <w:noProof/>
                <w:sz w:val="24"/>
                <w:szCs w:val="24"/>
              </w:rPr>
              <w:t>2. Description du projet</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_Toc194610046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4</w:t>
            </w:r>
            <w:r w:rsidRPr="005D6F32">
              <w:rPr>
                <w:rFonts w:asciiTheme="majorBidi" w:hAnsiTheme="majorBidi" w:cstheme="majorBidi"/>
                <w:noProof/>
                <w:webHidden/>
                <w:sz w:val="24"/>
                <w:szCs w:val="24"/>
              </w:rPr>
              <w:fldChar w:fldCharType="end"/>
            </w:r>
          </w:hyperlink>
        </w:p>
        <w:p w:rsidR="005D6F32" w:rsidRPr="005D6F32" w:rsidRDefault="00FE762B">
          <w:pPr>
            <w:pStyle w:val="TM2"/>
            <w:tabs>
              <w:tab w:val="right" w:leader="dot" w:pos="9270"/>
            </w:tabs>
            <w:rPr>
              <w:rFonts w:asciiTheme="majorBidi" w:eastAsiaTheme="minorEastAsia" w:hAnsiTheme="majorBidi" w:cstheme="majorBidi"/>
              <w:noProof/>
              <w:kern w:val="2"/>
              <w:sz w:val="24"/>
              <w:szCs w:val="24"/>
              <w:lang w:eastAsia="fr-FR"/>
            </w:rPr>
          </w:pPr>
          <w:hyperlink w:anchor="_Toc194610047" w:history="1">
            <w:r w:rsidR="005D6F32" w:rsidRPr="005D6F32">
              <w:rPr>
                <w:rStyle w:val="Lienhypertexte"/>
                <w:rFonts w:asciiTheme="majorBidi" w:hAnsiTheme="majorBidi" w:cstheme="majorBidi"/>
                <w:noProof/>
                <w:sz w:val="24"/>
                <w:szCs w:val="24"/>
              </w:rPr>
              <w:t>2.1. Modélisation UML</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_Toc194610047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4</w:t>
            </w:r>
            <w:r w:rsidRPr="005D6F32">
              <w:rPr>
                <w:rFonts w:asciiTheme="majorBidi" w:hAnsiTheme="majorBidi" w:cstheme="majorBidi"/>
                <w:noProof/>
                <w:webHidden/>
                <w:sz w:val="24"/>
                <w:szCs w:val="24"/>
              </w:rPr>
              <w:fldChar w:fldCharType="end"/>
            </w:r>
          </w:hyperlink>
        </w:p>
        <w:p w:rsidR="005D6F32" w:rsidRPr="005D6F32" w:rsidRDefault="00FE762B">
          <w:pPr>
            <w:pStyle w:val="TM2"/>
            <w:tabs>
              <w:tab w:val="right" w:leader="dot" w:pos="9270"/>
            </w:tabs>
            <w:rPr>
              <w:rFonts w:asciiTheme="majorBidi" w:eastAsiaTheme="minorEastAsia" w:hAnsiTheme="majorBidi" w:cstheme="majorBidi"/>
              <w:noProof/>
              <w:kern w:val="2"/>
              <w:sz w:val="24"/>
              <w:szCs w:val="24"/>
              <w:lang w:eastAsia="fr-FR"/>
            </w:rPr>
          </w:pPr>
          <w:hyperlink w:anchor="_Toc194610048" w:history="1">
            <w:r w:rsidR="005D6F32" w:rsidRPr="005D6F32">
              <w:rPr>
                <w:rStyle w:val="Lienhypertexte"/>
                <w:rFonts w:asciiTheme="majorBidi" w:hAnsiTheme="majorBidi" w:cstheme="majorBidi"/>
                <w:noProof/>
                <w:sz w:val="24"/>
                <w:szCs w:val="24"/>
              </w:rPr>
              <w:t>2.2. Fonctionnalités principales</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_Toc194610048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4</w:t>
            </w:r>
            <w:r w:rsidRPr="005D6F32">
              <w:rPr>
                <w:rFonts w:asciiTheme="majorBidi" w:hAnsiTheme="majorBidi" w:cstheme="majorBidi"/>
                <w:noProof/>
                <w:webHidden/>
                <w:sz w:val="24"/>
                <w:szCs w:val="24"/>
              </w:rPr>
              <w:fldChar w:fldCharType="end"/>
            </w:r>
          </w:hyperlink>
        </w:p>
        <w:p w:rsidR="005D6F32" w:rsidRPr="005D6F32" w:rsidRDefault="00FE762B">
          <w:pPr>
            <w:pStyle w:val="TM1"/>
            <w:tabs>
              <w:tab w:val="left" w:pos="440"/>
              <w:tab w:val="right" w:leader="dot" w:pos="9270"/>
            </w:tabs>
            <w:rPr>
              <w:rFonts w:asciiTheme="majorBidi" w:eastAsiaTheme="minorEastAsia" w:hAnsiTheme="majorBidi" w:cstheme="majorBidi"/>
              <w:noProof/>
              <w:kern w:val="2"/>
              <w:sz w:val="24"/>
              <w:szCs w:val="24"/>
              <w:lang w:eastAsia="fr-FR"/>
            </w:rPr>
          </w:pPr>
          <w:hyperlink w:anchor="_Toc194610049" w:history="1">
            <w:r w:rsidR="005D6F32" w:rsidRPr="005D6F32">
              <w:rPr>
                <w:rStyle w:val="Lienhypertexte"/>
                <w:rFonts w:asciiTheme="majorBidi" w:hAnsiTheme="majorBidi" w:cstheme="majorBidi"/>
                <w:noProof/>
                <w:sz w:val="24"/>
                <w:szCs w:val="24"/>
              </w:rPr>
              <w:t>3</w:t>
            </w:r>
            <w:r w:rsidR="005D6F32" w:rsidRPr="005D6F32">
              <w:rPr>
                <w:rFonts w:asciiTheme="majorBidi" w:eastAsiaTheme="minorEastAsia" w:hAnsiTheme="majorBidi" w:cstheme="majorBidi"/>
                <w:noProof/>
                <w:kern w:val="2"/>
                <w:sz w:val="24"/>
                <w:szCs w:val="24"/>
                <w:lang w:eastAsia="fr-FR"/>
              </w:rPr>
              <w:tab/>
            </w:r>
            <w:r w:rsidR="005D6F32" w:rsidRPr="005D6F32">
              <w:rPr>
                <w:rStyle w:val="Lienhypertexte"/>
                <w:rFonts w:asciiTheme="majorBidi" w:hAnsiTheme="majorBidi" w:cstheme="majorBidi"/>
                <w:noProof/>
                <w:sz w:val="24"/>
                <w:szCs w:val="24"/>
              </w:rPr>
              <w:t>Technologies utilisées</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_Toc194610049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5</w:t>
            </w:r>
            <w:r w:rsidRPr="005D6F32">
              <w:rPr>
                <w:rFonts w:asciiTheme="majorBidi" w:hAnsiTheme="majorBidi" w:cstheme="majorBidi"/>
                <w:noProof/>
                <w:webHidden/>
                <w:sz w:val="24"/>
                <w:szCs w:val="24"/>
              </w:rPr>
              <w:fldChar w:fldCharType="end"/>
            </w:r>
          </w:hyperlink>
        </w:p>
        <w:p w:rsidR="005D6F32" w:rsidRPr="005D6F32" w:rsidRDefault="00FE762B">
          <w:pPr>
            <w:pStyle w:val="TM2"/>
            <w:tabs>
              <w:tab w:val="right" w:leader="dot" w:pos="9270"/>
            </w:tabs>
            <w:rPr>
              <w:rFonts w:asciiTheme="majorBidi" w:eastAsiaTheme="minorEastAsia" w:hAnsiTheme="majorBidi" w:cstheme="majorBidi"/>
              <w:noProof/>
              <w:kern w:val="2"/>
              <w:sz w:val="24"/>
              <w:szCs w:val="24"/>
              <w:lang w:eastAsia="fr-FR"/>
            </w:rPr>
          </w:pPr>
          <w:hyperlink w:anchor="_Toc194610050" w:history="1">
            <w:r w:rsidR="005D6F32" w:rsidRPr="005D6F32">
              <w:rPr>
                <w:rStyle w:val="Lienhypertexte"/>
                <w:rFonts w:asciiTheme="majorBidi" w:hAnsiTheme="majorBidi" w:cstheme="majorBidi"/>
                <w:noProof/>
                <w:sz w:val="24"/>
                <w:szCs w:val="24"/>
              </w:rPr>
              <w:t>3.1. Environnement de développement et outils</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_Toc194610050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5</w:t>
            </w:r>
            <w:r w:rsidRPr="005D6F32">
              <w:rPr>
                <w:rFonts w:asciiTheme="majorBidi" w:hAnsiTheme="majorBidi" w:cstheme="majorBidi"/>
                <w:noProof/>
                <w:webHidden/>
                <w:sz w:val="24"/>
                <w:szCs w:val="24"/>
              </w:rPr>
              <w:fldChar w:fldCharType="end"/>
            </w:r>
          </w:hyperlink>
        </w:p>
        <w:p w:rsidR="005D6F32" w:rsidRPr="005D6F32" w:rsidRDefault="00FE762B">
          <w:pPr>
            <w:pStyle w:val="TM2"/>
            <w:tabs>
              <w:tab w:val="right" w:leader="dot" w:pos="9270"/>
            </w:tabs>
            <w:rPr>
              <w:rFonts w:asciiTheme="majorBidi" w:eastAsiaTheme="minorEastAsia" w:hAnsiTheme="majorBidi" w:cstheme="majorBidi"/>
              <w:noProof/>
              <w:kern w:val="2"/>
              <w:sz w:val="24"/>
              <w:szCs w:val="24"/>
              <w:lang w:eastAsia="fr-FR"/>
            </w:rPr>
          </w:pPr>
          <w:hyperlink w:anchor="_Toc194610051" w:history="1">
            <w:r w:rsidR="005D6F32" w:rsidRPr="005D6F32">
              <w:rPr>
                <w:rStyle w:val="Lienhypertexte"/>
                <w:rFonts w:asciiTheme="majorBidi" w:hAnsiTheme="majorBidi" w:cstheme="majorBidi"/>
                <w:noProof/>
                <w:sz w:val="24"/>
                <w:szCs w:val="24"/>
              </w:rPr>
              <w:t>3.2. Langage et bibliothèques</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_Toc194610051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5</w:t>
            </w:r>
            <w:r w:rsidRPr="005D6F32">
              <w:rPr>
                <w:rFonts w:asciiTheme="majorBidi" w:hAnsiTheme="majorBidi" w:cstheme="majorBidi"/>
                <w:noProof/>
                <w:webHidden/>
                <w:sz w:val="24"/>
                <w:szCs w:val="24"/>
              </w:rPr>
              <w:fldChar w:fldCharType="end"/>
            </w:r>
          </w:hyperlink>
        </w:p>
        <w:p w:rsidR="005D6F32" w:rsidRPr="005D6F32" w:rsidRDefault="00FE762B">
          <w:pPr>
            <w:pStyle w:val="TM1"/>
            <w:tabs>
              <w:tab w:val="left" w:pos="440"/>
              <w:tab w:val="right" w:leader="dot" w:pos="9270"/>
            </w:tabs>
            <w:rPr>
              <w:rFonts w:asciiTheme="majorBidi" w:eastAsiaTheme="minorEastAsia" w:hAnsiTheme="majorBidi" w:cstheme="majorBidi"/>
              <w:noProof/>
              <w:kern w:val="2"/>
              <w:sz w:val="24"/>
              <w:szCs w:val="24"/>
              <w:lang w:eastAsia="fr-FR"/>
            </w:rPr>
          </w:pPr>
          <w:hyperlink w:anchor="_Toc194610052" w:history="1">
            <w:r w:rsidR="005D6F32" w:rsidRPr="005D6F32">
              <w:rPr>
                <w:rStyle w:val="Lienhypertexte"/>
                <w:rFonts w:asciiTheme="majorBidi" w:hAnsiTheme="majorBidi" w:cstheme="majorBidi"/>
                <w:noProof/>
                <w:sz w:val="24"/>
                <w:szCs w:val="24"/>
              </w:rPr>
              <w:t>4</w:t>
            </w:r>
            <w:r w:rsidR="005D6F32" w:rsidRPr="005D6F32">
              <w:rPr>
                <w:rFonts w:asciiTheme="majorBidi" w:eastAsiaTheme="minorEastAsia" w:hAnsiTheme="majorBidi" w:cstheme="majorBidi"/>
                <w:noProof/>
                <w:kern w:val="2"/>
                <w:sz w:val="24"/>
                <w:szCs w:val="24"/>
                <w:lang w:eastAsia="fr-FR"/>
              </w:rPr>
              <w:tab/>
            </w:r>
            <w:r w:rsidR="005D6F32" w:rsidRPr="005D6F32">
              <w:rPr>
                <w:rStyle w:val="Lienhypertexte"/>
                <w:rFonts w:asciiTheme="majorBidi" w:hAnsiTheme="majorBidi" w:cstheme="majorBidi"/>
                <w:noProof/>
                <w:sz w:val="24"/>
                <w:szCs w:val="24"/>
              </w:rPr>
              <w:t>Défis rencontrés</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_Toc194610052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6</w:t>
            </w:r>
            <w:r w:rsidRPr="005D6F32">
              <w:rPr>
                <w:rFonts w:asciiTheme="majorBidi" w:hAnsiTheme="majorBidi" w:cstheme="majorBidi"/>
                <w:noProof/>
                <w:webHidden/>
                <w:sz w:val="24"/>
                <w:szCs w:val="24"/>
              </w:rPr>
              <w:fldChar w:fldCharType="end"/>
            </w:r>
          </w:hyperlink>
        </w:p>
        <w:p w:rsidR="005D6F32" w:rsidRPr="005D6F32" w:rsidRDefault="00FE762B">
          <w:pPr>
            <w:pStyle w:val="TM2"/>
            <w:tabs>
              <w:tab w:val="right" w:leader="dot" w:pos="9270"/>
            </w:tabs>
            <w:rPr>
              <w:rFonts w:asciiTheme="majorBidi" w:eastAsiaTheme="minorEastAsia" w:hAnsiTheme="majorBidi" w:cstheme="majorBidi"/>
              <w:noProof/>
              <w:kern w:val="2"/>
              <w:sz w:val="24"/>
              <w:szCs w:val="24"/>
              <w:lang w:eastAsia="fr-FR"/>
            </w:rPr>
          </w:pPr>
          <w:hyperlink w:anchor="_Toc194610053" w:history="1">
            <w:r w:rsidR="005D6F32" w:rsidRPr="005D6F32">
              <w:rPr>
                <w:rStyle w:val="Lienhypertexte"/>
                <w:rFonts w:asciiTheme="majorBidi" w:hAnsiTheme="majorBidi" w:cstheme="majorBidi"/>
                <w:noProof/>
                <w:sz w:val="24"/>
                <w:szCs w:val="24"/>
              </w:rPr>
              <w:t>4.1. Adaptation des technologies et interopérabilité des outils</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_Toc194610053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6</w:t>
            </w:r>
            <w:r w:rsidRPr="005D6F32">
              <w:rPr>
                <w:rFonts w:asciiTheme="majorBidi" w:hAnsiTheme="majorBidi" w:cstheme="majorBidi"/>
                <w:noProof/>
                <w:webHidden/>
                <w:sz w:val="24"/>
                <w:szCs w:val="24"/>
              </w:rPr>
              <w:fldChar w:fldCharType="end"/>
            </w:r>
          </w:hyperlink>
        </w:p>
        <w:p w:rsidR="005D6F32" w:rsidRPr="005D6F32" w:rsidRDefault="00FE762B">
          <w:pPr>
            <w:pStyle w:val="TM2"/>
            <w:tabs>
              <w:tab w:val="right" w:leader="dot" w:pos="9270"/>
            </w:tabs>
            <w:rPr>
              <w:rFonts w:asciiTheme="majorBidi" w:eastAsiaTheme="minorEastAsia" w:hAnsiTheme="majorBidi" w:cstheme="majorBidi"/>
              <w:noProof/>
              <w:kern w:val="2"/>
              <w:sz w:val="24"/>
              <w:szCs w:val="24"/>
              <w:lang w:eastAsia="fr-FR"/>
            </w:rPr>
          </w:pPr>
          <w:hyperlink w:anchor="_Toc194610054" w:history="1">
            <w:r w:rsidR="005D6F32" w:rsidRPr="005D6F32">
              <w:rPr>
                <w:rStyle w:val="Lienhypertexte"/>
                <w:rFonts w:asciiTheme="majorBidi" w:eastAsia="Times New Roman" w:hAnsiTheme="majorBidi" w:cstheme="majorBidi"/>
                <w:noProof/>
                <w:sz w:val="24"/>
                <w:szCs w:val="24"/>
                <w:lang w:eastAsia="fr-CA"/>
              </w:rPr>
              <w:t>4.2. Tests fonctionnels et débogage</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_Toc194610054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6</w:t>
            </w:r>
            <w:r w:rsidRPr="005D6F32">
              <w:rPr>
                <w:rFonts w:asciiTheme="majorBidi" w:hAnsiTheme="majorBidi" w:cstheme="majorBidi"/>
                <w:noProof/>
                <w:webHidden/>
                <w:sz w:val="24"/>
                <w:szCs w:val="24"/>
              </w:rPr>
              <w:fldChar w:fldCharType="end"/>
            </w:r>
          </w:hyperlink>
        </w:p>
        <w:p w:rsidR="005D6F32" w:rsidRPr="005D6F32" w:rsidRDefault="00FE762B">
          <w:pPr>
            <w:pStyle w:val="TM2"/>
            <w:tabs>
              <w:tab w:val="right" w:leader="dot" w:pos="9270"/>
            </w:tabs>
            <w:rPr>
              <w:rFonts w:asciiTheme="majorBidi" w:eastAsiaTheme="minorEastAsia" w:hAnsiTheme="majorBidi" w:cstheme="majorBidi"/>
              <w:noProof/>
              <w:kern w:val="2"/>
              <w:sz w:val="24"/>
              <w:szCs w:val="24"/>
              <w:lang w:eastAsia="fr-FR"/>
            </w:rPr>
          </w:pPr>
          <w:hyperlink w:anchor="_Toc194610055" w:history="1">
            <w:r w:rsidR="005D6F32" w:rsidRPr="005D6F32">
              <w:rPr>
                <w:rStyle w:val="Lienhypertexte"/>
                <w:rFonts w:asciiTheme="majorBidi" w:hAnsiTheme="majorBidi" w:cstheme="majorBidi"/>
                <w:noProof/>
                <w:sz w:val="24"/>
                <w:szCs w:val="24"/>
              </w:rPr>
              <w:t>4.3. Gestion du temps et priorisation des tâches</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_Toc194610055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6</w:t>
            </w:r>
            <w:r w:rsidRPr="005D6F32">
              <w:rPr>
                <w:rFonts w:asciiTheme="majorBidi" w:hAnsiTheme="majorBidi" w:cstheme="majorBidi"/>
                <w:noProof/>
                <w:webHidden/>
                <w:sz w:val="24"/>
                <w:szCs w:val="24"/>
              </w:rPr>
              <w:fldChar w:fldCharType="end"/>
            </w:r>
          </w:hyperlink>
        </w:p>
        <w:p w:rsidR="005D6F32" w:rsidRDefault="00FE762B">
          <w:pPr>
            <w:pStyle w:val="TM1"/>
            <w:tabs>
              <w:tab w:val="right" w:leader="dot" w:pos="9270"/>
            </w:tabs>
            <w:rPr>
              <w:rFonts w:asciiTheme="minorHAnsi" w:eastAsiaTheme="minorEastAsia" w:hAnsiTheme="minorHAnsi" w:cstheme="minorBidi"/>
              <w:noProof/>
              <w:kern w:val="2"/>
              <w:sz w:val="24"/>
              <w:szCs w:val="24"/>
              <w:lang w:eastAsia="fr-FR"/>
            </w:rPr>
          </w:pPr>
          <w:hyperlink w:anchor="_Toc194610056" w:history="1">
            <w:r w:rsidR="005D6F32" w:rsidRPr="005D6F32">
              <w:rPr>
                <w:rStyle w:val="Lienhypertexte"/>
                <w:rFonts w:asciiTheme="majorBidi" w:hAnsiTheme="majorBidi" w:cstheme="majorBidi"/>
                <w:noProof/>
                <w:w w:val="102"/>
                <w:sz w:val="24"/>
                <w:szCs w:val="24"/>
              </w:rPr>
              <w:t>5   Conclusion</w:t>
            </w:r>
            <w:r w:rsidR="005D6F32" w:rsidRPr="005D6F32">
              <w:rPr>
                <w:rFonts w:asciiTheme="majorBidi" w:hAnsiTheme="majorBidi" w:cstheme="majorBidi"/>
                <w:noProof/>
                <w:webHidden/>
                <w:sz w:val="24"/>
                <w:szCs w:val="24"/>
              </w:rPr>
              <w:tab/>
            </w:r>
            <w:r w:rsidRPr="005D6F32">
              <w:rPr>
                <w:rFonts w:asciiTheme="majorBidi" w:hAnsiTheme="majorBidi" w:cstheme="majorBidi"/>
                <w:noProof/>
                <w:webHidden/>
                <w:sz w:val="24"/>
                <w:szCs w:val="24"/>
              </w:rPr>
              <w:fldChar w:fldCharType="begin"/>
            </w:r>
            <w:r w:rsidR="005D6F32" w:rsidRPr="005D6F32">
              <w:rPr>
                <w:rFonts w:asciiTheme="majorBidi" w:hAnsiTheme="majorBidi" w:cstheme="majorBidi"/>
                <w:noProof/>
                <w:webHidden/>
                <w:sz w:val="24"/>
                <w:szCs w:val="24"/>
              </w:rPr>
              <w:instrText xml:space="preserve"> PAGEREF _Toc194610056 \h </w:instrText>
            </w:r>
            <w:r w:rsidRPr="005D6F32">
              <w:rPr>
                <w:rFonts w:asciiTheme="majorBidi" w:hAnsiTheme="majorBidi" w:cstheme="majorBidi"/>
                <w:noProof/>
                <w:webHidden/>
                <w:sz w:val="24"/>
                <w:szCs w:val="24"/>
              </w:rPr>
            </w:r>
            <w:r w:rsidRPr="005D6F32">
              <w:rPr>
                <w:rFonts w:asciiTheme="majorBidi" w:hAnsiTheme="majorBidi" w:cstheme="majorBidi"/>
                <w:noProof/>
                <w:webHidden/>
                <w:sz w:val="24"/>
                <w:szCs w:val="24"/>
              </w:rPr>
              <w:fldChar w:fldCharType="separate"/>
            </w:r>
            <w:r w:rsidR="005D6F32">
              <w:rPr>
                <w:rFonts w:asciiTheme="majorBidi" w:hAnsiTheme="majorBidi" w:cstheme="majorBidi"/>
                <w:noProof/>
                <w:webHidden/>
                <w:sz w:val="24"/>
                <w:szCs w:val="24"/>
              </w:rPr>
              <w:t>7</w:t>
            </w:r>
            <w:r w:rsidRPr="005D6F32">
              <w:rPr>
                <w:rFonts w:asciiTheme="majorBidi" w:hAnsiTheme="majorBidi" w:cstheme="majorBidi"/>
                <w:noProof/>
                <w:webHidden/>
                <w:sz w:val="24"/>
                <w:szCs w:val="24"/>
              </w:rPr>
              <w:fldChar w:fldCharType="end"/>
            </w:r>
          </w:hyperlink>
        </w:p>
        <w:p w:rsidR="00FC07EB" w:rsidRPr="008507A2" w:rsidRDefault="00FE762B">
          <w:pPr>
            <w:rPr>
              <w:rFonts w:asciiTheme="majorBidi" w:hAnsiTheme="majorBidi" w:cstheme="majorBidi"/>
            </w:rPr>
          </w:pPr>
          <w:r w:rsidRPr="008507A2">
            <w:rPr>
              <w:rFonts w:asciiTheme="majorBidi" w:hAnsiTheme="majorBidi" w:cstheme="majorBidi"/>
              <w:b/>
              <w:bCs/>
            </w:rPr>
            <w:fldChar w:fldCharType="end"/>
          </w:r>
        </w:p>
      </w:sdtContent>
    </w:sdt>
    <w:p w:rsidR="005D6F32" w:rsidRDefault="005D6F32" w:rsidP="00905B55">
      <w:pPr>
        <w:pStyle w:val="Titre1"/>
        <w:tabs>
          <w:tab w:val="left" w:pos="651"/>
        </w:tabs>
        <w:spacing w:before="464"/>
        <w:rPr>
          <w:rFonts w:asciiTheme="majorBidi" w:hAnsiTheme="majorBidi" w:cstheme="majorBidi"/>
          <w:w w:val="105"/>
        </w:rPr>
      </w:pPr>
      <w:r>
        <w:rPr>
          <w:rFonts w:asciiTheme="majorBidi" w:hAnsiTheme="majorBidi" w:cstheme="majorBidi"/>
          <w:w w:val="105"/>
        </w:rPr>
        <w:t xml:space="preserve">   </w:t>
      </w:r>
    </w:p>
    <w:p w:rsidR="005D6F32" w:rsidRDefault="005D6F32" w:rsidP="00905B55">
      <w:pPr>
        <w:pStyle w:val="Titre1"/>
        <w:tabs>
          <w:tab w:val="left" w:pos="651"/>
        </w:tabs>
        <w:spacing w:before="464"/>
        <w:rPr>
          <w:rFonts w:asciiTheme="majorBidi" w:hAnsiTheme="majorBidi" w:cstheme="majorBidi"/>
          <w:w w:val="105"/>
        </w:rPr>
      </w:pPr>
    </w:p>
    <w:p w:rsidR="005D6F32" w:rsidRDefault="005D6F32" w:rsidP="00905B55">
      <w:pPr>
        <w:pStyle w:val="Titre1"/>
        <w:tabs>
          <w:tab w:val="left" w:pos="651"/>
        </w:tabs>
        <w:spacing w:before="464"/>
        <w:rPr>
          <w:rFonts w:asciiTheme="majorBidi" w:hAnsiTheme="majorBidi" w:cstheme="majorBidi"/>
          <w:w w:val="105"/>
        </w:rPr>
      </w:pPr>
    </w:p>
    <w:p w:rsidR="005D6F32" w:rsidRDefault="005D6F32" w:rsidP="00905B55">
      <w:pPr>
        <w:pStyle w:val="Titre1"/>
        <w:tabs>
          <w:tab w:val="left" w:pos="651"/>
        </w:tabs>
        <w:spacing w:before="464"/>
        <w:rPr>
          <w:rFonts w:asciiTheme="majorBidi" w:hAnsiTheme="majorBidi" w:cstheme="majorBidi"/>
          <w:w w:val="105"/>
        </w:rPr>
      </w:pPr>
    </w:p>
    <w:p w:rsidR="005D6F32" w:rsidRDefault="005D6F32" w:rsidP="00905B55">
      <w:pPr>
        <w:pStyle w:val="Titre1"/>
        <w:tabs>
          <w:tab w:val="left" w:pos="651"/>
        </w:tabs>
        <w:spacing w:before="464"/>
        <w:rPr>
          <w:rFonts w:asciiTheme="majorBidi" w:hAnsiTheme="majorBidi" w:cstheme="majorBidi"/>
          <w:w w:val="105"/>
        </w:rPr>
      </w:pPr>
      <w:r>
        <w:rPr>
          <w:rFonts w:asciiTheme="majorBidi" w:hAnsiTheme="majorBidi" w:cstheme="majorBidi"/>
          <w:w w:val="105"/>
        </w:rPr>
        <w:t xml:space="preserve"> </w:t>
      </w:r>
    </w:p>
    <w:p w:rsidR="005D6F32" w:rsidRDefault="005D6F32" w:rsidP="00905B55">
      <w:pPr>
        <w:pStyle w:val="Titre1"/>
        <w:tabs>
          <w:tab w:val="left" w:pos="651"/>
        </w:tabs>
        <w:spacing w:before="464"/>
        <w:rPr>
          <w:rFonts w:asciiTheme="majorBidi" w:hAnsiTheme="majorBidi" w:cstheme="majorBidi"/>
          <w:w w:val="105"/>
        </w:rPr>
      </w:pPr>
    </w:p>
    <w:p w:rsidR="005D6F32" w:rsidRDefault="005D6F32" w:rsidP="00905B55">
      <w:pPr>
        <w:pStyle w:val="Titre1"/>
        <w:tabs>
          <w:tab w:val="left" w:pos="651"/>
        </w:tabs>
        <w:spacing w:before="464"/>
        <w:rPr>
          <w:rFonts w:asciiTheme="majorBidi" w:hAnsiTheme="majorBidi" w:cstheme="majorBidi"/>
          <w:w w:val="105"/>
        </w:rPr>
      </w:pPr>
    </w:p>
    <w:p w:rsidR="005D6F32" w:rsidRDefault="005D6F32" w:rsidP="00905B55">
      <w:pPr>
        <w:pStyle w:val="Titre1"/>
        <w:tabs>
          <w:tab w:val="left" w:pos="651"/>
        </w:tabs>
        <w:spacing w:before="464"/>
        <w:rPr>
          <w:rFonts w:asciiTheme="majorBidi" w:hAnsiTheme="majorBidi" w:cstheme="majorBidi"/>
          <w:w w:val="105"/>
        </w:rPr>
      </w:pPr>
    </w:p>
    <w:p w:rsidR="005D6F32" w:rsidRPr="008507A2" w:rsidRDefault="005D6F32" w:rsidP="00905B55">
      <w:pPr>
        <w:pStyle w:val="Titre1"/>
        <w:tabs>
          <w:tab w:val="left" w:pos="651"/>
        </w:tabs>
        <w:spacing w:before="464"/>
        <w:rPr>
          <w:rFonts w:asciiTheme="majorBidi" w:hAnsiTheme="majorBidi" w:cstheme="majorBidi"/>
          <w:w w:val="105"/>
        </w:rPr>
      </w:pPr>
    </w:p>
    <w:p w:rsidR="007D313E" w:rsidRPr="008507A2" w:rsidRDefault="00FE762B" w:rsidP="008507A2">
      <w:pPr>
        <w:pStyle w:val="Corpsdetexte"/>
        <w:tabs>
          <w:tab w:val="left" w:pos="479"/>
        </w:tabs>
        <w:spacing w:before="88" w:line="360" w:lineRule="auto"/>
        <w:ind w:left="107"/>
        <w:rPr>
          <w:rFonts w:asciiTheme="majorBidi" w:hAnsiTheme="majorBidi" w:cstheme="majorBidi"/>
        </w:rPr>
      </w:pPr>
      <w:r w:rsidRPr="00FE762B">
        <w:rPr>
          <w:rFonts w:asciiTheme="majorBidi" w:hAnsiTheme="majorBidi" w:cstheme="majorBidi"/>
          <w:noProof/>
        </w:rPr>
        <w:pict>
          <v:line id="Straight Connector 9" o:spid="_x0000_s2054" style="position:absolute;left:0;text-align:left;z-index:487604736;visibility:visible;mso-wrap-distance-top:-3e-5mm;mso-wrap-distance-bottom:-3e-5mm;mso-position-horizontal-relative:page" from="79.35pt,24.4pt" to="532.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YKrwEAAEgDAAAOAAAAZHJzL2Uyb0RvYy54bWysU8Fu2zAMvQ/YPwi6L3YCtN2MOD2k6y7d&#10;FqDdBzCSbAuTRYFUYufvJ6lJVmy3YT4Ikkg+vfdIr+/n0YmjIbboW7lc1FIYr1Bb37fyx8vjh4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" strokeweight=".1pt">
            <w10:wrap anchorx="page"/>
          </v:line>
        </w:pict>
      </w:r>
      <w:r w:rsidR="007D313E" w:rsidRPr="008507A2">
        <w:rPr>
          <w:rFonts w:asciiTheme="majorBidi" w:hAnsiTheme="majorBidi" w:cstheme="majorBidi"/>
          <w:w w:val="105"/>
        </w:rPr>
        <w:t>1</w:t>
      </w:r>
      <w:r w:rsidR="007D313E" w:rsidRPr="008507A2">
        <w:rPr>
          <w:rFonts w:asciiTheme="majorBidi" w:hAnsiTheme="majorBidi" w:cstheme="majorBidi"/>
          <w:w w:val="105"/>
        </w:rPr>
        <w:tab/>
        <w:t>I</w:t>
      </w:r>
      <w:r w:rsidR="008507A2" w:rsidRPr="008507A2">
        <w:rPr>
          <w:rFonts w:asciiTheme="majorBidi" w:hAnsiTheme="majorBidi" w:cstheme="majorBidi"/>
          <w:w w:val="105"/>
        </w:rPr>
        <w:t>ntroduction</w:t>
      </w:r>
    </w:p>
    <w:p w:rsidR="009E5871" w:rsidRPr="005D6F32" w:rsidRDefault="008507A2" w:rsidP="006C28E8">
      <w:pPr>
        <w:pStyle w:val="Titre1"/>
        <w:rPr>
          <w:rFonts w:asciiTheme="majorBidi" w:hAnsiTheme="majorBidi" w:cstheme="majorBidi"/>
        </w:rPr>
      </w:pPr>
      <w:bookmarkStart w:id="3" w:name="_Toc194610045"/>
      <w:r w:rsidRPr="005D6F32">
        <w:rPr>
          <w:rFonts w:asciiTheme="majorBidi" w:hAnsiTheme="majorBidi" w:cstheme="majorBidi"/>
        </w:rPr>
        <w:t xml:space="preserve">1. </w:t>
      </w:r>
      <w:r w:rsidR="007D313E" w:rsidRPr="005D6F32">
        <w:rPr>
          <w:rFonts w:asciiTheme="majorBidi" w:hAnsiTheme="majorBidi" w:cstheme="majorBidi"/>
        </w:rPr>
        <w:t>Introduction</w:t>
      </w:r>
      <w:bookmarkEnd w:id="3"/>
      <w:r w:rsidR="006001BE" w:rsidRPr="005D6F32">
        <w:rPr>
          <w:rFonts w:asciiTheme="majorBidi" w:hAnsiTheme="majorBidi" w:cstheme="majorBidi"/>
        </w:rPr>
        <w:t xml:space="preserve">  </w:t>
      </w:r>
    </w:p>
    <w:p w:rsidR="006001BE" w:rsidRPr="006001BE" w:rsidRDefault="006001BE" w:rsidP="008507A2">
      <w:pPr>
        <w:pStyle w:val="NormalWeb"/>
        <w:spacing w:line="360" w:lineRule="auto"/>
        <w:jc w:val="both"/>
        <w:rPr>
          <w:rFonts w:asciiTheme="majorBidi" w:hAnsiTheme="majorBidi" w:cstheme="majorBidi"/>
          <w:lang w:val="fr-FR"/>
        </w:rPr>
      </w:pPr>
      <w:r w:rsidRPr="008507A2">
        <w:rPr>
          <w:rFonts w:asciiTheme="majorBidi" w:hAnsiTheme="majorBidi" w:cstheme="majorBidi"/>
          <w:lang w:val="fr-FR"/>
        </w:rPr>
        <w:t>D</w:t>
      </w:r>
      <w:r w:rsidRPr="006001BE">
        <w:rPr>
          <w:rFonts w:asciiTheme="majorBidi" w:hAnsiTheme="majorBidi" w:cstheme="majorBidi"/>
          <w:lang w:val="fr-FR"/>
        </w:rPr>
        <w:t xml:space="preserve">ans le cadre du cours de Programmation Orientée Objet II (INF11207), le projet </w:t>
      </w:r>
      <w:r w:rsidRPr="006001BE">
        <w:rPr>
          <w:rFonts w:asciiTheme="majorBidi" w:hAnsiTheme="majorBidi" w:cstheme="majorBidi"/>
          <w:b/>
          <w:bCs/>
          <w:lang w:val="fr-FR"/>
        </w:rPr>
        <w:t>FlowerShop</w:t>
      </w:r>
      <w:r w:rsidRPr="006001BE">
        <w:rPr>
          <w:rFonts w:asciiTheme="majorBidi" w:hAnsiTheme="majorBidi" w:cstheme="majorBidi"/>
          <w:lang w:val="fr-FR"/>
        </w:rPr>
        <w:t xml:space="preserve"> a été conçu pour créer une application console en C# permettant de gérer un magasin de fleurs. Cette application a pour but de fournir</w:t>
      </w:r>
      <w:r w:rsidR="008216AD">
        <w:rPr>
          <w:rFonts w:asciiTheme="majorBidi" w:hAnsiTheme="majorBidi" w:cstheme="majorBidi"/>
          <w:lang w:val="fr-FR"/>
        </w:rPr>
        <w:t xml:space="preserve"> une solution logicielle </w:t>
      </w:r>
      <w:r w:rsidRPr="006001BE">
        <w:rPr>
          <w:rFonts w:asciiTheme="majorBidi" w:hAnsiTheme="majorBidi" w:cstheme="majorBidi"/>
          <w:lang w:val="fr-FR"/>
        </w:rPr>
        <w:t>pour la gestion d</w:t>
      </w:r>
      <w:r w:rsidR="000248CE">
        <w:rPr>
          <w:rFonts w:asciiTheme="majorBidi" w:hAnsiTheme="majorBidi" w:cstheme="majorBidi"/>
          <w:lang w:val="fr-FR"/>
        </w:rPr>
        <w:t>e plusieurs aspects d’une boutique de fleurs</w:t>
      </w:r>
      <w:r w:rsidRPr="006001BE">
        <w:rPr>
          <w:rFonts w:asciiTheme="majorBidi" w:hAnsiTheme="majorBidi" w:cstheme="majorBidi"/>
          <w:lang w:val="fr-FR"/>
        </w:rPr>
        <w:t>, tels que la gestion des utilisateurs, la vente de fleurs et de bouquets, la g</w:t>
      </w:r>
      <w:r w:rsidR="008216AD">
        <w:rPr>
          <w:rFonts w:asciiTheme="majorBidi" w:hAnsiTheme="majorBidi" w:cstheme="majorBidi"/>
          <w:lang w:val="fr-FR"/>
        </w:rPr>
        <w:t xml:space="preserve">estion des commandes, </w:t>
      </w:r>
      <w:r w:rsidRPr="006001BE">
        <w:rPr>
          <w:rFonts w:asciiTheme="majorBidi" w:hAnsiTheme="majorBidi" w:cstheme="majorBidi"/>
          <w:lang w:val="fr-FR"/>
        </w:rPr>
        <w:t>la génération des factures</w:t>
      </w:r>
      <w:r w:rsidR="008216AD">
        <w:rPr>
          <w:rFonts w:asciiTheme="majorBidi" w:hAnsiTheme="majorBidi" w:cstheme="majorBidi"/>
          <w:lang w:val="fr-FR"/>
        </w:rPr>
        <w:t>, ainsi que la gestion d’inventaire</w:t>
      </w:r>
      <w:r w:rsidRPr="006001BE">
        <w:rPr>
          <w:rFonts w:asciiTheme="majorBidi" w:hAnsiTheme="majorBidi" w:cstheme="majorBidi"/>
          <w:lang w:val="fr-FR"/>
        </w:rPr>
        <w:t>.</w:t>
      </w:r>
    </w:p>
    <w:p w:rsidR="006001BE" w:rsidRPr="006001BE" w:rsidRDefault="000248CE" w:rsidP="008507A2">
      <w:pPr>
        <w:pStyle w:val="NormalWeb"/>
        <w:spacing w:line="360" w:lineRule="auto"/>
        <w:jc w:val="both"/>
        <w:rPr>
          <w:rFonts w:asciiTheme="majorBidi" w:hAnsiTheme="majorBidi" w:cstheme="majorBidi"/>
          <w:lang w:val="fr-FR"/>
        </w:rPr>
      </w:pPr>
      <w:r>
        <w:rPr>
          <w:rFonts w:asciiTheme="majorBidi" w:hAnsiTheme="majorBidi" w:cstheme="majorBidi"/>
          <w:lang w:val="fr-FR"/>
        </w:rPr>
        <w:t>Lors du développement de</w:t>
      </w:r>
      <w:r w:rsidR="006001BE" w:rsidRPr="006001BE">
        <w:rPr>
          <w:rFonts w:asciiTheme="majorBidi" w:hAnsiTheme="majorBidi" w:cstheme="majorBidi"/>
          <w:lang w:val="fr-FR"/>
        </w:rPr>
        <w:t xml:space="preserve"> cette application, nous avons mis en pratique plusi</w:t>
      </w:r>
      <w:r w:rsidR="008216AD">
        <w:rPr>
          <w:rFonts w:asciiTheme="majorBidi" w:hAnsiTheme="majorBidi" w:cstheme="majorBidi"/>
          <w:lang w:val="fr-FR"/>
        </w:rPr>
        <w:t>eurs concepts</w:t>
      </w:r>
      <w:r w:rsidR="006001BE" w:rsidRPr="006001BE">
        <w:rPr>
          <w:rFonts w:asciiTheme="majorBidi" w:hAnsiTheme="majorBidi" w:cstheme="majorBidi"/>
          <w:lang w:val="fr-FR"/>
        </w:rPr>
        <w:t xml:space="preserve"> de la programmation orientée objet (POO), incluant l’hér</w:t>
      </w:r>
      <w:r w:rsidR="008216AD">
        <w:rPr>
          <w:rFonts w:asciiTheme="majorBidi" w:hAnsiTheme="majorBidi" w:cstheme="majorBidi"/>
          <w:lang w:val="fr-FR"/>
        </w:rPr>
        <w:t xml:space="preserve">itage, les classes abstraites, </w:t>
      </w:r>
      <w:r w:rsidR="006001BE" w:rsidRPr="006001BE">
        <w:rPr>
          <w:rFonts w:asciiTheme="majorBidi" w:hAnsiTheme="majorBidi" w:cstheme="majorBidi"/>
          <w:lang w:val="fr-FR"/>
        </w:rPr>
        <w:t>ainsi que la surchar</w:t>
      </w:r>
      <w:r w:rsidR="008216AD">
        <w:rPr>
          <w:rFonts w:asciiTheme="majorBidi" w:hAnsiTheme="majorBidi" w:cstheme="majorBidi"/>
          <w:lang w:val="fr-FR"/>
        </w:rPr>
        <w:t>ge d’opérateurs</w:t>
      </w:r>
      <w:r>
        <w:rPr>
          <w:rFonts w:asciiTheme="majorBidi" w:hAnsiTheme="majorBidi" w:cstheme="majorBidi"/>
          <w:lang w:val="fr-FR"/>
        </w:rPr>
        <w:t>, etc</w:t>
      </w:r>
      <w:r w:rsidR="008216AD">
        <w:rPr>
          <w:rFonts w:asciiTheme="majorBidi" w:hAnsiTheme="majorBidi" w:cstheme="majorBidi"/>
          <w:lang w:val="fr-FR"/>
        </w:rPr>
        <w:t xml:space="preserve">. Ces concepts permettent </w:t>
      </w:r>
      <w:r w:rsidR="006001BE" w:rsidRPr="006001BE">
        <w:rPr>
          <w:rFonts w:asciiTheme="majorBidi" w:hAnsiTheme="majorBidi" w:cstheme="majorBidi"/>
          <w:lang w:val="fr-FR"/>
        </w:rPr>
        <w:t>d’assurer la modularité, la réutilisabilité et l’évolutivité du code.</w:t>
      </w:r>
    </w:p>
    <w:p w:rsidR="006001BE" w:rsidRPr="006001BE" w:rsidRDefault="006001BE" w:rsidP="008507A2">
      <w:pPr>
        <w:pStyle w:val="NormalWeb"/>
        <w:spacing w:line="360" w:lineRule="auto"/>
        <w:jc w:val="both"/>
        <w:rPr>
          <w:rFonts w:asciiTheme="majorBidi" w:hAnsiTheme="majorBidi" w:cstheme="majorBidi"/>
          <w:lang w:val="fr-FR"/>
        </w:rPr>
      </w:pPr>
      <w:r w:rsidRPr="006001BE">
        <w:rPr>
          <w:rFonts w:asciiTheme="majorBidi" w:hAnsiTheme="majorBidi" w:cstheme="majorBidi"/>
          <w:lang w:val="fr-FR"/>
        </w:rPr>
        <w:t>De plus, le projet explore l’utilisation de bibliothèques externes pour la gestion des fichiers CSV et JSON, facilitant l’importation et la persistance des données. Grâce à cette approche, nous avons pu intégrer une architecture permettant non seulement de gérer les fleurs et les bouquets, mais aussi de suivre les commandes des clients, gérer les différ</w:t>
      </w:r>
      <w:r w:rsidR="008216AD">
        <w:rPr>
          <w:rFonts w:asciiTheme="majorBidi" w:hAnsiTheme="majorBidi" w:cstheme="majorBidi"/>
          <w:lang w:val="fr-FR"/>
        </w:rPr>
        <w:t>ents utilis</w:t>
      </w:r>
      <w:r w:rsidR="000248CE">
        <w:rPr>
          <w:rFonts w:asciiTheme="majorBidi" w:hAnsiTheme="majorBidi" w:cstheme="majorBidi"/>
          <w:lang w:val="fr-FR"/>
        </w:rPr>
        <w:t>ateurs du système</w:t>
      </w:r>
      <w:r w:rsidR="008216AD">
        <w:rPr>
          <w:rFonts w:asciiTheme="majorBidi" w:hAnsiTheme="majorBidi" w:cstheme="majorBidi"/>
          <w:lang w:val="fr-FR"/>
        </w:rPr>
        <w:t xml:space="preserve">, </w:t>
      </w:r>
      <w:r w:rsidRPr="006001BE">
        <w:rPr>
          <w:rFonts w:asciiTheme="majorBidi" w:hAnsiTheme="majorBidi" w:cstheme="majorBidi"/>
          <w:lang w:val="fr-FR"/>
        </w:rPr>
        <w:t>générer automatiquement des factures</w:t>
      </w:r>
      <w:r w:rsidR="008216AD">
        <w:rPr>
          <w:rFonts w:asciiTheme="majorBidi" w:hAnsiTheme="majorBidi" w:cstheme="majorBidi"/>
          <w:lang w:val="fr-FR"/>
        </w:rPr>
        <w:t xml:space="preserve"> et </w:t>
      </w:r>
      <w:r w:rsidR="000248CE">
        <w:rPr>
          <w:rFonts w:asciiTheme="majorBidi" w:hAnsiTheme="majorBidi" w:cstheme="majorBidi"/>
          <w:lang w:val="fr-FR"/>
        </w:rPr>
        <w:t>maintient</w:t>
      </w:r>
      <w:r w:rsidR="008216AD">
        <w:rPr>
          <w:rFonts w:asciiTheme="majorBidi" w:hAnsiTheme="majorBidi" w:cstheme="majorBidi"/>
          <w:lang w:val="fr-FR"/>
        </w:rPr>
        <w:t xml:space="preserve"> l’inventaire</w:t>
      </w:r>
      <w:r w:rsidR="000248CE">
        <w:rPr>
          <w:rFonts w:asciiTheme="majorBidi" w:hAnsiTheme="majorBidi" w:cstheme="majorBidi"/>
          <w:lang w:val="fr-FR"/>
        </w:rPr>
        <w:t xml:space="preserve"> à jour</w:t>
      </w:r>
      <w:r w:rsidRPr="006001BE">
        <w:rPr>
          <w:rFonts w:asciiTheme="majorBidi" w:hAnsiTheme="majorBidi" w:cstheme="majorBidi"/>
          <w:lang w:val="fr-FR"/>
        </w:rPr>
        <w:t>.</w:t>
      </w:r>
    </w:p>
    <w:p w:rsidR="006001BE" w:rsidRPr="006001BE" w:rsidRDefault="006001BE" w:rsidP="008507A2">
      <w:pPr>
        <w:pStyle w:val="NormalWeb"/>
        <w:spacing w:line="360" w:lineRule="auto"/>
        <w:jc w:val="both"/>
        <w:rPr>
          <w:rFonts w:asciiTheme="majorBidi" w:hAnsiTheme="majorBidi" w:cstheme="majorBidi"/>
          <w:lang w:val="fr-FR"/>
        </w:rPr>
      </w:pPr>
      <w:r w:rsidRPr="006001BE">
        <w:rPr>
          <w:rFonts w:asciiTheme="majorBidi" w:hAnsiTheme="majorBidi" w:cstheme="majorBidi"/>
          <w:lang w:val="fr-FR"/>
        </w:rPr>
        <w:t xml:space="preserve">Ce rapport décrit en détail l'implémentation du projet </w:t>
      </w:r>
      <w:r w:rsidRPr="006001BE">
        <w:rPr>
          <w:rFonts w:asciiTheme="majorBidi" w:hAnsiTheme="majorBidi" w:cstheme="majorBidi"/>
          <w:b/>
          <w:bCs/>
          <w:lang w:val="fr-FR"/>
        </w:rPr>
        <w:t>FlowerShop</w:t>
      </w:r>
      <w:r w:rsidRPr="006001BE">
        <w:rPr>
          <w:rFonts w:asciiTheme="majorBidi" w:hAnsiTheme="majorBidi" w:cstheme="majorBidi"/>
          <w:lang w:val="fr-FR"/>
        </w:rPr>
        <w:t>, en expliquant les technologies utilisées, les défis rencontrés lors du développement, ainsi que les solutions mises en place pour y faire face. Il se termine par une analyse des apprentissages réalisés et des perspectives d’amélioration pour l’avenir.</w:t>
      </w:r>
    </w:p>
    <w:p w:rsidR="006001BE" w:rsidRPr="008507A2" w:rsidRDefault="006001BE" w:rsidP="009E5871">
      <w:pPr>
        <w:pStyle w:val="NormalWeb"/>
        <w:spacing w:line="276" w:lineRule="auto"/>
        <w:rPr>
          <w:rFonts w:asciiTheme="majorBidi" w:hAnsiTheme="majorBidi" w:cstheme="majorBidi"/>
          <w:lang w:val="fr-FR"/>
        </w:rPr>
      </w:pPr>
    </w:p>
    <w:p w:rsidR="009E5871" w:rsidRPr="008507A2" w:rsidRDefault="009E5871" w:rsidP="009E5871">
      <w:pPr>
        <w:pStyle w:val="NormalWeb"/>
        <w:rPr>
          <w:rFonts w:asciiTheme="majorBidi" w:hAnsiTheme="majorBidi" w:cstheme="majorBidi"/>
        </w:rPr>
      </w:pPr>
      <w:r w:rsidRPr="008507A2">
        <w:rPr>
          <w:rFonts w:asciiTheme="majorBidi" w:hAnsiTheme="majorBidi" w:cstheme="majorBidi"/>
        </w:rPr>
        <w:t>.</w:t>
      </w:r>
    </w:p>
    <w:p w:rsidR="003B2895" w:rsidRPr="008507A2" w:rsidRDefault="003B2895" w:rsidP="007D313E">
      <w:pPr>
        <w:pStyle w:val="Titre1"/>
        <w:tabs>
          <w:tab w:val="left" w:pos="651"/>
        </w:tabs>
        <w:spacing w:before="464"/>
        <w:rPr>
          <w:rFonts w:asciiTheme="majorBidi" w:hAnsiTheme="majorBidi" w:cstheme="majorBidi"/>
        </w:rPr>
      </w:pPr>
    </w:p>
    <w:p w:rsidR="007D313E" w:rsidRPr="008507A2" w:rsidRDefault="007D313E" w:rsidP="007D313E">
      <w:pPr>
        <w:pStyle w:val="Titre3"/>
        <w:spacing w:before="250" w:line="360" w:lineRule="auto"/>
        <w:ind w:left="107"/>
        <w:rPr>
          <w:rFonts w:asciiTheme="majorBidi" w:hAnsiTheme="majorBidi" w:cstheme="majorBidi"/>
          <w:sz w:val="32"/>
          <w:szCs w:val="32"/>
          <w:lang w:val="fr-CA"/>
        </w:rPr>
      </w:pPr>
    </w:p>
    <w:p w:rsidR="007D313E" w:rsidRPr="008507A2" w:rsidRDefault="007D313E">
      <w:pPr>
        <w:rPr>
          <w:rFonts w:asciiTheme="majorBidi" w:hAnsiTheme="majorBidi" w:cstheme="majorBidi"/>
          <w:i/>
          <w:iCs/>
          <w:spacing w:val="-27"/>
          <w:w w:val="103"/>
          <w:sz w:val="24"/>
          <w:szCs w:val="24"/>
        </w:rPr>
      </w:pPr>
      <w:r w:rsidRPr="008507A2">
        <w:rPr>
          <w:rFonts w:asciiTheme="majorBidi" w:hAnsiTheme="majorBidi" w:cstheme="majorBidi"/>
          <w:spacing w:val="-27"/>
          <w:w w:val="103"/>
        </w:rPr>
        <w:br w:type="page"/>
      </w:r>
    </w:p>
    <w:p w:rsidR="007D313E" w:rsidRPr="008507A2" w:rsidRDefault="00FE762B" w:rsidP="008507A2">
      <w:pPr>
        <w:pStyle w:val="Corpsdetexte"/>
        <w:tabs>
          <w:tab w:val="left" w:pos="479"/>
        </w:tabs>
        <w:spacing w:before="88" w:line="360" w:lineRule="auto"/>
        <w:ind w:left="107"/>
        <w:rPr>
          <w:rFonts w:asciiTheme="majorBidi" w:hAnsiTheme="majorBidi" w:cstheme="majorBidi"/>
        </w:rPr>
      </w:pPr>
      <w:r w:rsidRPr="00FE762B">
        <w:rPr>
          <w:rFonts w:asciiTheme="majorBidi" w:hAnsiTheme="majorBidi" w:cstheme="majorBidi"/>
          <w:noProof/>
        </w:rPr>
        <w:lastRenderedPageBreak/>
        <w:pict>
          <v:shape id="Freeform: Shape 7" o:spid="_x0000_s2053" style="position:absolute;left:0;text-align:left;margin-left:79.35pt;margin-top:22.2pt;width:453.3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" path="m,l9066,e" filled="f" strokeweight=".1pt">
            <v:path arrowok="t" o:connecttype="custom" o:connectlocs="0,0;5756910,0" o:connectangles="0,0"/>
            <w10:wrap type="topAndBottom" anchorx="page"/>
          </v:shape>
        </w:pict>
      </w:r>
      <w:r w:rsidR="007D313E" w:rsidRPr="008507A2">
        <w:rPr>
          <w:rFonts w:asciiTheme="majorBidi" w:hAnsiTheme="majorBidi" w:cstheme="majorBidi"/>
          <w:w w:val="105"/>
        </w:rPr>
        <w:t>2</w:t>
      </w:r>
      <w:r w:rsidR="007D313E" w:rsidRPr="008507A2">
        <w:rPr>
          <w:rFonts w:asciiTheme="majorBidi" w:hAnsiTheme="majorBidi" w:cstheme="majorBidi"/>
          <w:w w:val="105"/>
        </w:rPr>
        <w:tab/>
      </w:r>
      <w:r w:rsidR="007047FF" w:rsidRPr="008507A2">
        <w:rPr>
          <w:rFonts w:asciiTheme="majorBidi" w:hAnsiTheme="majorBidi" w:cstheme="majorBidi"/>
          <w:w w:val="105"/>
        </w:rPr>
        <w:t>Description du projet</w:t>
      </w:r>
      <w:r w:rsidR="007D313E" w:rsidRPr="008507A2">
        <w:rPr>
          <w:rFonts w:asciiTheme="majorBidi" w:hAnsiTheme="majorBidi" w:cstheme="majorBidi"/>
        </w:rPr>
        <w:tab/>
      </w:r>
    </w:p>
    <w:p w:rsidR="007D313E" w:rsidRPr="005D6F32" w:rsidRDefault="008507A2" w:rsidP="006C28E8">
      <w:pPr>
        <w:pStyle w:val="Titre1"/>
        <w:rPr>
          <w:rFonts w:asciiTheme="majorBidi" w:hAnsiTheme="majorBidi" w:cstheme="majorBidi"/>
        </w:rPr>
      </w:pPr>
      <w:bookmarkStart w:id="4" w:name="_Toc194610046"/>
      <w:r w:rsidRPr="005D6F32">
        <w:rPr>
          <w:rFonts w:asciiTheme="majorBidi" w:hAnsiTheme="majorBidi" w:cstheme="majorBidi"/>
        </w:rPr>
        <w:t xml:space="preserve">2. </w:t>
      </w:r>
      <w:r w:rsidR="007047FF" w:rsidRPr="005D6F32">
        <w:rPr>
          <w:rFonts w:asciiTheme="majorBidi" w:hAnsiTheme="majorBidi" w:cstheme="majorBidi"/>
        </w:rPr>
        <w:t>Description du projet</w:t>
      </w:r>
      <w:bookmarkEnd w:id="4"/>
    </w:p>
    <w:p w:rsidR="008216AD" w:rsidRDefault="008216AD" w:rsidP="008216AD">
      <w:pPr>
        <w:pStyle w:val="NormalWeb"/>
        <w:spacing w:line="360" w:lineRule="auto"/>
      </w:pPr>
      <w:r>
        <w:t>Le projet FlowerShop a pour objectif de développer une application permettant de gérer un magasin de fleurs en offrant une gestion complète des différentes entités et processus commerciaux. L’application permet de gérer plusieurs types d’utilisateurs, chacun ayant des rôles et permissions spécifiques. Le propriétaire dispose d’un accès total pour administrer le magasin, les vendeurs gèrent les commandes et interagissent avec les clients, tandis que ces derniers peuvent consulter le catalogue de fleurs et de bouquet</w:t>
      </w:r>
      <w:r w:rsidR="000248CE">
        <w:t>s</w:t>
      </w:r>
      <w:r>
        <w:t>,  passer des commandes e</w:t>
      </w:r>
      <w:r w:rsidR="000248CE">
        <w:t>t effectuer des paiements</w:t>
      </w:r>
      <w:r>
        <w:t>. Les fournisseurs, quant à eux, sont responsables de l’approvisionnement en fleurs et peuvent mettre à jour le stock selon les besoins du magasin.</w:t>
      </w:r>
    </w:p>
    <w:p w:rsidR="008216AD" w:rsidRDefault="008216AD" w:rsidP="008216AD">
      <w:pPr>
        <w:pStyle w:val="NormalWeb"/>
        <w:spacing w:line="360" w:lineRule="auto"/>
      </w:pPr>
      <w:r>
        <w:t>L’application inclut également un module de gestion des fleurs et des bouquets. Chaque fleur est caractérisée par un nom, une couleur dominante, un prix unitaire et une description. La création de bouquets personnalisés est une fonctionnalité clé, permettant aux clients mais aussi aux vendeurs et au propriétaire, de composer des arrangements floraux sur mesure. Le prix total d’un bouquet est calculé automatiquement en additionnant les prix des fleurs qui le composent, avec l’ajout de frais fixes pour la main-d’œuvre et l’inclusion d’une carte personnalisée.</w:t>
      </w:r>
    </w:p>
    <w:p w:rsidR="008216AD" w:rsidRDefault="008216AD" w:rsidP="008216AD">
      <w:pPr>
        <w:pStyle w:val="NormalWeb"/>
        <w:spacing w:line="360" w:lineRule="auto"/>
      </w:pPr>
      <w:r>
        <w:t>La gestion des commandes et des factures est un autre aspect central du projet. Chaque commande est associée à un client et traitée par un vendeur. Une fois validée</w:t>
      </w:r>
      <w:r w:rsidR="00A27DBA">
        <w:t xml:space="preserve"> et payée</w:t>
      </w:r>
      <w:r>
        <w:t>, la commande donne l</w:t>
      </w:r>
      <w:r w:rsidR="00A27DBA">
        <w:t>ieu à une facture qui récapitu</w:t>
      </w:r>
      <w:r w:rsidR="009D4526">
        <w:t>le</w:t>
      </w:r>
      <w:r w:rsidR="00A27DBA">
        <w:t xml:space="preserve"> le numéro de facture, les identifiant du client et du vendeu</w:t>
      </w:r>
      <w:r w:rsidR="003475A2">
        <w:t>r</w:t>
      </w:r>
      <w:r w:rsidR="009D4526">
        <w:t xml:space="preserve">, la date d’émission </w:t>
      </w:r>
      <w:r>
        <w:t xml:space="preserve">et le </w:t>
      </w:r>
      <w:r w:rsidR="009D4526">
        <w:t xml:space="preserve">montant total payé. </w:t>
      </w:r>
      <w:r>
        <w:t>Cette app</w:t>
      </w:r>
      <w:r w:rsidR="003475A2">
        <w:t xml:space="preserve">roche garantit une traçabilité </w:t>
      </w:r>
      <w:r>
        <w:t>des transactions réalisées au sein du magasin.</w:t>
      </w:r>
    </w:p>
    <w:p w:rsidR="008216AD" w:rsidRDefault="008216AD" w:rsidP="008216AD">
      <w:pPr>
        <w:pStyle w:val="NormalWeb"/>
        <w:spacing w:line="360" w:lineRule="auto"/>
      </w:pPr>
      <w:r>
        <w:t>Le stockage des données est assuré par l’utilisation du format JSON, garantissant une persistance des informations entre les sessions d’utilisation de l’application. Les fichiers JSON permettent de sauvegarder les informations relatives aux utilisateurs,</w:t>
      </w:r>
      <w:r w:rsidR="009D4526">
        <w:t xml:space="preserve"> aux bouquets,</w:t>
      </w:r>
      <w:r>
        <w:t xml:space="preserve"> aux commandes et aux factures de manière structurée et accessible. En complément, un fichier CSV est utilisé pour l’importation initial</w:t>
      </w:r>
      <w:r w:rsidR="009D4526">
        <w:t>e des fleurs</w:t>
      </w:r>
      <w:r>
        <w:t>, facilitant ainsi l’intégration de nouvelles données dans l’application.</w:t>
      </w:r>
    </w:p>
    <w:p w:rsidR="008216AD" w:rsidRDefault="008216AD" w:rsidP="008216AD">
      <w:pPr>
        <w:pStyle w:val="NormalWeb"/>
        <w:spacing w:line="360" w:lineRule="auto"/>
      </w:pPr>
      <w:r>
        <w:t xml:space="preserve">Enfin, une bibliothèque réutilisable dédiée à la gestion des bouquets de fleurs a été développée. Cette bibliothèque centralise les fonctionnalités liées à la création et à la manipulation des </w:t>
      </w:r>
      <w:r>
        <w:lastRenderedPageBreak/>
        <w:t>bouquets, permettant une extension future du projet vers une interface graphique qui pourra exploiter ces fonctionnalités sans nécessiter de modifications majeures du code existant.</w:t>
      </w:r>
    </w:p>
    <w:p w:rsidR="009D4526" w:rsidRDefault="009D4526" w:rsidP="008216AD">
      <w:pPr>
        <w:pStyle w:val="NormalWeb"/>
        <w:spacing w:line="360" w:lineRule="auto"/>
      </w:pPr>
    </w:p>
    <w:p w:rsidR="009D4526" w:rsidRPr="009D4526" w:rsidRDefault="009D4526" w:rsidP="003475A2">
      <w:pPr>
        <w:pStyle w:val="NormalWeb"/>
        <w:jc w:val="center"/>
        <w:rPr>
          <w:color w:val="FF0000"/>
          <w:sz w:val="36"/>
        </w:rPr>
      </w:pPr>
      <w:r w:rsidRPr="009D4526">
        <w:rPr>
          <w:color w:val="FF0000"/>
          <w:sz w:val="36"/>
        </w:rPr>
        <w:t>Pour mieux comprendre le fonctionnement de chaque fonctionnalité du programme et savoir comment s’en servir, il est recommandé de se référer aux vidéos d’explication fournies</w:t>
      </w:r>
      <w:r>
        <w:rPr>
          <w:color w:val="FF0000"/>
          <w:sz w:val="36"/>
        </w:rPr>
        <w:t>.</w:t>
      </w:r>
    </w:p>
    <w:p w:rsidR="009D4526" w:rsidRDefault="009D4526" w:rsidP="008216AD">
      <w:pPr>
        <w:pStyle w:val="NormalWeb"/>
        <w:spacing w:line="360" w:lineRule="auto"/>
      </w:pPr>
    </w:p>
    <w:p w:rsidR="007D313E" w:rsidRPr="008507A2" w:rsidRDefault="007D313E">
      <w:pPr>
        <w:rPr>
          <w:rFonts w:asciiTheme="majorBidi" w:hAnsiTheme="majorBidi" w:cstheme="majorBidi"/>
          <w:i/>
          <w:iCs/>
          <w:spacing w:val="-27"/>
          <w:w w:val="103"/>
          <w:sz w:val="24"/>
          <w:szCs w:val="24"/>
        </w:rPr>
      </w:pPr>
      <w:r w:rsidRPr="008507A2">
        <w:rPr>
          <w:rFonts w:asciiTheme="majorBidi" w:hAnsiTheme="majorBidi" w:cstheme="majorBidi"/>
          <w:spacing w:val="-27"/>
          <w:w w:val="103"/>
        </w:rPr>
        <w:br w:type="page"/>
      </w:r>
    </w:p>
    <w:p w:rsidR="007D313E" w:rsidRPr="008507A2" w:rsidRDefault="00FE762B" w:rsidP="009D4526">
      <w:pPr>
        <w:pStyle w:val="Corpsdetexte"/>
        <w:tabs>
          <w:tab w:val="left" w:pos="479"/>
        </w:tabs>
        <w:spacing w:before="88" w:line="360" w:lineRule="auto"/>
        <w:ind w:left="107"/>
        <w:rPr>
          <w:rFonts w:asciiTheme="majorBidi" w:hAnsiTheme="majorBidi" w:cstheme="majorBidi"/>
        </w:rPr>
      </w:pPr>
      <w:r w:rsidRPr="00FE762B">
        <w:rPr>
          <w:rFonts w:asciiTheme="majorBidi" w:hAnsiTheme="majorBidi" w:cstheme="majorBidi"/>
          <w:noProof/>
        </w:rPr>
        <w:lastRenderedPageBreak/>
        <w:pict>
          <v:line id="Straight Connector 5" o:spid="_x0000_s2052" style="position:absolute;left:0;text-align:left;z-index:487608832;visibility:visible;mso-wrap-distance-top:-3e-5mm;mso-wrap-distance-bottom:-3e-5mm;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" strokeweight=".1pt">
            <w10:wrap anchorx="page"/>
          </v:line>
        </w:pict>
      </w:r>
      <w:r w:rsidR="007D313E" w:rsidRPr="008507A2">
        <w:rPr>
          <w:rFonts w:asciiTheme="majorBidi" w:hAnsiTheme="majorBidi" w:cstheme="majorBidi"/>
          <w:w w:val="105"/>
        </w:rPr>
        <w:t>3</w:t>
      </w:r>
      <w:r w:rsidR="007D313E" w:rsidRPr="008507A2">
        <w:rPr>
          <w:rFonts w:asciiTheme="majorBidi" w:hAnsiTheme="majorBidi" w:cstheme="majorBidi"/>
          <w:w w:val="105"/>
        </w:rPr>
        <w:tab/>
      </w:r>
      <w:r w:rsidR="005D5F2F" w:rsidRPr="008507A2">
        <w:rPr>
          <w:rFonts w:asciiTheme="majorBidi" w:hAnsiTheme="majorBidi" w:cstheme="majorBidi"/>
          <w:w w:val="105"/>
        </w:rPr>
        <w:t>Technologies utilisées</w:t>
      </w:r>
      <w:bookmarkStart w:id="5" w:name="_Toc194610049"/>
      <w:r w:rsidR="007D313E" w:rsidRPr="008507A2">
        <w:rPr>
          <w:rFonts w:asciiTheme="majorBidi" w:hAnsiTheme="majorBidi" w:cstheme="majorBidi"/>
        </w:rPr>
        <w:t>3</w:t>
      </w:r>
      <w:r w:rsidR="007D313E" w:rsidRPr="008507A2">
        <w:rPr>
          <w:rFonts w:asciiTheme="majorBidi" w:hAnsiTheme="majorBidi" w:cstheme="majorBidi"/>
        </w:rPr>
        <w:tab/>
      </w:r>
      <w:r w:rsidR="005D5F2F" w:rsidRPr="008507A2">
        <w:rPr>
          <w:rFonts w:asciiTheme="majorBidi" w:hAnsiTheme="majorBidi" w:cstheme="majorBidi"/>
        </w:rPr>
        <w:t>Technologies utilisées</w:t>
      </w:r>
      <w:bookmarkEnd w:id="5"/>
    </w:p>
    <w:p w:rsidR="005D5F2F" w:rsidRPr="008507A2" w:rsidRDefault="005D5F2F" w:rsidP="005D5F2F">
      <w:pPr>
        <w:pStyle w:val="Titre3"/>
        <w:rPr>
          <w:rFonts w:asciiTheme="majorBidi" w:hAnsiTheme="majorBidi" w:cstheme="majorBidi"/>
        </w:rPr>
      </w:pPr>
    </w:p>
    <w:p w:rsidR="009E5871" w:rsidRPr="008507A2" w:rsidRDefault="009E5871" w:rsidP="009D4526">
      <w:pPr>
        <w:pStyle w:val="Titre2"/>
        <w:ind w:left="0"/>
        <w:rPr>
          <w:rFonts w:asciiTheme="majorBidi" w:hAnsiTheme="majorBidi" w:cstheme="majorBidi"/>
          <w:b/>
          <w:bCs/>
        </w:rPr>
      </w:pPr>
      <w:bookmarkStart w:id="6" w:name="_Toc194610050"/>
      <w:r w:rsidRPr="008507A2">
        <w:rPr>
          <w:rFonts w:asciiTheme="majorBidi" w:hAnsiTheme="majorBidi" w:cstheme="majorBidi"/>
          <w:b/>
          <w:bCs/>
        </w:rPr>
        <w:t>3.1. Environnement de développement et outils</w:t>
      </w:r>
      <w:bookmarkEnd w:id="6"/>
    </w:p>
    <w:p w:rsidR="006001BE" w:rsidRPr="008507A2" w:rsidRDefault="009E5871" w:rsidP="008507A2">
      <w:pPr>
        <w:pStyle w:val="NormalWeb"/>
        <w:numPr>
          <w:ilvl w:val="0"/>
          <w:numId w:val="7"/>
        </w:numPr>
        <w:spacing w:line="360" w:lineRule="auto"/>
        <w:jc w:val="both"/>
        <w:rPr>
          <w:rFonts w:asciiTheme="majorBidi" w:hAnsiTheme="majorBidi" w:cstheme="majorBidi"/>
        </w:rPr>
      </w:pPr>
      <w:r w:rsidRPr="008507A2">
        <w:rPr>
          <w:rStyle w:val="lev"/>
          <w:rFonts w:asciiTheme="majorBidi" w:hAnsiTheme="majorBidi" w:cstheme="majorBidi"/>
        </w:rPr>
        <w:t>Microsoft Visual Studio 2022 Community</w:t>
      </w:r>
      <w:r w:rsidRPr="008507A2">
        <w:rPr>
          <w:rFonts w:asciiTheme="majorBidi" w:hAnsiTheme="majorBidi" w:cstheme="majorBidi"/>
        </w:rPr>
        <w:t xml:space="preserve"> :</w:t>
      </w:r>
      <w:r w:rsidR="006001BE" w:rsidRPr="008507A2">
        <w:rPr>
          <w:rFonts w:asciiTheme="majorBidi" w:hAnsiTheme="majorBidi" w:cstheme="majorBidi"/>
        </w:rPr>
        <w:t xml:space="preserve"> </w:t>
      </w:r>
      <w:r w:rsidR="006001BE" w:rsidRPr="008507A2">
        <w:rPr>
          <w:rFonts w:asciiTheme="majorBidi" w:hAnsiTheme="majorBidi" w:cstheme="majorBidi"/>
          <w:lang w:val="fr-FR"/>
        </w:rPr>
        <w:t xml:space="preserve">a été utilisé comme environnement principal pour le développement du projet en </w:t>
      </w:r>
      <w:r w:rsidR="006001BE" w:rsidRPr="008507A2">
        <w:rPr>
          <w:rFonts w:asciiTheme="majorBidi" w:hAnsiTheme="majorBidi" w:cstheme="majorBidi"/>
          <w:b/>
          <w:bCs/>
          <w:lang w:val="fr-FR"/>
        </w:rPr>
        <w:t>C#</w:t>
      </w:r>
      <w:r w:rsidR="006001BE" w:rsidRPr="008507A2">
        <w:rPr>
          <w:rFonts w:asciiTheme="majorBidi" w:hAnsiTheme="majorBidi" w:cstheme="majorBidi"/>
          <w:lang w:val="fr-FR"/>
        </w:rPr>
        <w:t>, permettant un travail efficace avec les fonctionnalités intégrées pour le débogage et les tests.</w:t>
      </w:r>
    </w:p>
    <w:p w:rsidR="009E5871" w:rsidRPr="008507A2" w:rsidRDefault="009E5871" w:rsidP="008507A2">
      <w:pPr>
        <w:pStyle w:val="NormalWeb"/>
        <w:numPr>
          <w:ilvl w:val="0"/>
          <w:numId w:val="7"/>
        </w:numPr>
        <w:spacing w:line="360" w:lineRule="auto"/>
        <w:jc w:val="both"/>
        <w:rPr>
          <w:rFonts w:asciiTheme="majorBidi" w:hAnsiTheme="majorBidi" w:cstheme="majorBidi"/>
        </w:rPr>
      </w:pPr>
      <w:r w:rsidRPr="008507A2">
        <w:rPr>
          <w:rStyle w:val="lev"/>
          <w:rFonts w:asciiTheme="majorBidi" w:hAnsiTheme="majorBidi" w:cstheme="majorBidi"/>
        </w:rPr>
        <w:t>Git &amp; GitHub</w:t>
      </w:r>
      <w:r w:rsidRPr="008507A2">
        <w:rPr>
          <w:rFonts w:asciiTheme="majorBidi" w:hAnsiTheme="majorBidi" w:cstheme="majorBidi"/>
        </w:rPr>
        <w:t xml:space="preserve"> : </w:t>
      </w:r>
      <w:r w:rsidR="006001BE" w:rsidRPr="008507A2">
        <w:rPr>
          <w:rFonts w:asciiTheme="majorBidi" w:hAnsiTheme="majorBidi" w:cstheme="majorBidi"/>
          <w:lang w:val="fr-FR"/>
        </w:rPr>
        <w:t>ont été utilisés pour la gestion des versions et pour assurer un travail collaboratif fluide, avec la possibilité de suivre et de restaurer les versions du code à chaque étape du projet.</w:t>
      </w:r>
    </w:p>
    <w:p w:rsidR="009E5871" w:rsidRPr="008507A2" w:rsidRDefault="009E5871" w:rsidP="008507A2">
      <w:pPr>
        <w:pStyle w:val="NormalWeb"/>
        <w:numPr>
          <w:ilvl w:val="0"/>
          <w:numId w:val="7"/>
        </w:numPr>
        <w:spacing w:line="360" w:lineRule="auto"/>
        <w:jc w:val="both"/>
        <w:rPr>
          <w:rFonts w:asciiTheme="majorBidi" w:hAnsiTheme="majorBidi" w:cstheme="majorBidi"/>
        </w:rPr>
      </w:pPr>
      <w:r w:rsidRPr="008507A2">
        <w:rPr>
          <w:rStyle w:val="lev"/>
          <w:rFonts w:asciiTheme="majorBidi" w:hAnsiTheme="majorBidi" w:cstheme="majorBidi"/>
        </w:rPr>
        <w:t>NClass</w:t>
      </w:r>
      <w:r w:rsidRPr="008507A2">
        <w:rPr>
          <w:rFonts w:asciiTheme="majorBidi" w:hAnsiTheme="majorBidi" w:cstheme="majorBidi"/>
        </w:rPr>
        <w:t xml:space="preserve"> : </w:t>
      </w:r>
      <w:r w:rsidR="006001BE" w:rsidRPr="008507A2">
        <w:rPr>
          <w:rFonts w:asciiTheme="majorBidi" w:hAnsiTheme="majorBidi" w:cstheme="majorBidi"/>
          <w:lang w:val="fr-FR"/>
        </w:rPr>
        <w:t>a été utilisé pour la conception du diagramme UML, permettant de modéliser les différentes entités et leurs relations au sein du système, ce qui a facilité la structure du code.</w:t>
      </w:r>
    </w:p>
    <w:p w:rsidR="009E5871" w:rsidRPr="008507A2" w:rsidRDefault="009E5871" w:rsidP="006C28E8">
      <w:pPr>
        <w:pStyle w:val="Titre2"/>
        <w:rPr>
          <w:rFonts w:asciiTheme="majorBidi" w:hAnsiTheme="majorBidi" w:cstheme="majorBidi"/>
          <w:b/>
          <w:bCs/>
        </w:rPr>
      </w:pPr>
      <w:bookmarkStart w:id="7" w:name="_Toc194610051"/>
      <w:r w:rsidRPr="008507A2">
        <w:rPr>
          <w:rFonts w:asciiTheme="majorBidi" w:hAnsiTheme="majorBidi" w:cstheme="majorBidi"/>
          <w:b/>
          <w:bCs/>
        </w:rPr>
        <w:t>3.2. Langage et bibliothèques</w:t>
      </w:r>
      <w:bookmarkEnd w:id="7"/>
    </w:p>
    <w:p w:rsidR="009E5871" w:rsidRPr="008507A2" w:rsidRDefault="009E5871" w:rsidP="008507A2">
      <w:pPr>
        <w:pStyle w:val="NormalWeb"/>
        <w:numPr>
          <w:ilvl w:val="0"/>
          <w:numId w:val="8"/>
        </w:numPr>
        <w:spacing w:line="360" w:lineRule="auto"/>
        <w:jc w:val="both"/>
        <w:rPr>
          <w:rFonts w:asciiTheme="majorBidi" w:hAnsiTheme="majorBidi" w:cstheme="majorBidi"/>
        </w:rPr>
      </w:pPr>
      <w:r w:rsidRPr="008507A2">
        <w:rPr>
          <w:rStyle w:val="lev"/>
          <w:rFonts w:asciiTheme="majorBidi" w:hAnsiTheme="majorBidi" w:cstheme="majorBidi"/>
        </w:rPr>
        <w:t>C#</w:t>
      </w:r>
      <w:r w:rsidRPr="008507A2">
        <w:rPr>
          <w:rFonts w:asciiTheme="majorBidi" w:hAnsiTheme="majorBidi" w:cstheme="majorBidi"/>
        </w:rPr>
        <w:t xml:space="preserve"> : </w:t>
      </w:r>
      <w:r w:rsidR="006001BE" w:rsidRPr="008507A2">
        <w:rPr>
          <w:rFonts w:asciiTheme="majorBidi" w:hAnsiTheme="majorBidi" w:cstheme="majorBidi"/>
          <w:lang w:val="fr-FR"/>
        </w:rPr>
        <w:t>un langage orienté objet qui permet une meilleure organisation du code et l’utilisation de concepts comme l'héritage, les classes abstraites et les interfaces.</w:t>
      </w:r>
    </w:p>
    <w:p w:rsidR="009E5871" w:rsidRPr="008507A2" w:rsidRDefault="009E5871" w:rsidP="008507A2">
      <w:pPr>
        <w:pStyle w:val="NormalWeb"/>
        <w:numPr>
          <w:ilvl w:val="0"/>
          <w:numId w:val="8"/>
        </w:numPr>
        <w:spacing w:line="360" w:lineRule="auto"/>
        <w:jc w:val="both"/>
        <w:rPr>
          <w:rFonts w:asciiTheme="majorBidi" w:hAnsiTheme="majorBidi" w:cstheme="majorBidi"/>
        </w:rPr>
      </w:pPr>
      <w:r w:rsidRPr="008507A2">
        <w:rPr>
          <w:rStyle w:val="lev"/>
          <w:rFonts w:asciiTheme="majorBidi" w:hAnsiTheme="majorBidi" w:cstheme="majorBidi"/>
        </w:rPr>
        <w:t>CsvHelper</w:t>
      </w:r>
      <w:r w:rsidRPr="008507A2">
        <w:rPr>
          <w:rFonts w:asciiTheme="majorBidi" w:hAnsiTheme="majorBidi" w:cstheme="majorBidi"/>
        </w:rPr>
        <w:t xml:space="preserve"> : </w:t>
      </w:r>
      <w:r w:rsidR="006001BE" w:rsidRPr="008507A2">
        <w:rPr>
          <w:rFonts w:asciiTheme="majorBidi" w:hAnsiTheme="majorBidi" w:cstheme="majorBidi"/>
          <w:lang w:val="fr-FR"/>
        </w:rPr>
        <w:t xml:space="preserve">a été utilisé pour gérer l'importation et l'exportation des données dans des fichiers </w:t>
      </w:r>
      <w:r w:rsidR="006001BE" w:rsidRPr="008507A2">
        <w:rPr>
          <w:rFonts w:asciiTheme="majorBidi" w:hAnsiTheme="majorBidi" w:cstheme="majorBidi"/>
          <w:b/>
          <w:bCs/>
          <w:lang w:val="fr-FR"/>
        </w:rPr>
        <w:t>CSV</w:t>
      </w:r>
      <w:r w:rsidR="006001BE" w:rsidRPr="008507A2">
        <w:rPr>
          <w:rFonts w:asciiTheme="majorBidi" w:hAnsiTheme="majorBidi" w:cstheme="majorBidi"/>
          <w:lang w:val="fr-FR"/>
        </w:rPr>
        <w:t>, permettant de charger facilement les informations des fleurs disponibles et des commandes passées.</w:t>
      </w:r>
    </w:p>
    <w:p w:rsidR="009E5871" w:rsidRPr="008507A2" w:rsidRDefault="009E5871" w:rsidP="008507A2">
      <w:pPr>
        <w:pStyle w:val="NormalWeb"/>
        <w:numPr>
          <w:ilvl w:val="0"/>
          <w:numId w:val="8"/>
        </w:numPr>
        <w:spacing w:line="360" w:lineRule="auto"/>
        <w:jc w:val="both"/>
        <w:rPr>
          <w:rFonts w:asciiTheme="majorBidi" w:hAnsiTheme="majorBidi" w:cstheme="majorBidi"/>
        </w:rPr>
      </w:pPr>
      <w:r w:rsidRPr="008507A2">
        <w:rPr>
          <w:rStyle w:val="lev"/>
          <w:rFonts w:asciiTheme="majorBidi" w:hAnsiTheme="majorBidi" w:cstheme="majorBidi"/>
        </w:rPr>
        <w:t>Json.NET</w:t>
      </w:r>
      <w:r w:rsidRPr="008507A2">
        <w:rPr>
          <w:rFonts w:asciiTheme="majorBidi" w:hAnsiTheme="majorBidi" w:cstheme="majorBidi"/>
        </w:rPr>
        <w:t xml:space="preserve"> : </w:t>
      </w:r>
      <w:r w:rsidR="006001BE" w:rsidRPr="008507A2">
        <w:rPr>
          <w:rFonts w:asciiTheme="majorBidi" w:hAnsiTheme="majorBidi" w:cstheme="majorBidi"/>
          <w:lang w:val="fr-FR"/>
        </w:rPr>
        <w:t xml:space="preserve">a été utilisé pour la gestion des fichiers </w:t>
      </w:r>
      <w:r w:rsidR="006001BE" w:rsidRPr="008507A2">
        <w:rPr>
          <w:rFonts w:asciiTheme="majorBidi" w:hAnsiTheme="majorBidi" w:cstheme="majorBidi"/>
          <w:b/>
          <w:bCs/>
          <w:lang w:val="fr-FR"/>
        </w:rPr>
        <w:t>JSON</w:t>
      </w:r>
      <w:r w:rsidR="006001BE" w:rsidRPr="008507A2">
        <w:rPr>
          <w:rFonts w:asciiTheme="majorBidi" w:hAnsiTheme="majorBidi" w:cstheme="majorBidi"/>
          <w:lang w:val="fr-FR"/>
        </w:rPr>
        <w:t>, garantissant la sérialisation et la désérialisation des données afin de les sauvegarder et les restaurer à chaque lancement de l’application.</w:t>
      </w:r>
    </w:p>
    <w:p w:rsidR="007D313E" w:rsidRPr="008507A2" w:rsidRDefault="007D313E">
      <w:pPr>
        <w:rPr>
          <w:rFonts w:asciiTheme="majorBidi" w:hAnsiTheme="majorBidi" w:cstheme="majorBidi"/>
          <w:i/>
          <w:iCs/>
          <w:spacing w:val="-27"/>
          <w:w w:val="103"/>
          <w:sz w:val="24"/>
          <w:szCs w:val="24"/>
        </w:rPr>
      </w:pPr>
      <w:r w:rsidRPr="008507A2">
        <w:rPr>
          <w:rFonts w:asciiTheme="majorBidi" w:hAnsiTheme="majorBidi" w:cstheme="majorBidi"/>
          <w:spacing w:val="-27"/>
          <w:w w:val="103"/>
        </w:rPr>
        <w:br w:type="page"/>
      </w:r>
    </w:p>
    <w:p w:rsidR="007D313E" w:rsidRPr="008507A2" w:rsidRDefault="00FE762B" w:rsidP="008507A2">
      <w:pPr>
        <w:pStyle w:val="Corpsdetexte"/>
        <w:tabs>
          <w:tab w:val="left" w:pos="479"/>
        </w:tabs>
        <w:spacing w:before="88" w:line="360" w:lineRule="auto"/>
        <w:ind w:left="107"/>
        <w:rPr>
          <w:rFonts w:asciiTheme="majorBidi" w:hAnsiTheme="majorBidi" w:cstheme="majorBidi"/>
        </w:rPr>
      </w:pPr>
      <w:r w:rsidRPr="00FE762B">
        <w:rPr>
          <w:rFonts w:asciiTheme="majorBidi" w:hAnsiTheme="majorBidi" w:cstheme="majorBidi"/>
          <w:noProof/>
        </w:rPr>
        <w:lastRenderedPageBreak/>
        <w:pict>
          <v:line id="Straight Connector 3" o:spid="_x0000_s2051" style="position:absolute;left:0;text-align:left;z-index:487610880;visibility:visible;mso-wrap-distance-top:-3e-5mm;mso-wrap-distance-bottom:-3e-5mm;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" strokeweight=".1pt">
            <w10:wrap anchorx="page"/>
          </v:line>
        </w:pict>
      </w:r>
      <w:r w:rsidR="007D313E" w:rsidRPr="008507A2">
        <w:rPr>
          <w:rFonts w:asciiTheme="majorBidi" w:hAnsiTheme="majorBidi" w:cstheme="majorBidi"/>
          <w:w w:val="105"/>
        </w:rPr>
        <w:t>4</w:t>
      </w:r>
      <w:r w:rsidR="007D313E" w:rsidRPr="008507A2">
        <w:rPr>
          <w:rFonts w:asciiTheme="majorBidi" w:hAnsiTheme="majorBidi" w:cstheme="majorBidi"/>
          <w:w w:val="105"/>
        </w:rPr>
        <w:tab/>
      </w:r>
      <w:r w:rsidR="005D5F2F" w:rsidRPr="008507A2">
        <w:rPr>
          <w:rFonts w:asciiTheme="majorBidi" w:hAnsiTheme="majorBidi" w:cstheme="majorBidi"/>
          <w:w w:val="105"/>
        </w:rPr>
        <w:t>Défis rencontrés</w:t>
      </w:r>
    </w:p>
    <w:p w:rsidR="007D313E" w:rsidRPr="008507A2" w:rsidRDefault="007D313E" w:rsidP="008507A2">
      <w:pPr>
        <w:pStyle w:val="Titre1"/>
        <w:rPr>
          <w:rFonts w:asciiTheme="majorBidi" w:hAnsiTheme="majorBidi" w:cstheme="majorBidi"/>
        </w:rPr>
      </w:pPr>
      <w:bookmarkStart w:id="8" w:name="_Toc194610052"/>
      <w:r w:rsidRPr="008507A2">
        <w:rPr>
          <w:rFonts w:asciiTheme="majorBidi" w:hAnsiTheme="majorBidi" w:cstheme="majorBidi"/>
        </w:rPr>
        <w:t>4</w:t>
      </w:r>
      <w:r w:rsidRPr="008507A2">
        <w:rPr>
          <w:rFonts w:asciiTheme="majorBidi" w:hAnsiTheme="majorBidi" w:cstheme="majorBidi"/>
        </w:rPr>
        <w:tab/>
      </w:r>
      <w:r w:rsidR="005D5F2F" w:rsidRPr="008507A2">
        <w:rPr>
          <w:rFonts w:asciiTheme="majorBidi" w:hAnsiTheme="majorBidi" w:cstheme="majorBidi"/>
        </w:rPr>
        <w:t>Défis rencontrés</w:t>
      </w:r>
      <w:bookmarkEnd w:id="8"/>
    </w:p>
    <w:p w:rsidR="00443A70" w:rsidRPr="003475A2" w:rsidRDefault="00443A70" w:rsidP="003475A2">
      <w:pPr>
        <w:spacing w:before="240" w:line="360" w:lineRule="auto"/>
        <w:rPr>
          <w:rFonts w:asciiTheme="majorBidi" w:hAnsiTheme="majorBidi" w:cstheme="majorBidi"/>
          <w:sz w:val="24"/>
        </w:rPr>
      </w:pPr>
      <w:r w:rsidRPr="003475A2">
        <w:rPr>
          <w:rFonts w:asciiTheme="majorBidi" w:hAnsiTheme="majorBidi" w:cstheme="majorBidi"/>
          <w:sz w:val="24"/>
        </w:rPr>
        <w:t>Tout au long du développement de l'application, plusieurs défis ont été rencontrés, nécessitant des ajustements techniques et une gestion minutieuse des ressources.</w:t>
      </w:r>
    </w:p>
    <w:p w:rsidR="00443A70" w:rsidRPr="008507A2" w:rsidRDefault="00443A70" w:rsidP="006C28E8">
      <w:pPr>
        <w:rPr>
          <w:rFonts w:asciiTheme="majorBidi" w:hAnsiTheme="majorBidi" w:cstheme="majorBidi"/>
        </w:rPr>
      </w:pPr>
    </w:p>
    <w:p w:rsidR="009E5871" w:rsidRPr="008507A2" w:rsidRDefault="009E5871" w:rsidP="006C28E8">
      <w:pPr>
        <w:pStyle w:val="Titre2"/>
        <w:rPr>
          <w:rFonts w:asciiTheme="majorBidi" w:hAnsiTheme="majorBidi" w:cstheme="majorBidi"/>
          <w:b/>
          <w:bCs/>
        </w:rPr>
      </w:pPr>
      <w:bookmarkStart w:id="9" w:name="_Toc194610053"/>
      <w:r w:rsidRPr="008507A2">
        <w:rPr>
          <w:rFonts w:asciiTheme="majorBidi" w:hAnsiTheme="majorBidi" w:cstheme="majorBidi"/>
          <w:b/>
          <w:bCs/>
        </w:rPr>
        <w:t>4.1. Adaptation des technologies et interopérabilité des outils</w:t>
      </w:r>
      <w:bookmarkEnd w:id="9"/>
    </w:p>
    <w:p w:rsidR="00443A70" w:rsidRPr="008507A2" w:rsidRDefault="00443A70" w:rsidP="00073670">
      <w:pPr>
        <w:pStyle w:val="Titre3"/>
        <w:spacing w:line="276" w:lineRule="auto"/>
        <w:rPr>
          <w:rFonts w:asciiTheme="majorBidi" w:hAnsiTheme="majorBidi" w:cstheme="majorBidi"/>
        </w:rPr>
      </w:pPr>
    </w:p>
    <w:p w:rsidR="00443A70" w:rsidRPr="005D6F32" w:rsidRDefault="00443A70" w:rsidP="005D6F32">
      <w:pPr>
        <w:spacing w:after="240" w:line="360" w:lineRule="auto"/>
        <w:jc w:val="both"/>
        <w:rPr>
          <w:rFonts w:asciiTheme="majorBidi" w:hAnsiTheme="majorBidi" w:cstheme="majorBidi"/>
          <w:sz w:val="24"/>
          <w:szCs w:val="24"/>
          <w:lang w:eastAsia="fr-CA"/>
        </w:rPr>
      </w:pPr>
      <w:r w:rsidRPr="008507A2">
        <w:rPr>
          <w:rFonts w:asciiTheme="majorBidi" w:hAnsiTheme="majorBidi" w:cstheme="majorBidi"/>
          <w:sz w:val="24"/>
          <w:szCs w:val="24"/>
          <w:lang w:eastAsia="fr-CA"/>
        </w:rPr>
        <w:t xml:space="preserve">L’un des premiers défis a été l’intégration des bibliothèques externes, notamment pour la gestion des fichiers </w:t>
      </w:r>
      <w:r w:rsidRPr="008507A2">
        <w:rPr>
          <w:rFonts w:asciiTheme="majorBidi" w:hAnsiTheme="majorBidi" w:cstheme="majorBidi"/>
          <w:b/>
          <w:bCs/>
          <w:sz w:val="24"/>
          <w:szCs w:val="24"/>
          <w:lang w:eastAsia="fr-CA"/>
        </w:rPr>
        <w:t>JSON</w:t>
      </w:r>
      <w:r w:rsidRPr="008507A2">
        <w:rPr>
          <w:rFonts w:asciiTheme="majorBidi" w:hAnsiTheme="majorBidi" w:cstheme="majorBidi"/>
          <w:sz w:val="24"/>
          <w:szCs w:val="24"/>
          <w:lang w:eastAsia="fr-CA"/>
        </w:rPr>
        <w:t xml:space="preserve"> et </w:t>
      </w:r>
      <w:r w:rsidRPr="008507A2">
        <w:rPr>
          <w:rFonts w:asciiTheme="majorBidi" w:hAnsiTheme="majorBidi" w:cstheme="majorBidi"/>
          <w:b/>
          <w:bCs/>
          <w:sz w:val="24"/>
          <w:szCs w:val="24"/>
          <w:lang w:eastAsia="fr-CA"/>
        </w:rPr>
        <w:t>CSV</w:t>
      </w:r>
      <w:r w:rsidRPr="008507A2">
        <w:rPr>
          <w:rFonts w:asciiTheme="majorBidi" w:hAnsiTheme="majorBidi" w:cstheme="majorBidi"/>
          <w:sz w:val="24"/>
          <w:szCs w:val="24"/>
          <w:lang w:eastAsia="fr-CA"/>
        </w:rPr>
        <w:t>. Il a fallu adapter le code pour s’assurer que les données provenant des fichiers CSV puissent être correctement mappées aux objets du projet, comme les fleurs et les commandes. De plus, la gestion de la sérialisation et de la désérialisation des données en JSON a posé des difficultés. Il était essentiel de garantir que les objets stockés en JSON puissent être correctement restaurés à chaque exécution, ce qui a demandé une attention particulière à la gestion des structures de données et des formats.</w:t>
      </w:r>
    </w:p>
    <w:p w:rsidR="00443A70" w:rsidRPr="008507A2" w:rsidRDefault="00443A70" w:rsidP="006C28E8">
      <w:pPr>
        <w:pStyle w:val="Titre2"/>
        <w:rPr>
          <w:rFonts w:asciiTheme="majorBidi" w:hAnsiTheme="majorBidi" w:cstheme="majorBidi"/>
          <w:b/>
          <w:bCs/>
        </w:rPr>
      </w:pPr>
      <w:bookmarkStart w:id="10" w:name="_Toc194610054"/>
      <w:r w:rsidRPr="008507A2">
        <w:rPr>
          <w:rFonts w:asciiTheme="majorBidi" w:eastAsia="Times New Roman" w:hAnsiTheme="majorBidi" w:cstheme="majorBidi"/>
          <w:b/>
          <w:bCs/>
          <w:lang w:eastAsia="fr-CA"/>
        </w:rPr>
        <w:t>4.2. Tests fonctionnels et débogage</w:t>
      </w:r>
      <w:bookmarkEnd w:id="10"/>
    </w:p>
    <w:p w:rsidR="009E5871" w:rsidRPr="008507A2" w:rsidRDefault="009E5871" w:rsidP="008507A2">
      <w:pPr>
        <w:pStyle w:val="NormalWeb"/>
        <w:spacing w:line="360" w:lineRule="auto"/>
        <w:jc w:val="both"/>
        <w:rPr>
          <w:rFonts w:asciiTheme="majorBidi" w:hAnsiTheme="majorBidi" w:cstheme="majorBidi"/>
        </w:rPr>
      </w:pPr>
      <w:r w:rsidRPr="008507A2">
        <w:rPr>
          <w:rFonts w:asciiTheme="majorBidi" w:hAnsiTheme="majorBidi" w:cstheme="majorBidi"/>
        </w:rPr>
        <w:t xml:space="preserve">Le </w:t>
      </w:r>
      <w:r w:rsidR="00FC07EB" w:rsidRPr="008507A2">
        <w:rPr>
          <w:rFonts w:asciiTheme="majorBidi" w:hAnsiTheme="majorBidi" w:cstheme="majorBidi"/>
          <w:lang w:val="fr-FR"/>
        </w:rPr>
        <w:t xml:space="preserve">processus de </w:t>
      </w:r>
      <w:r w:rsidR="00FC07EB" w:rsidRPr="008507A2">
        <w:rPr>
          <w:rFonts w:asciiTheme="majorBidi" w:hAnsiTheme="majorBidi" w:cstheme="majorBidi"/>
          <w:b/>
          <w:bCs/>
          <w:lang w:val="fr-FR"/>
        </w:rPr>
        <w:t>tests fonctionnels</w:t>
      </w:r>
      <w:r w:rsidR="00FC07EB" w:rsidRPr="008507A2">
        <w:rPr>
          <w:rFonts w:asciiTheme="majorBidi" w:hAnsiTheme="majorBidi" w:cstheme="majorBidi"/>
          <w:lang w:val="fr-FR"/>
        </w:rPr>
        <w:t xml:space="preserve"> a été crucial pour assurer la stabilité de l’application. Chaque fonctionnalité devait être testée indépendamment pour s'assurer qu’elle ne causait pas de conflits avec d'autres parties du code. Lorsqu'un problème était détecté, il était impératif de le corriger rapidement, puis de tester à nouveau l’ensemble des fonctionnalités pour garantir que les modifications n’introduisaient pas de bugs. Un autre défi lié à cette étape a été le processus de </w:t>
      </w:r>
      <w:r w:rsidR="00FC07EB" w:rsidRPr="008507A2">
        <w:rPr>
          <w:rFonts w:asciiTheme="majorBidi" w:hAnsiTheme="majorBidi" w:cstheme="majorBidi"/>
          <w:b/>
          <w:bCs/>
          <w:lang w:val="fr-FR"/>
        </w:rPr>
        <w:t>débogage</w:t>
      </w:r>
      <w:r w:rsidR="00FC07EB" w:rsidRPr="008507A2">
        <w:rPr>
          <w:rFonts w:asciiTheme="majorBidi" w:hAnsiTheme="majorBidi" w:cstheme="majorBidi"/>
          <w:lang w:val="fr-FR"/>
        </w:rPr>
        <w:t xml:space="preserve"> pour résoudre les problèmes complexes qui se sont présentés, en particulier lors de l’intégration des fichiers CSV et JSON.</w:t>
      </w:r>
    </w:p>
    <w:p w:rsidR="009E5871" w:rsidRPr="008507A2" w:rsidRDefault="009E5871" w:rsidP="006C28E8">
      <w:pPr>
        <w:pStyle w:val="Titre2"/>
        <w:rPr>
          <w:rFonts w:asciiTheme="majorBidi" w:hAnsiTheme="majorBidi" w:cstheme="majorBidi"/>
          <w:b/>
          <w:bCs/>
        </w:rPr>
      </w:pPr>
      <w:bookmarkStart w:id="11" w:name="_Toc194610055"/>
      <w:r w:rsidRPr="008507A2">
        <w:rPr>
          <w:rFonts w:asciiTheme="majorBidi" w:hAnsiTheme="majorBidi" w:cstheme="majorBidi"/>
          <w:b/>
          <w:bCs/>
        </w:rPr>
        <w:t>4.3. Gestion du temps et priorisation des tâches</w:t>
      </w:r>
      <w:bookmarkEnd w:id="11"/>
    </w:p>
    <w:p w:rsidR="009E5871" w:rsidRPr="008507A2" w:rsidRDefault="00FC07EB" w:rsidP="006C28E8">
      <w:pPr>
        <w:spacing w:before="240" w:line="360" w:lineRule="auto"/>
        <w:jc w:val="both"/>
        <w:rPr>
          <w:rFonts w:asciiTheme="majorBidi" w:hAnsiTheme="majorBidi" w:cstheme="majorBidi"/>
          <w:sz w:val="24"/>
          <w:szCs w:val="24"/>
        </w:rPr>
      </w:pPr>
      <w:r w:rsidRPr="008507A2">
        <w:rPr>
          <w:rFonts w:asciiTheme="majorBidi" w:hAnsiTheme="majorBidi" w:cstheme="majorBidi"/>
          <w:sz w:val="24"/>
          <w:szCs w:val="24"/>
        </w:rPr>
        <w:t>La</w:t>
      </w:r>
      <w:r w:rsidR="009E5871" w:rsidRPr="008507A2">
        <w:rPr>
          <w:rFonts w:asciiTheme="majorBidi" w:hAnsiTheme="majorBidi" w:cstheme="majorBidi"/>
          <w:sz w:val="24"/>
          <w:szCs w:val="24"/>
        </w:rPr>
        <w:t xml:space="preserve"> gestion du temps et l’organisation </w:t>
      </w:r>
      <w:r w:rsidRPr="008507A2">
        <w:rPr>
          <w:rFonts w:asciiTheme="majorBidi" w:hAnsiTheme="majorBidi" w:cstheme="majorBidi"/>
          <w:sz w:val="24"/>
          <w:szCs w:val="24"/>
        </w:rPr>
        <w:t>des tâches ont également constitué un défi majeur. Le développement de l’application a nécessité une planification minutieuse pour prioriser les fonctionnalités essentielles, comme la gestion des fleurs, des commandes et des utilisateurs, avant d’ajouter des améliorations supplémentaires. La planification des tests et des validations a aussi été un point clé pour éviter des erreurs de dernière minute qui auraient pu compromettre la qualité et le délai de livraison du projet.</w:t>
      </w:r>
    </w:p>
    <w:p w:rsidR="00443A70" w:rsidRDefault="00443A70" w:rsidP="008507A2">
      <w:pPr>
        <w:pStyle w:val="Corpsdetexte"/>
        <w:tabs>
          <w:tab w:val="left" w:pos="479"/>
        </w:tabs>
        <w:spacing w:before="88"/>
        <w:rPr>
          <w:rFonts w:asciiTheme="majorBidi" w:hAnsiTheme="majorBidi" w:cstheme="majorBidi"/>
          <w:w w:val="105"/>
        </w:rPr>
      </w:pPr>
    </w:p>
    <w:p w:rsidR="005D6F32" w:rsidRPr="008507A2" w:rsidRDefault="005D6F32" w:rsidP="008507A2">
      <w:pPr>
        <w:pStyle w:val="Corpsdetexte"/>
        <w:tabs>
          <w:tab w:val="left" w:pos="479"/>
        </w:tabs>
        <w:spacing w:before="88"/>
        <w:rPr>
          <w:rFonts w:asciiTheme="majorBidi" w:hAnsiTheme="majorBidi" w:cstheme="majorBidi"/>
          <w:w w:val="105"/>
        </w:rPr>
      </w:pPr>
    </w:p>
    <w:p w:rsidR="007D313E" w:rsidRPr="008507A2" w:rsidRDefault="00FE762B" w:rsidP="007D313E">
      <w:pPr>
        <w:pStyle w:val="Corpsdetexte"/>
        <w:tabs>
          <w:tab w:val="left" w:pos="479"/>
        </w:tabs>
        <w:spacing w:before="88"/>
        <w:ind w:left="107"/>
        <w:rPr>
          <w:rFonts w:asciiTheme="majorBidi" w:hAnsiTheme="majorBidi" w:cstheme="majorBidi"/>
        </w:rPr>
      </w:pPr>
      <w:r w:rsidRPr="00FE762B">
        <w:rPr>
          <w:rFonts w:asciiTheme="majorBidi" w:hAnsiTheme="majorBidi" w:cstheme="majorBidi"/>
          <w:noProof/>
        </w:rPr>
        <w:pict>
          <v:line id="Straight Connector 1" o:spid="_x0000_s2050" style="position:absolute;left:0;text-align:left;z-index:487612928;visibility:visible;mso-wrap-distance-top:-3e-5mm;mso-wrap-distance-bottom:-3e-5mm;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" strokeweight=".1pt">
            <w10:wrap anchorx="page"/>
          </v:line>
        </w:pict>
      </w:r>
      <w:r w:rsidR="007D313E" w:rsidRPr="008507A2">
        <w:rPr>
          <w:rFonts w:asciiTheme="majorBidi" w:hAnsiTheme="majorBidi" w:cstheme="majorBidi"/>
          <w:w w:val="105"/>
        </w:rPr>
        <w:t>5</w:t>
      </w:r>
      <w:r w:rsidR="007D313E" w:rsidRPr="008507A2">
        <w:rPr>
          <w:rFonts w:asciiTheme="majorBidi" w:hAnsiTheme="majorBidi" w:cstheme="majorBidi"/>
          <w:w w:val="105"/>
        </w:rPr>
        <w:tab/>
      </w:r>
      <w:r w:rsidR="002A3D19" w:rsidRPr="008507A2">
        <w:rPr>
          <w:rFonts w:asciiTheme="majorBidi" w:hAnsiTheme="majorBidi" w:cstheme="majorBidi"/>
          <w:w w:val="105"/>
        </w:rPr>
        <w:t>Conclusion</w:t>
      </w:r>
    </w:p>
    <w:p w:rsidR="007D313E" w:rsidRPr="008507A2" w:rsidRDefault="007D313E" w:rsidP="007D313E">
      <w:pPr>
        <w:rPr>
          <w:rFonts w:asciiTheme="majorBidi" w:hAnsiTheme="majorBidi" w:cstheme="majorBidi"/>
          <w:sz w:val="24"/>
        </w:rPr>
      </w:pPr>
      <w:r w:rsidRPr="008507A2">
        <w:rPr>
          <w:rFonts w:asciiTheme="majorBidi" w:hAnsiTheme="majorBidi" w:cstheme="majorBidi"/>
        </w:rPr>
        <w:tab/>
      </w:r>
    </w:p>
    <w:p w:rsidR="007D313E" w:rsidRPr="008507A2" w:rsidRDefault="007D313E" w:rsidP="006C28E8">
      <w:pPr>
        <w:pStyle w:val="Titre1"/>
        <w:rPr>
          <w:rFonts w:asciiTheme="majorBidi" w:hAnsiTheme="majorBidi" w:cstheme="majorBidi"/>
          <w:w w:val="102"/>
        </w:rPr>
      </w:pPr>
      <w:r w:rsidRPr="008507A2">
        <w:rPr>
          <w:rFonts w:asciiTheme="majorBidi" w:hAnsiTheme="majorBidi" w:cstheme="majorBidi"/>
          <w:w w:val="102"/>
        </w:rPr>
        <w:t xml:space="preserve"> </w:t>
      </w:r>
      <w:bookmarkStart w:id="12" w:name="_Toc194610056"/>
      <w:r w:rsidRPr="008507A2">
        <w:rPr>
          <w:rFonts w:asciiTheme="majorBidi" w:hAnsiTheme="majorBidi" w:cstheme="majorBidi"/>
          <w:w w:val="102"/>
        </w:rPr>
        <w:t xml:space="preserve">5   </w:t>
      </w:r>
      <w:r w:rsidR="006C28E8" w:rsidRPr="008507A2">
        <w:rPr>
          <w:rFonts w:asciiTheme="majorBidi" w:hAnsiTheme="majorBidi" w:cstheme="majorBidi"/>
          <w:w w:val="102"/>
        </w:rPr>
        <w:t>Conclusion</w:t>
      </w:r>
      <w:bookmarkEnd w:id="12"/>
    </w:p>
    <w:p w:rsidR="009D4526" w:rsidRDefault="009D4526" w:rsidP="009D4526">
      <w:pPr>
        <w:pStyle w:val="NormalWeb"/>
        <w:spacing w:line="360" w:lineRule="auto"/>
      </w:pPr>
      <w:r>
        <w:t xml:space="preserve">Ce projet nous a permis de développer une application complète et fonctionnelle, intégrant </w:t>
      </w:r>
      <w:r w:rsidR="000248CE">
        <w:t>plusieurs des concepts</w:t>
      </w:r>
      <w:r>
        <w:t xml:space="preserve"> de la programmation orientée objet en C#. </w:t>
      </w:r>
      <w:r w:rsidR="000248CE" w:rsidRPr="008507A2">
        <w:rPr>
          <w:rFonts w:asciiTheme="majorBidi" w:hAnsiTheme="majorBidi" w:cstheme="majorBidi"/>
        </w:rPr>
        <w:t>Nous avons non seulement appris à structurer une application de façon claire et modulaire, mais aussi à gérer des données externes à travers les formats JSON et CSV.</w:t>
      </w:r>
      <w:r w:rsidR="000248CE">
        <w:rPr>
          <w:rFonts w:asciiTheme="majorBidi" w:hAnsiTheme="majorBidi" w:cstheme="majorBidi"/>
        </w:rPr>
        <w:t xml:space="preserve"> </w:t>
      </w:r>
      <w:r>
        <w:t xml:space="preserve">L'utilisation de </w:t>
      </w:r>
      <w:r w:rsidR="000248CE">
        <w:t xml:space="preserve">ceux-ci </w:t>
      </w:r>
      <w:r>
        <w:t>a facilité la gestion et la persistance des données, rendant l’application robuste et évolutive.</w:t>
      </w:r>
    </w:p>
    <w:p w:rsidR="000248CE" w:rsidRPr="008507A2" w:rsidRDefault="000248CE" w:rsidP="000248CE">
      <w:pPr>
        <w:spacing w:before="240" w:line="360" w:lineRule="auto"/>
        <w:jc w:val="both"/>
        <w:rPr>
          <w:rFonts w:asciiTheme="majorBidi" w:hAnsiTheme="majorBidi" w:cstheme="majorBidi"/>
          <w:sz w:val="24"/>
          <w:szCs w:val="24"/>
        </w:rPr>
      </w:pPr>
      <w:r w:rsidRPr="008507A2">
        <w:rPr>
          <w:rFonts w:asciiTheme="majorBidi" w:hAnsiTheme="majorBidi" w:cstheme="majorBidi"/>
          <w:sz w:val="24"/>
          <w:szCs w:val="24"/>
        </w:rPr>
        <w:t>Nous avons également développé une vraie collaboration de groupe, en utilisant Git pour suivre notre progression et en partageant les tâches efficacement.</w:t>
      </w:r>
    </w:p>
    <w:p w:rsidR="009D4526" w:rsidRDefault="009D4526" w:rsidP="009D4526">
      <w:pPr>
        <w:pStyle w:val="NormalWeb"/>
        <w:spacing w:line="360" w:lineRule="auto"/>
      </w:pPr>
      <w:r>
        <w:t>Dans une perspective d’amélioration, l’ajout d’une interface graphique utilisant Windows Forms ou WPF serait une évolution naturelle du projet. Une autre amélioration possible serait d’intégrer une base de données relationnelle pour optimiser la gestion des informations stockées. En somme, ce projet a été une expérience illustrant la complexité et les défis réels du développement logiciel.</w:t>
      </w:r>
    </w:p>
    <w:p w:rsidR="00FC07EB" w:rsidRPr="009D4526" w:rsidRDefault="00FC07EB" w:rsidP="002A3D19">
      <w:pPr>
        <w:rPr>
          <w:rFonts w:asciiTheme="majorBidi" w:hAnsiTheme="majorBidi" w:cstheme="majorBidi"/>
          <w:w w:val="102"/>
          <w:lang w:val="fr-CA"/>
        </w:rPr>
      </w:pPr>
    </w:p>
    <w:p w:rsidR="00FC07EB" w:rsidRPr="008507A2" w:rsidRDefault="00FC07EB" w:rsidP="002A3D19">
      <w:pPr>
        <w:rPr>
          <w:rFonts w:asciiTheme="majorBidi" w:hAnsiTheme="majorBidi" w:cstheme="majorBidi"/>
          <w:w w:val="102"/>
        </w:rPr>
      </w:pPr>
    </w:p>
    <w:p w:rsidR="00FC07EB" w:rsidRPr="008507A2" w:rsidRDefault="00FC07EB" w:rsidP="002A3D19">
      <w:pPr>
        <w:rPr>
          <w:rFonts w:asciiTheme="majorBidi" w:hAnsiTheme="majorBidi" w:cstheme="majorBidi"/>
          <w:w w:val="102"/>
        </w:rPr>
      </w:pPr>
    </w:p>
    <w:p w:rsidR="00FC07EB" w:rsidRPr="008507A2" w:rsidRDefault="00FC07EB" w:rsidP="002A3D19">
      <w:pPr>
        <w:rPr>
          <w:rFonts w:asciiTheme="majorBidi" w:hAnsiTheme="majorBidi" w:cstheme="majorBidi"/>
          <w:w w:val="102"/>
        </w:rPr>
      </w:pPr>
    </w:p>
    <w:p w:rsidR="00FC07EB" w:rsidRPr="008507A2" w:rsidRDefault="00FC07EB" w:rsidP="002A3D19">
      <w:pPr>
        <w:rPr>
          <w:rFonts w:asciiTheme="majorBidi" w:hAnsiTheme="majorBidi" w:cstheme="majorBidi"/>
          <w:w w:val="102"/>
        </w:rPr>
      </w:pPr>
    </w:p>
    <w:p w:rsidR="00FC07EB" w:rsidRPr="008507A2" w:rsidRDefault="00FC07EB" w:rsidP="002A3D19">
      <w:pPr>
        <w:rPr>
          <w:rFonts w:asciiTheme="majorBidi" w:hAnsiTheme="majorBidi" w:cstheme="majorBidi"/>
          <w:w w:val="102"/>
        </w:rPr>
      </w:pPr>
    </w:p>
    <w:p w:rsidR="00FC07EB" w:rsidRPr="008507A2" w:rsidRDefault="00FC07EB" w:rsidP="002A3D19">
      <w:pPr>
        <w:rPr>
          <w:rFonts w:asciiTheme="majorBidi" w:hAnsiTheme="majorBidi" w:cstheme="majorBidi"/>
          <w:w w:val="102"/>
        </w:rPr>
      </w:pPr>
    </w:p>
    <w:p w:rsidR="00FC07EB" w:rsidRPr="008507A2" w:rsidRDefault="00FC07EB" w:rsidP="002A3D19">
      <w:pPr>
        <w:rPr>
          <w:rFonts w:asciiTheme="majorBidi" w:hAnsiTheme="majorBidi" w:cstheme="majorBidi"/>
          <w:w w:val="102"/>
        </w:rPr>
      </w:pPr>
    </w:p>
    <w:p w:rsidR="00FC07EB" w:rsidRPr="008507A2" w:rsidRDefault="00FC07EB" w:rsidP="002A3D19">
      <w:pPr>
        <w:rPr>
          <w:rFonts w:asciiTheme="majorBidi" w:hAnsiTheme="majorBidi" w:cstheme="majorBidi"/>
          <w:w w:val="102"/>
        </w:rPr>
      </w:pPr>
    </w:p>
    <w:p w:rsidR="00905B55" w:rsidRPr="008507A2" w:rsidRDefault="00905B55" w:rsidP="002A3D19">
      <w:pPr>
        <w:rPr>
          <w:rFonts w:asciiTheme="majorBidi" w:hAnsiTheme="majorBidi" w:cstheme="majorBidi"/>
          <w:w w:val="102"/>
        </w:rPr>
      </w:pPr>
    </w:p>
    <w:sectPr w:rsidR="00905B55" w:rsidRPr="008507A2" w:rsidSect="00F93AEE">
      <w:footerReference w:type="even" r:id="rId11"/>
      <w:footerReference w:type="default" r:id="rId12"/>
      <w:pgSz w:w="12240" w:h="15840"/>
      <w:pgMar w:top="1000" w:right="1480" w:bottom="1280" w:left="1480" w:header="0" w:footer="109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DD6" w:rsidRDefault="008D4DD6">
      <w:r>
        <w:separator/>
      </w:r>
    </w:p>
  </w:endnote>
  <w:endnote w:type="continuationSeparator" w:id="1">
    <w:p w:rsidR="008D4DD6" w:rsidRDefault="008D4D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val="0"/>
        <w:sz w:val="20"/>
      </w:rPr>
      <w:id w:val="851371459"/>
      <w:docPartObj>
        <w:docPartGallery w:val="Page Numbers (Bottom of Page)"/>
        <w:docPartUnique/>
      </w:docPartObj>
    </w:sdtPr>
    <w:sdtContent>
      <w:p w:rsidR="00B531A0" w:rsidRDefault="00FE762B">
        <w:pPr>
          <w:pStyle w:val="Corpsdetexte"/>
          <w:spacing w:line="14" w:lineRule="auto"/>
          <w:rPr>
            <w:i w:val="0"/>
            <w:sz w:val="20"/>
          </w:rPr>
        </w:pPr>
        <w:r w:rsidRPr="00FE762B">
          <w:rPr>
            <w:rFonts w:asciiTheme="majorHAnsi" w:hAnsiTheme="majorHAnsi"/>
            <w:i w:val="0"/>
            <w:iCs w:val="0"/>
            <w:noProof/>
            <w:sz w:val="22"/>
            <w:szCs w:val="22"/>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5" o:spid="_x0000_s1026" type="#_x0000_t185" style="position:absolute;margin-left:0;margin-top:0;width:44.45pt;height:18.8pt;z-index:487513600;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" filled="t" fillcolor="white [3212]" strokecolor="gray [1629]" strokeweight="2.25pt">
              <v:textbox inset=",0,,0">
                <w:txbxContent>
                  <w:p w:rsidR="004A7AFC" w:rsidRDefault="00FE762B">
                    <w:pPr>
                      <w:jc w:val="center"/>
                    </w:pPr>
                    <w:r>
                      <w:fldChar w:fldCharType="begin"/>
                    </w:r>
                    <w:r w:rsidR="009B13B6">
                      <w:instrText xml:space="preserve"> PAGE    \* MERGEFORMAT </w:instrText>
                    </w:r>
                    <w:r>
                      <w:fldChar w:fldCharType="separate"/>
                    </w:r>
                    <w:r w:rsidR="009B13B6">
                      <w:rPr>
                        <w:noProof/>
                      </w:rPr>
                      <w:t>2</w:t>
                    </w:r>
                    <w:r>
                      <w:rPr>
                        <w:noProof/>
                      </w:rPr>
                      <w:fldChar w:fldCharType="end"/>
                    </w:r>
                  </w:p>
                </w:txbxContent>
              </v:textbox>
              <w10:wrap anchorx="margin" anchory="margin"/>
            </v:shape>
          </w:pict>
        </w:r>
        <w:r w:rsidRPr="00FE762B">
          <w:rPr>
            <w:rFonts w:asciiTheme="majorHAnsi" w:hAnsiTheme="majorHAnsi"/>
            <w:i w:val="0"/>
            <w:iCs w:val="0"/>
            <w:noProof/>
            <w:sz w:val="22"/>
            <w:szCs w:val="22"/>
            <w:lang w:eastAsia="zh-TW"/>
          </w:rPr>
          <w:pict>
            <v:shapetype id="_x0000_t32" coordsize="21600,21600" o:spt="32" o:oned="t" path="m,l21600,21600e" filled="f">
              <v:path arrowok="t" fillok="f" o:connecttype="none"/>
              <o:lock v:ext="edit" shapetype="t"/>
            </v:shapetype>
            <v:shape id="AutoShape 14" o:spid="_x0000_s1033" type="#_x0000_t32" style="position:absolute;margin-left:0;margin-top:0;width:434.5pt;height:0;z-index:487512576;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" strokecolor="gray [1629]" strokeweight="1pt">
              <w10:wrap anchorx="margin" anchory="margin"/>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val="0"/>
        <w:sz w:val="20"/>
      </w:rPr>
      <w:id w:val="851371458"/>
      <w:docPartObj>
        <w:docPartGallery w:val="Page Numbers (Bottom of Page)"/>
        <w:docPartUnique/>
      </w:docPartObj>
    </w:sdtPr>
    <w:sdtContent>
      <w:p w:rsidR="00B531A0" w:rsidRDefault="00FE762B">
        <w:pPr>
          <w:pStyle w:val="Corpsdetexte"/>
          <w:spacing w:line="14" w:lineRule="auto"/>
          <w:rPr>
            <w:i w:val="0"/>
            <w:sz w:val="20"/>
          </w:rPr>
        </w:pPr>
        <w:r w:rsidRPr="00FE762B">
          <w:rPr>
            <w:i w:val="0"/>
            <w:noProof/>
            <w:sz w:val="20"/>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3" o:spid="_x0000_s1027" type="#_x0000_t185" style="position:absolute;margin-left:0;margin-top:0;width:43.3pt;height:18.8pt;z-index:48751052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" filled="t" fillcolor="white [3212]" strokecolor="gray [1629]" strokeweight="2.25pt">
              <v:textbox inset=",0,,0">
                <w:txbxContent>
                  <w:p w:rsidR="004A7AFC" w:rsidRDefault="00FE762B">
                    <w:pPr>
                      <w:jc w:val="center"/>
                    </w:pPr>
                    <w:r>
                      <w:fldChar w:fldCharType="begin"/>
                    </w:r>
                    <w:r w:rsidR="009E5871">
                      <w:instrText xml:space="preserve"> PAGE    \* MERGEFORMAT </w:instrText>
                    </w:r>
                    <w:r>
                      <w:fldChar w:fldCharType="separate"/>
                    </w:r>
                    <w:r w:rsidR="003475A2">
                      <w:rPr>
                        <w:noProof/>
                      </w:rPr>
                      <w:t>1</w:t>
                    </w:r>
                    <w:r>
                      <w:rPr>
                        <w:noProof/>
                      </w:rPr>
                      <w:fldChar w:fldCharType="end"/>
                    </w:r>
                  </w:p>
                </w:txbxContent>
              </v:textbox>
              <w10:wrap anchorx="margin" anchory="margin"/>
            </v:shape>
          </w:pict>
        </w:r>
        <w:r w:rsidRPr="00FE762B">
          <w:rPr>
            <w:i w:val="0"/>
            <w:noProof/>
            <w:sz w:val="20"/>
            <w:lang w:eastAsia="zh-TW"/>
          </w:rPr>
          <w:pict>
            <v:shapetype id="_x0000_t32" coordsize="21600,21600" o:spt="32" o:oned="t" path="m,l21600,21600e" filled="f">
              <v:path arrowok="t" fillok="f" o:connecttype="none"/>
              <o:lock v:ext="edit" shapetype="t"/>
            </v:shapetype>
            <v:shape id="AutoShape 12" o:spid="_x0000_s1032" type="#_x0000_t32" style="position:absolute;margin-left:0;margin-top:0;width:434.5pt;height:0;z-index:48750950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" strokecolor="gray [1629]" strokeweight="1pt">
              <w10:wrap anchorx="margin" anchory="margin"/>
            </v:shape>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BA1" w:rsidRPr="00D12940" w:rsidRDefault="00FE762B" w:rsidP="00D12940">
    <w:pPr>
      <w:pStyle w:val="Corpsdetexte"/>
      <w:spacing w:line="14" w:lineRule="auto"/>
      <w:rPr>
        <w:i w:val="0"/>
        <w:sz w:val="20"/>
      </w:rPr>
    </w:pPr>
    <w:r w:rsidRPr="00FE762B">
      <w:rPr>
        <w:i w:val="0"/>
        <w:noProof/>
        <w:sz w:val="20"/>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3" o:spid="_x0000_s1028" type="#_x0000_t185" style="position:absolute;margin-left:0;margin-top:0;width:43.3pt;height:18.8pt;z-index:487519744;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" filled="t" fillcolor="white [3212]" strokecolor="gray [1629]" strokeweight="2.25pt">
          <v:textbox inset=",0,,0">
            <w:txbxContent>
              <w:p w:rsidR="00575430" w:rsidRDefault="00FE762B">
                <w:pPr>
                  <w:jc w:val="center"/>
                </w:pPr>
                <w:r>
                  <w:fldChar w:fldCharType="begin"/>
                </w:r>
                <w:r w:rsidR="0077036D">
                  <w:instrText xml:space="preserve"> PAGE    \* MERGEFORMAT </w:instrText>
                </w:r>
                <w:r>
                  <w:fldChar w:fldCharType="separate"/>
                </w:r>
                <w:r w:rsidR="003475A2">
                  <w:rPr>
                    <w:noProof/>
                  </w:rPr>
                  <w:t>8</w:t>
                </w:r>
                <w:r>
                  <w:rPr>
                    <w:noProof/>
                  </w:rPr>
                  <w:fldChar w:fldCharType="end"/>
                </w:r>
              </w:p>
            </w:txbxContent>
          </v:textbox>
          <w10:wrap anchorx="margin" anchory="margin"/>
        </v:shape>
      </w:pict>
    </w:r>
    <w:r w:rsidRPr="00FE762B">
      <w:rPr>
        <w:i w:val="0"/>
        <w:noProof/>
        <w:sz w:val="20"/>
        <w:lang w:eastAsia="zh-TW"/>
      </w:rPr>
      <w:pict>
        <v:shapetype id="_x0000_t32" coordsize="21600,21600" o:spt="32" o:oned="t" path="m,l21600,21600e" filled="f">
          <v:path arrowok="t" fillok="f" o:connecttype="none"/>
          <o:lock v:ext="edit" shapetype="t"/>
        </v:shapetype>
        <v:shape id="AutoShape 22" o:spid="_x0000_s1031" type="#_x0000_t32" style="position:absolute;margin-left:0;margin-top:0;width:434.5pt;height:0;z-index:487518720;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" strokecolor="gray [1629]" strokeweight="1pt">
          <w10:wrap anchorx="margin" anchory="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A0" w:rsidRDefault="00FE762B">
    <w:pPr>
      <w:pStyle w:val="Corpsdetexte"/>
      <w:spacing w:line="14" w:lineRule="auto"/>
      <w:rPr>
        <w:i w:val="0"/>
        <w:sz w:val="20"/>
      </w:rPr>
    </w:pPr>
    <w:r w:rsidRPr="00FE762B">
      <w:rPr>
        <w:i w:val="0"/>
        <w:noProof/>
        <w:sz w:val="20"/>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1" o:spid="_x0000_s1029" type="#_x0000_t185" style="position:absolute;margin-left:0;margin-top:0;width:43.3pt;height:18.8pt;z-index:487516672;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" filled="t" fillcolor="white [3212]" strokecolor="gray [1629]" strokeweight="2.25pt">
          <v:textbox inset=",0,,0">
            <w:txbxContent>
              <w:p w:rsidR="004A7AFC" w:rsidRDefault="00FE762B">
                <w:pPr>
                  <w:jc w:val="center"/>
                </w:pPr>
                <w:r>
                  <w:fldChar w:fldCharType="begin"/>
                </w:r>
                <w:r w:rsidR="0077036D">
                  <w:instrText xml:space="preserve"> PAGE    \* MERGEFORMAT </w:instrText>
                </w:r>
                <w:r>
                  <w:fldChar w:fldCharType="separate"/>
                </w:r>
                <w:r w:rsidR="003475A2">
                  <w:rPr>
                    <w:noProof/>
                  </w:rPr>
                  <w:t>7</w:t>
                </w:r>
                <w:r>
                  <w:rPr>
                    <w:noProof/>
                  </w:rPr>
                  <w:fldChar w:fldCharType="end"/>
                </w:r>
              </w:p>
            </w:txbxContent>
          </v:textbox>
          <w10:wrap anchorx="margin" anchory="margin"/>
        </v:shape>
      </w:pict>
    </w:r>
    <w:r w:rsidRPr="00FE762B">
      <w:rPr>
        <w:i w:val="0"/>
        <w:noProof/>
        <w:sz w:val="20"/>
        <w:lang w:eastAsia="zh-TW"/>
      </w:rPr>
      <w:pict>
        <v:shapetype id="_x0000_t32" coordsize="21600,21600" o:spt="32" o:oned="t" path="m,l21600,21600e" filled="f">
          <v:path arrowok="t" fillok="f" o:connecttype="none"/>
          <o:lock v:ext="edit" shapetype="t"/>
        </v:shapetype>
        <v:shape id="AutoShape 20" o:spid="_x0000_s1030" type="#_x0000_t32" style="position:absolute;margin-left:0;margin-top:0;width:434.5pt;height:0;z-index:487515648;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" strokecolor="gray [1629]" strokeweight="1pt">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DD6" w:rsidRDefault="008D4DD6">
      <w:r>
        <w:separator/>
      </w:r>
    </w:p>
  </w:footnote>
  <w:footnote w:type="continuationSeparator" w:id="1">
    <w:p w:rsidR="008D4DD6" w:rsidRDefault="008D4D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E4AF7"/>
    <w:multiLevelType w:val="multilevel"/>
    <w:tmpl w:val="42C6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F5459A"/>
    <w:multiLevelType w:val="hybridMultilevel"/>
    <w:tmpl w:val="F5C63E46"/>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2">
    <w:nsid w:val="34A30607"/>
    <w:multiLevelType w:val="multilevel"/>
    <w:tmpl w:val="EC0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5478C"/>
    <w:multiLevelType w:val="multilevel"/>
    <w:tmpl w:val="33D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842DE"/>
    <w:multiLevelType w:val="multilevel"/>
    <w:tmpl w:val="F2E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53CC9"/>
    <w:multiLevelType w:val="multilevel"/>
    <w:tmpl w:val="5098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FE2346"/>
    <w:multiLevelType w:val="multilevel"/>
    <w:tmpl w:val="D67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9469E4"/>
    <w:multiLevelType w:val="hybridMultilevel"/>
    <w:tmpl w:val="F5C63E46"/>
    <w:lvl w:ilvl="0" w:tplc="ED18348A">
      <w:start w:val="1"/>
      <w:numFmt w:val="decimal"/>
      <w:lvlText w:val="%1"/>
      <w:lvlJc w:val="left"/>
      <w:pPr>
        <w:ind w:left="467" w:hanging="360"/>
      </w:pPr>
      <w:rPr>
        <w:rFonts w:hint="default"/>
      </w:rPr>
    </w:lvl>
    <w:lvl w:ilvl="1" w:tplc="040C0019" w:tentative="1">
      <w:start w:val="1"/>
      <w:numFmt w:val="lowerLetter"/>
      <w:lvlText w:val="%2."/>
      <w:lvlJc w:val="left"/>
      <w:pPr>
        <w:ind w:left="1187" w:hanging="360"/>
      </w:pPr>
    </w:lvl>
    <w:lvl w:ilvl="2" w:tplc="040C001B" w:tentative="1">
      <w:start w:val="1"/>
      <w:numFmt w:val="lowerRoman"/>
      <w:lvlText w:val="%3."/>
      <w:lvlJc w:val="right"/>
      <w:pPr>
        <w:ind w:left="1907" w:hanging="180"/>
      </w:pPr>
    </w:lvl>
    <w:lvl w:ilvl="3" w:tplc="040C000F" w:tentative="1">
      <w:start w:val="1"/>
      <w:numFmt w:val="decimal"/>
      <w:lvlText w:val="%4."/>
      <w:lvlJc w:val="left"/>
      <w:pPr>
        <w:ind w:left="2627" w:hanging="360"/>
      </w:pPr>
    </w:lvl>
    <w:lvl w:ilvl="4" w:tplc="040C0019" w:tentative="1">
      <w:start w:val="1"/>
      <w:numFmt w:val="lowerLetter"/>
      <w:lvlText w:val="%5."/>
      <w:lvlJc w:val="left"/>
      <w:pPr>
        <w:ind w:left="3347" w:hanging="360"/>
      </w:pPr>
    </w:lvl>
    <w:lvl w:ilvl="5" w:tplc="040C001B" w:tentative="1">
      <w:start w:val="1"/>
      <w:numFmt w:val="lowerRoman"/>
      <w:lvlText w:val="%6."/>
      <w:lvlJc w:val="right"/>
      <w:pPr>
        <w:ind w:left="4067" w:hanging="180"/>
      </w:pPr>
    </w:lvl>
    <w:lvl w:ilvl="6" w:tplc="040C000F" w:tentative="1">
      <w:start w:val="1"/>
      <w:numFmt w:val="decimal"/>
      <w:lvlText w:val="%7."/>
      <w:lvlJc w:val="left"/>
      <w:pPr>
        <w:ind w:left="4787" w:hanging="360"/>
      </w:pPr>
    </w:lvl>
    <w:lvl w:ilvl="7" w:tplc="040C0019" w:tentative="1">
      <w:start w:val="1"/>
      <w:numFmt w:val="lowerLetter"/>
      <w:lvlText w:val="%8."/>
      <w:lvlJc w:val="left"/>
      <w:pPr>
        <w:ind w:left="5507" w:hanging="360"/>
      </w:pPr>
    </w:lvl>
    <w:lvl w:ilvl="8" w:tplc="040C001B" w:tentative="1">
      <w:start w:val="1"/>
      <w:numFmt w:val="lowerRoman"/>
      <w:lvlText w:val="%9."/>
      <w:lvlJc w:val="right"/>
      <w:pPr>
        <w:ind w:left="6227" w:hanging="180"/>
      </w:pPr>
    </w:lvl>
  </w:abstractNum>
  <w:abstractNum w:abstractNumId="8">
    <w:nsid w:val="5F22628F"/>
    <w:multiLevelType w:val="multilevel"/>
    <w:tmpl w:val="A7E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A87064"/>
    <w:multiLevelType w:val="multilevel"/>
    <w:tmpl w:val="14A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500D81"/>
    <w:multiLevelType w:val="hybridMultilevel"/>
    <w:tmpl w:val="7FA212C8"/>
    <w:lvl w:ilvl="0" w:tplc="276E1010">
      <w:start w:val="2"/>
      <w:numFmt w:val="decimal"/>
      <w:lvlText w:val="%1"/>
      <w:lvlJc w:val="left"/>
      <w:pPr>
        <w:ind w:left="467" w:hanging="360"/>
      </w:pPr>
      <w:rPr>
        <w:rFonts w:hint="default"/>
      </w:rPr>
    </w:lvl>
    <w:lvl w:ilvl="1" w:tplc="040C0019" w:tentative="1">
      <w:start w:val="1"/>
      <w:numFmt w:val="lowerLetter"/>
      <w:lvlText w:val="%2."/>
      <w:lvlJc w:val="left"/>
      <w:pPr>
        <w:ind w:left="1187" w:hanging="360"/>
      </w:pPr>
    </w:lvl>
    <w:lvl w:ilvl="2" w:tplc="040C001B" w:tentative="1">
      <w:start w:val="1"/>
      <w:numFmt w:val="lowerRoman"/>
      <w:lvlText w:val="%3."/>
      <w:lvlJc w:val="right"/>
      <w:pPr>
        <w:ind w:left="1907" w:hanging="180"/>
      </w:pPr>
    </w:lvl>
    <w:lvl w:ilvl="3" w:tplc="040C000F" w:tentative="1">
      <w:start w:val="1"/>
      <w:numFmt w:val="decimal"/>
      <w:lvlText w:val="%4."/>
      <w:lvlJc w:val="left"/>
      <w:pPr>
        <w:ind w:left="2627" w:hanging="360"/>
      </w:pPr>
    </w:lvl>
    <w:lvl w:ilvl="4" w:tplc="040C0019" w:tentative="1">
      <w:start w:val="1"/>
      <w:numFmt w:val="lowerLetter"/>
      <w:lvlText w:val="%5."/>
      <w:lvlJc w:val="left"/>
      <w:pPr>
        <w:ind w:left="3347" w:hanging="360"/>
      </w:pPr>
    </w:lvl>
    <w:lvl w:ilvl="5" w:tplc="040C001B" w:tentative="1">
      <w:start w:val="1"/>
      <w:numFmt w:val="lowerRoman"/>
      <w:lvlText w:val="%6."/>
      <w:lvlJc w:val="right"/>
      <w:pPr>
        <w:ind w:left="4067" w:hanging="180"/>
      </w:pPr>
    </w:lvl>
    <w:lvl w:ilvl="6" w:tplc="040C000F" w:tentative="1">
      <w:start w:val="1"/>
      <w:numFmt w:val="decimal"/>
      <w:lvlText w:val="%7."/>
      <w:lvlJc w:val="left"/>
      <w:pPr>
        <w:ind w:left="4787" w:hanging="360"/>
      </w:pPr>
    </w:lvl>
    <w:lvl w:ilvl="7" w:tplc="040C0019" w:tentative="1">
      <w:start w:val="1"/>
      <w:numFmt w:val="lowerLetter"/>
      <w:lvlText w:val="%8."/>
      <w:lvlJc w:val="left"/>
      <w:pPr>
        <w:ind w:left="5507" w:hanging="360"/>
      </w:pPr>
    </w:lvl>
    <w:lvl w:ilvl="8" w:tplc="040C001B" w:tentative="1">
      <w:start w:val="1"/>
      <w:numFmt w:val="lowerRoman"/>
      <w:lvlText w:val="%9."/>
      <w:lvlJc w:val="right"/>
      <w:pPr>
        <w:ind w:left="6227" w:hanging="180"/>
      </w:pPr>
    </w:lvl>
  </w:abstractNum>
  <w:abstractNum w:abstractNumId="11">
    <w:nsid w:val="7940679F"/>
    <w:multiLevelType w:val="hybridMultilevel"/>
    <w:tmpl w:val="58343D64"/>
    <w:lvl w:ilvl="0" w:tplc="167ACEDC">
      <w:start w:val="2"/>
      <w:numFmt w:val="decimal"/>
      <w:lvlText w:val="%1"/>
      <w:lvlJc w:val="left"/>
      <w:pPr>
        <w:ind w:left="467" w:hanging="360"/>
      </w:pPr>
      <w:rPr>
        <w:rFonts w:hint="default"/>
      </w:rPr>
    </w:lvl>
    <w:lvl w:ilvl="1" w:tplc="040C0019" w:tentative="1">
      <w:start w:val="1"/>
      <w:numFmt w:val="lowerLetter"/>
      <w:lvlText w:val="%2."/>
      <w:lvlJc w:val="left"/>
      <w:pPr>
        <w:ind w:left="1187" w:hanging="360"/>
      </w:pPr>
    </w:lvl>
    <w:lvl w:ilvl="2" w:tplc="040C001B" w:tentative="1">
      <w:start w:val="1"/>
      <w:numFmt w:val="lowerRoman"/>
      <w:lvlText w:val="%3."/>
      <w:lvlJc w:val="right"/>
      <w:pPr>
        <w:ind w:left="1907" w:hanging="180"/>
      </w:pPr>
    </w:lvl>
    <w:lvl w:ilvl="3" w:tplc="040C000F" w:tentative="1">
      <w:start w:val="1"/>
      <w:numFmt w:val="decimal"/>
      <w:lvlText w:val="%4."/>
      <w:lvlJc w:val="left"/>
      <w:pPr>
        <w:ind w:left="2627" w:hanging="360"/>
      </w:pPr>
    </w:lvl>
    <w:lvl w:ilvl="4" w:tplc="040C0019" w:tentative="1">
      <w:start w:val="1"/>
      <w:numFmt w:val="lowerLetter"/>
      <w:lvlText w:val="%5."/>
      <w:lvlJc w:val="left"/>
      <w:pPr>
        <w:ind w:left="3347" w:hanging="360"/>
      </w:pPr>
    </w:lvl>
    <w:lvl w:ilvl="5" w:tplc="040C001B" w:tentative="1">
      <w:start w:val="1"/>
      <w:numFmt w:val="lowerRoman"/>
      <w:lvlText w:val="%6."/>
      <w:lvlJc w:val="right"/>
      <w:pPr>
        <w:ind w:left="4067" w:hanging="180"/>
      </w:pPr>
    </w:lvl>
    <w:lvl w:ilvl="6" w:tplc="040C000F" w:tentative="1">
      <w:start w:val="1"/>
      <w:numFmt w:val="decimal"/>
      <w:lvlText w:val="%7."/>
      <w:lvlJc w:val="left"/>
      <w:pPr>
        <w:ind w:left="4787" w:hanging="360"/>
      </w:pPr>
    </w:lvl>
    <w:lvl w:ilvl="7" w:tplc="040C0019" w:tentative="1">
      <w:start w:val="1"/>
      <w:numFmt w:val="lowerLetter"/>
      <w:lvlText w:val="%8."/>
      <w:lvlJc w:val="left"/>
      <w:pPr>
        <w:ind w:left="5507" w:hanging="360"/>
      </w:pPr>
    </w:lvl>
    <w:lvl w:ilvl="8" w:tplc="040C001B" w:tentative="1">
      <w:start w:val="1"/>
      <w:numFmt w:val="lowerRoman"/>
      <w:lvlText w:val="%9."/>
      <w:lvlJc w:val="right"/>
      <w:pPr>
        <w:ind w:left="6227" w:hanging="180"/>
      </w:pPr>
    </w:lvl>
  </w:abstractNum>
  <w:num w:numId="1">
    <w:abstractNumId w:val="7"/>
  </w:num>
  <w:num w:numId="2">
    <w:abstractNumId w:val="1"/>
  </w:num>
  <w:num w:numId="3">
    <w:abstractNumId w:val="11"/>
  </w:num>
  <w:num w:numId="4">
    <w:abstractNumId w:val="10"/>
  </w:num>
  <w:num w:numId="5">
    <w:abstractNumId w:val="0"/>
  </w:num>
  <w:num w:numId="6">
    <w:abstractNumId w:val="5"/>
  </w:num>
  <w:num w:numId="7">
    <w:abstractNumId w:val="6"/>
  </w:num>
  <w:num w:numId="8">
    <w:abstractNumId w:val="8"/>
  </w:num>
  <w:num w:numId="9">
    <w:abstractNumId w:val="3"/>
  </w:num>
  <w:num w:numId="10">
    <w:abstractNumId w:val="2"/>
  </w:num>
  <w:num w:numId="11">
    <w:abstractNumId w:val="4"/>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hyphenationZone w:val="425"/>
  <w:evenAndOddHeaders/>
  <w:drawingGridHorizontalSpacing w:val="110"/>
  <w:displayHorizontalDrawingGridEvery w:val="2"/>
  <w:characterSpacingControl w:val="doNotCompress"/>
  <w:hdrShapeDefaults>
    <o:shapedefaults v:ext="edit" spidmax="4098"/>
    <o:shapelayout v:ext="edit">
      <o:idmap v:ext="edit" data="1"/>
      <o:rules v:ext="edit">
        <o:r id="V:Rule1" type="connector" idref="#AutoShape 14"/>
        <o:r id="V:Rule2" type="connector" idref="#AutoShape 12"/>
        <o:r id="V:Rule3" type="connector" idref="#AutoShape 22"/>
        <o:r id="V:Rule4" type="connector" idref="#AutoShape 20"/>
      </o:rules>
    </o:shapelayout>
  </w:hdrShapeDefaults>
  <w:footnotePr>
    <w:footnote w:id="0"/>
    <w:footnote w:id="1"/>
  </w:footnotePr>
  <w:endnotePr>
    <w:endnote w:id="0"/>
    <w:endnote w:id="1"/>
  </w:endnotePr>
  <w:compat>
    <w:ulTrailSpace/>
  </w:compat>
  <w:rsids>
    <w:rsidRoot w:val="00B531A0"/>
    <w:rsid w:val="00016C82"/>
    <w:rsid w:val="000248CE"/>
    <w:rsid w:val="00024CB4"/>
    <w:rsid w:val="00062705"/>
    <w:rsid w:val="00073670"/>
    <w:rsid w:val="001104AF"/>
    <w:rsid w:val="0011315D"/>
    <w:rsid w:val="001137D4"/>
    <w:rsid w:val="002A3D19"/>
    <w:rsid w:val="003475A2"/>
    <w:rsid w:val="003B2895"/>
    <w:rsid w:val="003D536A"/>
    <w:rsid w:val="00443A70"/>
    <w:rsid w:val="00457485"/>
    <w:rsid w:val="00497FFA"/>
    <w:rsid w:val="004A7AFC"/>
    <w:rsid w:val="004C033D"/>
    <w:rsid w:val="00550D1A"/>
    <w:rsid w:val="00575430"/>
    <w:rsid w:val="005D566C"/>
    <w:rsid w:val="005D5F2F"/>
    <w:rsid w:val="005D6F32"/>
    <w:rsid w:val="006001BE"/>
    <w:rsid w:val="00612FE0"/>
    <w:rsid w:val="006C28E8"/>
    <w:rsid w:val="006D4B54"/>
    <w:rsid w:val="006F4101"/>
    <w:rsid w:val="007047FF"/>
    <w:rsid w:val="0077036D"/>
    <w:rsid w:val="007D313E"/>
    <w:rsid w:val="007E3A89"/>
    <w:rsid w:val="008216AD"/>
    <w:rsid w:val="00836AA2"/>
    <w:rsid w:val="008507A2"/>
    <w:rsid w:val="00884BA1"/>
    <w:rsid w:val="008D4DD6"/>
    <w:rsid w:val="00905B55"/>
    <w:rsid w:val="00961933"/>
    <w:rsid w:val="00990423"/>
    <w:rsid w:val="009B13B6"/>
    <w:rsid w:val="009D4526"/>
    <w:rsid w:val="009E5871"/>
    <w:rsid w:val="00A27DBA"/>
    <w:rsid w:val="00A94E52"/>
    <w:rsid w:val="00AD1C52"/>
    <w:rsid w:val="00B34D02"/>
    <w:rsid w:val="00B531A0"/>
    <w:rsid w:val="00B812EE"/>
    <w:rsid w:val="00C038AA"/>
    <w:rsid w:val="00D12940"/>
    <w:rsid w:val="00D412E0"/>
    <w:rsid w:val="00D55EC9"/>
    <w:rsid w:val="00D76E23"/>
    <w:rsid w:val="00D960CD"/>
    <w:rsid w:val="00DB74E0"/>
    <w:rsid w:val="00E33928"/>
    <w:rsid w:val="00E67CAC"/>
    <w:rsid w:val="00EF1870"/>
    <w:rsid w:val="00F93AEE"/>
    <w:rsid w:val="00FA072B"/>
    <w:rsid w:val="00FC07EB"/>
    <w:rsid w:val="00FE762B"/>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EE"/>
    <w:rPr>
      <w:rFonts w:ascii="Cambria" w:eastAsia="Cambria" w:hAnsi="Cambria" w:cs="Cambria"/>
      <w:lang w:val="fr-FR"/>
    </w:rPr>
  </w:style>
  <w:style w:type="paragraph" w:styleId="Titre1">
    <w:name w:val="heading 1"/>
    <w:basedOn w:val="Normal"/>
    <w:uiPriority w:val="9"/>
    <w:qFormat/>
    <w:rsid w:val="00F93AEE"/>
    <w:pPr>
      <w:spacing w:before="113"/>
      <w:ind w:left="107"/>
      <w:outlineLvl w:val="0"/>
    </w:pPr>
    <w:rPr>
      <w:b/>
      <w:bCs/>
      <w:sz w:val="34"/>
      <w:szCs w:val="34"/>
    </w:rPr>
  </w:style>
  <w:style w:type="paragraph" w:styleId="Titre2">
    <w:name w:val="heading 2"/>
    <w:basedOn w:val="Normal"/>
    <w:uiPriority w:val="9"/>
    <w:unhideWhenUsed/>
    <w:qFormat/>
    <w:rsid w:val="00F93AEE"/>
    <w:pPr>
      <w:spacing w:before="30"/>
      <w:ind w:left="107"/>
      <w:outlineLvl w:val="1"/>
    </w:pPr>
    <w:rPr>
      <w:sz w:val="28"/>
      <w:szCs w:val="28"/>
    </w:rPr>
  </w:style>
  <w:style w:type="paragraph" w:styleId="Titre3">
    <w:name w:val="heading 3"/>
    <w:basedOn w:val="Normal"/>
    <w:uiPriority w:val="9"/>
    <w:unhideWhenUsed/>
    <w:qFormat/>
    <w:rsid w:val="00F93AEE"/>
    <w:pPr>
      <w:spacing w:before="22"/>
      <w:ind w:left="20"/>
      <w:outlineLvl w:val="2"/>
    </w:pPr>
    <w:rPr>
      <w:sz w:val="24"/>
      <w:szCs w:val="24"/>
    </w:rPr>
  </w:style>
  <w:style w:type="paragraph" w:styleId="Titre6">
    <w:name w:val="heading 6"/>
    <w:basedOn w:val="Normal"/>
    <w:next w:val="Normal"/>
    <w:link w:val="Titre6Car"/>
    <w:uiPriority w:val="9"/>
    <w:semiHidden/>
    <w:unhideWhenUsed/>
    <w:qFormat/>
    <w:rsid w:val="006F4101"/>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F93AEE"/>
    <w:rPr>
      <w:i/>
      <w:iCs/>
      <w:sz w:val="24"/>
      <w:szCs w:val="24"/>
    </w:rPr>
  </w:style>
  <w:style w:type="paragraph" w:styleId="Titre">
    <w:name w:val="Title"/>
    <w:basedOn w:val="Normal"/>
    <w:uiPriority w:val="10"/>
    <w:qFormat/>
    <w:rsid w:val="00F93AEE"/>
    <w:pPr>
      <w:spacing w:before="103"/>
      <w:ind w:left="1904" w:right="1904"/>
      <w:jc w:val="center"/>
    </w:pPr>
    <w:rPr>
      <w:b/>
      <w:bCs/>
      <w:sz w:val="39"/>
      <w:szCs w:val="39"/>
    </w:rPr>
  </w:style>
  <w:style w:type="paragraph" w:styleId="Paragraphedeliste">
    <w:name w:val="List Paragraph"/>
    <w:basedOn w:val="Normal"/>
    <w:uiPriority w:val="1"/>
    <w:qFormat/>
    <w:rsid w:val="00F93AEE"/>
  </w:style>
  <w:style w:type="paragraph" w:customStyle="1" w:styleId="TableParagraph">
    <w:name w:val="Table Paragraph"/>
    <w:basedOn w:val="Normal"/>
    <w:uiPriority w:val="1"/>
    <w:qFormat/>
    <w:rsid w:val="00F93AEE"/>
  </w:style>
  <w:style w:type="paragraph" w:styleId="En-tte">
    <w:name w:val="header"/>
    <w:basedOn w:val="Normal"/>
    <w:link w:val="En-tteCar"/>
    <w:uiPriority w:val="99"/>
    <w:unhideWhenUsed/>
    <w:rsid w:val="00016C82"/>
    <w:pPr>
      <w:tabs>
        <w:tab w:val="center" w:pos="4536"/>
        <w:tab w:val="right" w:pos="9072"/>
      </w:tabs>
    </w:pPr>
  </w:style>
  <w:style w:type="character" w:customStyle="1" w:styleId="En-tteCar">
    <w:name w:val="En-tête Car"/>
    <w:basedOn w:val="Policepardfaut"/>
    <w:link w:val="En-tte"/>
    <w:uiPriority w:val="99"/>
    <w:rsid w:val="00016C82"/>
    <w:rPr>
      <w:rFonts w:ascii="Cambria" w:eastAsia="Cambria" w:hAnsi="Cambria" w:cs="Cambria"/>
      <w:lang w:val="fr-FR"/>
    </w:rPr>
  </w:style>
  <w:style w:type="paragraph" w:styleId="Pieddepage">
    <w:name w:val="footer"/>
    <w:basedOn w:val="Normal"/>
    <w:link w:val="PieddepageCar"/>
    <w:uiPriority w:val="99"/>
    <w:unhideWhenUsed/>
    <w:rsid w:val="00016C82"/>
    <w:pPr>
      <w:tabs>
        <w:tab w:val="center" w:pos="4536"/>
        <w:tab w:val="right" w:pos="9072"/>
      </w:tabs>
    </w:pPr>
  </w:style>
  <w:style w:type="character" w:customStyle="1" w:styleId="PieddepageCar">
    <w:name w:val="Pied de page Car"/>
    <w:basedOn w:val="Policepardfaut"/>
    <w:link w:val="Pieddepage"/>
    <w:uiPriority w:val="99"/>
    <w:rsid w:val="00016C82"/>
    <w:rPr>
      <w:rFonts w:ascii="Cambria" w:eastAsia="Cambria" w:hAnsi="Cambria" w:cs="Cambria"/>
      <w:lang w:val="fr-FR"/>
    </w:rPr>
  </w:style>
  <w:style w:type="character" w:customStyle="1" w:styleId="Titre6Car">
    <w:name w:val="Titre 6 Car"/>
    <w:basedOn w:val="Policepardfaut"/>
    <w:link w:val="Titre6"/>
    <w:uiPriority w:val="9"/>
    <w:semiHidden/>
    <w:rsid w:val="006F4101"/>
    <w:rPr>
      <w:rFonts w:asciiTheme="majorHAnsi" w:eastAsiaTheme="majorEastAsia" w:hAnsiTheme="majorHAnsi" w:cstheme="majorBidi"/>
      <w:color w:val="243F60" w:themeColor="accent1" w:themeShade="7F"/>
      <w:lang w:val="fr-FR"/>
    </w:rPr>
  </w:style>
  <w:style w:type="character" w:customStyle="1" w:styleId="CorpsdetexteCar">
    <w:name w:val="Corps de texte Car"/>
    <w:basedOn w:val="Policepardfaut"/>
    <w:link w:val="Corpsdetexte"/>
    <w:uiPriority w:val="1"/>
    <w:rsid w:val="00550D1A"/>
    <w:rPr>
      <w:rFonts w:ascii="Cambria" w:eastAsia="Cambria" w:hAnsi="Cambria" w:cs="Cambria"/>
      <w:i/>
      <w:iCs/>
      <w:sz w:val="24"/>
      <w:szCs w:val="24"/>
      <w:lang w:val="fr-FR"/>
    </w:rPr>
  </w:style>
  <w:style w:type="paragraph" w:styleId="Rvision">
    <w:name w:val="Revision"/>
    <w:hidden/>
    <w:uiPriority w:val="99"/>
    <w:semiHidden/>
    <w:rsid w:val="00D12940"/>
    <w:pPr>
      <w:widowControl/>
      <w:autoSpaceDE/>
      <w:autoSpaceDN/>
    </w:pPr>
    <w:rPr>
      <w:rFonts w:ascii="Cambria" w:eastAsia="Cambria" w:hAnsi="Cambria" w:cs="Cambria"/>
      <w:lang w:val="fr-FR"/>
    </w:rPr>
  </w:style>
  <w:style w:type="paragraph" w:styleId="TM1">
    <w:name w:val="toc 1"/>
    <w:basedOn w:val="Normal"/>
    <w:next w:val="Normal"/>
    <w:autoRedefine/>
    <w:uiPriority w:val="39"/>
    <w:unhideWhenUsed/>
    <w:rsid w:val="00DB74E0"/>
    <w:pPr>
      <w:spacing w:after="100"/>
    </w:pPr>
  </w:style>
  <w:style w:type="paragraph" w:styleId="TM2">
    <w:name w:val="toc 2"/>
    <w:basedOn w:val="Normal"/>
    <w:next w:val="Normal"/>
    <w:autoRedefine/>
    <w:uiPriority w:val="39"/>
    <w:unhideWhenUsed/>
    <w:rsid w:val="00DB74E0"/>
    <w:pPr>
      <w:spacing w:after="100"/>
      <w:ind w:left="220"/>
    </w:pPr>
  </w:style>
  <w:style w:type="character" w:styleId="Lienhypertexte">
    <w:name w:val="Hyperlink"/>
    <w:basedOn w:val="Policepardfaut"/>
    <w:uiPriority w:val="99"/>
    <w:unhideWhenUsed/>
    <w:rsid w:val="00DB74E0"/>
    <w:rPr>
      <w:color w:val="0000FF" w:themeColor="hyperlink"/>
      <w:u w:val="single"/>
    </w:rPr>
  </w:style>
  <w:style w:type="paragraph" w:styleId="En-ttedetabledesmatires">
    <w:name w:val="TOC Heading"/>
    <w:basedOn w:val="Titre1"/>
    <w:next w:val="Normal"/>
    <w:uiPriority w:val="39"/>
    <w:unhideWhenUsed/>
    <w:qFormat/>
    <w:rsid w:val="0011315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M3">
    <w:name w:val="toc 3"/>
    <w:basedOn w:val="Normal"/>
    <w:next w:val="Normal"/>
    <w:autoRedefine/>
    <w:uiPriority w:val="39"/>
    <w:unhideWhenUsed/>
    <w:rsid w:val="0011315D"/>
    <w:pPr>
      <w:widowControl/>
      <w:autoSpaceDE/>
      <w:autoSpaceDN/>
      <w:spacing w:after="100" w:line="259" w:lineRule="auto"/>
      <w:ind w:left="440"/>
    </w:pPr>
    <w:rPr>
      <w:rFonts w:asciiTheme="minorHAnsi" w:eastAsiaTheme="minorEastAsia" w:hAnsiTheme="minorHAnsi" w:cs="Times New Roman"/>
      <w:lang w:val="en-US"/>
    </w:rPr>
  </w:style>
  <w:style w:type="paragraph" w:styleId="Textedebulles">
    <w:name w:val="Balloon Text"/>
    <w:basedOn w:val="Normal"/>
    <w:link w:val="TextedebullesCar"/>
    <w:uiPriority w:val="99"/>
    <w:semiHidden/>
    <w:unhideWhenUsed/>
    <w:rsid w:val="004A7AFC"/>
    <w:rPr>
      <w:rFonts w:ascii="Tahoma" w:hAnsi="Tahoma" w:cs="Tahoma"/>
      <w:sz w:val="16"/>
      <w:szCs w:val="16"/>
    </w:rPr>
  </w:style>
  <w:style w:type="character" w:customStyle="1" w:styleId="TextedebullesCar">
    <w:name w:val="Texte de bulles Car"/>
    <w:basedOn w:val="Policepardfaut"/>
    <w:link w:val="Textedebulles"/>
    <w:uiPriority w:val="99"/>
    <w:semiHidden/>
    <w:rsid w:val="004A7AFC"/>
    <w:rPr>
      <w:rFonts w:ascii="Tahoma" w:eastAsia="Cambria" w:hAnsi="Tahoma" w:cs="Tahoma"/>
      <w:sz w:val="16"/>
      <w:szCs w:val="16"/>
      <w:lang w:val="fr-FR"/>
    </w:rPr>
  </w:style>
  <w:style w:type="paragraph" w:styleId="NormalWeb">
    <w:name w:val="Normal (Web)"/>
    <w:basedOn w:val="Normal"/>
    <w:uiPriority w:val="99"/>
    <w:unhideWhenUsed/>
    <w:rsid w:val="004A7AFC"/>
    <w:pPr>
      <w:widowControl/>
      <w:autoSpaceDE/>
      <w:autoSpaceDN/>
      <w:spacing w:before="100" w:beforeAutospacing="1" w:after="100" w:afterAutospacing="1"/>
    </w:pPr>
    <w:rPr>
      <w:rFonts w:ascii="Times New Roman" w:eastAsia="Times New Roman" w:hAnsi="Times New Roman" w:cs="Times New Roman"/>
      <w:sz w:val="24"/>
      <w:szCs w:val="24"/>
      <w:lang w:val="fr-CA" w:eastAsia="fr-CA"/>
    </w:rPr>
  </w:style>
  <w:style w:type="character" w:styleId="lev">
    <w:name w:val="Strong"/>
    <w:basedOn w:val="Policepardfaut"/>
    <w:uiPriority w:val="22"/>
    <w:qFormat/>
    <w:rsid w:val="007047FF"/>
    <w:rPr>
      <w:b/>
      <w:bCs/>
    </w:rPr>
  </w:style>
  <w:style w:type="character" w:styleId="Accentuation">
    <w:name w:val="Emphasis"/>
    <w:basedOn w:val="Policepardfaut"/>
    <w:uiPriority w:val="20"/>
    <w:qFormat/>
    <w:rsid w:val="005D5F2F"/>
    <w:rPr>
      <w:i/>
      <w:iCs/>
    </w:rPr>
  </w:style>
  <w:style w:type="character" w:styleId="CodeHTML">
    <w:name w:val="HTML Code"/>
    <w:basedOn w:val="Policepardfaut"/>
    <w:uiPriority w:val="99"/>
    <w:semiHidden/>
    <w:unhideWhenUsed/>
    <w:rsid w:val="009E587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195783">
      <w:bodyDiv w:val="1"/>
      <w:marLeft w:val="0"/>
      <w:marRight w:val="0"/>
      <w:marTop w:val="0"/>
      <w:marBottom w:val="0"/>
      <w:divBdr>
        <w:top w:val="none" w:sz="0" w:space="0" w:color="auto"/>
        <w:left w:val="none" w:sz="0" w:space="0" w:color="auto"/>
        <w:bottom w:val="none" w:sz="0" w:space="0" w:color="auto"/>
        <w:right w:val="none" w:sz="0" w:space="0" w:color="auto"/>
      </w:divBdr>
    </w:div>
    <w:div w:id="50690119">
      <w:bodyDiv w:val="1"/>
      <w:marLeft w:val="0"/>
      <w:marRight w:val="0"/>
      <w:marTop w:val="0"/>
      <w:marBottom w:val="0"/>
      <w:divBdr>
        <w:top w:val="none" w:sz="0" w:space="0" w:color="auto"/>
        <w:left w:val="none" w:sz="0" w:space="0" w:color="auto"/>
        <w:bottom w:val="none" w:sz="0" w:space="0" w:color="auto"/>
        <w:right w:val="none" w:sz="0" w:space="0" w:color="auto"/>
      </w:divBdr>
    </w:div>
    <w:div w:id="63334668">
      <w:bodyDiv w:val="1"/>
      <w:marLeft w:val="0"/>
      <w:marRight w:val="0"/>
      <w:marTop w:val="0"/>
      <w:marBottom w:val="0"/>
      <w:divBdr>
        <w:top w:val="none" w:sz="0" w:space="0" w:color="auto"/>
        <w:left w:val="none" w:sz="0" w:space="0" w:color="auto"/>
        <w:bottom w:val="none" w:sz="0" w:space="0" w:color="auto"/>
        <w:right w:val="none" w:sz="0" w:space="0" w:color="auto"/>
      </w:divBdr>
    </w:div>
    <w:div w:id="241914301">
      <w:bodyDiv w:val="1"/>
      <w:marLeft w:val="0"/>
      <w:marRight w:val="0"/>
      <w:marTop w:val="0"/>
      <w:marBottom w:val="0"/>
      <w:divBdr>
        <w:top w:val="none" w:sz="0" w:space="0" w:color="auto"/>
        <w:left w:val="none" w:sz="0" w:space="0" w:color="auto"/>
        <w:bottom w:val="none" w:sz="0" w:space="0" w:color="auto"/>
        <w:right w:val="none" w:sz="0" w:space="0" w:color="auto"/>
      </w:divBdr>
    </w:div>
    <w:div w:id="393116057">
      <w:bodyDiv w:val="1"/>
      <w:marLeft w:val="0"/>
      <w:marRight w:val="0"/>
      <w:marTop w:val="0"/>
      <w:marBottom w:val="0"/>
      <w:divBdr>
        <w:top w:val="none" w:sz="0" w:space="0" w:color="auto"/>
        <w:left w:val="none" w:sz="0" w:space="0" w:color="auto"/>
        <w:bottom w:val="none" w:sz="0" w:space="0" w:color="auto"/>
        <w:right w:val="none" w:sz="0" w:space="0" w:color="auto"/>
      </w:divBdr>
    </w:div>
    <w:div w:id="409734010">
      <w:bodyDiv w:val="1"/>
      <w:marLeft w:val="0"/>
      <w:marRight w:val="0"/>
      <w:marTop w:val="0"/>
      <w:marBottom w:val="0"/>
      <w:divBdr>
        <w:top w:val="none" w:sz="0" w:space="0" w:color="auto"/>
        <w:left w:val="none" w:sz="0" w:space="0" w:color="auto"/>
        <w:bottom w:val="none" w:sz="0" w:space="0" w:color="auto"/>
        <w:right w:val="none" w:sz="0" w:space="0" w:color="auto"/>
      </w:divBdr>
    </w:div>
    <w:div w:id="437795703">
      <w:bodyDiv w:val="1"/>
      <w:marLeft w:val="0"/>
      <w:marRight w:val="0"/>
      <w:marTop w:val="0"/>
      <w:marBottom w:val="0"/>
      <w:divBdr>
        <w:top w:val="none" w:sz="0" w:space="0" w:color="auto"/>
        <w:left w:val="none" w:sz="0" w:space="0" w:color="auto"/>
        <w:bottom w:val="none" w:sz="0" w:space="0" w:color="auto"/>
        <w:right w:val="none" w:sz="0" w:space="0" w:color="auto"/>
      </w:divBdr>
    </w:div>
    <w:div w:id="455875511">
      <w:bodyDiv w:val="1"/>
      <w:marLeft w:val="0"/>
      <w:marRight w:val="0"/>
      <w:marTop w:val="0"/>
      <w:marBottom w:val="0"/>
      <w:divBdr>
        <w:top w:val="none" w:sz="0" w:space="0" w:color="auto"/>
        <w:left w:val="none" w:sz="0" w:space="0" w:color="auto"/>
        <w:bottom w:val="none" w:sz="0" w:space="0" w:color="auto"/>
        <w:right w:val="none" w:sz="0" w:space="0" w:color="auto"/>
      </w:divBdr>
    </w:div>
    <w:div w:id="520437007">
      <w:bodyDiv w:val="1"/>
      <w:marLeft w:val="0"/>
      <w:marRight w:val="0"/>
      <w:marTop w:val="0"/>
      <w:marBottom w:val="0"/>
      <w:divBdr>
        <w:top w:val="none" w:sz="0" w:space="0" w:color="auto"/>
        <w:left w:val="none" w:sz="0" w:space="0" w:color="auto"/>
        <w:bottom w:val="none" w:sz="0" w:space="0" w:color="auto"/>
        <w:right w:val="none" w:sz="0" w:space="0" w:color="auto"/>
      </w:divBdr>
    </w:div>
    <w:div w:id="577524767">
      <w:bodyDiv w:val="1"/>
      <w:marLeft w:val="0"/>
      <w:marRight w:val="0"/>
      <w:marTop w:val="0"/>
      <w:marBottom w:val="0"/>
      <w:divBdr>
        <w:top w:val="none" w:sz="0" w:space="0" w:color="auto"/>
        <w:left w:val="none" w:sz="0" w:space="0" w:color="auto"/>
        <w:bottom w:val="none" w:sz="0" w:space="0" w:color="auto"/>
        <w:right w:val="none" w:sz="0" w:space="0" w:color="auto"/>
      </w:divBdr>
    </w:div>
    <w:div w:id="580259659">
      <w:bodyDiv w:val="1"/>
      <w:marLeft w:val="0"/>
      <w:marRight w:val="0"/>
      <w:marTop w:val="0"/>
      <w:marBottom w:val="0"/>
      <w:divBdr>
        <w:top w:val="none" w:sz="0" w:space="0" w:color="auto"/>
        <w:left w:val="none" w:sz="0" w:space="0" w:color="auto"/>
        <w:bottom w:val="none" w:sz="0" w:space="0" w:color="auto"/>
        <w:right w:val="none" w:sz="0" w:space="0" w:color="auto"/>
      </w:divBdr>
      <w:divsChild>
        <w:div w:id="1606881025">
          <w:marLeft w:val="0"/>
          <w:marRight w:val="0"/>
          <w:marTop w:val="0"/>
          <w:marBottom w:val="0"/>
          <w:divBdr>
            <w:top w:val="none" w:sz="0" w:space="0" w:color="auto"/>
            <w:left w:val="none" w:sz="0" w:space="0" w:color="auto"/>
            <w:bottom w:val="none" w:sz="0" w:space="0" w:color="auto"/>
            <w:right w:val="none" w:sz="0" w:space="0" w:color="auto"/>
          </w:divBdr>
          <w:divsChild>
            <w:div w:id="432750148">
              <w:marLeft w:val="0"/>
              <w:marRight w:val="0"/>
              <w:marTop w:val="0"/>
              <w:marBottom w:val="0"/>
              <w:divBdr>
                <w:top w:val="none" w:sz="0" w:space="0" w:color="auto"/>
                <w:left w:val="none" w:sz="0" w:space="0" w:color="auto"/>
                <w:bottom w:val="none" w:sz="0" w:space="0" w:color="auto"/>
                <w:right w:val="none" w:sz="0" w:space="0" w:color="auto"/>
              </w:divBdr>
              <w:divsChild>
                <w:div w:id="576090437">
                  <w:marLeft w:val="0"/>
                  <w:marRight w:val="0"/>
                  <w:marTop w:val="0"/>
                  <w:marBottom w:val="0"/>
                  <w:divBdr>
                    <w:top w:val="none" w:sz="0" w:space="0" w:color="auto"/>
                    <w:left w:val="none" w:sz="0" w:space="0" w:color="auto"/>
                    <w:bottom w:val="none" w:sz="0" w:space="0" w:color="auto"/>
                    <w:right w:val="none" w:sz="0" w:space="0" w:color="auto"/>
                  </w:divBdr>
                  <w:divsChild>
                    <w:div w:id="1745028724">
                      <w:marLeft w:val="0"/>
                      <w:marRight w:val="0"/>
                      <w:marTop w:val="0"/>
                      <w:marBottom w:val="0"/>
                      <w:divBdr>
                        <w:top w:val="none" w:sz="0" w:space="0" w:color="auto"/>
                        <w:left w:val="none" w:sz="0" w:space="0" w:color="auto"/>
                        <w:bottom w:val="none" w:sz="0" w:space="0" w:color="auto"/>
                        <w:right w:val="none" w:sz="0" w:space="0" w:color="auto"/>
                      </w:divBdr>
                      <w:divsChild>
                        <w:div w:id="423376702">
                          <w:marLeft w:val="0"/>
                          <w:marRight w:val="0"/>
                          <w:marTop w:val="0"/>
                          <w:marBottom w:val="0"/>
                          <w:divBdr>
                            <w:top w:val="none" w:sz="0" w:space="0" w:color="auto"/>
                            <w:left w:val="none" w:sz="0" w:space="0" w:color="auto"/>
                            <w:bottom w:val="none" w:sz="0" w:space="0" w:color="auto"/>
                            <w:right w:val="none" w:sz="0" w:space="0" w:color="auto"/>
                          </w:divBdr>
                          <w:divsChild>
                            <w:div w:id="1181510918">
                              <w:marLeft w:val="0"/>
                              <w:marRight w:val="0"/>
                              <w:marTop w:val="0"/>
                              <w:marBottom w:val="0"/>
                              <w:divBdr>
                                <w:top w:val="none" w:sz="0" w:space="0" w:color="auto"/>
                                <w:left w:val="none" w:sz="0" w:space="0" w:color="auto"/>
                                <w:bottom w:val="none" w:sz="0" w:space="0" w:color="auto"/>
                                <w:right w:val="none" w:sz="0" w:space="0" w:color="auto"/>
                              </w:divBdr>
                              <w:divsChild>
                                <w:div w:id="1606840209">
                                  <w:marLeft w:val="0"/>
                                  <w:marRight w:val="0"/>
                                  <w:marTop w:val="0"/>
                                  <w:marBottom w:val="0"/>
                                  <w:divBdr>
                                    <w:top w:val="none" w:sz="0" w:space="0" w:color="auto"/>
                                    <w:left w:val="none" w:sz="0" w:space="0" w:color="auto"/>
                                    <w:bottom w:val="none" w:sz="0" w:space="0" w:color="auto"/>
                                    <w:right w:val="none" w:sz="0" w:space="0" w:color="auto"/>
                                  </w:divBdr>
                                  <w:divsChild>
                                    <w:div w:id="13243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199475">
      <w:bodyDiv w:val="1"/>
      <w:marLeft w:val="0"/>
      <w:marRight w:val="0"/>
      <w:marTop w:val="0"/>
      <w:marBottom w:val="0"/>
      <w:divBdr>
        <w:top w:val="none" w:sz="0" w:space="0" w:color="auto"/>
        <w:left w:val="none" w:sz="0" w:space="0" w:color="auto"/>
        <w:bottom w:val="none" w:sz="0" w:space="0" w:color="auto"/>
        <w:right w:val="none" w:sz="0" w:space="0" w:color="auto"/>
      </w:divBdr>
    </w:div>
    <w:div w:id="725764535">
      <w:bodyDiv w:val="1"/>
      <w:marLeft w:val="0"/>
      <w:marRight w:val="0"/>
      <w:marTop w:val="0"/>
      <w:marBottom w:val="0"/>
      <w:divBdr>
        <w:top w:val="none" w:sz="0" w:space="0" w:color="auto"/>
        <w:left w:val="none" w:sz="0" w:space="0" w:color="auto"/>
        <w:bottom w:val="none" w:sz="0" w:space="0" w:color="auto"/>
        <w:right w:val="none" w:sz="0" w:space="0" w:color="auto"/>
      </w:divBdr>
    </w:div>
    <w:div w:id="734858449">
      <w:bodyDiv w:val="1"/>
      <w:marLeft w:val="0"/>
      <w:marRight w:val="0"/>
      <w:marTop w:val="0"/>
      <w:marBottom w:val="0"/>
      <w:divBdr>
        <w:top w:val="none" w:sz="0" w:space="0" w:color="auto"/>
        <w:left w:val="none" w:sz="0" w:space="0" w:color="auto"/>
        <w:bottom w:val="none" w:sz="0" w:space="0" w:color="auto"/>
        <w:right w:val="none" w:sz="0" w:space="0" w:color="auto"/>
      </w:divBdr>
    </w:div>
    <w:div w:id="747654667">
      <w:bodyDiv w:val="1"/>
      <w:marLeft w:val="0"/>
      <w:marRight w:val="0"/>
      <w:marTop w:val="0"/>
      <w:marBottom w:val="0"/>
      <w:divBdr>
        <w:top w:val="none" w:sz="0" w:space="0" w:color="auto"/>
        <w:left w:val="none" w:sz="0" w:space="0" w:color="auto"/>
        <w:bottom w:val="none" w:sz="0" w:space="0" w:color="auto"/>
        <w:right w:val="none" w:sz="0" w:space="0" w:color="auto"/>
      </w:divBdr>
    </w:div>
    <w:div w:id="875627561">
      <w:bodyDiv w:val="1"/>
      <w:marLeft w:val="0"/>
      <w:marRight w:val="0"/>
      <w:marTop w:val="0"/>
      <w:marBottom w:val="0"/>
      <w:divBdr>
        <w:top w:val="none" w:sz="0" w:space="0" w:color="auto"/>
        <w:left w:val="none" w:sz="0" w:space="0" w:color="auto"/>
        <w:bottom w:val="none" w:sz="0" w:space="0" w:color="auto"/>
        <w:right w:val="none" w:sz="0" w:space="0" w:color="auto"/>
      </w:divBdr>
      <w:divsChild>
        <w:div w:id="554509578">
          <w:marLeft w:val="0"/>
          <w:marRight w:val="0"/>
          <w:marTop w:val="0"/>
          <w:marBottom w:val="0"/>
          <w:divBdr>
            <w:top w:val="none" w:sz="0" w:space="0" w:color="auto"/>
            <w:left w:val="none" w:sz="0" w:space="0" w:color="auto"/>
            <w:bottom w:val="none" w:sz="0" w:space="0" w:color="auto"/>
            <w:right w:val="none" w:sz="0" w:space="0" w:color="auto"/>
          </w:divBdr>
          <w:divsChild>
            <w:div w:id="473571011">
              <w:marLeft w:val="0"/>
              <w:marRight w:val="0"/>
              <w:marTop w:val="0"/>
              <w:marBottom w:val="0"/>
              <w:divBdr>
                <w:top w:val="none" w:sz="0" w:space="0" w:color="auto"/>
                <w:left w:val="none" w:sz="0" w:space="0" w:color="auto"/>
                <w:bottom w:val="none" w:sz="0" w:space="0" w:color="auto"/>
                <w:right w:val="none" w:sz="0" w:space="0" w:color="auto"/>
              </w:divBdr>
            </w:div>
          </w:divsChild>
        </w:div>
        <w:div w:id="1176769946">
          <w:marLeft w:val="0"/>
          <w:marRight w:val="0"/>
          <w:marTop w:val="0"/>
          <w:marBottom w:val="0"/>
          <w:divBdr>
            <w:top w:val="none" w:sz="0" w:space="0" w:color="auto"/>
            <w:left w:val="none" w:sz="0" w:space="0" w:color="auto"/>
            <w:bottom w:val="none" w:sz="0" w:space="0" w:color="auto"/>
            <w:right w:val="none" w:sz="0" w:space="0" w:color="auto"/>
          </w:divBdr>
          <w:divsChild>
            <w:div w:id="775516139">
              <w:marLeft w:val="0"/>
              <w:marRight w:val="0"/>
              <w:marTop w:val="0"/>
              <w:marBottom w:val="0"/>
              <w:divBdr>
                <w:top w:val="none" w:sz="0" w:space="0" w:color="auto"/>
                <w:left w:val="none" w:sz="0" w:space="0" w:color="auto"/>
                <w:bottom w:val="none" w:sz="0" w:space="0" w:color="auto"/>
                <w:right w:val="none" w:sz="0" w:space="0" w:color="auto"/>
              </w:divBdr>
              <w:divsChild>
                <w:div w:id="299194764">
                  <w:marLeft w:val="0"/>
                  <w:marRight w:val="0"/>
                  <w:marTop w:val="0"/>
                  <w:marBottom w:val="0"/>
                  <w:divBdr>
                    <w:top w:val="none" w:sz="0" w:space="0" w:color="auto"/>
                    <w:left w:val="none" w:sz="0" w:space="0" w:color="auto"/>
                    <w:bottom w:val="none" w:sz="0" w:space="0" w:color="auto"/>
                    <w:right w:val="none" w:sz="0" w:space="0" w:color="auto"/>
                  </w:divBdr>
                </w:div>
                <w:div w:id="18298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75615">
      <w:bodyDiv w:val="1"/>
      <w:marLeft w:val="0"/>
      <w:marRight w:val="0"/>
      <w:marTop w:val="0"/>
      <w:marBottom w:val="0"/>
      <w:divBdr>
        <w:top w:val="none" w:sz="0" w:space="0" w:color="auto"/>
        <w:left w:val="none" w:sz="0" w:space="0" w:color="auto"/>
        <w:bottom w:val="none" w:sz="0" w:space="0" w:color="auto"/>
        <w:right w:val="none" w:sz="0" w:space="0" w:color="auto"/>
      </w:divBdr>
    </w:div>
    <w:div w:id="904880742">
      <w:bodyDiv w:val="1"/>
      <w:marLeft w:val="0"/>
      <w:marRight w:val="0"/>
      <w:marTop w:val="0"/>
      <w:marBottom w:val="0"/>
      <w:divBdr>
        <w:top w:val="none" w:sz="0" w:space="0" w:color="auto"/>
        <w:left w:val="none" w:sz="0" w:space="0" w:color="auto"/>
        <w:bottom w:val="none" w:sz="0" w:space="0" w:color="auto"/>
        <w:right w:val="none" w:sz="0" w:space="0" w:color="auto"/>
      </w:divBdr>
    </w:div>
    <w:div w:id="919754297">
      <w:bodyDiv w:val="1"/>
      <w:marLeft w:val="0"/>
      <w:marRight w:val="0"/>
      <w:marTop w:val="0"/>
      <w:marBottom w:val="0"/>
      <w:divBdr>
        <w:top w:val="none" w:sz="0" w:space="0" w:color="auto"/>
        <w:left w:val="none" w:sz="0" w:space="0" w:color="auto"/>
        <w:bottom w:val="none" w:sz="0" w:space="0" w:color="auto"/>
        <w:right w:val="none" w:sz="0" w:space="0" w:color="auto"/>
      </w:divBdr>
      <w:divsChild>
        <w:div w:id="13400876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86787568">
      <w:bodyDiv w:val="1"/>
      <w:marLeft w:val="0"/>
      <w:marRight w:val="0"/>
      <w:marTop w:val="0"/>
      <w:marBottom w:val="0"/>
      <w:divBdr>
        <w:top w:val="none" w:sz="0" w:space="0" w:color="auto"/>
        <w:left w:val="none" w:sz="0" w:space="0" w:color="auto"/>
        <w:bottom w:val="none" w:sz="0" w:space="0" w:color="auto"/>
        <w:right w:val="none" w:sz="0" w:space="0" w:color="auto"/>
      </w:divBdr>
    </w:div>
    <w:div w:id="1072308918">
      <w:bodyDiv w:val="1"/>
      <w:marLeft w:val="0"/>
      <w:marRight w:val="0"/>
      <w:marTop w:val="0"/>
      <w:marBottom w:val="0"/>
      <w:divBdr>
        <w:top w:val="none" w:sz="0" w:space="0" w:color="auto"/>
        <w:left w:val="none" w:sz="0" w:space="0" w:color="auto"/>
        <w:bottom w:val="none" w:sz="0" w:space="0" w:color="auto"/>
        <w:right w:val="none" w:sz="0" w:space="0" w:color="auto"/>
      </w:divBdr>
    </w:div>
    <w:div w:id="1182939808">
      <w:bodyDiv w:val="1"/>
      <w:marLeft w:val="0"/>
      <w:marRight w:val="0"/>
      <w:marTop w:val="0"/>
      <w:marBottom w:val="0"/>
      <w:divBdr>
        <w:top w:val="none" w:sz="0" w:space="0" w:color="auto"/>
        <w:left w:val="none" w:sz="0" w:space="0" w:color="auto"/>
        <w:bottom w:val="none" w:sz="0" w:space="0" w:color="auto"/>
        <w:right w:val="none" w:sz="0" w:space="0" w:color="auto"/>
      </w:divBdr>
      <w:divsChild>
        <w:div w:id="106196288">
          <w:marLeft w:val="0"/>
          <w:marRight w:val="0"/>
          <w:marTop w:val="0"/>
          <w:marBottom w:val="0"/>
          <w:divBdr>
            <w:top w:val="none" w:sz="0" w:space="0" w:color="auto"/>
            <w:left w:val="none" w:sz="0" w:space="0" w:color="auto"/>
            <w:bottom w:val="none" w:sz="0" w:space="0" w:color="auto"/>
            <w:right w:val="none" w:sz="0" w:space="0" w:color="auto"/>
          </w:divBdr>
          <w:divsChild>
            <w:div w:id="470363810">
              <w:marLeft w:val="0"/>
              <w:marRight w:val="0"/>
              <w:marTop w:val="0"/>
              <w:marBottom w:val="0"/>
              <w:divBdr>
                <w:top w:val="none" w:sz="0" w:space="0" w:color="auto"/>
                <w:left w:val="none" w:sz="0" w:space="0" w:color="auto"/>
                <w:bottom w:val="none" w:sz="0" w:space="0" w:color="auto"/>
                <w:right w:val="none" w:sz="0" w:space="0" w:color="auto"/>
              </w:divBdr>
              <w:divsChild>
                <w:div w:id="1795060218">
                  <w:marLeft w:val="0"/>
                  <w:marRight w:val="0"/>
                  <w:marTop w:val="0"/>
                  <w:marBottom w:val="0"/>
                  <w:divBdr>
                    <w:top w:val="none" w:sz="0" w:space="0" w:color="auto"/>
                    <w:left w:val="none" w:sz="0" w:space="0" w:color="auto"/>
                    <w:bottom w:val="none" w:sz="0" w:space="0" w:color="auto"/>
                    <w:right w:val="none" w:sz="0" w:space="0" w:color="auto"/>
                  </w:divBdr>
                  <w:divsChild>
                    <w:div w:id="1627615476">
                      <w:marLeft w:val="0"/>
                      <w:marRight w:val="0"/>
                      <w:marTop w:val="0"/>
                      <w:marBottom w:val="0"/>
                      <w:divBdr>
                        <w:top w:val="none" w:sz="0" w:space="0" w:color="auto"/>
                        <w:left w:val="none" w:sz="0" w:space="0" w:color="auto"/>
                        <w:bottom w:val="none" w:sz="0" w:space="0" w:color="auto"/>
                        <w:right w:val="none" w:sz="0" w:space="0" w:color="auto"/>
                      </w:divBdr>
                      <w:divsChild>
                        <w:div w:id="1821994541">
                          <w:marLeft w:val="0"/>
                          <w:marRight w:val="0"/>
                          <w:marTop w:val="0"/>
                          <w:marBottom w:val="0"/>
                          <w:divBdr>
                            <w:top w:val="none" w:sz="0" w:space="0" w:color="auto"/>
                            <w:left w:val="none" w:sz="0" w:space="0" w:color="auto"/>
                            <w:bottom w:val="none" w:sz="0" w:space="0" w:color="auto"/>
                            <w:right w:val="none" w:sz="0" w:space="0" w:color="auto"/>
                          </w:divBdr>
                          <w:divsChild>
                            <w:div w:id="1939096153">
                              <w:marLeft w:val="0"/>
                              <w:marRight w:val="0"/>
                              <w:marTop w:val="0"/>
                              <w:marBottom w:val="0"/>
                              <w:divBdr>
                                <w:top w:val="none" w:sz="0" w:space="0" w:color="auto"/>
                                <w:left w:val="none" w:sz="0" w:space="0" w:color="auto"/>
                                <w:bottom w:val="none" w:sz="0" w:space="0" w:color="auto"/>
                                <w:right w:val="none" w:sz="0" w:space="0" w:color="auto"/>
                              </w:divBdr>
                              <w:divsChild>
                                <w:div w:id="337739077">
                                  <w:marLeft w:val="0"/>
                                  <w:marRight w:val="0"/>
                                  <w:marTop w:val="0"/>
                                  <w:marBottom w:val="0"/>
                                  <w:divBdr>
                                    <w:top w:val="none" w:sz="0" w:space="0" w:color="auto"/>
                                    <w:left w:val="none" w:sz="0" w:space="0" w:color="auto"/>
                                    <w:bottom w:val="none" w:sz="0" w:space="0" w:color="auto"/>
                                    <w:right w:val="none" w:sz="0" w:space="0" w:color="auto"/>
                                  </w:divBdr>
                                  <w:divsChild>
                                    <w:div w:id="19931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866459">
      <w:bodyDiv w:val="1"/>
      <w:marLeft w:val="0"/>
      <w:marRight w:val="0"/>
      <w:marTop w:val="0"/>
      <w:marBottom w:val="0"/>
      <w:divBdr>
        <w:top w:val="none" w:sz="0" w:space="0" w:color="auto"/>
        <w:left w:val="none" w:sz="0" w:space="0" w:color="auto"/>
        <w:bottom w:val="none" w:sz="0" w:space="0" w:color="auto"/>
        <w:right w:val="none" w:sz="0" w:space="0" w:color="auto"/>
      </w:divBdr>
    </w:div>
    <w:div w:id="1241715801">
      <w:bodyDiv w:val="1"/>
      <w:marLeft w:val="0"/>
      <w:marRight w:val="0"/>
      <w:marTop w:val="0"/>
      <w:marBottom w:val="0"/>
      <w:divBdr>
        <w:top w:val="none" w:sz="0" w:space="0" w:color="auto"/>
        <w:left w:val="none" w:sz="0" w:space="0" w:color="auto"/>
        <w:bottom w:val="none" w:sz="0" w:space="0" w:color="auto"/>
        <w:right w:val="none" w:sz="0" w:space="0" w:color="auto"/>
      </w:divBdr>
    </w:div>
    <w:div w:id="1266811839">
      <w:bodyDiv w:val="1"/>
      <w:marLeft w:val="0"/>
      <w:marRight w:val="0"/>
      <w:marTop w:val="0"/>
      <w:marBottom w:val="0"/>
      <w:divBdr>
        <w:top w:val="none" w:sz="0" w:space="0" w:color="auto"/>
        <w:left w:val="none" w:sz="0" w:space="0" w:color="auto"/>
        <w:bottom w:val="none" w:sz="0" w:space="0" w:color="auto"/>
        <w:right w:val="none" w:sz="0" w:space="0" w:color="auto"/>
      </w:divBdr>
    </w:div>
    <w:div w:id="1505703826">
      <w:bodyDiv w:val="1"/>
      <w:marLeft w:val="0"/>
      <w:marRight w:val="0"/>
      <w:marTop w:val="0"/>
      <w:marBottom w:val="0"/>
      <w:divBdr>
        <w:top w:val="none" w:sz="0" w:space="0" w:color="auto"/>
        <w:left w:val="none" w:sz="0" w:space="0" w:color="auto"/>
        <w:bottom w:val="none" w:sz="0" w:space="0" w:color="auto"/>
        <w:right w:val="none" w:sz="0" w:space="0" w:color="auto"/>
      </w:divBdr>
    </w:div>
    <w:div w:id="1539855823">
      <w:bodyDiv w:val="1"/>
      <w:marLeft w:val="0"/>
      <w:marRight w:val="0"/>
      <w:marTop w:val="0"/>
      <w:marBottom w:val="0"/>
      <w:divBdr>
        <w:top w:val="none" w:sz="0" w:space="0" w:color="auto"/>
        <w:left w:val="none" w:sz="0" w:space="0" w:color="auto"/>
        <w:bottom w:val="none" w:sz="0" w:space="0" w:color="auto"/>
        <w:right w:val="none" w:sz="0" w:space="0" w:color="auto"/>
      </w:divBdr>
    </w:div>
    <w:div w:id="1687248221">
      <w:bodyDiv w:val="1"/>
      <w:marLeft w:val="0"/>
      <w:marRight w:val="0"/>
      <w:marTop w:val="0"/>
      <w:marBottom w:val="0"/>
      <w:divBdr>
        <w:top w:val="none" w:sz="0" w:space="0" w:color="auto"/>
        <w:left w:val="none" w:sz="0" w:space="0" w:color="auto"/>
        <w:bottom w:val="none" w:sz="0" w:space="0" w:color="auto"/>
        <w:right w:val="none" w:sz="0" w:space="0" w:color="auto"/>
      </w:divBdr>
    </w:div>
    <w:div w:id="1717702394">
      <w:bodyDiv w:val="1"/>
      <w:marLeft w:val="0"/>
      <w:marRight w:val="0"/>
      <w:marTop w:val="0"/>
      <w:marBottom w:val="0"/>
      <w:divBdr>
        <w:top w:val="none" w:sz="0" w:space="0" w:color="auto"/>
        <w:left w:val="none" w:sz="0" w:space="0" w:color="auto"/>
        <w:bottom w:val="none" w:sz="0" w:space="0" w:color="auto"/>
        <w:right w:val="none" w:sz="0" w:space="0" w:color="auto"/>
      </w:divBdr>
    </w:div>
    <w:div w:id="1748263628">
      <w:bodyDiv w:val="1"/>
      <w:marLeft w:val="0"/>
      <w:marRight w:val="0"/>
      <w:marTop w:val="0"/>
      <w:marBottom w:val="0"/>
      <w:divBdr>
        <w:top w:val="none" w:sz="0" w:space="0" w:color="auto"/>
        <w:left w:val="none" w:sz="0" w:space="0" w:color="auto"/>
        <w:bottom w:val="none" w:sz="0" w:space="0" w:color="auto"/>
        <w:right w:val="none" w:sz="0" w:space="0" w:color="auto"/>
      </w:divBdr>
      <w:divsChild>
        <w:div w:id="557938222">
          <w:marLeft w:val="0"/>
          <w:marRight w:val="0"/>
          <w:marTop w:val="0"/>
          <w:marBottom w:val="0"/>
          <w:divBdr>
            <w:top w:val="none" w:sz="0" w:space="0" w:color="auto"/>
            <w:left w:val="none" w:sz="0" w:space="0" w:color="auto"/>
            <w:bottom w:val="none" w:sz="0" w:space="0" w:color="auto"/>
            <w:right w:val="none" w:sz="0" w:space="0" w:color="auto"/>
          </w:divBdr>
          <w:divsChild>
            <w:div w:id="516161800">
              <w:marLeft w:val="0"/>
              <w:marRight w:val="0"/>
              <w:marTop w:val="0"/>
              <w:marBottom w:val="0"/>
              <w:divBdr>
                <w:top w:val="none" w:sz="0" w:space="0" w:color="auto"/>
                <w:left w:val="none" w:sz="0" w:space="0" w:color="auto"/>
                <w:bottom w:val="none" w:sz="0" w:space="0" w:color="auto"/>
                <w:right w:val="none" w:sz="0" w:space="0" w:color="auto"/>
              </w:divBdr>
              <w:divsChild>
                <w:div w:id="112679356">
                  <w:marLeft w:val="0"/>
                  <w:marRight w:val="0"/>
                  <w:marTop w:val="0"/>
                  <w:marBottom w:val="0"/>
                  <w:divBdr>
                    <w:top w:val="none" w:sz="0" w:space="0" w:color="auto"/>
                    <w:left w:val="none" w:sz="0" w:space="0" w:color="auto"/>
                    <w:bottom w:val="none" w:sz="0" w:space="0" w:color="auto"/>
                    <w:right w:val="none" w:sz="0" w:space="0" w:color="auto"/>
                  </w:divBdr>
                  <w:divsChild>
                    <w:div w:id="1075862621">
                      <w:marLeft w:val="0"/>
                      <w:marRight w:val="0"/>
                      <w:marTop w:val="0"/>
                      <w:marBottom w:val="0"/>
                      <w:divBdr>
                        <w:top w:val="none" w:sz="0" w:space="0" w:color="auto"/>
                        <w:left w:val="none" w:sz="0" w:space="0" w:color="auto"/>
                        <w:bottom w:val="none" w:sz="0" w:space="0" w:color="auto"/>
                        <w:right w:val="none" w:sz="0" w:space="0" w:color="auto"/>
                      </w:divBdr>
                      <w:divsChild>
                        <w:div w:id="1938441379">
                          <w:marLeft w:val="0"/>
                          <w:marRight w:val="0"/>
                          <w:marTop w:val="0"/>
                          <w:marBottom w:val="0"/>
                          <w:divBdr>
                            <w:top w:val="none" w:sz="0" w:space="0" w:color="auto"/>
                            <w:left w:val="none" w:sz="0" w:space="0" w:color="auto"/>
                            <w:bottom w:val="none" w:sz="0" w:space="0" w:color="auto"/>
                            <w:right w:val="none" w:sz="0" w:space="0" w:color="auto"/>
                          </w:divBdr>
                          <w:divsChild>
                            <w:div w:id="1963996817">
                              <w:marLeft w:val="0"/>
                              <w:marRight w:val="0"/>
                              <w:marTop w:val="0"/>
                              <w:marBottom w:val="0"/>
                              <w:divBdr>
                                <w:top w:val="none" w:sz="0" w:space="0" w:color="auto"/>
                                <w:left w:val="none" w:sz="0" w:space="0" w:color="auto"/>
                                <w:bottom w:val="none" w:sz="0" w:space="0" w:color="auto"/>
                                <w:right w:val="none" w:sz="0" w:space="0" w:color="auto"/>
                              </w:divBdr>
                              <w:divsChild>
                                <w:div w:id="571934924">
                                  <w:marLeft w:val="0"/>
                                  <w:marRight w:val="0"/>
                                  <w:marTop w:val="0"/>
                                  <w:marBottom w:val="0"/>
                                  <w:divBdr>
                                    <w:top w:val="none" w:sz="0" w:space="0" w:color="auto"/>
                                    <w:left w:val="none" w:sz="0" w:space="0" w:color="auto"/>
                                    <w:bottom w:val="none" w:sz="0" w:space="0" w:color="auto"/>
                                    <w:right w:val="none" w:sz="0" w:space="0" w:color="auto"/>
                                  </w:divBdr>
                                  <w:divsChild>
                                    <w:div w:id="161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406691">
      <w:bodyDiv w:val="1"/>
      <w:marLeft w:val="0"/>
      <w:marRight w:val="0"/>
      <w:marTop w:val="0"/>
      <w:marBottom w:val="0"/>
      <w:divBdr>
        <w:top w:val="none" w:sz="0" w:space="0" w:color="auto"/>
        <w:left w:val="none" w:sz="0" w:space="0" w:color="auto"/>
        <w:bottom w:val="none" w:sz="0" w:space="0" w:color="auto"/>
        <w:right w:val="none" w:sz="0" w:space="0" w:color="auto"/>
      </w:divBdr>
    </w:div>
    <w:div w:id="1877573588">
      <w:bodyDiv w:val="1"/>
      <w:marLeft w:val="0"/>
      <w:marRight w:val="0"/>
      <w:marTop w:val="0"/>
      <w:marBottom w:val="0"/>
      <w:divBdr>
        <w:top w:val="none" w:sz="0" w:space="0" w:color="auto"/>
        <w:left w:val="none" w:sz="0" w:space="0" w:color="auto"/>
        <w:bottom w:val="none" w:sz="0" w:space="0" w:color="auto"/>
        <w:right w:val="none" w:sz="0" w:space="0" w:color="auto"/>
      </w:divBdr>
      <w:divsChild>
        <w:div w:id="1302079393">
          <w:marLeft w:val="0"/>
          <w:marRight w:val="0"/>
          <w:marTop w:val="0"/>
          <w:marBottom w:val="0"/>
          <w:divBdr>
            <w:top w:val="none" w:sz="0" w:space="0" w:color="auto"/>
            <w:left w:val="none" w:sz="0" w:space="0" w:color="auto"/>
            <w:bottom w:val="none" w:sz="0" w:space="0" w:color="auto"/>
            <w:right w:val="none" w:sz="0" w:space="0" w:color="auto"/>
          </w:divBdr>
          <w:divsChild>
            <w:div w:id="1094941393">
              <w:marLeft w:val="0"/>
              <w:marRight w:val="0"/>
              <w:marTop w:val="0"/>
              <w:marBottom w:val="0"/>
              <w:divBdr>
                <w:top w:val="none" w:sz="0" w:space="0" w:color="auto"/>
                <w:left w:val="none" w:sz="0" w:space="0" w:color="auto"/>
                <w:bottom w:val="none" w:sz="0" w:space="0" w:color="auto"/>
                <w:right w:val="none" w:sz="0" w:space="0" w:color="auto"/>
              </w:divBdr>
              <w:divsChild>
                <w:div w:id="1539050265">
                  <w:marLeft w:val="0"/>
                  <w:marRight w:val="0"/>
                  <w:marTop w:val="0"/>
                  <w:marBottom w:val="0"/>
                  <w:divBdr>
                    <w:top w:val="none" w:sz="0" w:space="0" w:color="auto"/>
                    <w:left w:val="none" w:sz="0" w:space="0" w:color="auto"/>
                    <w:bottom w:val="none" w:sz="0" w:space="0" w:color="auto"/>
                    <w:right w:val="none" w:sz="0" w:space="0" w:color="auto"/>
                  </w:divBdr>
                  <w:divsChild>
                    <w:div w:id="1988045019">
                      <w:marLeft w:val="0"/>
                      <w:marRight w:val="0"/>
                      <w:marTop w:val="0"/>
                      <w:marBottom w:val="0"/>
                      <w:divBdr>
                        <w:top w:val="none" w:sz="0" w:space="0" w:color="auto"/>
                        <w:left w:val="none" w:sz="0" w:space="0" w:color="auto"/>
                        <w:bottom w:val="none" w:sz="0" w:space="0" w:color="auto"/>
                        <w:right w:val="none" w:sz="0" w:space="0" w:color="auto"/>
                      </w:divBdr>
                      <w:divsChild>
                        <w:div w:id="446897484">
                          <w:marLeft w:val="0"/>
                          <w:marRight w:val="0"/>
                          <w:marTop w:val="0"/>
                          <w:marBottom w:val="0"/>
                          <w:divBdr>
                            <w:top w:val="none" w:sz="0" w:space="0" w:color="auto"/>
                            <w:left w:val="none" w:sz="0" w:space="0" w:color="auto"/>
                            <w:bottom w:val="none" w:sz="0" w:space="0" w:color="auto"/>
                            <w:right w:val="none" w:sz="0" w:space="0" w:color="auto"/>
                          </w:divBdr>
                          <w:divsChild>
                            <w:div w:id="889727580">
                              <w:marLeft w:val="0"/>
                              <w:marRight w:val="0"/>
                              <w:marTop w:val="0"/>
                              <w:marBottom w:val="0"/>
                              <w:divBdr>
                                <w:top w:val="none" w:sz="0" w:space="0" w:color="auto"/>
                                <w:left w:val="none" w:sz="0" w:space="0" w:color="auto"/>
                                <w:bottom w:val="none" w:sz="0" w:space="0" w:color="auto"/>
                                <w:right w:val="none" w:sz="0" w:space="0" w:color="auto"/>
                              </w:divBdr>
                              <w:divsChild>
                                <w:div w:id="1153182968">
                                  <w:marLeft w:val="0"/>
                                  <w:marRight w:val="0"/>
                                  <w:marTop w:val="0"/>
                                  <w:marBottom w:val="0"/>
                                  <w:divBdr>
                                    <w:top w:val="none" w:sz="0" w:space="0" w:color="auto"/>
                                    <w:left w:val="none" w:sz="0" w:space="0" w:color="auto"/>
                                    <w:bottom w:val="none" w:sz="0" w:space="0" w:color="auto"/>
                                    <w:right w:val="none" w:sz="0" w:space="0" w:color="auto"/>
                                  </w:divBdr>
                                  <w:divsChild>
                                    <w:div w:id="19211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598702">
      <w:bodyDiv w:val="1"/>
      <w:marLeft w:val="0"/>
      <w:marRight w:val="0"/>
      <w:marTop w:val="0"/>
      <w:marBottom w:val="0"/>
      <w:divBdr>
        <w:top w:val="none" w:sz="0" w:space="0" w:color="auto"/>
        <w:left w:val="none" w:sz="0" w:space="0" w:color="auto"/>
        <w:bottom w:val="none" w:sz="0" w:space="0" w:color="auto"/>
        <w:right w:val="none" w:sz="0" w:space="0" w:color="auto"/>
      </w:divBdr>
      <w:divsChild>
        <w:div w:id="1085808178">
          <w:marLeft w:val="0"/>
          <w:marRight w:val="0"/>
          <w:marTop w:val="0"/>
          <w:marBottom w:val="0"/>
          <w:divBdr>
            <w:top w:val="none" w:sz="0" w:space="0" w:color="auto"/>
            <w:left w:val="none" w:sz="0" w:space="0" w:color="auto"/>
            <w:bottom w:val="none" w:sz="0" w:space="0" w:color="auto"/>
            <w:right w:val="none" w:sz="0" w:space="0" w:color="auto"/>
          </w:divBdr>
          <w:divsChild>
            <w:div w:id="1149243995">
              <w:marLeft w:val="0"/>
              <w:marRight w:val="0"/>
              <w:marTop w:val="0"/>
              <w:marBottom w:val="0"/>
              <w:divBdr>
                <w:top w:val="none" w:sz="0" w:space="0" w:color="auto"/>
                <w:left w:val="none" w:sz="0" w:space="0" w:color="auto"/>
                <w:bottom w:val="none" w:sz="0" w:space="0" w:color="auto"/>
                <w:right w:val="none" w:sz="0" w:space="0" w:color="auto"/>
              </w:divBdr>
            </w:div>
          </w:divsChild>
        </w:div>
        <w:div w:id="1359625977">
          <w:marLeft w:val="0"/>
          <w:marRight w:val="0"/>
          <w:marTop w:val="0"/>
          <w:marBottom w:val="0"/>
          <w:divBdr>
            <w:top w:val="none" w:sz="0" w:space="0" w:color="auto"/>
            <w:left w:val="none" w:sz="0" w:space="0" w:color="auto"/>
            <w:bottom w:val="none" w:sz="0" w:space="0" w:color="auto"/>
            <w:right w:val="none" w:sz="0" w:space="0" w:color="auto"/>
          </w:divBdr>
          <w:divsChild>
            <w:div w:id="602156414">
              <w:marLeft w:val="0"/>
              <w:marRight w:val="0"/>
              <w:marTop w:val="0"/>
              <w:marBottom w:val="0"/>
              <w:divBdr>
                <w:top w:val="none" w:sz="0" w:space="0" w:color="auto"/>
                <w:left w:val="none" w:sz="0" w:space="0" w:color="auto"/>
                <w:bottom w:val="none" w:sz="0" w:space="0" w:color="auto"/>
                <w:right w:val="none" w:sz="0" w:space="0" w:color="auto"/>
              </w:divBdr>
              <w:divsChild>
                <w:div w:id="1907716003">
                  <w:marLeft w:val="0"/>
                  <w:marRight w:val="0"/>
                  <w:marTop w:val="0"/>
                  <w:marBottom w:val="0"/>
                  <w:divBdr>
                    <w:top w:val="none" w:sz="0" w:space="0" w:color="auto"/>
                    <w:left w:val="none" w:sz="0" w:space="0" w:color="auto"/>
                    <w:bottom w:val="none" w:sz="0" w:space="0" w:color="auto"/>
                    <w:right w:val="none" w:sz="0" w:space="0" w:color="auto"/>
                  </w:divBdr>
                </w:div>
                <w:div w:id="19736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4369">
      <w:bodyDiv w:val="1"/>
      <w:marLeft w:val="0"/>
      <w:marRight w:val="0"/>
      <w:marTop w:val="0"/>
      <w:marBottom w:val="0"/>
      <w:divBdr>
        <w:top w:val="none" w:sz="0" w:space="0" w:color="auto"/>
        <w:left w:val="none" w:sz="0" w:space="0" w:color="auto"/>
        <w:bottom w:val="none" w:sz="0" w:space="0" w:color="auto"/>
        <w:right w:val="none" w:sz="0" w:space="0" w:color="auto"/>
      </w:divBdr>
    </w:div>
    <w:div w:id="2128771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F150-B7AD-4C8B-9170-ACF87023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1596</Words>
  <Characters>8778</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 &amp; Prénom</dc:creator>
  <cp:lastModifiedBy>Utilisateur</cp:lastModifiedBy>
  <cp:revision>2</cp:revision>
  <dcterms:created xsi:type="dcterms:W3CDTF">2025-04-04T19:12:00Z</dcterms:created>
  <dcterms:modified xsi:type="dcterms:W3CDTF">2025-04-04T19:12:00Z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LaTeX with hyperref</vt:lpwstr>
  </property>
  <property fmtid="{D5CDD505-2E9C-101B-9397-08002B2CF9AE}" pid="4" name="LastSaved">
    <vt:filetime>2024-10-25T00:00:00Z</vt:filetime>
  </property>
</Properties>
</file>