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F1" w14:textId="77777777" w:rsidR="00A97E01" w:rsidRDefault="00152DE6">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7859C4D" w14:textId="77777777" w:rsidR="00A97E01" w:rsidRDefault="00A97E01">
      <w:pPr>
        <w:autoSpaceDE w:val="0"/>
        <w:autoSpaceDN w:val="0"/>
        <w:adjustRightInd w:val="0"/>
        <w:spacing w:after="0" w:line="240" w:lineRule="auto"/>
        <w:rPr>
          <w:rFonts w:ascii="Verdana" w:hAnsi="Verdana" w:cs="Verdana"/>
          <w:sz w:val="28"/>
          <w:szCs w:val="28"/>
        </w:rPr>
      </w:pPr>
    </w:p>
    <w:p w14:paraId="3BCA2731"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𝑘</w:t>
      </w:r>
      <w:r>
        <w:rPr>
          <w:rFonts w:ascii="Cambria" w:hAnsi="Cambria" w:cs="Cambria"/>
          <w:sz w:val="24"/>
          <w:szCs w:val="24"/>
        </w:rPr>
        <w:t xml:space="preserve">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554E47E2" w14:textId="77777777" w:rsidR="00A97E01" w:rsidRDefault="00152DE6">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37289513" w14:textId="77777777" w:rsidR="00A97E01" w:rsidRDefault="00152DE6">
      <w:pPr>
        <w:rPr>
          <w:rFonts w:ascii="Cambria" w:eastAsia="Cambria" w:hAnsi="Cambria" w:cs="Cambria"/>
          <w:b/>
          <w:bCs/>
          <w:sz w:val="24"/>
          <w:szCs w:val="24"/>
          <w:u w:val="single"/>
        </w:rPr>
      </w:pPr>
      <w:r>
        <w:rPr>
          <w:rFonts w:ascii="Cambria" w:eastAsia="Cambria" w:hAnsi="Cambria" w:cs="Cambria"/>
          <w:b/>
          <w:bCs/>
          <w:sz w:val="24"/>
          <w:szCs w:val="24"/>
          <w:u w:val="single"/>
        </w:rPr>
        <w:t xml:space="preserve">Big-O </w:t>
      </w:r>
      <w:r>
        <w:rPr>
          <w:rFonts w:ascii="Cambria" w:eastAsia="Cambria" w:hAnsi="Cambria" w:cs="Cambria"/>
          <w:b/>
          <w:bCs/>
          <w:sz w:val="24"/>
          <w:szCs w:val="24"/>
          <w:u w:val="single"/>
        </w:rPr>
        <w:t>Rules: Drop smaller terms</w:t>
      </w:r>
    </w:p>
    <w:p w14:paraId="2AEBC9ED" w14:textId="77777777" w:rsidR="00A97E01" w:rsidRDefault="00152DE6">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32AE62A3" w14:textId="77777777" w:rsidR="00A97E01" w:rsidRDefault="00152DE6">
      <w:pPr>
        <w:rPr>
          <w:rFonts w:ascii="Cambria" w:hAnsi="Cambria" w:cs="Cambria"/>
          <w:b/>
          <w:bCs/>
          <w:sz w:val="24"/>
          <w:szCs w:val="24"/>
          <w:u w:val="single"/>
        </w:rPr>
      </w:pPr>
      <w:r>
        <w:rPr>
          <w:rFonts w:ascii="Cambria" w:hAnsi="Cambria" w:cs="Cambria"/>
          <w:b/>
          <w:bCs/>
          <w:sz w:val="24"/>
          <w:szCs w:val="24"/>
          <w:u w:val="single"/>
        </w:rPr>
        <w:t>Big-O Multiplication Rules</w:t>
      </w:r>
    </w:p>
    <w:p w14:paraId="670AE360" w14:textId="4D2EC9EF" w:rsidR="00A97E01" w:rsidRDefault="00152DE6">
      <w:pPr>
        <w:pBdr>
          <w:bottom w:val="single" w:sz="4" w:space="1" w:color="auto"/>
        </w:pBdr>
        <w:rPr>
          <w:rFonts w:ascii="Cambria" w:eastAsia="Cambria" w:hAnsi="Cambria" w:cs="Cambria"/>
          <w:sz w:val="24"/>
          <w:szCs w:val="24"/>
        </w:rPr>
      </w:pPr>
      <w:r>
        <w:rPr>
          <w:rFonts w:ascii="Cambria" w:hAnsi="Cambria" w:cs="Cambria"/>
          <w:sz w:val="24"/>
          <w:szCs w:val="24"/>
        </w:rPr>
        <w:t xml:space="preserve">Suppose two equations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705AB52" w14:textId="20B62B5D" w:rsidR="003D51D6" w:rsidRDefault="003D51D6">
      <w:pPr>
        <w:pBdr>
          <w:bottom w:val="single" w:sz="4" w:space="1" w:color="auto"/>
        </w:pBdr>
        <w:rPr>
          <w:rFonts w:ascii="Cambria" w:eastAsia="Cambria" w:hAnsi="Cambria" w:cs="Cambria"/>
          <w:b/>
          <w:bCs/>
          <w:sz w:val="24"/>
          <w:szCs w:val="24"/>
          <w:u w:val="single"/>
        </w:rPr>
      </w:pPr>
      <w:r w:rsidRPr="007676BC">
        <w:rPr>
          <w:rFonts w:ascii="Cambria" w:eastAsia="Cambria" w:hAnsi="Cambria" w:cs="Cambria"/>
          <w:b/>
          <w:bCs/>
          <w:sz w:val="24"/>
          <w:szCs w:val="24"/>
          <w:u w:val="single"/>
        </w:rPr>
        <w:t>Big-O</w:t>
      </w:r>
      <w:r w:rsidR="007676BC" w:rsidRPr="007676BC">
        <w:rPr>
          <w:rFonts w:ascii="Cambria" w:eastAsia="Cambria" w:hAnsi="Cambria" w:cs="Cambria"/>
          <w:b/>
          <w:bCs/>
          <w:sz w:val="24"/>
          <w:szCs w:val="24"/>
          <w:u w:val="single"/>
        </w:rPr>
        <w:t xml:space="preserve"> Conventions</w:t>
      </w:r>
    </w:p>
    <w:p w14:paraId="07AA5020" w14:textId="15715566" w:rsid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smallest (slowest growing) ‘reasonable’</w:t>
      </w:r>
      <w:r>
        <w:rPr>
          <w:rFonts w:ascii="Cambria" w:eastAsia="Cambria" w:hAnsi="Cambria" w:cs="Cambria"/>
          <w:sz w:val="24"/>
          <w:szCs w:val="24"/>
        </w:rPr>
        <w:t xml:space="preserve"> </w:t>
      </w:r>
      <w:r w:rsidRPr="007676BC">
        <w:rPr>
          <w:rFonts w:ascii="Cambria" w:eastAsia="Cambria" w:hAnsi="Cambria" w:cs="Cambria"/>
          <w:sz w:val="24"/>
          <w:szCs w:val="24"/>
        </w:rPr>
        <w:t>possible class of functions</w:t>
      </w:r>
      <w:r>
        <w:rPr>
          <w:rFonts w:ascii="Cambria" w:eastAsia="Cambria" w:hAnsi="Cambria" w:cs="Cambria"/>
          <w:sz w:val="24"/>
          <w:szCs w:val="24"/>
        </w:rPr>
        <w:t>. As an example, 2n is O(n) instead of O(n</w:t>
      </w:r>
      <w:r w:rsidRPr="007676BC">
        <w:rPr>
          <w:rFonts w:ascii="Cambria" w:eastAsia="Cambria" w:hAnsi="Cambria" w:cs="Cambria"/>
          <w:sz w:val="24"/>
          <w:szCs w:val="24"/>
          <w:vertAlign w:val="superscript"/>
        </w:rPr>
        <w:t>2</w:t>
      </w:r>
      <w:r>
        <w:rPr>
          <w:rFonts w:ascii="Cambria" w:eastAsia="Cambria" w:hAnsi="Cambria" w:cs="Cambria"/>
          <w:sz w:val="24"/>
          <w:szCs w:val="24"/>
        </w:rPr>
        <w:t>)</w:t>
      </w:r>
    </w:p>
    <w:p w14:paraId="37E5E3FA" w14:textId="536B59B9" w:rsidR="007676BC" w:rsidRP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simplest expression of the class</w:t>
      </w:r>
      <w:r>
        <w:rPr>
          <w:rFonts w:ascii="Cambria" w:eastAsia="Cambria" w:hAnsi="Cambria" w:cs="Cambria"/>
          <w:sz w:val="24"/>
          <w:szCs w:val="24"/>
        </w:rPr>
        <w:t>. As an example, 3n + 5 is O(n) instead of O(3n)</w:t>
      </w:r>
    </w:p>
    <w:p w14:paraId="27C1C3C0" w14:textId="77777777" w:rsidR="00A97E01" w:rsidRDefault="00152DE6">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p>
    <w:p w14:paraId="4F7F697A" w14:textId="77777777" w:rsidR="00A97E01" w:rsidRDefault="00152DE6">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p>
    <w:p w14:paraId="65FE4728" w14:textId="77777777" w:rsidR="00A97E01" w:rsidRDefault="00152DE6">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w:t>
      </w:r>
      <w:r>
        <w:rPr>
          <w:rFonts w:ascii="Cambria" w:hAnsi="Cambria" w:cs="Cambria"/>
          <w:sz w:val="24"/>
          <w:szCs w:val="24"/>
        </w:rPr>
        <w:t>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-&gt; a</w:t>
      </w:r>
      <w:r>
        <w:rPr>
          <w:rFonts w:ascii="Cambria" w:eastAsia="Cambria" w:hAnsi="Cambria" w:cs="Cambria"/>
          <w:sz w:val="24"/>
          <w:szCs w:val="24"/>
          <w:vertAlign w:val="subscript"/>
        </w:rPr>
        <w:t>k</w:t>
      </w:r>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-&gt; 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by Drop smaller terms.</w:t>
      </w:r>
    </w:p>
    <w:p w14:paraId="66FCC190" w14:textId="77777777" w:rsidR="00A97E01" w:rsidRDefault="00152DE6">
      <w:pPr>
        <w:rPr>
          <w:rFonts w:ascii="Cambria" w:eastAsia="Cambria" w:hAnsi="Cambria" w:cs="Cambria"/>
          <w:sz w:val="24"/>
          <w:szCs w:val="24"/>
        </w:rPr>
      </w:pP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is trivially O(n</w:t>
      </w:r>
      <w:r>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is O(1).</w:t>
      </w:r>
    </w:p>
    <w:p w14:paraId="099AB112" w14:textId="77777777" w:rsidR="00A97E01" w:rsidRDefault="00152DE6">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r>
        <w:rPr>
          <w:rFonts w:ascii="Cambria" w:hAnsi="Cambria" w:cs="Cambria"/>
          <w:sz w:val="24"/>
          <w:szCs w:val="24"/>
        </w:rPr>
        <w:t xml:space="preserve"> 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 O(n</w:t>
      </w:r>
      <w:r>
        <w:rPr>
          <w:rFonts w:ascii="Cambria" w:eastAsia="Cambria" w:hAnsi="Cambria" w:cs="Cambria"/>
          <w:sz w:val="24"/>
          <w:szCs w:val="24"/>
          <w:vertAlign w:val="superscript"/>
        </w:rPr>
        <w:t>k</w:t>
      </w:r>
      <w:r>
        <w:rPr>
          <w:rFonts w:ascii="Cambria" w:eastAsia="Cambria" w:hAnsi="Cambria" w:cs="Cambria"/>
          <w:sz w:val="24"/>
          <w:szCs w:val="24"/>
        </w:rPr>
        <w:t>)O(1) = O(n</w:t>
      </w:r>
      <w:r>
        <w:rPr>
          <w:rFonts w:ascii="Cambria" w:eastAsia="Cambria" w:hAnsi="Cambria" w:cs="Cambria"/>
          <w:sz w:val="24"/>
          <w:szCs w:val="24"/>
          <w:vertAlign w:val="superscript"/>
        </w:rPr>
        <w:t>k</w:t>
      </w:r>
      <w:r>
        <w:rPr>
          <w:rFonts w:ascii="Cambria" w:eastAsia="Cambria" w:hAnsi="Cambria" w:cs="Cambria"/>
          <w:sz w:val="24"/>
          <w:szCs w:val="24"/>
        </w:rPr>
        <w:t>*1) = O(n</w:t>
      </w:r>
      <w:r>
        <w:rPr>
          <w:rFonts w:ascii="Cambria" w:eastAsia="Cambria" w:hAnsi="Cambria" w:cs="Cambria"/>
          <w:sz w:val="24"/>
          <w:szCs w:val="24"/>
          <w:vertAlign w:val="superscript"/>
        </w:rPr>
        <w:t>k</w:t>
      </w:r>
      <w:r>
        <w:rPr>
          <w:rFonts w:ascii="Cambria" w:eastAsia="Cambria" w:hAnsi="Cambria" w:cs="Cambria"/>
          <w:sz w:val="24"/>
          <w:szCs w:val="24"/>
        </w:rPr>
        <w:t>)</w:t>
      </w:r>
    </w:p>
    <w:p w14:paraId="0E87A767" w14:textId="77777777" w:rsidR="00A97E01" w:rsidRDefault="00152DE6">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52DE62D" w14:textId="77777777" w:rsidR="00A97E01" w:rsidRDefault="00A97E01">
      <w:pPr>
        <w:autoSpaceDE w:val="0"/>
        <w:autoSpaceDN w:val="0"/>
        <w:adjustRightInd w:val="0"/>
        <w:spacing w:after="0" w:line="240" w:lineRule="auto"/>
        <w:rPr>
          <w:rFonts w:ascii="Verdana" w:hAnsi="Verdana" w:cs="Verdana"/>
          <w:sz w:val="24"/>
          <w:szCs w:val="24"/>
        </w:rPr>
      </w:pPr>
    </w:p>
    <w:p w14:paraId="4CE3F1F6"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5FC64B3F" w14:textId="77777777" w:rsidR="00A97E01" w:rsidRDefault="00152DE6">
      <w:pPr>
        <w:pStyle w:val="ListParagraph"/>
        <w:ind w:left="8640" w:firstLine="720"/>
        <w:rPr>
          <w:rFonts w:ascii="Verdana" w:hAnsi="Verdana" w:cs="Verdana"/>
          <w:sz w:val="24"/>
          <w:szCs w:val="24"/>
        </w:rPr>
      </w:pPr>
      <w:r>
        <w:rPr>
          <w:rFonts w:ascii="Verdana" w:hAnsi="Verdana" w:cs="Verdana"/>
          <w:sz w:val="24"/>
          <w:szCs w:val="24"/>
        </w:rPr>
        <w:t>[13 marks]</w:t>
      </w:r>
    </w:p>
    <w:p w14:paraId="5541AAC5" w14:textId="77777777" w:rsidR="00A97E01" w:rsidRDefault="00152DE6">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w:t>
      </w:r>
      <w:r>
        <w:rPr>
          <w:rFonts w:ascii="Verdana" w:eastAsia="Cambria" w:hAnsi="Verdana" w:cs="Cambria"/>
          <w:sz w:val="24"/>
          <w:szCs w:val="24"/>
        </w:rPr>
        <w: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53411D35" w14:textId="77777777" w:rsidR="00A97E01" w:rsidRDefault="00152DE6">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040A6BB3" w14:textId="77777777" w:rsidR="00A97E01" w:rsidRDefault="00152DE6">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can be thought of as the set of all functions whose growth is no worse than linear for sufficiently large n. Hence, it can be thought of as the infinite set {1, 2, …, log n, 2 log n, …, n, 2n, 3n, …, n+1, n+2, …}. So, 3n+5 is O(n) is just the statement tha</w:t>
      </w:r>
      <w:r>
        <w:rPr>
          <w:rFonts w:ascii="Verdana" w:eastAsia="Cambria" w:hAnsi="Verdana" w:cs="Cambria"/>
          <w:sz w:val="24"/>
          <w:szCs w:val="24"/>
        </w:rPr>
        <w:t xml:space="preserve">t 3n+5 is in this set or 3n+5 </w:t>
      </w:r>
      <w:r>
        <w:rPr>
          <w:rFonts w:ascii="Cambria" w:hAnsi="Cambria" w:cs="Cambria"/>
          <w:sz w:val="24"/>
          <w:szCs w:val="24"/>
        </w:rPr>
        <w:t>∈ O(n).</w:t>
      </w:r>
    </w:p>
    <w:p w14:paraId="1ED265A8" w14:textId="77777777" w:rsidR="00A97E01" w:rsidRDefault="00152DE6">
      <w:pPr>
        <w:rPr>
          <w:rFonts w:ascii="Cambria" w:hAnsi="Cambria" w:cs="Cambria"/>
          <w:sz w:val="24"/>
          <w:szCs w:val="24"/>
        </w:rPr>
      </w:pPr>
      <w:r>
        <w:rPr>
          <w:rFonts w:ascii="Cambria" w:hAnsi="Cambria" w:cs="Cambria"/>
          <w:sz w:val="24"/>
          <w:szCs w:val="24"/>
        </w:rPr>
        <w:lastRenderedPageBreak/>
        <w:t xml:space="preserve">We should avoid writing big-O notations in the form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no worse than linear for sufficiently large n, then f(n) must also</w:t>
      </w:r>
      <w:r>
        <w:rPr>
          <w:rFonts w:ascii="Cambria" w:eastAsia="Cambria" w:hAnsi="Cambria" w:cs="Cambria"/>
          <w:sz w:val="24"/>
          <w:szCs w:val="24"/>
        </w:rPr>
        <w:t xml:space="preserve">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Instead, we should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08929748" w14:textId="77777777" w:rsidR="00A97E01" w:rsidRDefault="00152DE6">
      <w:pPr>
        <w:rPr>
          <w:sz w:val="28"/>
          <w:szCs w:val="28"/>
        </w:rPr>
      </w:pPr>
      <w:r>
        <w:rPr>
          <w:rFonts w:ascii="Cambria" w:hAnsi="Cambria" w:cs="Cambria"/>
          <w:sz w:val="24"/>
          <w:szCs w:val="24"/>
        </w:rPr>
        <w:br w:type="page"/>
      </w:r>
      <w:r>
        <w:rPr>
          <w:sz w:val="28"/>
          <w:szCs w:val="28"/>
        </w:rPr>
        <w:lastRenderedPageBreak/>
        <w:t xml:space="preserve">2. Questions on </w:t>
      </w:r>
      <w:r>
        <w:rPr>
          <w:sz w:val="28"/>
          <w:szCs w:val="28"/>
        </w:rPr>
        <w:t>Binary Search Tree, Heap, Balanced Binary Search Tree, Basic Data Structures (stack/queue)</w:t>
      </w:r>
    </w:p>
    <w:p w14:paraId="7AC24FF0" w14:textId="77777777" w:rsidR="00A97E01" w:rsidRDefault="00152DE6">
      <w:pPr>
        <w:rPr>
          <w:sz w:val="28"/>
          <w:szCs w:val="28"/>
        </w:rPr>
      </w:pPr>
      <w:r>
        <w:rPr>
          <w:sz w:val="28"/>
          <w:szCs w:val="28"/>
        </w:rPr>
        <w:t>(a)</w:t>
      </w:r>
      <w:r>
        <w:rPr>
          <w:sz w:val="28"/>
          <w:szCs w:val="28"/>
        </w:rPr>
        <w:tab/>
      </w:r>
    </w:p>
    <w:p w14:paraId="0B819F87" w14:textId="77777777" w:rsidR="00A97E01" w:rsidRDefault="00A97E01">
      <w:pPr>
        <w:rPr>
          <w:rFonts w:ascii="Cambria" w:hAnsi="Cambria" w:cs="Cambria"/>
          <w:sz w:val="28"/>
          <w:szCs w:val="28"/>
        </w:rPr>
      </w:pPr>
    </w:p>
    <w:p w14:paraId="06D1C2E8" w14:textId="77777777" w:rsidR="00A97E01" w:rsidRDefault="00A97E01">
      <w:pPr>
        <w:rPr>
          <w:rFonts w:ascii="Cambria" w:hAnsi="Cambria" w:cs="Cambria"/>
          <w:sz w:val="28"/>
          <w:szCs w:val="28"/>
        </w:rPr>
      </w:pPr>
    </w:p>
    <w:p w14:paraId="382EEEFC" w14:textId="77777777" w:rsidR="00A97E01" w:rsidRDefault="00152DE6">
      <w:pPr>
        <w:rPr>
          <w:rFonts w:ascii="Cambria" w:hAnsi="Cambria" w:cs="Cambria"/>
          <w:sz w:val="28"/>
          <w:szCs w:val="28"/>
        </w:rPr>
      </w:pPr>
      <w:r>
        <w:rPr>
          <w:rFonts w:ascii="Cambria" w:hAnsi="Cambria" w:cs="Cambria"/>
          <w:sz w:val="28"/>
          <w:szCs w:val="28"/>
        </w:rPr>
        <w:t>(b)</w:t>
      </w:r>
    </w:p>
    <w:p w14:paraId="7B9315EE" w14:textId="77777777" w:rsidR="00A97E01" w:rsidRDefault="00152DE6">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w:t>
      </w:r>
      <w:r>
        <w:rPr>
          <w:rFonts w:ascii="Cambria" w:hAnsi="Cambria" w:cs="Cambria"/>
          <w:sz w:val="24"/>
          <w:szCs w:val="24"/>
        </w:rPr>
        <w:t>VL Search Tree will always be O(log n). In order to list down all the employees in alphabetical order in O(n) time, AVL Search tree satisfy this condition also as its in order traversal is O(n). Lastly, the promises can be declared as a global variable whi</w:t>
      </w:r>
      <w:r>
        <w:rPr>
          <w:rFonts w:ascii="Cambria" w:hAnsi="Cambria" w:cs="Cambria"/>
          <w:sz w:val="24"/>
          <w:szCs w:val="24"/>
        </w:rPr>
        <w:t>ch connect to each node so the software is able to process it in O(1) time.</w:t>
      </w:r>
    </w:p>
    <w:p w14:paraId="54BD4A3D" w14:textId="77777777" w:rsidR="00A97E01" w:rsidRDefault="00A97E01">
      <w:pPr>
        <w:rPr>
          <w:rFonts w:ascii="Cambria" w:hAnsi="Cambria" w:cs="Cambria"/>
          <w:sz w:val="24"/>
          <w:szCs w:val="24"/>
        </w:rPr>
      </w:pPr>
    </w:p>
    <w:p w14:paraId="7CD5ECE2" w14:textId="77777777" w:rsidR="00A97E01" w:rsidRDefault="00152DE6">
      <w:pPr>
        <w:rPr>
          <w:rFonts w:ascii="Cambria" w:hAnsi="Cambria" w:cs="Cambria"/>
          <w:sz w:val="24"/>
          <w:szCs w:val="24"/>
        </w:rPr>
      </w:pPr>
      <w:r>
        <w:rPr>
          <w:rFonts w:ascii="Cambria" w:hAnsi="Cambria" w:cs="Cambria"/>
          <w:sz w:val="24"/>
          <w:szCs w:val="24"/>
        </w:rPr>
        <w:t>Pseudocode:</w:t>
      </w:r>
    </w:p>
    <w:p w14:paraId="35ED9B6E" w14:textId="77777777" w:rsidR="00A97E01" w:rsidRDefault="00152DE6">
      <w:pPr>
        <w:rPr>
          <w:rFonts w:ascii="Cambria" w:hAnsi="Cambria" w:cs="Cambria"/>
          <w:sz w:val="24"/>
          <w:szCs w:val="24"/>
        </w:rPr>
      </w:pPr>
      <w:r>
        <w:rPr>
          <w:rFonts w:ascii="Cambria" w:hAnsi="Cambria" w:cs="Cambria"/>
          <w:sz w:val="24"/>
          <w:szCs w:val="24"/>
        </w:rPr>
        <w:t>Insertion (NewEmployee, EmployeeList)</w:t>
      </w:r>
    </w:p>
    <w:p w14:paraId="77709237" w14:textId="77777777" w:rsidR="00A97E01" w:rsidRDefault="00152DE6">
      <w:pPr>
        <w:ind w:firstLine="720"/>
        <w:rPr>
          <w:rFonts w:ascii="Cambria" w:hAnsi="Cambria" w:cs="Cambria"/>
          <w:sz w:val="24"/>
          <w:szCs w:val="24"/>
        </w:rPr>
      </w:pPr>
      <w:r>
        <w:rPr>
          <w:rFonts w:ascii="Cambria" w:hAnsi="Cambria" w:cs="Cambria"/>
          <w:sz w:val="24"/>
          <w:szCs w:val="24"/>
        </w:rPr>
        <w:tab/>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A63E38" w14:textId="77777777" w:rsidR="00A97E01" w:rsidRDefault="00152DE6">
      <w:pPr>
        <w:ind w:firstLine="720"/>
        <w:rPr>
          <w:rFonts w:ascii="Cambria" w:hAnsi="Cambria" w:cs="Cambria"/>
          <w:sz w:val="24"/>
          <w:szCs w:val="24"/>
        </w:rPr>
      </w:pPr>
      <w:r>
        <w:rPr>
          <w:rFonts w:ascii="Cambria" w:hAnsi="Cambria" w:cs="Cambria"/>
          <w:sz w:val="24"/>
          <w:szCs w:val="24"/>
        </w:rPr>
        <w:t>WHILE (CurrentNode != null)</w:t>
      </w:r>
    </w:p>
    <w:p w14:paraId="68ADB618"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6B2FA90F" w14:textId="77777777" w:rsidR="00A97E01" w:rsidRDefault="00152DE6">
      <w:pPr>
        <w:ind w:left="720" w:firstLine="720"/>
        <w:rPr>
          <w:rFonts w:ascii="Cambria" w:hAnsi="Cambria" w:cs="Cambria"/>
          <w:sz w:val="24"/>
          <w:szCs w:val="24"/>
        </w:rPr>
      </w:pPr>
      <w:r>
        <w:rPr>
          <w:rFonts w:ascii="Cambria" w:hAnsi="Cambria" w:cs="Cambria"/>
          <w:sz w:val="24"/>
          <w:szCs w:val="24"/>
        </w:rPr>
        <w:t>ELSE IF (CurrentNode.Alphabetical</w:t>
      </w:r>
      <w:r>
        <w:rPr>
          <w:rFonts w:ascii="Cambria" w:hAnsi="Cambria" w:cs="Cambria"/>
          <w:sz w:val="24"/>
          <w:szCs w:val="24"/>
        </w:rPr>
        <w:t>Order &lt; NewEmployee. AlphabeticalOrder)</w:t>
      </w:r>
    </w:p>
    <w:p w14:paraId="1E75855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D88E27A"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27651892"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6C6C5FFE" w14:textId="77777777" w:rsidR="00A97E01" w:rsidRDefault="00152DE6">
      <w:pPr>
        <w:ind w:firstLine="720"/>
        <w:rPr>
          <w:rFonts w:ascii="Cambria" w:hAnsi="Cambria" w:cs="Cambria"/>
          <w:sz w:val="24"/>
          <w:szCs w:val="24"/>
        </w:rPr>
      </w:pPr>
      <w:r>
        <w:rPr>
          <w:rFonts w:ascii="Cambria" w:hAnsi="Cambria" w:cs="Cambria"/>
          <w:sz w:val="24"/>
          <w:szCs w:val="24"/>
        </w:rPr>
        <w:t>Insert(NewEmployee)</w:t>
      </w:r>
    </w:p>
    <w:p w14:paraId="14AB9401"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1559A03D" w14:textId="77777777" w:rsidR="00A97E01" w:rsidRDefault="00A97E01">
      <w:pPr>
        <w:rPr>
          <w:rFonts w:ascii="Cambria" w:hAnsi="Cambria" w:cs="Cambria"/>
          <w:sz w:val="24"/>
          <w:szCs w:val="24"/>
        </w:rPr>
      </w:pPr>
    </w:p>
    <w:p w14:paraId="2A650EA4" w14:textId="77777777" w:rsidR="00A97E01" w:rsidRDefault="00152DE6">
      <w:pPr>
        <w:rPr>
          <w:rFonts w:ascii="Cambria" w:hAnsi="Cambria" w:cs="Cambria"/>
          <w:sz w:val="24"/>
          <w:szCs w:val="24"/>
        </w:rPr>
      </w:pPr>
      <w:r>
        <w:rPr>
          <w:rFonts w:ascii="Cambria" w:hAnsi="Cambria" w:cs="Cambria"/>
          <w:sz w:val="24"/>
          <w:szCs w:val="24"/>
        </w:rPr>
        <w:br w:type="page"/>
      </w:r>
    </w:p>
    <w:p w14:paraId="01EF7230" w14:textId="77777777" w:rsidR="00A97E01" w:rsidRDefault="00152DE6">
      <w:pPr>
        <w:rPr>
          <w:rFonts w:ascii="Cambria" w:hAnsi="Cambria" w:cs="Cambria"/>
          <w:sz w:val="24"/>
          <w:szCs w:val="24"/>
        </w:rPr>
      </w:pPr>
      <w:r>
        <w:rPr>
          <w:rFonts w:ascii="Cambria" w:hAnsi="Cambria" w:cs="Cambria"/>
          <w:sz w:val="24"/>
          <w:szCs w:val="24"/>
        </w:rPr>
        <w:lastRenderedPageBreak/>
        <w:t>ListEmployee(EmployeeList)</w:t>
      </w:r>
    </w:p>
    <w:p w14:paraId="59FC4F49" w14:textId="77777777" w:rsidR="00A97E01" w:rsidRDefault="00152DE6">
      <w:pPr>
        <w:ind w:firstLine="720"/>
        <w:rPr>
          <w:rFonts w:ascii="Cambria" w:hAnsi="Cambria" w:cs="Cambria"/>
          <w:sz w:val="24"/>
          <w:szCs w:val="24"/>
        </w:rPr>
      </w:pPr>
      <w:r>
        <w:rPr>
          <w:rFonts w:ascii="Cambria" w:hAnsi="Cambria" w:cs="Cambria"/>
          <w:sz w:val="24"/>
          <w:szCs w:val="24"/>
        </w:rPr>
        <w:t>SET AlphabeticalOrder to ”A”</w:t>
      </w:r>
    </w:p>
    <w:p w14:paraId="3F7A9809" w14:textId="77777777" w:rsidR="00A97E01" w:rsidRDefault="00152DE6">
      <w:pPr>
        <w:ind w:firstLine="720"/>
        <w:rPr>
          <w:rFonts w:ascii="Cambria" w:hAnsi="Cambria" w:cs="Cambria"/>
          <w:sz w:val="24"/>
          <w:szCs w:val="24"/>
        </w:rPr>
      </w:pPr>
      <w:r>
        <w:rPr>
          <w:rFonts w:ascii="Cambria" w:hAnsi="Cambria" w:cs="Cambria"/>
          <w:sz w:val="24"/>
          <w:szCs w:val="24"/>
        </w:rPr>
        <w:t>SET CurrentNode = Employ</w:t>
      </w:r>
      <w:r>
        <w:rPr>
          <w:rFonts w:ascii="Cambria" w:hAnsi="Cambria" w:cs="Cambria"/>
          <w:sz w:val="24"/>
          <w:szCs w:val="24"/>
        </w:rPr>
        <w:t>eeList.RootNode</w:t>
      </w:r>
    </w:p>
    <w:p w14:paraId="5D276D0E" w14:textId="77777777" w:rsidR="00A97E01" w:rsidRDefault="00A97E01">
      <w:pPr>
        <w:rPr>
          <w:rFonts w:ascii="Cambria" w:hAnsi="Cambria" w:cs="Cambria"/>
          <w:sz w:val="24"/>
          <w:szCs w:val="24"/>
        </w:rPr>
      </w:pPr>
    </w:p>
    <w:p w14:paraId="4C8F9F7B" w14:textId="77777777" w:rsidR="00A97E01" w:rsidRDefault="00152DE6">
      <w:pPr>
        <w:ind w:firstLine="720"/>
        <w:rPr>
          <w:rFonts w:ascii="Cambria" w:hAnsi="Cambria" w:cs="Cambria"/>
          <w:sz w:val="24"/>
          <w:szCs w:val="24"/>
        </w:rPr>
      </w:pPr>
      <w:r>
        <w:rPr>
          <w:rFonts w:ascii="Cambria" w:hAnsi="Cambria" w:cs="Cambria"/>
          <w:sz w:val="24"/>
          <w:szCs w:val="24"/>
        </w:rPr>
        <w:t>WHILE (AlphabeticalOrder  &lt;= ‘Z’ &amp;&amp; CurrentNode != null)</w:t>
      </w:r>
    </w:p>
    <w:p w14:paraId="3CE61304"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6174586B"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false</w:t>
      </w:r>
    </w:p>
    <w:p w14:paraId="4770E427"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t>ELSE IF (CurrentNode. AlphabeticalOrder == AlphabeticalOrder)</w:t>
      </w:r>
    </w:p>
    <w:p w14:paraId="50ED797E"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INCREAMENT AlphabeticalOrder by 1</w:t>
      </w:r>
    </w:p>
    <w:p w14:paraId="415AC1FF" w14:textId="77777777" w:rsidR="00A97E01" w:rsidRDefault="00152DE6">
      <w:pPr>
        <w:ind w:left="1440" w:firstLine="720"/>
        <w:rPr>
          <w:rFonts w:ascii="Cambria" w:hAnsi="Cambria" w:cs="Cambria"/>
          <w:sz w:val="24"/>
          <w:szCs w:val="24"/>
        </w:rPr>
      </w:pPr>
      <w:r>
        <w:rPr>
          <w:rFonts w:ascii="Cambria" w:hAnsi="Cambria" w:cs="Cambria"/>
          <w:sz w:val="24"/>
          <w:szCs w:val="24"/>
        </w:rPr>
        <w:t xml:space="preserve">SET CurrentNode = </w:t>
      </w:r>
      <w:r>
        <w:rPr>
          <w:rFonts w:ascii="Cambria" w:hAnsi="Cambria" w:cs="Cambria"/>
          <w:sz w:val="24"/>
          <w:szCs w:val="24"/>
        </w:rPr>
        <w:t>EmployeeList.RootNode</w:t>
      </w:r>
    </w:p>
    <w:p w14:paraId="51D12AB4"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RETURN CurrentNode.EmployeeNames</w:t>
      </w:r>
    </w:p>
    <w:p w14:paraId="606017C7" w14:textId="77777777" w:rsidR="00A97E01" w:rsidRDefault="00152DE6">
      <w:pPr>
        <w:ind w:left="720" w:firstLine="720"/>
        <w:rPr>
          <w:rFonts w:ascii="Cambria" w:hAnsi="Cambria" w:cs="Cambria"/>
          <w:sz w:val="24"/>
          <w:szCs w:val="24"/>
        </w:rPr>
      </w:pPr>
      <w:r>
        <w:rPr>
          <w:rFonts w:ascii="Cambria" w:hAnsi="Cambria" w:cs="Cambria"/>
          <w:sz w:val="24"/>
          <w:szCs w:val="24"/>
        </w:rPr>
        <w:t>ELSE IF (CurrentNode.AlphabeticalOrder &lt; AlphabeticalOrder)</w:t>
      </w:r>
    </w:p>
    <w:p w14:paraId="617D05B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450D77C"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7C6764A5"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258CFB6A" w14:textId="77777777" w:rsidR="00A97E01" w:rsidRDefault="00A97E01">
      <w:pPr>
        <w:rPr>
          <w:rFonts w:ascii="Cambria" w:hAnsi="Cambria" w:cs="Cambria"/>
          <w:sz w:val="28"/>
          <w:szCs w:val="28"/>
        </w:rPr>
      </w:pPr>
    </w:p>
    <w:p w14:paraId="2C95D385" w14:textId="77777777" w:rsidR="00A97E01" w:rsidRDefault="00152DE6">
      <w:pPr>
        <w:rPr>
          <w:rFonts w:ascii="Cambria" w:hAnsi="Cambria" w:cs="Cambria"/>
          <w:sz w:val="24"/>
          <w:szCs w:val="24"/>
          <w:lang w:val="en-MY"/>
        </w:rPr>
      </w:pPr>
      <w:r>
        <w:rPr>
          <w:rFonts w:ascii="Cambria" w:hAnsi="Cambria" w:cs="Cambria"/>
          <w:sz w:val="24"/>
          <w:szCs w:val="24"/>
          <w:lang w:val="en-MY"/>
        </w:rPr>
        <w:t xml:space="preserve">Deletion(ExisitingEmployee, </w:t>
      </w:r>
      <w:r>
        <w:rPr>
          <w:rFonts w:ascii="Cambria" w:hAnsi="Cambria" w:cs="Cambria"/>
          <w:sz w:val="24"/>
          <w:szCs w:val="24"/>
          <w:lang w:val="en-MY"/>
        </w:rPr>
        <w:t>EmployeeList)</w:t>
      </w:r>
    </w:p>
    <w:p w14:paraId="0AE07022" w14:textId="77777777" w:rsidR="00A97E01" w:rsidRDefault="00152DE6">
      <w:pPr>
        <w:rPr>
          <w:rFonts w:ascii="Cambria" w:hAnsi="Cambria" w:cs="Cambria"/>
          <w:sz w:val="24"/>
          <w:szCs w:val="24"/>
          <w:lang w:val="en-MY"/>
        </w:rPr>
      </w:pPr>
      <w:r>
        <w:rPr>
          <w:rFonts w:ascii="Cambria" w:hAnsi="Cambria" w:cs="Cambria"/>
          <w:sz w:val="24"/>
          <w:szCs w:val="24"/>
          <w:lang w:val="en-MY"/>
        </w:rPr>
        <w:tab/>
        <w:t>SET CurrentNode = EmployeeListRootNode</w:t>
      </w:r>
    </w:p>
    <w:p w14:paraId="5F3A8185" w14:textId="77777777" w:rsidR="00A97E01" w:rsidRDefault="00A97E01">
      <w:pPr>
        <w:rPr>
          <w:rFonts w:ascii="Cambria" w:hAnsi="Cambria" w:cs="Cambria"/>
          <w:sz w:val="24"/>
          <w:szCs w:val="24"/>
          <w:lang w:val="en-MY"/>
        </w:rPr>
      </w:pPr>
    </w:p>
    <w:p w14:paraId="6287BBDB" w14:textId="77777777" w:rsidR="00A97E01" w:rsidRDefault="00152DE6">
      <w:pPr>
        <w:ind w:firstLine="720"/>
        <w:rPr>
          <w:rFonts w:ascii="Cambria" w:hAnsi="Cambria" w:cs="Cambria"/>
          <w:sz w:val="24"/>
          <w:szCs w:val="24"/>
        </w:rPr>
      </w:pPr>
      <w:r>
        <w:rPr>
          <w:rFonts w:ascii="Cambria" w:hAnsi="Cambria" w:cs="Cambria"/>
          <w:sz w:val="24"/>
          <w:szCs w:val="24"/>
          <w:lang w:val="en-MY"/>
        </w:rPr>
        <w:tab/>
        <w:t>WHILE</w:t>
      </w:r>
      <w:r>
        <w:rPr>
          <w:rFonts w:ascii="Cambria" w:hAnsi="Cambria" w:cs="Cambria"/>
          <w:sz w:val="24"/>
          <w:szCs w:val="24"/>
        </w:rPr>
        <w:t xml:space="preserve"> (CurrentNode != null)</w:t>
      </w:r>
    </w:p>
    <w:p w14:paraId="0C3EBA05"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5D731626" w14:textId="77777777" w:rsidR="00A97E01" w:rsidRDefault="00152DE6">
      <w:pPr>
        <w:ind w:left="720" w:firstLine="720"/>
        <w:rPr>
          <w:rFonts w:ascii="Cambria" w:hAnsi="Cambria" w:cs="Cambria"/>
          <w:sz w:val="24"/>
          <w:szCs w:val="24"/>
        </w:rPr>
      </w:pPr>
      <w:r>
        <w:rPr>
          <w:rFonts w:ascii="Cambria" w:hAnsi="Cambria" w:cs="Cambria"/>
          <w:sz w:val="24"/>
          <w:szCs w:val="24"/>
        </w:rPr>
        <w:t xml:space="preserve">ELSE 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14:paraId="2325A2D2"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75E42528"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w:t>
      </w:r>
      <w:r>
        <w:rPr>
          <w:rFonts w:ascii="Cambria" w:hAnsi="Cambria" w:cs="Cambria"/>
          <w:sz w:val="24"/>
          <w:szCs w:val="24"/>
        </w:rPr>
        <w:t>tNode.left</w:t>
      </w:r>
    </w:p>
    <w:p w14:paraId="4C726BB0"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5C9A1807" w14:textId="77777777" w:rsidR="00A97E01" w:rsidRDefault="00152DE6">
      <w:pPr>
        <w:ind w:firstLine="720"/>
        <w:rPr>
          <w:rFonts w:ascii="Cambria" w:hAnsi="Cambria" w:cs="Cambria"/>
          <w:sz w:val="24"/>
          <w:szCs w:val="24"/>
        </w:rPr>
      </w:pPr>
      <w:r>
        <w:rPr>
          <w:rFonts w:ascii="Cambria" w:hAnsi="Cambria" w:cs="Cambria"/>
          <w:sz w:val="24"/>
          <w:szCs w:val="24"/>
          <w:lang w:val="en-MY"/>
        </w:rPr>
        <w:t>Delete</w:t>
      </w:r>
      <w:r>
        <w:rPr>
          <w:rFonts w:ascii="Cambria" w:hAnsi="Cambria" w:cs="Cambria"/>
          <w:sz w:val="24"/>
          <w:szCs w:val="24"/>
        </w:rPr>
        <w:t>(</w:t>
      </w:r>
      <w:r>
        <w:rPr>
          <w:rFonts w:ascii="Cambria" w:hAnsi="Cambria" w:cs="Cambria"/>
          <w:sz w:val="24"/>
          <w:szCs w:val="24"/>
          <w:lang w:val="en-MY"/>
        </w:rPr>
        <w:t>Existing</w:t>
      </w:r>
      <w:r>
        <w:rPr>
          <w:rFonts w:ascii="Cambria" w:hAnsi="Cambria" w:cs="Cambria"/>
          <w:sz w:val="24"/>
          <w:szCs w:val="24"/>
        </w:rPr>
        <w:t>Employee)</w:t>
      </w:r>
    </w:p>
    <w:p w14:paraId="1E989D43"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5FD5C936" w14:textId="77777777" w:rsidR="00A97E01" w:rsidRDefault="00A97E01">
      <w:pPr>
        <w:ind w:firstLine="720"/>
        <w:rPr>
          <w:rFonts w:ascii="Cambria" w:hAnsi="Cambria" w:cs="Cambria"/>
          <w:sz w:val="24"/>
          <w:szCs w:val="24"/>
        </w:rPr>
      </w:pPr>
    </w:p>
    <w:p w14:paraId="27950D76" w14:textId="77777777" w:rsidR="00A97E01" w:rsidRDefault="00A97E01">
      <w:pPr>
        <w:rPr>
          <w:rFonts w:ascii="Cambria" w:hAnsi="Cambria" w:cs="Cambria"/>
          <w:sz w:val="24"/>
          <w:szCs w:val="24"/>
          <w:lang w:val="en-MY"/>
        </w:rPr>
      </w:pPr>
    </w:p>
    <w:p w14:paraId="1C32307A" w14:textId="77777777" w:rsidR="00A97E01" w:rsidRDefault="00152DE6">
      <w:pPr>
        <w:rPr>
          <w:rFonts w:ascii="Cambria" w:hAnsi="Cambria" w:cs="Cambria"/>
          <w:sz w:val="28"/>
          <w:szCs w:val="28"/>
        </w:rPr>
      </w:pPr>
      <w:r>
        <w:rPr>
          <w:rFonts w:ascii="Cambria" w:hAnsi="Cambria" w:cs="Cambria"/>
          <w:sz w:val="28"/>
          <w:szCs w:val="28"/>
        </w:rPr>
        <w:br w:type="page"/>
      </w:r>
    </w:p>
    <w:p w14:paraId="4C7A6C2C" w14:textId="77777777" w:rsidR="00A97E01" w:rsidRDefault="00152DE6">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F94A223" w14:textId="77777777" w:rsidR="00A97E01" w:rsidRDefault="00152DE6">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w:t>
      </w:r>
      <w:r>
        <w:rPr>
          <w:rFonts w:ascii="Cambria" w:hAnsi="Cambria" w:cs="Cambria"/>
          <w:sz w:val="24"/>
          <w:szCs w:val="24"/>
        </w:rPr>
        <w:t xml:space="preserve">uest for upgrade or cancel it’s upgrade (to change its status is O(1). Thus. O(1 + log n) would mean O(log n) (Big-O Rules: Drop smaller terms)). As for the k-highest-priority flyers on the waiting list is O(k log n) time. It would mean that. It undergoes </w:t>
      </w:r>
      <w:r>
        <w:rPr>
          <w:rFonts w:ascii="Cambria" w:hAnsi="Cambria" w:cs="Cambria"/>
          <w:sz w:val="24"/>
          <w:szCs w:val="24"/>
        </w:rPr>
        <w:t>k times as there are k seats available for the upgrade to business class / first class. As the time complexity for traversing the list is O(log n). to under go it k times for upgrading the customers will be O(k * log n). Thus, O(k log n).</w:t>
      </w:r>
    </w:p>
    <w:p w14:paraId="541CDD80" w14:textId="77777777" w:rsidR="00A97E01" w:rsidRDefault="00152DE6">
      <w:pPr>
        <w:rPr>
          <w:sz w:val="20"/>
          <w:szCs w:val="20"/>
        </w:rPr>
      </w:pPr>
      <w:r>
        <w:rPr>
          <w:noProof/>
          <w:sz w:val="20"/>
          <w:szCs w:val="20"/>
        </w:rPr>
        <w:drawing>
          <wp:anchor distT="0" distB="0" distL="114300" distR="114300" simplePos="0" relativeHeight="251661312" behindDoc="0" locked="0" layoutInCell="1" allowOverlap="1" wp14:anchorId="474AE638" wp14:editId="1F6ED76D">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726A4798" w14:textId="77777777" w:rsidR="00A97E01" w:rsidRDefault="00152DE6">
      <w:pPr>
        <w:rPr>
          <w:rFonts w:ascii="Verdana" w:hAnsi="Verdana"/>
          <w:sz w:val="20"/>
          <w:szCs w:val="20"/>
        </w:rPr>
      </w:pPr>
      <w:r>
        <w:rPr>
          <w:rFonts w:ascii="Verdana" w:hAnsi="Verdana"/>
          <w:sz w:val="20"/>
          <w:szCs w:val="20"/>
        </w:rPr>
        <w:t xml:space="preserve">This is the </w:t>
      </w:r>
      <w:r>
        <w:rPr>
          <w:rFonts w:ascii="Verdana" w:hAnsi="Verdana"/>
          <w:sz w:val="20"/>
          <w:szCs w:val="20"/>
        </w:rPr>
        <w:t>public class for our program named FrequentFlyerProgram. The constructor initializes a new TreeSet using the Passenger comparator. TreeSet uses Red-Black Tree in its implementation. The referenceID is also set to 0.</w:t>
      </w:r>
    </w:p>
    <w:p w14:paraId="72499916" w14:textId="77777777" w:rsidR="00A97E01" w:rsidRDefault="00A97E01">
      <w:pPr>
        <w:rPr>
          <w:rFonts w:ascii="Verdana" w:hAnsi="Verdana"/>
          <w:sz w:val="20"/>
          <w:szCs w:val="20"/>
        </w:rPr>
      </w:pPr>
    </w:p>
    <w:p w14:paraId="0C82DF66"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A4B2558" wp14:editId="2FE49C61">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13C11005" w14:textId="77777777" w:rsidR="00A97E01" w:rsidRDefault="00A97E01">
      <w:pPr>
        <w:rPr>
          <w:rFonts w:ascii="Verdana" w:hAnsi="Verdana"/>
          <w:sz w:val="20"/>
          <w:szCs w:val="20"/>
        </w:rPr>
      </w:pPr>
    </w:p>
    <w:p w14:paraId="709039A0" w14:textId="77777777" w:rsidR="00A97E01" w:rsidRDefault="00A97E01">
      <w:pPr>
        <w:rPr>
          <w:rFonts w:ascii="Verdana" w:hAnsi="Verdana"/>
          <w:sz w:val="20"/>
          <w:szCs w:val="20"/>
        </w:rPr>
      </w:pPr>
    </w:p>
    <w:p w14:paraId="67FF9699" w14:textId="77777777" w:rsidR="00A97E01" w:rsidRDefault="00152DE6">
      <w:pPr>
        <w:rPr>
          <w:rFonts w:ascii="Verdana" w:hAnsi="Verdana"/>
          <w:sz w:val="20"/>
          <w:szCs w:val="20"/>
        </w:rPr>
      </w:pPr>
      <w:r>
        <w:rPr>
          <w:rFonts w:ascii="Verdana" w:hAnsi="Verdana"/>
          <w:sz w:val="20"/>
          <w:szCs w:val="20"/>
        </w:rPr>
        <w:t xml:space="preserve">This is the Passenger class and it </w:t>
      </w:r>
      <w:r>
        <w:rPr>
          <w:rFonts w:ascii="Verdana" w:hAnsi="Verdana"/>
          <w:sz w:val="20"/>
          <w:szCs w:val="20"/>
        </w:rPr>
        <w:t>holds information about the passenger.</w:t>
      </w:r>
    </w:p>
    <w:p w14:paraId="534165F0" w14:textId="77777777" w:rsidR="00A97E01" w:rsidRDefault="00152DE6">
      <w:pPr>
        <w:rPr>
          <w:rFonts w:ascii="Verdana" w:hAnsi="Verdana"/>
          <w:sz w:val="20"/>
          <w:szCs w:val="20"/>
        </w:rPr>
      </w:pPr>
      <w:r>
        <w:rPr>
          <w:rFonts w:ascii="Verdana" w:hAnsi="Verdana"/>
          <w:sz w:val="20"/>
          <w:szCs w:val="20"/>
        </w:rPr>
        <w:t>Passenger() – Used to initialize the comparator in the TreeSet</w:t>
      </w:r>
    </w:p>
    <w:p w14:paraId="0EF099C8" w14:textId="77777777" w:rsidR="00A97E01" w:rsidRDefault="00152DE6">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3F484F38" w14:textId="77777777" w:rsidR="00A97E01" w:rsidRDefault="00A97E01">
      <w:pPr>
        <w:rPr>
          <w:rFonts w:ascii="Verdana" w:hAnsi="Verdana"/>
          <w:sz w:val="20"/>
          <w:szCs w:val="20"/>
        </w:rPr>
      </w:pPr>
    </w:p>
    <w:p w14:paraId="5413EEB6" w14:textId="77777777" w:rsidR="00A97E01" w:rsidRDefault="00152DE6">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704FEF01" wp14:editId="4590FB4A">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BB98E04" w14:textId="77777777" w:rsidR="00A97E01" w:rsidRDefault="00A97E01">
      <w:pPr>
        <w:rPr>
          <w:rFonts w:ascii="Cambria" w:hAnsi="Cambria" w:cs="Cambria"/>
          <w:sz w:val="28"/>
          <w:szCs w:val="28"/>
        </w:rPr>
      </w:pPr>
    </w:p>
    <w:p w14:paraId="3889F763" w14:textId="77777777" w:rsidR="00A97E01" w:rsidRDefault="00A97E01">
      <w:pPr>
        <w:rPr>
          <w:rFonts w:ascii="Verdana" w:hAnsi="Verdana"/>
          <w:sz w:val="20"/>
          <w:szCs w:val="20"/>
        </w:rPr>
      </w:pPr>
    </w:p>
    <w:p w14:paraId="1FE452D4" w14:textId="77777777" w:rsidR="00A97E01" w:rsidRDefault="00152DE6">
      <w:pPr>
        <w:rPr>
          <w:rFonts w:ascii="Verdana" w:hAnsi="Verdana"/>
          <w:sz w:val="20"/>
          <w:szCs w:val="20"/>
        </w:rPr>
      </w:pPr>
      <w:r>
        <w:rPr>
          <w:rFonts w:ascii="Verdana" w:hAnsi="Verdana"/>
          <w:sz w:val="20"/>
          <w:szCs w:val="20"/>
        </w:rPr>
        <w:t xml:space="preserve">This is the </w:t>
      </w:r>
      <w:r>
        <w:rPr>
          <w:rFonts w:ascii="Verdana" w:hAnsi="Verdana"/>
          <w:sz w:val="20"/>
          <w:szCs w:val="20"/>
        </w:rPr>
        <w:t>comparator for the Passenger class. It is used to compare 2 passenger objects inside the TreeSet. It is used in the search, insert and delete functions of the TreeSet.</w:t>
      </w:r>
    </w:p>
    <w:p w14:paraId="154A5BE5" w14:textId="77777777" w:rsidR="00A97E01" w:rsidRDefault="00A97E01">
      <w:pPr>
        <w:rPr>
          <w:rFonts w:ascii="Cambria" w:hAnsi="Cambria" w:cs="Cambria"/>
          <w:sz w:val="28"/>
          <w:szCs w:val="28"/>
        </w:rPr>
      </w:pPr>
    </w:p>
    <w:p w14:paraId="60B4219A" w14:textId="77777777" w:rsidR="00A97E01" w:rsidRDefault="00A97E01">
      <w:pPr>
        <w:rPr>
          <w:rFonts w:ascii="Cambria" w:hAnsi="Cambria" w:cs="Cambria"/>
          <w:sz w:val="28"/>
          <w:szCs w:val="28"/>
        </w:rPr>
      </w:pPr>
    </w:p>
    <w:p w14:paraId="797A00BC" w14:textId="77777777" w:rsidR="00A97E01" w:rsidRDefault="00152DE6">
      <w:pPr>
        <w:spacing w:line="240" w:lineRule="auto"/>
        <w:rPr>
          <w:rFonts w:ascii="Cambria" w:hAnsi="Cambria" w:cs="Cambria"/>
          <w:sz w:val="24"/>
          <w:szCs w:val="24"/>
        </w:rPr>
      </w:pPr>
      <w:r>
        <w:rPr>
          <w:rFonts w:ascii="Cambria" w:hAnsi="Cambria" w:cs="Cambria"/>
          <w:sz w:val="24"/>
          <w:szCs w:val="24"/>
        </w:rPr>
        <w:t>Pseudocode:</w:t>
      </w:r>
    </w:p>
    <w:p w14:paraId="587B2CCC" w14:textId="77777777" w:rsidR="00A97E01" w:rsidRDefault="00152DE6">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14:paraId="08727BBC"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2B0184CF" w14:textId="77777777" w:rsidR="00A97E01" w:rsidRDefault="00152DE6">
      <w:pPr>
        <w:spacing w:line="240" w:lineRule="auto"/>
        <w:rPr>
          <w:rFonts w:ascii="Cambria" w:hAnsi="Cambria" w:cs="Cambria"/>
          <w:sz w:val="24"/>
          <w:szCs w:val="24"/>
        </w:rPr>
      </w:pPr>
      <w:r>
        <w:rPr>
          <w:rFonts w:ascii="Cambria" w:hAnsi="Cambria" w:cs="Cambria"/>
          <w:sz w:val="24"/>
          <w:szCs w:val="24"/>
        </w:rPr>
        <w:t>While</w:t>
      </w:r>
      <w:r>
        <w:rPr>
          <w:rFonts w:ascii="Cambria" w:hAnsi="Cambria" w:cs="Cambria"/>
          <w:sz w:val="24"/>
          <w:szCs w:val="24"/>
        </w:rPr>
        <w:t xml:space="preserv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7450C4CD"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99AD0E0" w14:textId="77777777" w:rsidR="00A97E01" w:rsidRDefault="00152DE6">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14:paraId="234C0A8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14:paraId="373BA445" w14:textId="77777777" w:rsidR="00A97E01" w:rsidRDefault="00152DE6">
      <w:pPr>
        <w:spacing w:line="240" w:lineRule="auto"/>
        <w:ind w:left="1440"/>
        <w:rPr>
          <w:rFonts w:ascii="Cambria" w:hAnsi="Cambria" w:cs="Cambria"/>
          <w:sz w:val="24"/>
          <w:szCs w:val="24"/>
        </w:rPr>
      </w:pPr>
      <w:r>
        <w:rPr>
          <w:rFonts w:ascii="Cambria" w:hAnsi="Cambria" w:cs="Cambria"/>
          <w:sz w:val="24"/>
          <w:szCs w:val="24"/>
        </w:rPr>
        <w:t>checkRecord = checkRecord.left</w:t>
      </w:r>
    </w:p>
    <w:p w14:paraId="0619C7C2"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14:paraId="2611050A"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 xml:space="preserve">checkRecord = </w:t>
      </w:r>
      <w:r>
        <w:rPr>
          <w:rFonts w:ascii="Cambria" w:hAnsi="Cambria" w:cs="Cambria"/>
          <w:sz w:val="24"/>
          <w:szCs w:val="24"/>
        </w:rPr>
        <w:t>checkRecord.right</w:t>
      </w:r>
    </w:p>
    <w:p w14:paraId="75FB26DF"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14:paraId="3F0F3BD6"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checkRecord.left</w:t>
      </w:r>
    </w:p>
    <w:p w14:paraId="46776047" w14:textId="77777777" w:rsidR="00A97E01" w:rsidRDefault="00152DE6">
      <w:pPr>
        <w:spacing w:line="240" w:lineRule="auto"/>
        <w:rPr>
          <w:rFonts w:ascii="Cambria" w:hAnsi="Cambria" w:cs="Cambria"/>
          <w:sz w:val="24"/>
          <w:szCs w:val="24"/>
        </w:rPr>
      </w:pPr>
      <w:r>
        <w:rPr>
          <w:rFonts w:ascii="Cambria" w:hAnsi="Cambria" w:cs="Cambria"/>
          <w:sz w:val="24"/>
          <w:szCs w:val="24"/>
        </w:rPr>
        <w:t>Insert(customer)</w:t>
      </w:r>
    </w:p>
    <w:p w14:paraId="6CB54DF8" w14:textId="77777777" w:rsidR="00A97E01" w:rsidRDefault="00152DE6">
      <w:pPr>
        <w:spacing w:line="240" w:lineRule="auto"/>
        <w:rPr>
          <w:rFonts w:ascii="Cambria" w:hAnsi="Cambria" w:cs="Cambria"/>
          <w:sz w:val="24"/>
          <w:szCs w:val="24"/>
        </w:rPr>
      </w:pPr>
      <w:r>
        <w:rPr>
          <w:rFonts w:ascii="Cambria" w:hAnsi="Cambria" w:cs="Cambria"/>
          <w:sz w:val="24"/>
          <w:szCs w:val="24"/>
        </w:rPr>
        <w:t>Balancing(record)</w:t>
      </w:r>
    </w:p>
    <w:p w14:paraId="027D1C8E" w14:textId="77777777" w:rsidR="00A97E01" w:rsidRDefault="00152DE6">
      <w:pPr>
        <w:jc w:val="center"/>
        <w:rPr>
          <w:rFonts w:ascii="Verdana" w:hAnsi="Verdana"/>
          <w:sz w:val="20"/>
          <w:szCs w:val="20"/>
        </w:rPr>
      </w:pPr>
      <w:r>
        <w:rPr>
          <w:rFonts w:ascii="Verdana" w:hAnsi="Verdana"/>
          <w:noProof/>
          <w:sz w:val="20"/>
          <w:szCs w:val="20"/>
        </w:rPr>
        <w:drawing>
          <wp:inline distT="0" distB="0" distL="0" distR="0" wp14:anchorId="66051E85" wp14:editId="6D70CFF2">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14BD3800" w14:textId="77777777" w:rsidR="00A97E01" w:rsidRDefault="00152DE6">
      <w:pPr>
        <w:rPr>
          <w:rFonts w:ascii="Verdana" w:hAnsi="Verdana"/>
          <w:sz w:val="20"/>
          <w:szCs w:val="20"/>
        </w:rPr>
      </w:pPr>
      <w:r>
        <w:rPr>
          <w:rFonts w:ascii="Verdana" w:hAnsi="Verdana"/>
          <w:sz w:val="20"/>
          <w:szCs w:val="20"/>
        </w:rPr>
        <w:t xml:space="preserve">This is the addPassenger method which creates new Passenger object and inserts it into the TreeSet. A unique comfirmation </w:t>
      </w:r>
      <w:r>
        <w:rPr>
          <w:rFonts w:ascii="Verdana" w:hAnsi="Verdana"/>
          <w:sz w:val="20"/>
          <w:szCs w:val="20"/>
        </w:rPr>
        <w:t>code is also generated for each passenger. As an example, S20110 means the passenger has platinum rank, referenceID of 01 and waitingTime of 10. The new passenger is only inserted if no duplicates exist in the TreeSet.</w:t>
      </w:r>
    </w:p>
    <w:p w14:paraId="3A1A0542" w14:textId="77777777" w:rsidR="00A97E01" w:rsidRDefault="00152DE6">
      <w:pPr>
        <w:spacing w:line="240" w:lineRule="auto"/>
        <w:rPr>
          <w:rFonts w:ascii="Cambria" w:hAnsi="Cambria" w:cs="Cambria"/>
          <w:sz w:val="24"/>
          <w:szCs w:val="24"/>
        </w:rPr>
      </w:pPr>
      <w:r>
        <w:rPr>
          <w:rFonts w:ascii="Cambria" w:hAnsi="Cambria" w:cs="Cambria"/>
          <w:sz w:val="24"/>
          <w:szCs w:val="24"/>
        </w:rPr>
        <w:t>Algorithm removeReq(record, code)</w:t>
      </w:r>
    </w:p>
    <w:p w14:paraId="13489ABB" w14:textId="77777777" w:rsidR="00A97E01" w:rsidRDefault="00152DE6">
      <w:pPr>
        <w:spacing w:line="240" w:lineRule="auto"/>
        <w:rPr>
          <w:rFonts w:ascii="Cambria" w:hAnsi="Cambria" w:cs="Cambria"/>
          <w:sz w:val="24"/>
          <w:szCs w:val="24"/>
        </w:rPr>
      </w:pPr>
      <w:r>
        <w:rPr>
          <w:rFonts w:ascii="Cambria" w:hAnsi="Cambria" w:cs="Cambria"/>
          <w:sz w:val="24"/>
          <w:szCs w:val="24"/>
        </w:rPr>
        <w:t>ran</w:t>
      </w:r>
      <w:r>
        <w:rPr>
          <w:rFonts w:ascii="Cambria" w:hAnsi="Cambria" w:cs="Cambria"/>
          <w:sz w:val="24"/>
          <w:szCs w:val="24"/>
        </w:rPr>
        <w:t>kCode = code[1]</w:t>
      </w:r>
    </w:p>
    <w:p w14:paraId="6364C508" w14:textId="77777777" w:rsidR="00A97E01" w:rsidRDefault="00152DE6">
      <w:pPr>
        <w:spacing w:line="240" w:lineRule="auto"/>
        <w:rPr>
          <w:rFonts w:ascii="Cambria" w:hAnsi="Cambria" w:cs="Cambria"/>
          <w:sz w:val="24"/>
          <w:szCs w:val="24"/>
        </w:rPr>
      </w:pPr>
      <w:r>
        <w:rPr>
          <w:rFonts w:ascii="Cambria" w:hAnsi="Cambria" w:cs="Cambria"/>
          <w:sz w:val="24"/>
          <w:szCs w:val="24"/>
        </w:rPr>
        <w:t>refNum = code[2] + code[3]</w:t>
      </w:r>
    </w:p>
    <w:p w14:paraId="2BE7C097" w14:textId="77777777" w:rsidR="00A97E01" w:rsidRDefault="00152DE6">
      <w:pPr>
        <w:spacing w:line="240" w:lineRule="auto"/>
        <w:rPr>
          <w:rFonts w:ascii="Cambria" w:hAnsi="Cambria" w:cs="Cambria"/>
          <w:sz w:val="24"/>
          <w:szCs w:val="24"/>
        </w:rPr>
      </w:pPr>
      <w:r>
        <w:rPr>
          <w:rFonts w:ascii="Cambria" w:hAnsi="Cambria" w:cs="Cambria"/>
          <w:sz w:val="24"/>
          <w:szCs w:val="24"/>
        </w:rPr>
        <w:t>timeReq = code[4] + code[5]</w:t>
      </w:r>
    </w:p>
    <w:p w14:paraId="74D41DEB"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p>
    <w:p w14:paraId="088CC200"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Code)</w:t>
      </w:r>
    </w:p>
    <w:p w14:paraId="1AFB36C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If(checkRecord.rankCode  &lt; rankCode)</w:t>
      </w:r>
    </w:p>
    <w:p w14:paraId="3270E2F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2FBF9E1B"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14:paraId="6521482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w:t>
      </w:r>
      <w:r>
        <w:rPr>
          <w:rFonts w:ascii="Cambria" w:hAnsi="Cambria" w:cs="Cambria"/>
          <w:sz w:val="24"/>
          <w:szCs w:val="24"/>
        </w:rPr>
        <w:t>ord.right</w:t>
      </w:r>
    </w:p>
    <w:p w14:paraId="48D8D70E"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&gt; timeReq)</w:t>
      </w:r>
    </w:p>
    <w:p w14:paraId="41BF0F59"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59BCAC5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&lt; timeReq)</w:t>
      </w:r>
    </w:p>
    <w:p w14:paraId="362B50E1"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ab/>
        <w:t>checkRecord = checkRecord.left</w:t>
      </w:r>
    </w:p>
    <w:p w14:paraId="36CA9D1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if(checkRecord.refNum &gt; refNum)</w:t>
      </w:r>
    </w:p>
    <w:p w14:paraId="15F9043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0D22DCA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 xml:space="preserve">else </w:t>
      </w:r>
      <w:r>
        <w:rPr>
          <w:rFonts w:ascii="Cambria" w:hAnsi="Cambria" w:cs="Cambria"/>
          <w:sz w:val="24"/>
          <w:szCs w:val="24"/>
        </w:rPr>
        <w:t>if(checkRecord. refNum &lt; refNum)</w:t>
      </w:r>
    </w:p>
    <w:p w14:paraId="0D77375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31924A63" w14:textId="77777777" w:rsidR="00A97E01" w:rsidRDefault="00152DE6">
      <w:pPr>
        <w:spacing w:line="240" w:lineRule="auto"/>
        <w:rPr>
          <w:rFonts w:ascii="Cambria" w:hAnsi="Cambria" w:cs="Cambria"/>
          <w:sz w:val="24"/>
          <w:szCs w:val="24"/>
        </w:rPr>
      </w:pPr>
      <w:r>
        <w:rPr>
          <w:rFonts w:ascii="Cambria" w:hAnsi="Cambria" w:cs="Cambria"/>
          <w:sz w:val="24"/>
          <w:szCs w:val="24"/>
        </w:rPr>
        <w:tab/>
        <w:t>if(checkRecord == NULL)</w:t>
      </w:r>
    </w:p>
    <w:p w14:paraId="543C8CA2"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31EC066F" w14:textId="77777777" w:rsidR="00A97E01" w:rsidRDefault="00152DE6">
      <w:pPr>
        <w:spacing w:line="240" w:lineRule="auto"/>
        <w:rPr>
          <w:rFonts w:ascii="Cambria" w:hAnsi="Cambria" w:cs="Cambria"/>
          <w:sz w:val="24"/>
          <w:szCs w:val="24"/>
        </w:rPr>
      </w:pPr>
      <w:r>
        <w:rPr>
          <w:rFonts w:ascii="Cambria" w:hAnsi="Cambria" w:cs="Cambria"/>
          <w:sz w:val="24"/>
          <w:szCs w:val="24"/>
        </w:rPr>
        <w:t>delete(checkRecord)</w:t>
      </w:r>
    </w:p>
    <w:p w14:paraId="46BF9329" w14:textId="77777777" w:rsidR="00A97E01" w:rsidRDefault="00152DE6">
      <w:pPr>
        <w:spacing w:line="240" w:lineRule="auto"/>
        <w:rPr>
          <w:rFonts w:ascii="Cambria" w:hAnsi="Cambria" w:cs="Cambria"/>
          <w:sz w:val="24"/>
          <w:szCs w:val="24"/>
        </w:rPr>
      </w:pPr>
      <w:r>
        <w:rPr>
          <w:rFonts w:ascii="Cambria" w:hAnsi="Cambria" w:cs="Cambria"/>
          <w:sz w:val="24"/>
          <w:szCs w:val="24"/>
        </w:rPr>
        <w:t>balance(record)</w:t>
      </w:r>
    </w:p>
    <w:p w14:paraId="3E7D66A2" w14:textId="77777777" w:rsidR="00A97E01" w:rsidRDefault="00152DE6">
      <w:pPr>
        <w:spacing w:line="240" w:lineRule="auto"/>
        <w:rPr>
          <w:rFonts w:ascii="Cambria" w:hAnsi="Cambria" w:cs="Cambria"/>
          <w:sz w:val="24"/>
          <w:szCs w:val="24"/>
        </w:rPr>
      </w:pPr>
      <w:r>
        <w:rPr>
          <w:rFonts w:ascii="Cambria" w:hAnsi="Cambria" w:cs="Cambria"/>
          <w:sz w:val="24"/>
          <w:szCs w:val="24"/>
        </w:rPr>
        <w:t>return true</w:t>
      </w:r>
    </w:p>
    <w:p w14:paraId="6BD72D6A" w14:textId="77777777" w:rsidR="00A97E01" w:rsidRDefault="00152DE6">
      <w:pPr>
        <w:jc w:val="center"/>
        <w:rPr>
          <w:rFonts w:ascii="Verdana" w:hAnsi="Verdana"/>
          <w:sz w:val="20"/>
          <w:szCs w:val="20"/>
        </w:rPr>
      </w:pPr>
      <w:r>
        <w:rPr>
          <w:noProof/>
          <w:sz w:val="20"/>
          <w:szCs w:val="20"/>
        </w:rPr>
        <w:drawing>
          <wp:inline distT="0" distB="0" distL="0" distR="0" wp14:anchorId="1BE66BE1" wp14:editId="71C55F0B">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38F6302C" w14:textId="77777777" w:rsidR="00A97E01" w:rsidRDefault="00152DE6">
      <w:pPr>
        <w:rPr>
          <w:rFonts w:ascii="Cambria" w:hAnsi="Cambria" w:cs="Cambria"/>
          <w:sz w:val="28"/>
          <w:szCs w:val="28"/>
        </w:rPr>
      </w:pPr>
      <w:r>
        <w:rPr>
          <w:rFonts w:ascii="Verdana" w:hAnsi="Verdana"/>
          <w:sz w:val="20"/>
          <w:szCs w:val="20"/>
        </w:rPr>
        <w:t xml:space="preserve">This is the removePassenger method which removes a passenger object from the TreeSet. It </w:t>
      </w:r>
      <w:r>
        <w:rPr>
          <w:rFonts w:ascii="Verdana" w:hAnsi="Verdana"/>
          <w:sz w:val="20"/>
          <w:szCs w:val="20"/>
        </w:rPr>
        <w:t>converts the confirmationCode of the passenger into rank, referenceID and waitingTime which is used to create a temporary passenger object. The passenger is deleted from the TreeSet if a duplicate is found.</w:t>
      </w:r>
    </w:p>
    <w:p w14:paraId="57A2DAC7" w14:textId="77777777" w:rsidR="00A97E01" w:rsidRDefault="00152DE6">
      <w:pPr>
        <w:spacing w:line="240" w:lineRule="auto"/>
        <w:rPr>
          <w:rFonts w:ascii="Verdana" w:hAnsi="Verdana"/>
          <w:sz w:val="18"/>
          <w:szCs w:val="18"/>
        </w:rPr>
      </w:pPr>
      <w:r>
        <w:rPr>
          <w:rFonts w:ascii="Cambria" w:hAnsi="Cambria" w:cs="Cambria"/>
          <w:sz w:val="24"/>
          <w:szCs w:val="24"/>
        </w:rPr>
        <w:t>Algorithm upgrade(k, record)</w:t>
      </w:r>
    </w:p>
    <w:p w14:paraId="1DAFF97C" w14:textId="77777777" w:rsidR="00A97E01" w:rsidRDefault="00152DE6">
      <w:pPr>
        <w:spacing w:line="240" w:lineRule="auto"/>
        <w:rPr>
          <w:rFonts w:ascii="Cambria" w:hAnsi="Cambria" w:cs="Cambria"/>
          <w:sz w:val="24"/>
          <w:szCs w:val="24"/>
        </w:rPr>
      </w:pPr>
      <w:r>
        <w:rPr>
          <w:rFonts w:ascii="Cambria" w:hAnsi="Cambria" w:cs="Cambria"/>
          <w:sz w:val="24"/>
          <w:szCs w:val="24"/>
        </w:rPr>
        <w:t>While(k != 0)</w:t>
      </w:r>
    </w:p>
    <w:p w14:paraId="0302C0D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checkR</w:t>
      </w:r>
      <w:r>
        <w:rPr>
          <w:rFonts w:ascii="Cambria" w:hAnsi="Cambria" w:cs="Cambria"/>
          <w:sz w:val="24"/>
          <w:szCs w:val="24"/>
        </w:rPr>
        <w:t>ecord = record</w:t>
      </w:r>
    </w:p>
    <w:p w14:paraId="1BAC09AA" w14:textId="77777777" w:rsidR="00A97E01" w:rsidRDefault="00152DE6">
      <w:pPr>
        <w:spacing w:line="240" w:lineRule="auto"/>
        <w:rPr>
          <w:rFonts w:ascii="Cambria" w:hAnsi="Cambria" w:cs="Cambria"/>
          <w:sz w:val="24"/>
          <w:szCs w:val="24"/>
        </w:rPr>
      </w:pPr>
      <w:r>
        <w:rPr>
          <w:rFonts w:ascii="Cambria" w:hAnsi="Cambria" w:cs="Cambria"/>
          <w:sz w:val="24"/>
          <w:szCs w:val="24"/>
        </w:rPr>
        <w:tab/>
        <w:t>While(checkRecord.left != null)</w:t>
      </w:r>
    </w:p>
    <w:p w14:paraId="31FB7C47"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checkRecord = checkRecord.left</w:t>
      </w:r>
    </w:p>
    <w:p w14:paraId="17DB7F25" w14:textId="77777777" w:rsidR="00A97E01" w:rsidRDefault="00152DE6">
      <w:pPr>
        <w:spacing w:line="240" w:lineRule="auto"/>
        <w:rPr>
          <w:rFonts w:ascii="Cambria" w:hAnsi="Cambria" w:cs="Cambria"/>
          <w:sz w:val="24"/>
          <w:szCs w:val="24"/>
        </w:rPr>
      </w:pPr>
      <w:r>
        <w:rPr>
          <w:rFonts w:ascii="Cambria" w:hAnsi="Cambria" w:cs="Cambria"/>
          <w:sz w:val="24"/>
          <w:szCs w:val="24"/>
        </w:rPr>
        <w:tab/>
        <w:t>remove(checkRecord)</w:t>
      </w:r>
    </w:p>
    <w:p w14:paraId="5AA96FA1" w14:textId="77777777" w:rsidR="00A97E01" w:rsidRDefault="00152DE6">
      <w:pPr>
        <w:spacing w:line="240" w:lineRule="auto"/>
        <w:rPr>
          <w:rFonts w:ascii="Cambria" w:hAnsi="Cambria" w:cs="Cambria"/>
          <w:sz w:val="24"/>
          <w:szCs w:val="24"/>
        </w:rPr>
      </w:pPr>
      <w:r>
        <w:rPr>
          <w:rFonts w:ascii="Cambria" w:hAnsi="Cambria" w:cs="Cambria"/>
          <w:sz w:val="24"/>
          <w:szCs w:val="24"/>
        </w:rPr>
        <w:tab/>
        <w:t>k := k - 1;</w:t>
      </w:r>
    </w:p>
    <w:p w14:paraId="312C4E61" w14:textId="77777777" w:rsidR="00A97E01" w:rsidRDefault="00152DE6">
      <w:pPr>
        <w:spacing w:line="240" w:lineRule="auto"/>
        <w:rPr>
          <w:rFonts w:ascii="Cambria" w:hAnsi="Cambria" w:cs="Cambria"/>
          <w:sz w:val="24"/>
          <w:szCs w:val="24"/>
        </w:rPr>
      </w:pPr>
      <w:r>
        <w:rPr>
          <w:rFonts w:ascii="Cambria" w:hAnsi="Cambria" w:cs="Cambria"/>
          <w:sz w:val="24"/>
          <w:szCs w:val="24"/>
        </w:rPr>
        <w:tab/>
        <w:t>balance(record)</w:t>
      </w:r>
    </w:p>
    <w:p w14:paraId="0BC79F61"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3BDC0DB3" wp14:editId="04066AAA">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43A124D" w14:textId="77777777" w:rsidR="00A97E01" w:rsidRDefault="00A97E01">
      <w:pPr>
        <w:rPr>
          <w:rFonts w:ascii="Verdana" w:hAnsi="Verdana"/>
          <w:sz w:val="20"/>
          <w:szCs w:val="20"/>
        </w:rPr>
      </w:pPr>
    </w:p>
    <w:p w14:paraId="42DCC114" w14:textId="77777777" w:rsidR="00A97E01" w:rsidRDefault="00152DE6">
      <w:pPr>
        <w:rPr>
          <w:rFonts w:ascii="Verdana" w:hAnsi="Verdana"/>
          <w:sz w:val="20"/>
          <w:szCs w:val="20"/>
        </w:rPr>
      </w:pPr>
      <w:r>
        <w:rPr>
          <w:rFonts w:ascii="Verdana" w:hAnsi="Verdana"/>
          <w:sz w:val="20"/>
          <w:szCs w:val="20"/>
        </w:rPr>
        <w:t>This is the getPassengerList method which returns k passengers with the highest priority.</w:t>
      </w:r>
    </w:p>
    <w:p w14:paraId="29E80372" w14:textId="77777777" w:rsidR="00A97E01" w:rsidRDefault="00A97E01">
      <w:pPr>
        <w:rPr>
          <w:rFonts w:ascii="Verdana" w:hAnsi="Verdana"/>
          <w:sz w:val="20"/>
          <w:szCs w:val="20"/>
        </w:rPr>
      </w:pPr>
    </w:p>
    <w:p w14:paraId="44D8E476" w14:textId="77777777" w:rsidR="00A97E01" w:rsidRDefault="00A97E01"/>
    <w:p w14:paraId="4FC1579C" w14:textId="77777777" w:rsidR="00A97E01" w:rsidRDefault="00A97E01">
      <w:pPr>
        <w:rPr>
          <w:rFonts w:ascii="Cambria" w:hAnsi="Cambria" w:cs="Cambria"/>
          <w:sz w:val="28"/>
          <w:szCs w:val="28"/>
        </w:rPr>
      </w:pPr>
    </w:p>
    <w:sectPr w:rsidR="00A97E01">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4B5F" w14:textId="77777777" w:rsidR="00152DE6" w:rsidRDefault="00152DE6">
      <w:pPr>
        <w:spacing w:line="240" w:lineRule="auto"/>
      </w:pPr>
      <w:r>
        <w:separator/>
      </w:r>
    </w:p>
  </w:endnote>
  <w:endnote w:type="continuationSeparator" w:id="0">
    <w:p w14:paraId="09A22E67" w14:textId="77777777" w:rsidR="00152DE6" w:rsidRDefault="00152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C1F71" w14:textId="77777777" w:rsidR="00152DE6" w:rsidRDefault="00152DE6">
      <w:pPr>
        <w:spacing w:after="0"/>
      </w:pPr>
      <w:r>
        <w:separator/>
      </w:r>
    </w:p>
  </w:footnote>
  <w:footnote w:type="continuationSeparator" w:id="0">
    <w:p w14:paraId="393353E0" w14:textId="77777777" w:rsidR="00152DE6" w:rsidRDefault="00152D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C4E5F"/>
    <w:rsid w:val="00246AFD"/>
    <w:rsid w:val="00272B70"/>
    <w:rsid w:val="00294E17"/>
    <w:rsid w:val="002B3056"/>
    <w:rsid w:val="00311801"/>
    <w:rsid w:val="00317964"/>
    <w:rsid w:val="00361549"/>
    <w:rsid w:val="003943A4"/>
    <w:rsid w:val="003A292E"/>
    <w:rsid w:val="003D51D6"/>
    <w:rsid w:val="003E486C"/>
    <w:rsid w:val="00413378"/>
    <w:rsid w:val="0047203E"/>
    <w:rsid w:val="00565201"/>
    <w:rsid w:val="0063295F"/>
    <w:rsid w:val="00646BEB"/>
    <w:rsid w:val="006C1B55"/>
    <w:rsid w:val="007618E4"/>
    <w:rsid w:val="007676BC"/>
    <w:rsid w:val="00781626"/>
    <w:rsid w:val="00786525"/>
    <w:rsid w:val="007923ED"/>
    <w:rsid w:val="007E1617"/>
    <w:rsid w:val="007F5A29"/>
    <w:rsid w:val="007F5B06"/>
    <w:rsid w:val="00813C5B"/>
    <w:rsid w:val="00871FE8"/>
    <w:rsid w:val="0088441E"/>
    <w:rsid w:val="008872FE"/>
    <w:rsid w:val="00887BA9"/>
    <w:rsid w:val="008F1430"/>
    <w:rsid w:val="00934354"/>
    <w:rsid w:val="00980F8A"/>
    <w:rsid w:val="009917FE"/>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A6FE5"/>
    <w:rsid w:val="00BD2D03"/>
    <w:rsid w:val="00BF7107"/>
    <w:rsid w:val="00C149AB"/>
    <w:rsid w:val="00C26D9E"/>
    <w:rsid w:val="00C71411"/>
    <w:rsid w:val="00C81BF1"/>
    <w:rsid w:val="00C86D3F"/>
    <w:rsid w:val="00D10924"/>
    <w:rsid w:val="00D16CAF"/>
    <w:rsid w:val="00D83423"/>
    <w:rsid w:val="00D92D80"/>
    <w:rsid w:val="00D93D0F"/>
    <w:rsid w:val="00DA5B71"/>
    <w:rsid w:val="00E02338"/>
    <w:rsid w:val="00E1045F"/>
    <w:rsid w:val="00E23456"/>
    <w:rsid w:val="00E74881"/>
    <w:rsid w:val="00E93CE6"/>
    <w:rsid w:val="00EA5E78"/>
    <w:rsid w:val="00F06582"/>
    <w:rsid w:val="00F11B32"/>
    <w:rsid w:val="00F7048C"/>
    <w:rsid w:val="00F744EE"/>
    <w:rsid w:val="00F752EF"/>
    <w:rsid w:val="00F96DCC"/>
    <w:rsid w:val="00FB5E00"/>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FA521D"/>
  <w15:docId w15:val="{67049E94-8E77-41CA-BB25-7B84489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Tan Zhun Xian</cp:lastModifiedBy>
  <cp:revision>35</cp:revision>
  <dcterms:created xsi:type="dcterms:W3CDTF">2021-12-17T12:32:00Z</dcterms:created>
  <dcterms:modified xsi:type="dcterms:W3CDTF">2021-12-22T06:33:00Z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