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
    </w:p>
    <w:sdt>
      <w:sdtPr>
        <w:docPartObj>
          <w:docPartGallery w:val="Cover Pages"/>
          <w:docPartUnique w:val="true"/>
        </w:docPartObj>
        <w:id w:val="74777331"/>
      </w:sdtPr>
      <w:sdtContent>
        <w:p>
          <w:pPr>
            <w:pStyle w:val="NoSpacing"/>
            <w:rPr/>
          </w:pPr>
          <w:r>
            <w:rPr/>
            <mc:AlternateContent>
              <mc:Choice Requires="wpg">
                <w:drawing>
                  <wp:anchor behindDoc="1" distT="0" distB="0" distL="0" distR="0" simplePos="0" locked="0" layoutInCell="0" allowOverlap="1" relativeHeight="8" wp14:anchorId="63DC68B3">
                    <wp:simplePos x="0" y="0"/>
                    <wp:positionH relativeFrom="page">
                      <wp:posOffset>302260</wp:posOffset>
                    </wp:positionH>
                    <wp:positionV relativeFrom="page">
                      <wp:align>center</wp:align>
                    </wp:positionV>
                    <wp:extent cx="2199005" cy="9130030"/>
                    <wp:effectExtent l="0" t="0" r="635" b="15240"/>
                    <wp:wrapNone/>
                    <wp:docPr id="1" name="Grupo 2"/>
                    <a:graphic xmlns:a="http://schemas.openxmlformats.org/drawingml/2006/main">
                      <a:graphicData uri="http://schemas.microsoft.com/office/word/2010/wordprocessingGroup">
                        <wpg:wgp>
                          <wpg:cNvGrpSpPr/>
                          <wpg:grpSpPr>
                            <a:xfrm>
                              <a:off x="0" y="0"/>
                              <a:ext cx="2198520" cy="9129240"/>
                            </a:xfrm>
                          </wpg:grpSpPr>
                          <wps:wsp>
                            <wps:cNvSpPr/>
                            <wps:spPr>
                              <a:xfrm>
                                <a:off x="0" y="0"/>
                                <a:ext cx="189720" cy="91292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8520" cy="547200"/>
                              </a:xfrm>
                              <a:prstGeom prst="homePlate">
                                <a:avLst>
                                  <a:gd name="adj" fmla="val 50000"/>
                                </a:avLst>
                              </a:prstGeom>
                              <a:solidFill>
                                <a:srgbClr val="e84c22"/>
                              </a:solidFill>
                              <a:ln>
                                <a:noFill/>
                              </a:ln>
                            </wps:spPr>
                            <wps:style>
                              <a:lnRef idx="2">
                                <a:schemeClr val="accent1">
                                  <a:shade val="50000"/>
                                </a:schemeClr>
                              </a:lnRef>
                              <a:fillRef idx="1">
                                <a:schemeClr val="accent1"/>
                              </a:fillRef>
                              <a:effectRef idx="0">
                                <a:schemeClr val="accent1"/>
                              </a:effectRef>
                              <a:fontRef idx="minor"/>
                            </wps:style>
                            <wps:bodyPr/>
                          </wps:wsp>
                          <wpg:grpSp>
                            <wpg:cNvGrpSpPr/>
                            <wpg:grpSpPr>
                              <a:xfrm>
                                <a:off x="76320" y="4213800"/>
                                <a:ext cx="2061360" cy="4910400"/>
                              </a:xfrm>
                            </wpg:grpSpPr>
                            <wpg:grpSp>
                              <wpg:cNvGrpSpPr/>
                              <wpg:grpSpPr>
                                <a:xfrm>
                                  <a:off x="95040" y="0"/>
                                  <a:ext cx="1653480" cy="4910400"/>
                                </a:xfrm>
                              </wpg:grpSpPr>
                              <wps:wsp>
                                <wps:cNvSpPr/>
                                <wps:spPr>
                                  <a:xfrm>
                                    <a:off x="360000" y="3159360"/>
                                    <a:ext cx="304200" cy="109476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84000" y="4242960"/>
                                    <a:ext cx="286560" cy="6674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0" y="0"/>
                                    <a:ext cx="3456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505046"/>
                                    </a:solidFill>
                                  </a:ln>
                                </wps:spPr>
                                <wps:style>
                                  <a:lnRef idx="0"/>
                                  <a:fillRef idx="0"/>
                                  <a:effectRef idx="0"/>
                                  <a:fontRef idx="minor"/>
                                </wps:style>
                                <wps:bodyPr/>
                              </wps:wsp>
                              <wps:wsp>
                                <wps:cNvSpPr/>
                                <wps:spPr>
                                  <a:xfrm>
                                    <a:off x="349920" y="3181320"/>
                                    <a:ext cx="384120" cy="15667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58880" y="4742280"/>
                                    <a:ext cx="78120" cy="16776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338040" y="3058920"/>
                                    <a:ext cx="33120" cy="22788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6888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505046"/>
                                    </a:solidFill>
                                  </a:ln>
                                </wps:spPr>
                                <wps:style>
                                  <a:lnRef idx="0"/>
                                  <a:fillRef idx="0"/>
                                  <a:effectRef idx="0"/>
                                  <a:fontRef idx="minor"/>
                                </wps:style>
                                <wps:bodyPr/>
                              </wps:wsp>
                              <wps:wsp>
                                <wps:cNvSpPr/>
                                <wps:spPr>
                                  <a:xfrm>
                                    <a:off x="668880" y="4257720"/>
                                    <a:ext cx="85680" cy="4802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39080" y="4752360"/>
                                    <a:ext cx="73080" cy="158040"/>
                                  </a:xfrm>
                                  <a:custGeom>
                                    <a:avLst/>
                                    <a:gdLst/>
                                    <a:ahLst/>
                                    <a:rect l="l" t="t" r="r" b="b"/>
                                    <a:pathLst>
                                      <a:path w="31" h="65">
                                        <a:moveTo>
                                          <a:pt x="0" y="0"/>
                                        </a:moveTo>
                                        <a:lnTo>
                                          <a:pt x="31" y="65"/>
                                        </a:lnTo>
                                        <a:lnTo>
                                          <a:pt x="23" y="6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68880" y="4200480"/>
                                    <a:ext cx="13320" cy="1004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06680" y="4620240"/>
                                    <a:ext cx="108000" cy="29016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505046"/>
                                    </a:solidFill>
                                  </a:ln>
                                </wps:spPr>
                                <wps:style>
                                  <a:lnRef idx="0"/>
                                  <a:fillRef idx="0"/>
                                  <a:effectRef idx="0"/>
                                  <a:fontRef idx="minor"/>
                                </wps:style>
                                <wps:bodyPr/>
                              </wps:wsp>
                            </wpg:grpSp>
                            <wpg:grpSp>
                              <wpg:cNvGrpSpPr/>
                              <wpg:grpSpPr>
                                <a:xfrm>
                                  <a:off x="0" y="968400"/>
                                  <a:ext cx="206136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86800" y="2920320"/>
                                    <a:ext cx="437040" cy="102096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0" y="847080"/>
                                    <a:ext cx="70560" cy="4471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98400" y="3681720"/>
                                    <a:ext cx="118800" cy="26028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9400" y="1114920"/>
                                    <a:ext cx="51480" cy="3499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598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59800" y="2950200"/>
                                    <a:ext cx="133920" cy="7264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68520" y="3700080"/>
                                    <a:ext cx="111240" cy="24192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59800" y="2857680"/>
                                    <a:ext cx="21600" cy="15624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16320" y="3495240"/>
                                    <a:ext cx="167040" cy="4471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5pt;width:173.1pt;height:718.85pt" coordorigin="476,1230" coordsize="3462,14377">
                    <v:rect id="shape_0" path="m0,0l-2147483645,0l-2147483645,-2147483646l0,-2147483646xe" fillcolor="#505046" stroked="f" style="position:absolute;left:476;top:1230;width:298;height:14376;mso-wrap-style:none;v-text-anchor:middle;mso-position-horizontal-relative:page;mso-position-vertical:center;mso-position-vertical-relative:page">
                      <v:fill o:detectmouseclick="t" type="solid" color2="#afafb9"/>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path="m0,0l-2147483639,0l-2147483633,-2147483635l-2147483639,-2147483634l0,-2147483634xe" fillcolor="#e84c22" stroked="f" style="position:absolute;left:476;top:3540;width:3461;height:861;mso-wrap-style:none;v-text-anchor:middle;mso-position-horizontal-relative:page;mso-position-vertical:center;mso-position-vertical-relative:page" type="shapetype_15">
                      <v:fill o:detectmouseclick="t" type="solid" color2="#17b3dd"/>
                      <v:stroke color="#3465a4" weight="12600" joinstyle="miter" endcap="flat"/>
                    </v:shape>
                    <v:group id="shape_0" style="position:absolute;left:596;top:7866;width:3245;height:7734">
                      <v:group id="shape_0" style="position:absolute;left:746;top:7866;width:2604;height:7733"/>
                      <v:group id="shape_0" style="position:absolute;left:596;top:9391;width:3245;height:6209"/>
                    </v:group>
                  </v:group>
                </w:pict>
              </mc:Fallback>
            </mc:AlternateContent>
          </w:r>
        </w:p>
        <w:p>
          <w:pPr>
            <w:pStyle w:val="Normal"/>
            <w:rPr/>
          </w:pPr>
          <w:r>
            <w:rPr/>
            <mc:AlternateContent>
              <mc:Choice Requires="wps">
                <w:drawing>
                  <wp:anchor behindDoc="0" distT="0" distB="0" distL="0" distR="0" simplePos="0" locked="0" layoutInCell="0" allowOverlap="1" relativeHeight="9" wp14:anchorId="17748507">
                    <wp:simplePos x="0" y="0"/>
                    <wp:positionH relativeFrom="page">
                      <wp:posOffset>2971800</wp:posOffset>
                    </wp:positionH>
                    <wp:positionV relativeFrom="page">
                      <wp:posOffset>1866900</wp:posOffset>
                    </wp:positionV>
                    <wp:extent cx="4328795" cy="1600835"/>
                    <wp:effectExtent l="0" t="0" r="0" b="4445"/>
                    <wp:wrapNone/>
                    <wp:docPr id="2" name="Cuadro de texto 1"/>
                    <a:graphic xmlns:a="http://schemas.openxmlformats.org/drawingml/2006/main">
                      <a:graphicData uri="http://schemas.microsoft.com/office/word/2010/wordprocessingShape">
                        <wps:wsp>
                          <wps:cNvSpPr/>
                          <wps:spPr>
                            <a:xfrm>
                              <a:off x="0" y="0"/>
                              <a:ext cx="4328280" cy="1600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rFonts w:eastAsia="" w:cs="" w:ascii="Calibri Light" w:hAnsi="Calibri Light" w:asciiTheme="majorHAnsi" w:cstheme="majorBidi" w:eastAsiaTheme="majorEastAsia" w:hAnsiTheme="majorHAnsi"/>
                                    <w:color w:val="262626" w:themeColor="text1" w:themeTint="d9"/>
                                    <w:sz w:val="72"/>
                                    <w:szCs w:val="72"/>
                                    <w:lang w:val="en-US"/>
                                  </w:rPr>
                                  <w:t>Dynamic Software, S.L.</w:t>
                                </w:r>
                              </w:p>
                              <w:p>
                                <w:pPr>
                                  <w:pStyle w:val="Contenidodelmarco"/>
                                  <w:spacing w:before="120" w:after="160"/>
                                  <w:rPr>
                                    <w:color w:val="404040" w:themeColor="text1" w:themeTint="bf"/>
                                    <w:sz w:val="36"/>
                                    <w:szCs w:val="36"/>
                                    <w:lang w:val="en-US"/>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US"/>
                                      </w:rPr>
                                      <w:t>Entrega</w:t>
                                    </w:r>
                                    <w:r>
                                      <w:rPr>
                                        <w:color w:val="404040" w:themeColor="text1" w:themeTint="bf"/>
                                        <w:sz w:val="36"/>
                                        <w:szCs w:val="36"/>
                                        <w:lang w:val="en-US"/>
                                      </w:rPr>
                                      <w:t xml:space="preserve"> CMS v1</w:t>
                                    </w:r>
                                  </w:sdtContent>
                                </w:sdt>
                              </w:p>
                            </w:txbxContent>
                          </wps:txbx>
                          <wps:bodyPr lIns="0" rIns="0" tIns="0" bIns="0">
                            <a:prstTxWarp prst="textNoShape"/>
                            <a:spAutoFit/>
                          </wps:bodyPr>
                        </wps:wsp>
                      </a:graphicData>
                    </a:graphic>
                  </wp:anchor>
                </w:drawing>
              </mc:Choice>
              <mc:Fallback>
                <w:pict>
                  <v:rect id="shape_0" ID="Cuadro de texto 1" path="m0,0l-2147483645,0l-2147483645,-2147483646l0,-2147483646xe" stroked="f" style="position:absolute;margin-left:234pt;margin-top:147pt;width:340.75pt;height:125.95pt;mso-wrap-style:square;v-text-anchor:top;mso-position-horizontal-relative:page;mso-position-vertical-relative:page" wp14:anchorId="17748507">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rFonts w:eastAsia="" w:cs="" w:ascii="Calibri Light" w:hAnsi="Calibri Light" w:asciiTheme="majorHAnsi" w:cstheme="majorBidi" w:eastAsiaTheme="majorEastAsia" w:hAnsiTheme="majorHAnsi"/>
                              <w:color w:val="262626" w:themeColor="text1" w:themeTint="d9"/>
                              <w:sz w:val="72"/>
                              <w:szCs w:val="72"/>
                              <w:lang w:val="en-US"/>
                            </w:rPr>
                            <w:t>Dynamic Software, S.L.</w:t>
                          </w:r>
                        </w:p>
                        <w:p>
                          <w:pPr>
                            <w:pStyle w:val="Contenidodelmarco"/>
                            <w:spacing w:before="120" w:after="160"/>
                            <w:rPr>
                              <w:color w:val="404040" w:themeColor="text1" w:themeTint="bf"/>
                              <w:sz w:val="36"/>
                              <w:szCs w:val="36"/>
                              <w:lang w:val="en-US"/>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US"/>
                                </w:rPr>
                                <w:t>Entrega</w:t>
                              </w:r>
                              <w:r>
                                <w:rPr>
                                  <w:color w:val="404040" w:themeColor="text1" w:themeTint="bf"/>
                                  <w:sz w:val="36"/>
                                  <w:szCs w:val="36"/>
                                  <w:lang w:val="en-US"/>
                                </w:rPr>
                                <w:t xml:space="preserve"> CMS v1</w:t>
                              </w:r>
                            </w:sdtContent>
                          </w:sdt>
                        </w:p>
                      </w:txbxContent>
                    </v:textbox>
                    <w10:wrap type="none"/>
                  </v:rect>
                </w:pict>
              </mc:Fallback>
            </mc:AlternateContent>
            <mc:AlternateContent>
              <mc:Choice Requires="wps">
                <w:drawing>
                  <wp:anchor behindDoc="0" distT="0" distB="0" distL="0" distR="0" simplePos="0" locked="0" layoutInCell="0" allowOverlap="1" relativeHeight="11" wp14:anchorId="188FF0CF">
                    <wp:simplePos x="0" y="0"/>
                    <wp:positionH relativeFrom="page">
                      <wp:posOffset>3338195</wp:posOffset>
                    </wp:positionH>
                    <wp:positionV relativeFrom="page">
                      <wp:posOffset>8767445</wp:posOffset>
                    </wp:positionV>
                    <wp:extent cx="3480435" cy="1250315"/>
                    <wp:effectExtent l="0" t="0" r="7620" b="12065"/>
                    <wp:wrapNone/>
                    <wp:docPr id="4" name="Cuadro de texto 32"/>
                    <a:graphic xmlns:a="http://schemas.openxmlformats.org/drawingml/2006/main">
                      <a:graphicData uri="http://schemas.microsoft.com/office/word/2010/wordprocessingShape">
                        <wps:wsp>
                          <wps:cNvSpPr/>
                          <wps:spPr>
                            <a:xfrm>
                              <a:off x="0" y="0"/>
                              <a:ext cx="3479760" cy="124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E84C22" w:themeColor="accent1"/>
                                    <w:sz w:val="26"/>
                                    <w:szCs w:val="26"/>
                                  </w:rPr>
                                </w:pPr>
                                <w:r>
                                  <w:rPr>
                                    <w:color w:val="E84C22" w:themeColor="accent1"/>
                                    <w:sz w:val="26"/>
                                    <w:szCs w:val="26"/>
                                  </w:rPr>
                                  <w:t>Fran Zájara Gómez</w:t>
                                </w:r>
                              </w:p>
                              <w:p>
                                <w:pPr>
                                  <w:pStyle w:val="NoSpacing"/>
                                  <w:rPr>
                                    <w:color w:val="E84C22" w:themeColor="accent1"/>
                                    <w:sz w:val="26"/>
                                    <w:szCs w:val="26"/>
                                  </w:rPr>
                                </w:pPr>
                                <w:r>
                                  <w:rPr>
                                    <w:color w:val="E84C22" w:themeColor="accent1"/>
                                    <w:sz w:val="26"/>
                                    <w:szCs w:val="26"/>
                                  </w:rPr>
                                  <w:t>Jose Pablo Carrasco Cobos</w:t>
                                </w:r>
                              </w:p>
                              <w:p>
                                <w:pPr>
                                  <w:pStyle w:val="NoSpacing"/>
                                  <w:rPr>
                                    <w:color w:val="E84C22" w:themeColor="accent1"/>
                                    <w:sz w:val="26"/>
                                    <w:szCs w:val="26"/>
                                  </w:rPr>
                                </w:pPr>
                                <w:r>
                                  <w:rPr>
                                    <w:color w:val="E84C22" w:themeColor="accent1"/>
                                    <w:sz w:val="26"/>
                                    <w:szCs w:val="26"/>
                                  </w:rPr>
                                  <w:t>Fernando Pardo Beltrán</w:t>
                                </w:r>
                              </w:p>
                              <w:p>
                                <w:pPr>
                                  <w:pStyle w:val="NoSpacing"/>
                                  <w:rPr>
                                    <w:color w:val="E84C22" w:themeColor="accent1"/>
                                    <w:sz w:val="26"/>
                                    <w:szCs w:val="26"/>
                                  </w:rPr>
                                </w:pPr>
                                <w:r>
                                  <w:rPr>
                                    <w:color w:val="E84C22" w:themeColor="accent1"/>
                                    <w:sz w:val="26"/>
                                    <w:szCs w:val="26"/>
                                  </w:rPr>
                                  <w:t>Ignacio García Rodríguez</w:t>
                                </w:r>
                              </w:p>
                              <w:p>
                                <w:pPr>
                                  <w:pStyle w:val="NoSpacing"/>
                                  <w:rPr>
                                    <w:color w:val="E84C22" w:themeColor="accent1"/>
                                    <w:sz w:val="26"/>
                                    <w:szCs w:val="26"/>
                                  </w:rPr>
                                </w:pPr>
                                <w:r>
                                  <w:rPr>
                                    <w:color w:val="E84C22" w:themeColor="accent1"/>
                                    <w:sz w:val="26"/>
                                    <w:szCs w:val="26"/>
                                  </w:rPr>
                                  <w:t>Juan Pedro Hurtado Masero</w:t>
                                </w:r>
                              </w:p>
                              <w:p>
                                <w:pPr>
                                  <w:pStyle w:val="NoSpacing"/>
                                  <w:rPr>
                                    <w:color w:val="595959" w:themeColor="text1" w:themeTint="a6"/>
                                    <w:sz w:val="28"/>
                                    <w:szCs w:val="28"/>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8"/>
                                        <w:szCs w:val="28"/>
                                      </w:rPr>
                                      <w:t>Grupo 4</w:t>
                                    </w:r>
                                  </w:sdtContent>
                                </w:sdt>
                              </w:p>
                            </w:txbxContent>
                          </wps:txbx>
                          <wps:bodyPr lIns="0" rIns="0" tIns="0" bIns="0" anchor="b">
                            <a:prstTxWarp prst="textNoShape"/>
                            <a:noAutofit/>
                          </wps:bodyPr>
                        </wps:wsp>
                      </a:graphicData>
                    </a:graphic>
                    <wp14:sizeRelH relativeFrom="page">
                      <wp14:pctWidth>45000</wp14:pctWidth>
                    </wp14:sizeRelH>
                  </wp:anchor>
                </w:drawing>
              </mc:Choice>
              <mc:Fallback>
                <w:pict>
                  <v:rect id="shape_0" ID="Cuadro de texto 32" path="m0,0l-2147483645,0l-2147483645,-2147483646l0,-2147483646xe" stroked="f" style="position:absolute;margin-left:262.85pt;margin-top:690.35pt;width:273.95pt;height:98.35pt;mso-wrap-style:square;v-text-anchor:bottom;mso-position-horizontal-relative:page;mso-position-vertical-relative:page" wp14:anchorId="188FF0CF">
                    <v:fill o:detectmouseclick="t" on="false"/>
                    <v:stroke color="#3465a4" weight="6480" joinstyle="round" endcap="flat"/>
                    <v:textbox>
                      <w:txbxContent>
                        <w:p>
                          <w:pPr>
                            <w:pStyle w:val="NoSpacing"/>
                            <w:rPr>
                              <w:color w:val="E84C22" w:themeColor="accent1"/>
                              <w:sz w:val="26"/>
                              <w:szCs w:val="26"/>
                            </w:rPr>
                          </w:pPr>
                          <w:r>
                            <w:rPr>
                              <w:color w:val="E84C22" w:themeColor="accent1"/>
                              <w:sz w:val="26"/>
                              <w:szCs w:val="26"/>
                            </w:rPr>
                            <w:t>Fran Zájara Gómez</w:t>
                          </w:r>
                        </w:p>
                        <w:p>
                          <w:pPr>
                            <w:pStyle w:val="NoSpacing"/>
                            <w:rPr>
                              <w:color w:val="E84C22" w:themeColor="accent1"/>
                              <w:sz w:val="26"/>
                              <w:szCs w:val="26"/>
                            </w:rPr>
                          </w:pPr>
                          <w:r>
                            <w:rPr>
                              <w:color w:val="E84C22" w:themeColor="accent1"/>
                              <w:sz w:val="26"/>
                              <w:szCs w:val="26"/>
                            </w:rPr>
                            <w:t>Jose Pablo Carrasco Cobos</w:t>
                          </w:r>
                        </w:p>
                        <w:p>
                          <w:pPr>
                            <w:pStyle w:val="NoSpacing"/>
                            <w:rPr>
                              <w:color w:val="E84C22" w:themeColor="accent1"/>
                              <w:sz w:val="26"/>
                              <w:szCs w:val="26"/>
                            </w:rPr>
                          </w:pPr>
                          <w:r>
                            <w:rPr>
                              <w:color w:val="E84C22" w:themeColor="accent1"/>
                              <w:sz w:val="26"/>
                              <w:szCs w:val="26"/>
                            </w:rPr>
                            <w:t>Fernando Pardo Beltrán</w:t>
                          </w:r>
                        </w:p>
                        <w:p>
                          <w:pPr>
                            <w:pStyle w:val="NoSpacing"/>
                            <w:rPr>
                              <w:color w:val="E84C22" w:themeColor="accent1"/>
                              <w:sz w:val="26"/>
                              <w:szCs w:val="26"/>
                            </w:rPr>
                          </w:pPr>
                          <w:r>
                            <w:rPr>
                              <w:color w:val="E84C22" w:themeColor="accent1"/>
                              <w:sz w:val="26"/>
                              <w:szCs w:val="26"/>
                            </w:rPr>
                            <w:t>Ignacio García Rodríguez</w:t>
                          </w:r>
                        </w:p>
                        <w:p>
                          <w:pPr>
                            <w:pStyle w:val="NoSpacing"/>
                            <w:rPr>
                              <w:color w:val="E84C22" w:themeColor="accent1"/>
                              <w:sz w:val="26"/>
                              <w:szCs w:val="26"/>
                            </w:rPr>
                          </w:pPr>
                          <w:r>
                            <w:rPr>
                              <w:color w:val="E84C22" w:themeColor="accent1"/>
                              <w:sz w:val="26"/>
                              <w:szCs w:val="26"/>
                            </w:rPr>
                            <w:t>Juan Pedro Hurtado Masero</w:t>
                          </w:r>
                        </w:p>
                        <w:p>
                          <w:pPr>
                            <w:pStyle w:val="NoSpacing"/>
                            <w:rPr>
                              <w:color w:val="595959" w:themeColor="text1" w:themeTint="a6"/>
                              <w:sz w:val="28"/>
                              <w:szCs w:val="28"/>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8"/>
                                  <w:szCs w:val="28"/>
                                </w:rPr>
                                <w:t>Grupo 4</w:t>
                              </w:r>
                            </w:sdtContent>
                          </w:sdt>
                        </w:p>
                      </w:txbxContent>
                    </v:textbox>
                    <w10:wrap type="none"/>
                  </v:rect>
                </w:pict>
              </mc:Fallback>
            </mc:AlternateContent>
            <mc:AlternateContent>
              <mc:Choice Requires="wps">
                <w:drawing>
                  <wp:anchor behindDoc="0" distT="0" distB="0" distL="0" distR="0" simplePos="0" locked="0" layoutInCell="0" allowOverlap="1" relativeHeight="12" wp14:anchorId="56D5383C">
                    <wp:simplePos x="0" y="0"/>
                    <wp:positionH relativeFrom="column">
                      <wp:posOffset>386080</wp:posOffset>
                    </wp:positionH>
                    <wp:positionV relativeFrom="paragraph">
                      <wp:posOffset>733425</wp:posOffset>
                    </wp:positionV>
                    <wp:extent cx="1052195" cy="614045"/>
                    <wp:effectExtent l="0" t="0" r="0" b="0"/>
                    <wp:wrapNone/>
                    <wp:docPr id="6" name="Cuadro de texto 11"/>
                    <a:graphic xmlns:a="http://schemas.openxmlformats.org/drawingml/2006/main">
                      <a:graphicData uri="http://schemas.microsoft.com/office/word/2010/wordprocessingShape">
                        <wps:wsp>
                          <wps:cNvSpPr/>
                          <wps:spPr>
                            <a:xfrm>
                              <a:off x="0" y="0"/>
                              <a:ext cx="1051560" cy="613440"/>
                            </a:xfrm>
                            <a:prstGeom prst="rect">
                              <a:avLst/>
                            </a:prstGeom>
                            <a:noFill/>
                            <a:ln w="6350">
                              <a:noFill/>
                            </a:ln>
                          </wps:spPr>
                          <wps:style>
                            <a:lnRef idx="0"/>
                            <a:fillRef idx="0"/>
                            <a:effectRef idx="0"/>
                            <a:fontRef idx="minor"/>
                          </wps:style>
                          <wps:txbx>
                            <w:txbxContent>
                              <w:p>
                                <w:pPr>
                                  <w:pStyle w:val="Contenidodelmarco"/>
                                  <w:spacing w:lineRule="auto" w:line="240" w:before="0" w:after="160"/>
                                  <w:jc w:val="center"/>
                                  <w:rPr>
                                    <w:color w:val="FFFFFF" w:themeColor="background1"/>
                                    <w:sz w:val="48"/>
                                    <w:szCs w:val="48"/>
                                    <w:lang w:val="en-US"/>
                                  </w:rPr>
                                </w:pPr>
                                <w:r>
                                  <w:rPr>
                                    <w:color w:val="FFFFFF" w:themeColor="background1"/>
                                    <w:sz w:val="48"/>
                                    <w:szCs w:val="48"/>
                                    <w:lang w:val="en-US"/>
                                  </w:rPr>
                                  <w:t>GSI</w:t>
                                </w:r>
                              </w:p>
                            </w:txbxContent>
                          </wps:txbx>
                          <wps:bodyPr>
                            <a:prstTxWarp prst="textNoShape"/>
                            <a:noAutofit/>
                          </wps:bodyPr>
                        </wps:wsp>
                      </a:graphicData>
                    </a:graphic>
                  </wp:anchor>
                </w:drawing>
              </mc:Choice>
              <mc:Fallback>
                <w:pict>
                  <v:rect id="shape_0" ID="Cuadro de texto 11" path="m0,0l-2147483645,0l-2147483645,-2147483646l0,-2147483646xe" stroked="f" style="position:absolute;margin-left:30.4pt;margin-top:57.75pt;width:82.75pt;height:48.25pt;mso-wrap-style:square;v-text-anchor:top" wp14:anchorId="56D5383C">
                    <v:fill o:detectmouseclick="t" on="false"/>
                    <v:stroke color="#3465a4" weight="6480" joinstyle="round" endcap="flat"/>
                    <v:textbox>
                      <w:txbxContent>
                        <w:p>
                          <w:pPr>
                            <w:pStyle w:val="Contenidodelmarco"/>
                            <w:spacing w:lineRule="auto" w:line="240" w:before="0" w:after="160"/>
                            <w:jc w:val="center"/>
                            <w:rPr>
                              <w:color w:val="FFFFFF" w:themeColor="background1"/>
                              <w:sz w:val="48"/>
                              <w:szCs w:val="48"/>
                              <w:lang w:val="en-US"/>
                            </w:rPr>
                          </w:pPr>
                          <w:r>
                            <w:rPr>
                              <w:color w:val="FFFFFF" w:themeColor="background1"/>
                              <w:sz w:val="48"/>
                              <w:szCs w:val="48"/>
                              <w:lang w:val="en-US"/>
                            </w:rPr>
                            <w:t>GSI</w:t>
                          </w:r>
                        </w:p>
                      </w:txbxContent>
                    </v:textbox>
                    <w10:wrap type="none"/>
                  </v:rect>
                </w:pict>
              </mc:Fallback>
            </mc:AlternateContent>
          </w:r>
          <w:r>
            <w:br w:type="page"/>
          </w:r>
        </w:p>
        <w:p>
          <w:pPr>
            <w:pStyle w:val="Normal"/>
            <w:rPr>
              <w:sz w:val="26"/>
              <w:szCs w:val="26"/>
            </w:rPr>
          </w:pPr>
          <w:r>
            <w:rPr>
              <w:rFonts w:eastAsia="Calibri" w:cs="" w:cstheme="minorBidi" w:eastAsiaTheme="minorHAnsi"/>
              <w:b/>
              <w:bCs/>
              <w:color w:val="auto"/>
              <w:kern w:val="0"/>
              <w:sz w:val="26"/>
              <w:szCs w:val="26"/>
              <w:lang w:val="es-ES" w:eastAsia="en-US" w:bidi="ar-SA"/>
            </w:rPr>
            <w:t>Qué es UML?</w:t>
          </w:r>
        </w:p>
        <w:p>
          <w:pPr>
            <w:pStyle w:val="Normal"/>
            <w:rPr/>
          </w:pPr>
          <w:r>
            <w:rPr>
              <w:rFonts w:eastAsia="Calibri" w:cs="" w:cstheme="minorBidi" w:eastAsiaTheme="minorHAnsi"/>
              <w:color w:val="auto"/>
              <w:kern w:val="0"/>
              <w:sz w:val="24"/>
              <w:szCs w:val="24"/>
              <w:lang w:val="es-ES" w:eastAsia="en-US" w:bidi="ar-SA"/>
            </w:rPr>
            <w:t>El UML, o Lenguaje de Modelado Unificado, es una herramienta práctica para los desarrolladores de programas y sistemas. Dicha herramienta permite crear esquemas, diagramas y documentación relativa para proyectos de software.</w:t>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 xml:space="preserve">El trabajo de la asignatura consiste en la implementación y configuración de un sistema de gestión de información completo para una empresa. En este caso, elegir una correcta herramienta UML es indispensable, ya que la utilizaremos para crear documentación relativa al proyecto (ya sean esquemas o diagramas). </w:t>
          </w:r>
          <w:r>
            <w:rPr>
              <w:rFonts w:eastAsia="Calibri" w:cs="" w:cstheme="minorBidi" w:eastAsiaTheme="minorHAnsi"/>
              <w:color w:val="auto"/>
              <w:kern w:val="0"/>
              <w:sz w:val="24"/>
              <w:szCs w:val="24"/>
              <w:lang w:val="es-ES" w:eastAsia="en-US" w:bidi="ar-SA"/>
            </w:rPr>
            <w:t>Draw.io y Lucidchart son dos de las herramientas más conocidas.</w:t>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drawing>
              <wp:anchor behindDoc="0" distT="0" distB="0" distL="0" distR="0" simplePos="0" locked="0" layoutInCell="0" allowOverlap="1" relativeHeight="20">
                <wp:simplePos x="0" y="0"/>
                <wp:positionH relativeFrom="column">
                  <wp:posOffset>514985</wp:posOffset>
                </wp:positionH>
                <wp:positionV relativeFrom="paragraph">
                  <wp:posOffset>64135</wp:posOffset>
                </wp:positionV>
                <wp:extent cx="1946910" cy="533400"/>
                <wp:effectExtent l="0" t="0" r="0" b="0"/>
                <wp:wrapSquare wrapText="largest"/>
                <wp:docPr id="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pic:cNvPicPr>
                          <a:picLocks noChangeAspect="1" noChangeArrowheads="1"/>
                        </pic:cNvPicPr>
                      </pic:nvPicPr>
                      <pic:blipFill>
                        <a:blip r:embed="rId2"/>
                        <a:srcRect l="0" t="0" r="-3860" b="0"/>
                        <a:stretch>
                          <a:fillRect/>
                        </a:stretch>
                      </pic:blipFill>
                      <pic:spPr bwMode="auto">
                        <a:xfrm>
                          <a:off x="0" y="0"/>
                          <a:ext cx="1946910" cy="533400"/>
                        </a:xfrm>
                        <a:prstGeom prst="rect">
                          <a:avLst/>
                        </a:prstGeom>
                      </pic:spPr>
                    </pic:pic>
                  </a:graphicData>
                </a:graphic>
              </wp:anchor>
            </w:drawing>
            <w:drawing>
              <wp:anchor behindDoc="0" distT="0" distB="0" distL="0" distR="0" simplePos="0" locked="0" layoutInCell="0" allowOverlap="1" relativeHeight="21">
                <wp:simplePos x="0" y="0"/>
                <wp:positionH relativeFrom="column">
                  <wp:posOffset>2721610</wp:posOffset>
                </wp:positionH>
                <wp:positionV relativeFrom="paragraph">
                  <wp:posOffset>635</wp:posOffset>
                </wp:positionV>
                <wp:extent cx="2052320" cy="608330"/>
                <wp:effectExtent l="0" t="0" r="0" b="0"/>
                <wp:wrapSquare wrapText="largest"/>
                <wp:docPr id="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descr=""/>
                        <pic:cNvPicPr>
                          <a:picLocks noChangeAspect="1" noChangeArrowheads="1"/>
                        </pic:cNvPicPr>
                      </pic:nvPicPr>
                      <pic:blipFill>
                        <a:blip r:embed="rId3"/>
                        <a:srcRect l="0" t="0" r="25" b="168"/>
                        <a:stretch>
                          <a:fillRect/>
                        </a:stretch>
                      </pic:blipFill>
                      <pic:spPr bwMode="auto">
                        <a:xfrm>
                          <a:off x="0" y="0"/>
                          <a:ext cx="2052320" cy="608330"/>
                        </a:xfrm>
                        <a:prstGeom prst="rect">
                          <a:avLst/>
                        </a:prstGeom>
                      </pic:spPr>
                    </pic:pic>
                  </a:graphicData>
                </a:graphic>
              </wp:anchor>
            </w:drawing>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b/>
              <w:b/>
              <w:bCs/>
              <w:color w:val="auto"/>
              <w:kern w:val="0"/>
              <w:sz w:val="26"/>
              <w:szCs w:val="26"/>
              <w:lang w:val="es-ES" w:eastAsia="en-US" w:bidi="ar-SA"/>
            </w:rPr>
          </w:pPr>
          <w:r>
            <w:rPr>
              <w:rFonts w:eastAsia="Calibri" w:cs="" w:cstheme="minorBidi" w:eastAsiaTheme="minorHAnsi"/>
              <w:b/>
              <w:bCs/>
              <w:color w:val="auto"/>
              <w:kern w:val="0"/>
              <w:sz w:val="26"/>
              <w:szCs w:val="26"/>
              <w:lang w:val="es-ES" w:eastAsia="en-US" w:bidi="ar-SA"/>
            </w:rPr>
            <w:t>Análisis de Herramientas UML</w:t>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Existe una gran variedad de herramientas UML. En la siguiente tabla se muestran algunas de las más populares y mejor valoradas junto con algunas de sus características:</w:t>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sdtContent>
    </w:sdt>
    <w:tbl>
      <w:tblPr>
        <w:tblW w:w="8793" w:type="dxa"/>
        <w:jc w:val="left"/>
        <w:tblInd w:w="-113" w:type="dxa"/>
        <w:tblLayout w:type="fixed"/>
        <w:tblCellMar>
          <w:top w:w="0" w:type="dxa"/>
          <w:left w:w="108" w:type="dxa"/>
          <w:bottom w:w="0" w:type="dxa"/>
          <w:right w:w="108" w:type="dxa"/>
        </w:tblCellMar>
      </w:tblPr>
      <w:tblGrid>
        <w:gridCol w:w="1646"/>
        <w:gridCol w:w="1712"/>
        <w:gridCol w:w="1498"/>
        <w:gridCol w:w="2355"/>
        <w:gridCol w:w="1582"/>
      </w:tblGrid>
      <w:tr>
        <w:trPr>
          <w:trHeight w:val="708" w:hRule="atLeast"/>
        </w:trPr>
        <w:tc>
          <w:tcPr>
            <w:tcW w:w="1646"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eastAsia="Calibri" w:cs="Calibri"/>
                <w:b/>
                <w:b/>
                <w:bCs/>
                <w:color w:val="000000"/>
                <w:spacing w:val="0"/>
                <w:sz w:val="22"/>
                <w:shd w:fill="auto" w:val="clear"/>
              </w:rPr>
            </w:pPr>
            <w:r>
              <w:rPr>
                <w:rFonts w:eastAsia="Calibri" w:cs="Calibri"/>
                <w:b/>
                <w:bCs/>
                <w:color w:val="000000"/>
                <w:spacing w:val="0"/>
                <w:sz w:val="22"/>
                <w:shd w:fill="auto" w:val="clear"/>
              </w:rPr>
              <w:t>HERRAMIENTA</w:t>
            </w:r>
          </w:p>
        </w:tc>
        <w:tc>
          <w:tcPr>
            <w:tcW w:w="1712"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b/>
                <w:b/>
                <w:bCs/>
                <w:color w:val="000000"/>
                <w:spacing w:val="0"/>
                <w:kern w:val="0"/>
                <w:sz w:val="20"/>
                <w:szCs w:val="22"/>
                <w:shd w:fill="auto" w:val="clear"/>
                <w:lang w:val="es-ES" w:eastAsia="en-US" w:bidi="ar-SA"/>
              </w:rPr>
            </w:pPr>
            <w:r>
              <w:rPr>
                <w:rFonts w:eastAsia="Arial" w:cs="Arial" w:ascii="Arial" w:hAnsi="Arial"/>
                <w:b/>
                <w:bCs/>
                <w:color w:val="000000"/>
                <w:spacing w:val="0"/>
                <w:kern w:val="0"/>
                <w:sz w:val="20"/>
                <w:szCs w:val="22"/>
                <w:shd w:fill="auto" w:val="clear"/>
                <w:lang w:val="es-ES" w:eastAsia="en-US" w:bidi="ar-SA"/>
              </w:rPr>
              <w:t>PLATAFORMA</w:t>
            </w:r>
          </w:p>
        </w:tc>
        <w:tc>
          <w:tcPr>
            <w:tcW w:w="1498"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rFonts w:eastAsia="Arial" w:cs="Arial" w:ascii="Arial" w:hAnsi="Arial"/>
                <w:b/>
                <w:bCs/>
                <w:color w:val="000000"/>
                <w:spacing w:val="0"/>
                <w:kern w:val="0"/>
                <w:sz w:val="20"/>
                <w:szCs w:val="22"/>
                <w:shd w:fill="auto" w:val="clear"/>
                <w:lang w:val="es-ES" w:eastAsia="en-US" w:bidi="ar-SA"/>
              </w:rPr>
              <w:t>TRABAJO EN EQUIPO INTEGRADO</w:t>
            </w:r>
            <w:r>
              <w:rPr>
                <w:rFonts w:eastAsia="Arial" w:cs="Arial" w:ascii="Arial" w:hAnsi="Arial"/>
                <w:color w:val="000000"/>
                <w:spacing w:val="0"/>
                <w:sz w:val="20"/>
                <w:shd w:fill="auto" w:val="clear"/>
              </w:rPr>
              <w:t xml:space="preserve"> </w:t>
            </w:r>
          </w:p>
        </w:tc>
        <w:tc>
          <w:tcPr>
            <w:tcW w:w="2355"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b/>
                <w:b/>
                <w:bCs/>
                <w:color w:val="000000"/>
              </w:rPr>
            </w:pPr>
            <w:r>
              <w:rPr>
                <w:rFonts w:eastAsia="Arial" w:cs="Arial" w:ascii="Arial" w:hAnsi="Arial"/>
                <w:b/>
                <w:bCs/>
                <w:color w:val="000000"/>
                <w:spacing w:val="0"/>
                <w:sz w:val="20"/>
                <w:shd w:fill="auto" w:val="clear"/>
              </w:rPr>
              <w:t>A</w:t>
            </w:r>
            <w:r>
              <w:rPr>
                <w:rFonts w:eastAsia="Arial" w:cs="Arial" w:ascii="Arial" w:hAnsi="Arial"/>
                <w:b/>
                <w:bCs/>
                <w:color w:val="000000"/>
                <w:spacing w:val="0"/>
                <w:kern w:val="0"/>
                <w:sz w:val="20"/>
                <w:szCs w:val="22"/>
                <w:shd w:fill="auto" w:val="clear"/>
                <w:lang w:val="es-ES" w:eastAsia="en-US" w:bidi="ar-SA"/>
              </w:rPr>
              <w:t>DECUADO PARA</w:t>
            </w:r>
          </w:p>
        </w:tc>
        <w:tc>
          <w:tcPr>
            <w:tcW w:w="1582"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b/>
                <w:b/>
                <w:bCs/>
                <w:color w:val="000000"/>
                <w:spacing w:val="0"/>
                <w:kern w:val="0"/>
                <w:sz w:val="20"/>
                <w:szCs w:val="22"/>
                <w:shd w:fill="auto" w:val="clear"/>
                <w:lang w:val="es-ES" w:eastAsia="en-US" w:bidi="ar-SA"/>
              </w:rPr>
            </w:pPr>
            <w:r>
              <w:rPr>
                <w:rFonts w:eastAsia="Arial" w:cs="Arial" w:ascii="Arial" w:hAnsi="Arial"/>
                <w:b/>
                <w:bCs/>
                <w:color w:val="000000"/>
                <w:spacing w:val="0"/>
                <w:kern w:val="0"/>
                <w:sz w:val="20"/>
                <w:szCs w:val="22"/>
                <w:shd w:fill="auto" w:val="clear"/>
                <w:lang w:val="es-ES" w:eastAsia="en-US" w:bidi="ar-SA"/>
              </w:rPr>
              <w:t>PRECIO</w:t>
            </w:r>
          </w:p>
        </w:tc>
      </w:tr>
      <w:tr>
        <w:trPr>
          <w:trHeight w:val="576" w:hRule="atLeast"/>
        </w:trPr>
        <w:tc>
          <w:tcPr>
            <w:tcW w:w="1646"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left"/>
              <w:rPr>
                <w:color w:val="auto"/>
                <w:spacing w:val="0"/>
                <w:shd w:fill="auto" w:val="clear"/>
              </w:rPr>
            </w:pPr>
            <w:r>
              <w:rPr>
                <w:rFonts w:eastAsia="Arial" w:cs="Arial" w:ascii="Arial" w:hAnsi="Arial"/>
                <w:color w:val="000000"/>
                <w:spacing w:val="0"/>
                <w:sz w:val="20"/>
                <w:shd w:fill="auto" w:val="clear"/>
              </w:rPr>
              <w:t>Draw.io</w:t>
            </w:r>
          </w:p>
        </w:tc>
        <w:tc>
          <w:tcPr>
            <w:tcW w:w="1712"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Aplicación  y navegador</w:t>
            </w:r>
          </w:p>
        </w:tc>
        <w:tc>
          <w:tcPr>
            <w:tcW w:w="1498"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000000"/>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NO</w:t>
            </w:r>
          </w:p>
        </w:tc>
        <w:tc>
          <w:tcPr>
            <w:tcW w:w="2355"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Principiantes, bocetos</w:t>
            </w:r>
          </w:p>
        </w:tc>
        <w:tc>
          <w:tcPr>
            <w:tcW w:w="1582"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Gratuita</w:t>
            </w:r>
          </w:p>
        </w:tc>
      </w:tr>
      <w:tr>
        <w:trPr>
          <w:trHeight w:val="576" w:hRule="atLeast"/>
        </w:trPr>
        <w:tc>
          <w:tcPr>
            <w:tcW w:w="1646"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left"/>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Lucidchart</w:t>
            </w:r>
          </w:p>
        </w:tc>
        <w:tc>
          <w:tcPr>
            <w:tcW w:w="1712"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Navegador</w:t>
            </w:r>
          </w:p>
        </w:tc>
        <w:tc>
          <w:tcPr>
            <w:tcW w:w="1498"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rFonts w:eastAsia="Arial" w:cs="Arial" w:ascii="Arial" w:hAnsi="Arial"/>
                <w:color w:val="000000"/>
                <w:spacing w:val="0"/>
                <w:sz w:val="20"/>
                <w:shd w:fill="auto" w:val="clear"/>
              </w:rPr>
              <w:t>SI</w:t>
            </w:r>
          </w:p>
        </w:tc>
        <w:tc>
          <w:tcPr>
            <w:tcW w:w="2355"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Grandes proyectos,  bocetos grandes</w:t>
            </w:r>
          </w:p>
        </w:tc>
        <w:tc>
          <w:tcPr>
            <w:tcW w:w="1582"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Suscripción gratuita y premium asequible</w:t>
            </w:r>
          </w:p>
        </w:tc>
      </w:tr>
      <w:tr>
        <w:trPr>
          <w:trHeight w:val="576" w:hRule="atLeast"/>
        </w:trPr>
        <w:tc>
          <w:tcPr>
            <w:tcW w:w="1646"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left"/>
              <w:rPr>
                <w:rFonts w:ascii="Calibri" w:hAnsi="Calibri" w:eastAsia="Calibri" w:cs="" w:asciiTheme="minorHAnsi" w:cstheme="minorBidi" w:eastAsiaTheme="minorHAnsi" w:hAnsiTheme="minorHAnsi"/>
                <w:color w:val="auto"/>
                <w:spacing w:val="0"/>
                <w:kern w:val="0"/>
                <w:sz w:val="22"/>
                <w:szCs w:val="22"/>
                <w:shd w:fill="auto" w:val="clear"/>
                <w:lang w:val="es-ES" w:eastAsia="en-US" w:bidi="ar-SA"/>
              </w:rPr>
            </w:pPr>
            <w:r>
              <w:rPr>
                <w:rFonts w:eastAsia="Calibri" w:cs="" w:cstheme="minorBidi" w:eastAsiaTheme="minorHAnsi"/>
                <w:color w:val="000000"/>
                <w:spacing w:val="0"/>
                <w:kern w:val="0"/>
                <w:sz w:val="22"/>
                <w:szCs w:val="22"/>
                <w:shd w:fill="auto" w:val="clear"/>
                <w:lang w:val="es-ES" w:eastAsia="en-US" w:bidi="ar-SA"/>
              </w:rPr>
              <w:t>Gliffy</w:t>
            </w:r>
          </w:p>
        </w:tc>
        <w:tc>
          <w:tcPr>
            <w:tcW w:w="1712"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Navegador, plugin para Jira</w:t>
            </w:r>
          </w:p>
        </w:tc>
        <w:tc>
          <w:tcPr>
            <w:tcW w:w="1498"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SI</w:t>
            </w:r>
          </w:p>
        </w:tc>
        <w:tc>
          <w:tcPr>
            <w:tcW w:w="2355"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Principiantes, bocetos</w:t>
            </w:r>
          </w:p>
        </w:tc>
        <w:tc>
          <w:tcPr>
            <w:tcW w:w="1582"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Suscripción gratuita y premium asequible</w:t>
            </w:r>
          </w:p>
        </w:tc>
      </w:tr>
      <w:tr>
        <w:trPr>
          <w:trHeight w:val="576" w:hRule="atLeast"/>
        </w:trPr>
        <w:tc>
          <w:tcPr>
            <w:tcW w:w="1646"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left"/>
              <w:rPr>
                <w:rFonts w:ascii="Calibri" w:hAnsi="Calibri" w:eastAsia="Calibri" w:cs="" w:asciiTheme="minorHAnsi" w:cstheme="minorBidi" w:eastAsiaTheme="minorHAnsi" w:hAnsiTheme="minorHAnsi"/>
                <w:color w:val="auto"/>
                <w:spacing w:val="0"/>
                <w:kern w:val="0"/>
                <w:sz w:val="22"/>
                <w:szCs w:val="22"/>
                <w:shd w:fill="auto" w:val="clear"/>
                <w:lang w:val="es-ES" w:eastAsia="en-US" w:bidi="ar-SA"/>
              </w:rPr>
            </w:pPr>
            <w:r>
              <w:rPr>
                <w:rFonts w:eastAsia="Calibri" w:cs="" w:cstheme="minorBidi" w:eastAsiaTheme="minorHAnsi"/>
                <w:color w:val="000000"/>
                <w:spacing w:val="0"/>
                <w:kern w:val="0"/>
                <w:sz w:val="22"/>
                <w:szCs w:val="22"/>
                <w:shd w:fill="auto" w:val="clear"/>
                <w:lang w:val="es-ES" w:eastAsia="en-US" w:bidi="ar-SA"/>
              </w:rPr>
              <w:t>MagicDraw</w:t>
            </w:r>
          </w:p>
        </w:tc>
        <w:tc>
          <w:tcPr>
            <w:tcW w:w="1712"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Escritorio multiplataforma</w:t>
            </w:r>
          </w:p>
        </w:tc>
        <w:tc>
          <w:tcPr>
            <w:tcW w:w="1498"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 xml:space="preserve">Solo en versión de pago </w:t>
            </w:r>
          </w:p>
        </w:tc>
        <w:tc>
          <w:tcPr>
            <w:tcW w:w="2355"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Grandes empresas, tareas complejas</w:t>
            </w:r>
          </w:p>
        </w:tc>
        <w:tc>
          <w:tcPr>
            <w:tcW w:w="1582"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Pago único relativamente alto</w:t>
            </w:r>
          </w:p>
        </w:tc>
      </w:tr>
    </w:tbl>
    <w:p>
      <w:pPr>
        <w:pStyle w:val="Normal"/>
        <w:spacing w:lineRule="exact" w:line="259" w:before="0" w:after="160"/>
        <w:ind w:left="0" w:right="0" w:hanging="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spacing w:before="0" w:after="160"/>
        <w:rPr>
          <w:b/>
          <w:b/>
          <w:bCs/>
          <w:sz w:val="26"/>
          <w:szCs w:val="26"/>
        </w:rPr>
      </w:pPr>
      <w:r>
        <w:rPr>
          <w:rFonts w:eastAsia="Calibri" w:cs="" w:cstheme="minorBidi" w:eastAsiaTheme="minorHAnsi"/>
          <w:b/>
          <w:bCs/>
          <w:color w:val="auto"/>
          <w:kern w:val="0"/>
          <w:sz w:val="26"/>
          <w:szCs w:val="26"/>
          <w:lang w:val="es-ES" w:eastAsia="en-US" w:bidi="ar-SA"/>
        </w:rPr>
        <w:t>Conclusión sobre nuestra elección</w:t>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 xml:space="preserve">Después de comparar exhaustivamente todas estas herramientas, llegamos a la conclusión de que utilizaremos Draw.io. La siguiente imagen muestra un pequeño diagrama de clases diseñado en </w:t>
      </w:r>
      <w:r>
        <w:rPr>
          <w:rFonts w:eastAsia="Calibri" w:cs="" w:cstheme="minorBidi" w:eastAsiaTheme="minorHAnsi"/>
          <w:color w:val="auto"/>
          <w:kern w:val="0"/>
          <w:sz w:val="24"/>
          <w:szCs w:val="24"/>
          <w:lang w:val="es-ES" w:eastAsia="en-US" w:bidi="ar-SA"/>
        </w:rPr>
        <w:t>dicha</w:t>
      </w:r>
      <w:r>
        <w:rPr>
          <w:rFonts w:eastAsia="Calibri" w:cs="" w:cstheme="minorBidi" w:eastAsiaTheme="minorHAnsi"/>
          <w:color w:val="auto"/>
          <w:kern w:val="0"/>
          <w:sz w:val="24"/>
          <w:szCs w:val="24"/>
          <w:lang w:val="es-ES" w:eastAsia="en-US" w:bidi="ar-SA"/>
        </w:rPr>
        <w:t xml:space="preserve"> herramienta.</w:t>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400040" cy="3035935"/>
            <wp:effectExtent l="0" t="0" r="0" b="0"/>
            <wp:wrapSquare wrapText="largest"/>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4"/>
                    <a:stretch>
                      <a:fillRect/>
                    </a:stretch>
                  </pic:blipFill>
                  <pic:spPr bwMode="auto">
                    <a:xfrm>
                      <a:off x="0" y="0"/>
                      <a:ext cx="5400040" cy="3035935"/>
                    </a:xfrm>
                    <a:prstGeom prst="rect">
                      <a:avLst/>
                    </a:prstGeom>
                  </pic:spPr>
                </pic:pic>
              </a:graphicData>
            </a:graphic>
          </wp:anchor>
        </w:drawing>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El porqué? Esta herramienta cumple con todas nuestras necesidades. Su interfaz de usuario es sencilla y fácil de utilizar, cosa que nos viene de perlas para agilizar trabajo. Dado el desempeño en esta asignatura, se ha valorado mucho la simplicidad y funcionalidad frente a la complejidad de una opción más completa como bien puede ser Lucidchart. Además, algunos de los integrantes del grupo ya han utilizado esta herramienta,  por lo que contamos con su experiencia. Para finalizar, cabe recalcar que esta herramienta es Open Source, y el feedback que tiene de su comunidad de desarrolladores es fantástica.</w:t>
      </w:r>
    </w:p>
    <w:sectPr>
      <w:headerReference w:type="default" r:id="rId5"/>
      <w:footerReference w:type="default" r:id="rId6"/>
      <w:type w:val="nextPage"/>
      <w:pgSz w:w="11906" w:h="16838"/>
      <w:pgMar w:left="1701" w:right="1701" w:header="720" w:top="1417" w:footer="72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Arial">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mc:AlternateContent>
        <mc:Choice Requires="wpg">
          <w:drawing>
            <wp:anchor behindDoc="1" distT="0" distB="0" distL="0" distR="0" simplePos="0" locked="0" layoutInCell="0" allowOverlap="1" relativeHeight="7" wp14:anchorId="47D1411C">
              <wp:simplePos x="0" y="0"/>
              <wp:positionH relativeFrom="page">
                <wp:align>right</wp:align>
              </wp:positionH>
              <wp:positionV relativeFrom="bottomMargin">
                <wp:align>center</wp:align>
              </wp:positionV>
              <wp:extent cx="6176645" cy="278765"/>
              <wp:effectExtent l="0" t="0" r="0" b="0"/>
              <wp:wrapNone/>
              <wp:docPr id="15" name="Grupo 164"/>
              <a:graphic xmlns:a="http://schemas.openxmlformats.org/drawingml/2006/main">
                <a:graphicData uri="http://schemas.microsoft.com/office/word/2010/wordprocessingGroup">
                  <wpg:wgp>
                    <wpg:cNvGrpSpPr/>
                    <wpg:grpSpPr>
                      <a:xfrm>
                        <a:off x="0" y="0"/>
                        <a:ext cx="6176160" cy="278280"/>
                      </a:xfrm>
                    </wpg:grpSpPr>
                    <wps:wsp>
                      <wps:cNvSpPr/>
                      <wps:spPr>
                        <a:xfrm>
                          <a:off x="228600" y="0"/>
                          <a:ext cx="5947560" cy="27828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9360"/>
                          <a:ext cx="5947560" cy="245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E84C22"/>
                                <w:lang w:val="en-US"/>
                              </w:rPr>
                              <w:t>Dynamic Software, S.L.</w:t>
                            </w: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808080"/>
                                <w:lang w:val="en-US"/>
                              </w:rPr>
                              <w:t> | </w:t>
                            </w:r>
                            <w:r>
                              <w:rPr>
                                <w:iCs w:val="false"/>
                                <w:bCs w:val="false"/>
                                <w:szCs w:val="20"/>
                                <w:spacing w:val="0"/>
                                <w:vertAlign w:val="baseline"/>
                                <w:position w:val="0"/>
                                <w:sz w:val="20"/>
                                <w:i w:val="false"/>
                                <w:dstrike w:val="false"/>
                                <w:strike w:val="false"/>
                                <w:u w:val="none"/>
                                <w:b w:val="false"/>
                                <w:sz w:val="20"/>
                                <w:smallCaps w:val="false"/>
                                <w:caps w:val="false"/>
                                <w:rFonts w:asciiTheme="minorHAnsi" w:cstheme="minorBidi" w:eastAsiaTheme="minorHAnsi" w:hAnsiTheme="minorHAnsi" w:ascii="Calibri" w:hAnsi="Calibri" w:eastAsia="Calibri"/>
                                <w:color w:val="808080"/>
                                <w:lang w:val="en-US"/>
                              </w:rPr>
                              <w:t>Entrega CMS v1</w:t>
                            </w:r>
                          </w:p>
                        </w:txbxContent>
                      </wps:txbx>
                      <wps:bodyPr horzOverflow="overflow" vertOverflow="overflow" lIns="0" rIns="0" tIns="45000" bIns="45000">
                        <a:spAutoFit/>
                      </wps:bodyPr>
                    </wps:wsp>
                  </wpg:wgp>
                </a:graphicData>
              </a:graphic>
            </wp:anchor>
          </w:drawing>
        </mc:Choice>
        <mc:Fallback>
          <w:pict>
            <v:group id="shape_0" alt="Grupo 164" style="position:absolute;margin-left:108.95pt;margin-top:24.45pt;width:486.3pt;height:21.9pt" coordorigin="2179,489" coordsize="9726,438">
              <v:rect id="shape_0" path="m0,0l-2147483645,0l-2147483645,-2147483646l0,-2147483646xe" stroked="f" style="position:absolute;left:2539;top:489;width:9365;height:437;mso-wrap-style:none;v-text-anchor:middle;mso-position-horizontal:right;mso-position-horizontal-relative:page;mso-position-vertical:center">
                <v:fill o:detectmouseclick="t" on="false"/>
                <v:stroke color="#3465a4" weight="12600" joinstyle="miter" endcap="flat"/>
                <w10:wrap type="none"/>
              </v:rect>
              <v:rect id="shape_0" path="m0,0l-2147483645,0l-2147483645,-2147483646l0,-2147483646xe" stroked="f" style="position:absolute;left:2179;top:504;width:9365;height:386;mso-wrap-style:square;v-text-anchor:top;mso-position-horizontal:right;mso-position-horizontal-relative:page;mso-position-vertical:center">
                <v:textbox>
                  <w:txbxContent>
                    <w:p>
                      <w:pPr>
                        <w:overflowPunct w:val="false"/>
                        <w:spacing w:before="0" w:after="0" w:lineRule="auto" w:line="240"/>
                        <w:jc w:val="right"/>
                        <w:rPr/>
                      </w:pP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E84C22"/>
                          <w:lang w:val="en-US"/>
                        </w:rPr>
                        <w:t>Dynamic Software, S.L.</w:t>
                      </w: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808080"/>
                          <w:lang w:val="en-US"/>
                        </w:rPr>
                        <w:t> | </w:t>
                      </w:r>
                      <w:r>
                        <w:rPr>
                          <w:iCs w:val="false"/>
                          <w:bCs w:val="false"/>
                          <w:szCs w:val="20"/>
                          <w:spacing w:val="0"/>
                          <w:vertAlign w:val="baseline"/>
                          <w:position w:val="0"/>
                          <w:sz w:val="20"/>
                          <w:i w:val="false"/>
                          <w:dstrike w:val="false"/>
                          <w:strike w:val="false"/>
                          <w:u w:val="none"/>
                          <w:b w:val="false"/>
                          <w:sz w:val="20"/>
                          <w:smallCaps w:val="false"/>
                          <w:caps w:val="false"/>
                          <w:rFonts w:asciiTheme="minorHAnsi" w:cstheme="minorBidi" w:eastAsiaTheme="minorHAnsi" w:hAnsiTheme="minorHAnsi" w:ascii="Calibri" w:hAnsi="Calibri" w:eastAsia="Calibri"/>
                          <w:color w:val="808080"/>
                          <w:lang w:val="en-US"/>
                        </w:rPr>
                        <w:t>Entrega CMS v1</w:t>
                      </w:r>
                    </w:p>
                  </w:txbxContent>
                </v:textbox>
                <v:fill o:detectmouseclick="t" on="false"/>
                <v:stroke color="#3465a4" weight="6480" joinstyle="round" endcap="flat"/>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0" distR="0" simplePos="0" locked="0" layoutInCell="0" allowOverlap="1" relativeHeight="3" wp14:anchorId="656E5F8A">
              <wp:simplePos x="0" y="0"/>
              <wp:positionH relativeFrom="page">
                <wp:align>left</wp:align>
              </wp:positionH>
              <wp:positionV relativeFrom="topMargin">
                <wp:align>center</wp:align>
              </wp:positionV>
              <wp:extent cx="1080135" cy="170180"/>
              <wp:effectExtent l="0" t="0" r="0" b="635"/>
              <wp:wrapNone/>
              <wp:docPr id="11" name="Cuadro de texto 219"/>
              <a:graphic xmlns:a="http://schemas.openxmlformats.org/drawingml/2006/main">
                <a:graphicData uri="http://schemas.microsoft.com/office/word/2010/wordprocessingShape">
                  <wps:wsp>
                    <wps:cNvSpPr/>
                    <wps:spPr>
                      <a:xfrm>
                        <a:off x="0" y="0"/>
                        <a:ext cx="1079640" cy="169560"/>
                      </a:xfrm>
                      <a:prstGeom prst="rect">
                        <a:avLst/>
                      </a:prstGeom>
                      <a:solidFill>
                        <a:srgbClr val="ff6238"/>
                      </a:solidFill>
                      <a:ln w="0">
                        <a:noFill/>
                      </a:ln>
                    </wps:spPr>
                    <wps:style>
                      <a:lnRef idx="0"/>
                      <a:fillRef idx="0"/>
                      <a:effectRef idx="0"/>
                      <a:fontRef idx="minor"/>
                    </wps:style>
                    <wps:txbx>
                      <w:txbxContent>
                        <w:p>
                          <w:pPr>
                            <w:pStyle w:val="Contenidodelmarco"/>
                            <w:spacing w:lineRule="auto" w:line="240" w:before="0" w:after="0"/>
                            <w:jc w:val="right"/>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id="shape_0" ID="Cuadro de texto 219" path="m0,0l-2147483645,0l-2147483645,-2147483646l0,-2147483646xe" fillcolor="#ff6238" stroked="f" style="position:absolute;margin-left:0pt;margin-top:28.7pt;width:84.95pt;height:13.3pt;mso-wrap-style:square;v-text-anchor:middle;mso-position-horizontal:left;mso-position-horizontal-relative:page;mso-position-vertical:center" wp14:anchorId="656E5F8A">
              <v:fill o:detectmouseclick="t" type="solid" color2="#009dc7"/>
              <v:stroke color="#3465a4" joinstyle="round" endcap="flat"/>
              <v:textbox>
                <w:txbxContent>
                  <w:p>
                    <w:pPr>
                      <w:pStyle w:val="Contenidodelmarco"/>
                      <w:spacing w:lineRule="auto" w:line="240" w:before="0" w:after="0"/>
                      <w:jc w:val="right"/>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txbxContent>
              </v:textbox>
              <w10:wrap type="none"/>
            </v:rect>
          </w:pict>
        </mc:Fallback>
      </mc:AlternateContent>
      <mc:AlternateContent>
        <mc:Choice Requires="wps">
          <w:drawing>
            <wp:anchor behindDoc="1" distT="0" distB="0" distL="0" distR="0" simplePos="0" locked="0" layoutInCell="0" allowOverlap="1" relativeHeight="5" wp14:anchorId="4F2BE680">
              <wp:simplePos x="0" y="0"/>
              <wp:positionH relativeFrom="margin">
                <wp:align>left</wp:align>
              </wp:positionH>
              <wp:positionV relativeFrom="topMargin">
                <wp:align>center</wp:align>
              </wp:positionV>
              <wp:extent cx="5400040" cy="185420"/>
              <wp:effectExtent l="0" t="0" r="0" b="1905"/>
              <wp:wrapNone/>
              <wp:docPr id="13" name="Cuadro de texto 218"/>
              <a:graphic xmlns:a="http://schemas.openxmlformats.org/drawingml/2006/main">
                <a:graphicData uri="http://schemas.microsoft.com/office/word/2010/wordprocessingShape">
                  <wps:wsp>
                    <wps:cNvSpPr/>
                    <wps:spPr>
                      <a:xfrm>
                        <a:off x="0" y="0"/>
                        <a:ext cx="5399280" cy="184680"/>
                      </a:xfrm>
                      <a:prstGeom prst="rect">
                        <a:avLst/>
                      </a:prstGeom>
                      <a:noFill/>
                      <a:ln w="0">
                        <a:noFill/>
                      </a:ln>
                    </wps:spPr>
                    <wps:style>
                      <a:lnRef idx="0"/>
                      <a:fillRef idx="0"/>
                      <a:effectRef idx="0"/>
                      <a:fontRef idx="minor"/>
                    </wps:style>
                    <wps:txbx>
                      <w:txbxContent>
                        <w:p>
                          <w:pPr>
                            <w:pStyle w:val="Contenidodelmarco"/>
                            <w:spacing w:lineRule="auto" w:line="240" w:before="0" w:after="0"/>
                            <w:rPr>
                              <w:sz w:val="24"/>
                              <w:szCs w:val="24"/>
                              <w:lang w:val="en-US"/>
                            </w:rPr>
                          </w:pPr>
                          <w:r>
                            <w:rPr>
                              <w:color w:val="000000"/>
                              <w:sz w:val="24"/>
                              <w:szCs w:val="24"/>
                              <w:lang w:val="en-US"/>
                            </w:rPr>
                            <w:t>Gestión de Sistemas de Información</w:t>
                          </w:r>
                        </w:p>
                      </w:txbxContent>
                    </wps:txbx>
                    <wps:bodyPr tIns="0" bIns="0" anchor="ctr" upright="1">
                      <a:spAutoFit/>
                    </wps:bodyPr>
                  </wps:wsp>
                </a:graphicData>
              </a:graphic>
              <wp14:sizeRelH relativeFrom="margin">
                <wp14:pctWidth>100000</wp14:pctWidth>
              </wp14:sizeRelH>
            </wp:anchor>
          </w:drawing>
        </mc:Choice>
        <mc:Fallback>
          <w:pict>
            <v:rect id="shape_0" ID="Cuadro de texto 218" path="m0,0l-2147483645,0l-2147483645,-2147483646l0,-2147483646xe" stroked="f" style="position:absolute;margin-left:0pt;margin-top:28.1pt;width:425.1pt;height:14.5pt;mso-wrap-style:square;v-text-anchor:middle;mso-position-horizontal:left;mso-position-horizontal-relative:margin;mso-position-vertical:center" wp14:anchorId="4F2BE680">
              <v:fill o:detectmouseclick="t" on="false"/>
              <v:stroke color="#3465a4" joinstyle="round" endcap="flat"/>
              <v:textbox>
                <w:txbxContent>
                  <w:p>
                    <w:pPr>
                      <w:pStyle w:val="Contenidodelmarco"/>
                      <w:spacing w:lineRule="auto" w:line="240" w:before="0" w:after="0"/>
                      <w:rPr>
                        <w:sz w:val="24"/>
                        <w:szCs w:val="24"/>
                        <w:lang w:val="en-US"/>
                      </w:rPr>
                    </w:pPr>
                    <w:r>
                      <w:rPr>
                        <w:color w:val="000000"/>
                        <w:sz w:val="24"/>
                        <w:szCs w:val="24"/>
                        <w:lang w:val="en-US"/>
                      </w:rPr>
                      <w:t>Gestión de Sistemas de Información</w:t>
                    </w:r>
                  </w:p>
                </w:txbxContent>
              </v:textbox>
              <w10:wrap type="none"/>
            </v:rect>
          </w:pict>
        </mc:Fallback>
      </mc:AlternateConten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SinespaciadoCar" w:customStyle="1">
    <w:name w:val="Sin espaciado Car"/>
    <w:basedOn w:val="DefaultParagraphFont"/>
    <w:link w:val="Sinespaciado"/>
    <w:uiPriority w:val="1"/>
    <w:qFormat/>
    <w:rsid w:val="00c01aee"/>
    <w:rPr>
      <w:rFonts w:eastAsia="" w:eastAsiaTheme="minorEastAsia"/>
      <w:lang w:eastAsia="es-ES"/>
    </w:rPr>
  </w:style>
  <w:style w:type="character" w:styleId="EncabezadoCar" w:customStyle="1">
    <w:name w:val="Encabezado Car"/>
    <w:basedOn w:val="DefaultParagraphFont"/>
    <w:link w:val="Encabezado"/>
    <w:uiPriority w:val="99"/>
    <w:qFormat/>
    <w:rsid w:val="006b1baf"/>
    <w:rPr/>
  </w:style>
  <w:style w:type="character" w:styleId="PiedepginaCar" w:customStyle="1">
    <w:name w:val="Pie de página Car"/>
    <w:basedOn w:val="DefaultParagraphFont"/>
    <w:link w:val="Piedepgina"/>
    <w:uiPriority w:val="99"/>
    <w:qFormat/>
    <w:rsid w:val="006b1baf"/>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Spacing">
    <w:name w:val="No Spacing"/>
    <w:link w:val="SinespaciadoCar"/>
    <w:uiPriority w:val="1"/>
    <w:qFormat/>
    <w:rsid w:val="00c01aee"/>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6b1baf"/>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b1baf"/>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396E-4659-4CF5-8688-5756DB68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Application>LibreOffice/7.1.2.2$Linux_X86_64 LibreOffice_project/10$Build-2</Application>
  <AppVersion>15.0000</AppVersion>
  <Pages>3</Pages>
  <Words>341</Words>
  <Characters>1987</Characters>
  <CharactersWithSpaces>2289</CharactersWithSpaces>
  <Paragraphs>44</Paragraphs>
  <Company>Grupo 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2021-10-22T09:41:00Z</dcterms:created>
  <dc:creator>Ignacio García Rodríguez</dc:creator>
  <dc:description/>
  <dc:language>es-ES</dc:language>
  <cp:lastModifiedBy/>
  <dcterms:modified xsi:type="dcterms:W3CDTF">2021-10-28T19:20:28Z</dcterms:modified>
  <cp:revision>26</cp:revision>
  <dc:subject>Entrega CMS v1</dc:subject>
  <dc:title>Dynamic Software, S.L.</dc:title>
</cp:coreProperties>
</file>

<file path=docProps/custom.xml><?xml version="1.0" encoding="utf-8"?>
<Properties xmlns="http://schemas.openxmlformats.org/officeDocument/2006/custom-properties" xmlns:vt="http://schemas.openxmlformats.org/officeDocument/2006/docPropsVTypes"/>
</file>