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pPr>
        <w:pStyle w:val="Sinespaciado"/>
      </w:pPr>
    </w:p>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lang w:val="en-US" w:eastAsia="en-US"/>
            </w:rPr>
            <mc:AlternateContent>
              <mc:Choice Requires="wpg">
                <w:drawing>
                  <wp:anchor distT="0" distB="0" distL="114300" distR="114300" simplePos="0" relativeHeight="251659264" behindDoc="1" locked="0" layoutInCell="1" allowOverlap="1" wp14:anchorId="63DC68B3" wp14:editId="0FE49A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lang w:val="en-US"/>
            </w:rPr>
            <mc:AlternateContent>
              <mc:Choice Requires="wps">
                <w:drawing>
                  <wp:anchor distT="0" distB="0" distL="114300" distR="114300" simplePos="0" relativeHeight="251661312" behindDoc="0" locked="0" layoutInCell="1" allowOverlap="1" wp14:anchorId="188FF0CF" wp14:editId="550F458C">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7B7D5E">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7B7D5E">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0" locked="0" layoutInCell="1" allowOverlap="1" wp14:anchorId="56D5383C" wp14:editId="28070E18">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lang w:val="en-US"/>
            </w:rPr>
            <mc:AlternateContent>
              <mc:Choice Requires="wps">
                <w:drawing>
                  <wp:anchor distT="0" distB="0" distL="114300" distR="114300" simplePos="0" relativeHeight="251660288" behindDoc="0" locked="0" layoutInCell="1" allowOverlap="1" wp14:anchorId="17748507" wp14:editId="47FC3F15">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5B4ED8" w:rsidRDefault="007B7D5E">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11776CA0" w:rsidR="00C01AEE" w:rsidRPr="00C01AEE" w:rsidRDefault="007B7D5E">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C</w:t>
                                    </w:r>
                                    <w:r w:rsidR="00C01AEE">
                                      <w:rPr>
                                        <w:color w:val="404040" w:themeColor="text1" w:themeTint="BF"/>
                                        <w:sz w:val="36"/>
                                        <w:szCs w:val="36"/>
                                        <w:lang w:val="en-US"/>
                                      </w:rPr>
                                      <w:t>MS v</w:t>
                                    </w:r>
                                    <w:r w:rsidR="00A104CD">
                                      <w:rPr>
                                        <w:color w:val="404040" w:themeColor="text1" w:themeTint="BF"/>
                                        <w:sz w:val="36"/>
                                        <w:szCs w:val="36"/>
                                        <w:lang w:val="en-US"/>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748507" id="Cuadro de texto 1" o:spid="_x0000_s1057" type="#_x0000_t202" style="position:absolute;margin-left:234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" filled="f" stroked="f" strokeweight=".5pt">
                    <v:textbox style="mso-fit-shape-to-text:t" inset="0,0,0,0">
                      <w:txbxContent>
                        <w:p w14:paraId="4147413D" w14:textId="00BB3F81" w:rsidR="00C01AEE" w:rsidRPr="005B4ED8" w:rsidRDefault="007B7D5E">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11776CA0" w:rsidR="00C01AEE" w:rsidRPr="00C01AEE" w:rsidRDefault="007B7D5E">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C</w:t>
                              </w:r>
                              <w:r w:rsidR="00C01AEE">
                                <w:rPr>
                                  <w:color w:val="404040" w:themeColor="text1" w:themeTint="BF"/>
                                  <w:sz w:val="36"/>
                                  <w:szCs w:val="36"/>
                                  <w:lang w:val="en-US"/>
                                </w:rPr>
                                <w:t>MS v</w:t>
                              </w:r>
                              <w:r w:rsidR="00A104CD">
                                <w:rPr>
                                  <w:color w:val="404040" w:themeColor="text1" w:themeTint="BF"/>
                                  <w:sz w:val="36"/>
                                  <w:szCs w:val="36"/>
                                  <w:lang w:val="en-US"/>
                                </w:rPr>
                                <w:t>2</w:t>
                              </w:r>
                            </w:sdtContent>
                          </w:sdt>
                        </w:p>
                      </w:txbxContent>
                    </v:textbox>
                    <w10:wrap anchorx="page" anchory="page"/>
                  </v:shape>
                </w:pict>
              </mc:Fallback>
            </mc:AlternateContent>
          </w:r>
          <w:r w:rsidR="00C01AEE">
            <w:br w:type="page"/>
          </w:r>
        </w:p>
      </w:sdtContent>
    </w:sdt>
    <w:p w14:paraId="130486E7" w14:textId="5FDA8BAE" w:rsidR="005B4ED8" w:rsidRDefault="005B4ED8" w:rsidP="005B4ED8">
      <w:pPr>
        <w:jc w:val="center"/>
        <w:rPr>
          <w:b/>
          <w:sz w:val="24"/>
          <w:szCs w:val="24"/>
          <w:u w:val="single"/>
        </w:rPr>
      </w:pPr>
      <w:r w:rsidRPr="005B4ED8">
        <w:rPr>
          <w:b/>
          <w:sz w:val="24"/>
          <w:szCs w:val="24"/>
          <w:u w:val="single"/>
        </w:rPr>
        <w:lastRenderedPageBreak/>
        <w:t>DOCUMENTACIÓN REM</w:t>
      </w:r>
    </w:p>
    <w:p w14:paraId="5E2D8958" w14:textId="5DBFFF22" w:rsidR="005B4ED8" w:rsidRDefault="005B4ED8" w:rsidP="005B4ED8">
      <w:pPr>
        <w:jc w:val="center"/>
        <w:rPr>
          <w:b/>
          <w:sz w:val="24"/>
          <w:szCs w:val="24"/>
          <w:u w:val="single"/>
        </w:rPr>
      </w:pPr>
    </w:p>
    <w:p w14:paraId="29ABB197" w14:textId="22BE2111" w:rsidR="005B4ED8" w:rsidRPr="005B4ED8" w:rsidRDefault="005B4ED8" w:rsidP="005B4ED8">
      <w:pPr>
        <w:rPr>
          <w:rFonts w:cstheme="minorHAnsi"/>
          <w:color w:val="000000"/>
          <w:sz w:val="24"/>
          <w:szCs w:val="24"/>
          <w:shd w:val="clear" w:color="auto" w:fill="FFFFFF"/>
        </w:rPr>
      </w:pPr>
      <w:r w:rsidRPr="005B4ED8">
        <w:rPr>
          <w:rFonts w:cstheme="minorHAnsi"/>
          <w:b/>
          <w:color w:val="000000"/>
          <w:sz w:val="24"/>
          <w:szCs w:val="24"/>
          <w:shd w:val="clear" w:color="auto" w:fill="FFFFFF"/>
        </w:rPr>
        <w:t>REM</w:t>
      </w:r>
      <w:r w:rsidRPr="005B4ED8">
        <w:rPr>
          <w:rFonts w:cstheme="minorHAnsi"/>
          <w:color w:val="000000"/>
          <w:sz w:val="24"/>
          <w:szCs w:val="24"/>
          <w:shd w:val="clear" w:color="auto" w:fill="FFFFFF"/>
        </w:rPr>
        <w:t xml:space="preserve"> (</w:t>
      </w:r>
      <w:proofErr w:type="spellStart"/>
      <w:r w:rsidRPr="005B4ED8">
        <w:rPr>
          <w:rFonts w:cstheme="minorHAnsi"/>
          <w:i/>
          <w:color w:val="000000"/>
          <w:sz w:val="24"/>
          <w:szCs w:val="24"/>
          <w:shd w:val="clear" w:color="auto" w:fill="FFFFFF"/>
        </w:rPr>
        <w:t>REquirements</w:t>
      </w:r>
      <w:proofErr w:type="spellEnd"/>
      <w:r w:rsidRPr="005B4ED8">
        <w:rPr>
          <w:rFonts w:cstheme="minorHAnsi"/>
          <w:i/>
          <w:color w:val="000000"/>
          <w:sz w:val="24"/>
          <w:szCs w:val="24"/>
          <w:shd w:val="clear" w:color="auto" w:fill="FFFFFF"/>
        </w:rPr>
        <w:t xml:space="preserve"> Management</w:t>
      </w:r>
      <w:r w:rsidRPr="005B4ED8">
        <w:rPr>
          <w:rFonts w:cstheme="minorHAnsi"/>
          <w:color w:val="000000"/>
          <w:sz w:val="24"/>
          <w:szCs w:val="24"/>
          <w:shd w:val="clear" w:color="auto" w:fill="FFFFFF"/>
        </w:rPr>
        <w:t>) es una herramienta experimental gratuita de Gestión de Requisitos diseñada para soportar la fase de Ingeniería de Requisitos de un proyecto de desarrollo software de acuerdo con la metodología definida en la Tesis Doctoral "Un Entorno Metodológico de Ingeniería de Requisitos para Sistemas de Información", presentada por Amador Durán en septiembre de 2000.</w:t>
      </w:r>
    </w:p>
    <w:p w14:paraId="73074305" w14:textId="47A2B0C0" w:rsidR="005B4ED8" w:rsidRDefault="005B4ED8" w:rsidP="005B4ED8">
      <w:pPr>
        <w:rPr>
          <w:rFonts w:cstheme="minorHAnsi"/>
          <w:sz w:val="24"/>
          <w:szCs w:val="24"/>
        </w:rPr>
      </w:pPr>
    </w:p>
    <w:p w14:paraId="47639941" w14:textId="21F1A33E" w:rsidR="005B4ED8" w:rsidRDefault="00F10F3D" w:rsidP="005B4ED8">
      <w:pPr>
        <w:rPr>
          <w:rFonts w:cstheme="minorHAnsi"/>
          <w:sz w:val="24"/>
          <w:szCs w:val="24"/>
        </w:rPr>
      </w:pPr>
      <w:r>
        <w:rPr>
          <w:rFonts w:cstheme="minorHAnsi"/>
          <w:sz w:val="24"/>
          <w:szCs w:val="24"/>
        </w:rPr>
        <w:pict w14:anchorId="50240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19pt">
            <v:imagedata r:id="rId8" o:title="Rem imagen"/>
          </v:shape>
        </w:pict>
      </w:r>
    </w:p>
    <w:p w14:paraId="4E104F86" w14:textId="446D2C61" w:rsidR="005B4ED8" w:rsidRDefault="005B4ED8" w:rsidP="005B4ED8">
      <w:pPr>
        <w:rPr>
          <w:rFonts w:cstheme="minorHAnsi"/>
          <w:sz w:val="24"/>
          <w:szCs w:val="24"/>
        </w:rPr>
      </w:pPr>
    </w:p>
    <w:p w14:paraId="3CBD31F2" w14:textId="77777777" w:rsidR="00972820" w:rsidRDefault="005B4ED8" w:rsidP="005B4ED8">
      <w:pPr>
        <w:rPr>
          <w:sz w:val="24"/>
          <w:szCs w:val="24"/>
        </w:rPr>
      </w:pPr>
      <w:r w:rsidRPr="005B4ED8">
        <w:rPr>
          <w:sz w:val="24"/>
          <w:szCs w:val="24"/>
        </w:rPr>
        <w:t xml:space="preserve">En REM, un proyecto de ingeniería de requisitos está compuesto por cuatro documentos: </w:t>
      </w:r>
    </w:p>
    <w:p w14:paraId="16C33A1E" w14:textId="77777777" w:rsidR="00972820" w:rsidRDefault="005B4ED8" w:rsidP="005B4ED8">
      <w:pPr>
        <w:rPr>
          <w:sz w:val="24"/>
          <w:szCs w:val="24"/>
        </w:rPr>
      </w:pPr>
      <w:r w:rsidRPr="005B4ED8">
        <w:rPr>
          <w:sz w:val="24"/>
          <w:szCs w:val="24"/>
        </w:rPr>
        <w:t xml:space="preserve">• Documento de Requisitos del Sistema </w:t>
      </w:r>
    </w:p>
    <w:p w14:paraId="332341FF" w14:textId="77777777" w:rsidR="00972820" w:rsidRDefault="005B4ED8" w:rsidP="005B4ED8">
      <w:pPr>
        <w:rPr>
          <w:sz w:val="24"/>
          <w:szCs w:val="24"/>
        </w:rPr>
      </w:pPr>
      <w:r w:rsidRPr="005B4ED8">
        <w:rPr>
          <w:sz w:val="24"/>
          <w:szCs w:val="24"/>
        </w:rPr>
        <w:t xml:space="preserve">• Documento de Análisis del Sistema </w:t>
      </w:r>
    </w:p>
    <w:p w14:paraId="381F9B02" w14:textId="77777777" w:rsidR="00972820" w:rsidRDefault="005B4ED8" w:rsidP="005B4ED8">
      <w:pPr>
        <w:rPr>
          <w:sz w:val="24"/>
          <w:szCs w:val="24"/>
        </w:rPr>
      </w:pPr>
      <w:r w:rsidRPr="005B4ED8">
        <w:rPr>
          <w:sz w:val="24"/>
          <w:szCs w:val="24"/>
        </w:rPr>
        <w:t xml:space="preserve">• Registro de Conflictos y Defectos </w:t>
      </w:r>
    </w:p>
    <w:p w14:paraId="2B4C6453" w14:textId="12F35B8B" w:rsidR="005B4ED8" w:rsidRDefault="005B4ED8" w:rsidP="005B4ED8">
      <w:pPr>
        <w:rPr>
          <w:sz w:val="24"/>
          <w:szCs w:val="24"/>
        </w:rPr>
      </w:pPr>
      <w:r w:rsidRPr="005B4ED8">
        <w:rPr>
          <w:sz w:val="24"/>
          <w:szCs w:val="24"/>
        </w:rPr>
        <w:t>• Registro de Peticiones de Cambio en los Requisitos</w:t>
      </w:r>
    </w:p>
    <w:p w14:paraId="1D0B8D75" w14:textId="6D5604B8" w:rsidR="00114BF1" w:rsidRDefault="00114BF1" w:rsidP="005B4ED8">
      <w:pPr>
        <w:rPr>
          <w:sz w:val="24"/>
          <w:szCs w:val="24"/>
        </w:rPr>
      </w:pPr>
    </w:p>
    <w:p w14:paraId="17FFFB5C" w14:textId="6A91A6D2" w:rsidR="00114BF1" w:rsidRDefault="00114BF1" w:rsidP="00114BF1">
      <w:pPr>
        <w:jc w:val="center"/>
        <w:rPr>
          <w:sz w:val="24"/>
          <w:szCs w:val="24"/>
        </w:rPr>
      </w:pPr>
      <w:r>
        <w:rPr>
          <w:sz w:val="24"/>
          <w:szCs w:val="24"/>
        </w:rPr>
        <w:t>TIPOS DE REQUISITOS:</w:t>
      </w:r>
    </w:p>
    <w:p w14:paraId="70B9B268" w14:textId="3ADC5576" w:rsidR="00114BF1" w:rsidRDefault="00114BF1" w:rsidP="00114BF1">
      <w:pPr>
        <w:jc w:val="center"/>
        <w:rPr>
          <w:sz w:val="24"/>
          <w:szCs w:val="24"/>
        </w:rPr>
      </w:pPr>
    </w:p>
    <w:p w14:paraId="31C76A75" w14:textId="3DEE52B2"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Objetivo. No es un requisito en sí mismo, pero nos guiará a la</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hora de fijar los requisitos</w:t>
      </w:r>
    </w:p>
    <w:p w14:paraId="7AE75EE3" w14:textId="2D9582AC"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 xml:space="preserve">Actor. Cada </w:t>
      </w:r>
      <w:proofErr w:type="gramStart"/>
      <w:r w:rsidRPr="00114BF1">
        <w:rPr>
          <w:rFonts w:cstheme="minorHAnsi"/>
          <w:color w:val="000000" w:themeColor="text1"/>
          <w:sz w:val="24"/>
          <w:szCs w:val="24"/>
          <w:shd w:val="clear" w:color="auto" w:fill="FFFFFF"/>
        </w:rPr>
        <w:t>una</w:t>
      </w:r>
      <w:proofErr w:type="gramEnd"/>
      <w:r w:rsidRPr="00114BF1">
        <w:rPr>
          <w:rFonts w:cstheme="minorHAnsi"/>
          <w:color w:val="000000" w:themeColor="text1"/>
          <w:sz w:val="24"/>
          <w:szCs w:val="24"/>
          <w:shd w:val="clear" w:color="auto" w:fill="FFFFFF"/>
        </w:rPr>
        <w:t xml:space="preserve"> de los usuarios que interactúan con el sistema</w:t>
      </w:r>
    </w:p>
    <w:p w14:paraId="5BC2C531" w14:textId="0EDAD069"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de almacenamiento de información</w:t>
      </w:r>
    </w:p>
    <w:p w14:paraId="7B7A1545" w14:textId="6686EFF7"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de restricción</w:t>
      </w:r>
    </w:p>
    <w:p w14:paraId="5A5CD4CE" w14:textId="6F8DC3D2"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lastRenderedPageBreak/>
        <w:t>Requisito de caso de uso</w:t>
      </w:r>
    </w:p>
    <w:p w14:paraId="2C9E5018" w14:textId="522EFF2C"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funcional</w:t>
      </w:r>
    </w:p>
    <w:p w14:paraId="70001831" w14:textId="5FF97714"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no funcional</w:t>
      </w:r>
    </w:p>
    <w:p w14:paraId="005A1B27" w14:textId="69D96BF0" w:rsidR="00114BF1" w:rsidRPr="00114BF1" w:rsidRDefault="00114BF1" w:rsidP="00114BF1">
      <w:pPr>
        <w:pStyle w:val="Prrafodelista"/>
        <w:numPr>
          <w:ilvl w:val="0"/>
          <w:numId w:val="1"/>
        </w:numPr>
        <w:rPr>
          <w:rFonts w:cstheme="minorHAnsi"/>
          <w:color w:val="000000" w:themeColor="text1"/>
          <w:sz w:val="24"/>
          <w:szCs w:val="24"/>
        </w:rPr>
      </w:pPr>
      <w:r w:rsidRPr="00114BF1">
        <w:rPr>
          <w:rFonts w:cstheme="minorHAnsi"/>
          <w:color w:val="000000" w:themeColor="text1"/>
          <w:sz w:val="24"/>
          <w:szCs w:val="24"/>
          <w:shd w:val="clear" w:color="auto" w:fill="FFFFFF"/>
        </w:rPr>
        <w:t>Matriz de rastreabilidad. En estas matrices se puede colocar en</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filas y columnas los diferentes requisitos, casos de uso, tipos (clases del</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modelo), valores (atributos) y asociaciones, permitiendo por ejemplo</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relacionar requisitos funcionales con tipos, para ver qué requisitos</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funcionales afectan a cada tipo concreto.</w:t>
      </w:r>
    </w:p>
    <w:p w14:paraId="03973A17" w14:textId="63F3346A" w:rsidR="00F10F3D" w:rsidRDefault="00F10F3D">
      <w:pPr>
        <w:rPr>
          <w:rFonts w:cstheme="minorHAnsi"/>
          <w:sz w:val="24"/>
          <w:szCs w:val="24"/>
        </w:rPr>
      </w:pPr>
      <w:r>
        <w:rPr>
          <w:rFonts w:cstheme="minorHAnsi"/>
          <w:sz w:val="24"/>
          <w:szCs w:val="24"/>
        </w:rPr>
        <w:br w:type="page"/>
      </w:r>
    </w:p>
    <w:p w14:paraId="0675CFF4" w14:textId="1D64D805" w:rsidR="00F10F3D" w:rsidRPr="00F10F3D" w:rsidRDefault="00F10F3D" w:rsidP="00114BF1">
      <w:pPr>
        <w:rPr>
          <w:rFonts w:cstheme="minorHAnsi"/>
          <w:b/>
          <w:bCs/>
          <w:sz w:val="28"/>
          <w:szCs w:val="28"/>
        </w:rPr>
      </w:pPr>
      <w:r w:rsidRPr="00F10F3D">
        <w:rPr>
          <w:rFonts w:cstheme="minorHAnsi"/>
          <w:b/>
          <w:bCs/>
          <w:sz w:val="28"/>
          <w:szCs w:val="28"/>
        </w:rPr>
        <w:lastRenderedPageBreak/>
        <w:t>Mejora Requisitos CMS-2</w:t>
      </w:r>
    </w:p>
    <w:p w14:paraId="042EA260" w14:textId="41D794D7" w:rsidR="00114BF1" w:rsidRDefault="00F10F3D" w:rsidP="00114BF1">
      <w:pPr>
        <w:rPr>
          <w:rFonts w:cstheme="minorHAnsi"/>
          <w:sz w:val="24"/>
          <w:szCs w:val="24"/>
        </w:rPr>
      </w:pPr>
      <w:r>
        <w:rPr>
          <w:rFonts w:cstheme="minorHAnsi"/>
          <w:sz w:val="24"/>
          <w:szCs w:val="24"/>
        </w:rPr>
        <w:t>En esta mejora de los requisitos hemos actualizado estos de acorde a las posteriores reuniones que hemos tenido con el cliente, en el que nosotros hemos encontrado algunas incongruencias, y a través de la comunicación con el cliente hemos podido refinar para obtener unos requisitos que se ajustan más a su gusto y encaja mejor con nuestra visión del proyecto.</w:t>
      </w:r>
    </w:p>
    <w:p w14:paraId="2667A040" w14:textId="7A344212" w:rsidR="00F10F3D" w:rsidRPr="005B4ED8" w:rsidRDefault="00F10F3D" w:rsidP="00114BF1">
      <w:pPr>
        <w:rPr>
          <w:rFonts w:cstheme="minorHAnsi"/>
          <w:sz w:val="24"/>
          <w:szCs w:val="24"/>
        </w:rPr>
      </w:pPr>
      <w:r>
        <w:rPr>
          <w:rFonts w:cstheme="minorHAnsi"/>
          <w:sz w:val="24"/>
          <w:szCs w:val="24"/>
        </w:rPr>
        <w:t xml:space="preserve">Hemos, por tanto, modificado algunos de los requisitos resultando en un proyecto de REM que, aunque sigue el mismo camino que el proyecto de la entrega anterior, lima algunas de las asperezas y nos permite desarrollar sobre estos requisitos un proyecto mejorado con detalles más concretos y más cercano a una entrega final. </w:t>
      </w:r>
    </w:p>
    <w:sectPr w:rsidR="00F10F3D" w:rsidRPr="005B4ED8" w:rsidSect="00C01AEE">
      <w:headerReference w:type="default" r:id="rId9"/>
      <w:footerReference w:type="default" r:id="rId1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1422" w14:textId="77777777" w:rsidR="007B7D5E" w:rsidRDefault="007B7D5E" w:rsidP="006B1BAF">
      <w:pPr>
        <w:spacing w:after="0" w:line="240" w:lineRule="auto"/>
      </w:pPr>
      <w:r>
        <w:separator/>
      </w:r>
    </w:p>
  </w:endnote>
  <w:endnote w:type="continuationSeparator" w:id="0">
    <w:p w14:paraId="425B4A0F" w14:textId="77777777" w:rsidR="007B7D5E" w:rsidRDefault="007B7D5E"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Piedepgina"/>
    </w:pPr>
    <w:r>
      <w:rPr>
        <w:noProof/>
        <w:lang w:val="en-US"/>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68E092C1" w:rsidR="006B1BAF" w:rsidRPr="006B1BAF" w:rsidRDefault="007B7D5E">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104CD">
                                  <w:rPr>
                                    <w:color w:val="808080" w:themeColor="background1" w:themeShade="80"/>
                                    <w:sz w:val="20"/>
                                    <w:szCs w:val="20"/>
                                    <w:lang w:val="en-US"/>
                                  </w:rPr>
                                  <w:t>Entrega</w:t>
                                </w:r>
                                <w:proofErr w:type="spellEnd"/>
                                <w:r w:rsidR="00A104CD">
                                  <w:rPr>
                                    <w:color w:val="808080" w:themeColor="background1" w:themeShade="80"/>
                                    <w:sz w:val="20"/>
                                    <w:szCs w:val="20"/>
                                    <w:lang w:val="en-US"/>
                                  </w:rPr>
                                  <w:t xml:space="preserve"> CMS v2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tfjw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68E092C1" w:rsidR="006B1BAF" w:rsidRPr="006B1BAF" w:rsidRDefault="007B7D5E">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104CD">
                            <w:rPr>
                              <w:color w:val="808080" w:themeColor="background1" w:themeShade="80"/>
                              <w:sz w:val="20"/>
                              <w:szCs w:val="20"/>
                              <w:lang w:val="en-US"/>
                            </w:rPr>
                            <w:t>Entrega</w:t>
                          </w:r>
                          <w:proofErr w:type="spellEnd"/>
                          <w:r w:rsidR="00A104CD">
                            <w:rPr>
                              <w:color w:val="808080" w:themeColor="background1" w:themeShade="80"/>
                              <w:sz w:val="20"/>
                              <w:szCs w:val="20"/>
                              <w:lang w:val="en-US"/>
                            </w:rPr>
                            <w:t xml:space="preserve"> CMS v2</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57AE9" w14:textId="77777777" w:rsidR="007B7D5E" w:rsidRDefault="007B7D5E" w:rsidP="006B1BAF">
      <w:pPr>
        <w:spacing w:after="0" w:line="240" w:lineRule="auto"/>
      </w:pPr>
      <w:r>
        <w:separator/>
      </w:r>
    </w:p>
  </w:footnote>
  <w:footnote w:type="continuationSeparator" w:id="0">
    <w:p w14:paraId="1AF35F8C" w14:textId="77777777" w:rsidR="007B7D5E" w:rsidRDefault="007B7D5E"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Encabezado"/>
    </w:pPr>
    <w:r>
      <w:rPr>
        <w:noProof/>
        <w:lang w:val="en-US"/>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1345D2AF" w:rsidR="006B1BAF" w:rsidRDefault="006B1BAF">
                          <w:pPr>
                            <w:spacing w:after="0" w:line="240" w:lineRule="auto"/>
                            <w:jc w:val="right"/>
                            <w:rPr>
                              <w:color w:val="FFFFFF" w:themeColor="background1"/>
                            </w:rPr>
                          </w:pPr>
                          <w:r>
                            <w:fldChar w:fldCharType="begin"/>
                          </w:r>
                          <w:r>
                            <w:instrText>PAGE   \* MERGEFORMAT</w:instrText>
                          </w:r>
                          <w:r>
                            <w:fldChar w:fldCharType="separate"/>
                          </w:r>
                          <w:r w:rsidR="00F65295" w:rsidRPr="00F65295">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ff6137 [1945]" stroked="f">
              <v:textbox style="mso-fit-shape-to-text:t" inset=",0,,0">
                <w:txbxContent>
                  <w:p w14:paraId="6B71391A" w14:textId="1345D2AF" w:rsidR="006B1BAF" w:rsidRDefault="006B1BAF">
                    <w:pPr>
                      <w:spacing w:after="0" w:line="240" w:lineRule="auto"/>
                      <w:jc w:val="right"/>
                      <w:rPr>
                        <w:color w:val="FFFFFF" w:themeColor="background1"/>
                      </w:rPr>
                    </w:pPr>
                    <w:r>
                      <w:fldChar w:fldCharType="begin"/>
                    </w:r>
                    <w:r>
                      <w:instrText>PAGE   \* MERGEFORMAT</w:instrText>
                    </w:r>
                    <w:r>
                      <w:fldChar w:fldCharType="separate"/>
                    </w:r>
                    <w:r w:rsidR="00F65295" w:rsidRPr="00F65295">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33CF"/>
    <w:multiLevelType w:val="hybridMultilevel"/>
    <w:tmpl w:val="B9B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AEE"/>
    <w:rsid w:val="00114BF1"/>
    <w:rsid w:val="004A1493"/>
    <w:rsid w:val="005679B8"/>
    <w:rsid w:val="005B4ED8"/>
    <w:rsid w:val="006A49E8"/>
    <w:rsid w:val="006B1BAF"/>
    <w:rsid w:val="007B7D5E"/>
    <w:rsid w:val="00972820"/>
    <w:rsid w:val="00A104CD"/>
    <w:rsid w:val="00B812E7"/>
    <w:rsid w:val="00B9769C"/>
    <w:rsid w:val="00C01AEE"/>
    <w:rsid w:val="00E32454"/>
    <w:rsid w:val="00F10F3D"/>
    <w:rsid w:val="00F65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 w:type="paragraph" w:styleId="Prrafodelista">
    <w:name w:val="List Paragraph"/>
    <w:basedOn w:val="Normal"/>
    <w:uiPriority w:val="34"/>
    <w:qFormat/>
    <w:rsid w:val="0011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A35F-0CCE-439A-9632-FBE6CCB9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310</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v2</dc:subject>
  <dc:creator>Ignacio García Rodríguez</dc:creator>
  <cp:keywords/>
  <dc:description/>
  <cp:lastModifiedBy>igngarrod@alum.us.es</cp:lastModifiedBy>
  <cp:revision>2</cp:revision>
  <cp:lastPrinted>2021-10-24T17:35:00Z</cp:lastPrinted>
  <dcterms:created xsi:type="dcterms:W3CDTF">2021-11-04T19:31:00Z</dcterms:created>
  <dcterms:modified xsi:type="dcterms:W3CDTF">2021-11-04T19:31:00Z</dcterms:modified>
</cp:coreProperties>
</file>