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F3574" w14:textId="54ADD198" w:rsidR="00C01AEE" w:rsidRDefault="00C01AEE">
      <w:pPr>
        <w:pStyle w:val="Sinespaciado"/>
      </w:pPr>
    </w:p>
    <w:sdt>
      <w:sdtPr>
        <w:rPr>
          <w:rFonts w:eastAsiaTheme="minorHAnsi"/>
          <w:lang w:eastAsia="en-US"/>
        </w:rPr>
        <w:id w:val="-1907284349"/>
        <w:docPartObj>
          <w:docPartGallery w:val="Cover Pages"/>
          <w:docPartUnique/>
        </w:docPartObj>
      </w:sdtPr>
      <w:sdtEndPr/>
      <w:sdtContent>
        <w:p w14:paraId="50C655F5" w14:textId="7E41C155" w:rsidR="00C01AEE" w:rsidRDefault="00C01AEE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DC68B3" wp14:editId="0FE49A2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7FAF32" w14:textId="3E9D10F6" w:rsidR="00C01AEE" w:rsidRDefault="00C01AEE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3DC68B3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505046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e84c22 [3204]" stroked="f" strokeweight="1pt">
                      <v:textbox inset=",0,14.4pt,0">
                        <w:txbxContent>
                          <w:p w14:paraId="517FAF32" w14:textId="3E9D10F6" w:rsidR="00C01AEE" w:rsidRDefault="00C01AEE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505046 [3215]" strokecolor="#505046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505046 [3215]" strokecolor="#505046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505046 [3215]" strokecolor="#505046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505046 [3215]" strokecolor="#505046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505046 [3215]" strokecolor="#505046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505046 [3215]" strokecolor="#505046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505046 [3215]" strokecolor="#505046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505046 [3215]" strokecolor="#505046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505046 [3215]" strokecolor="#505046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505046 [3215]" strokecolor="#505046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505046 [3215]" strokecolor="#505046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505046 [3215]" strokecolor="#505046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505046 [3215]" strokecolor="#505046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505046 [3215]" strokecolor="#505046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505046 [3215]" strokecolor="#505046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505046 [3215]" strokecolor="#505046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505046 [3215]" strokecolor="#505046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505046 [3215]" strokecolor="#505046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505046 [3215]" strokecolor="#505046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1470E2CB" w14:textId="5B93965C" w:rsidR="00C01AEE" w:rsidRDefault="005679B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8FF0CF" wp14:editId="550F458C">
                    <wp:simplePos x="0" y="0"/>
                    <wp:positionH relativeFrom="page">
                      <wp:posOffset>3337947</wp:posOffset>
                    </wp:positionH>
                    <wp:positionV relativeFrom="page">
                      <wp:posOffset>8767445</wp:posOffset>
                    </wp:positionV>
                    <wp:extent cx="3657600" cy="1245648"/>
                    <wp:effectExtent l="0" t="0" r="7620" b="12065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2456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AAEAA8" w14:textId="37B7048C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Fran Zájara Gómez</w:t>
                                </w:r>
                              </w:p>
                              <w:p w14:paraId="78DCAB4B" w14:textId="1FCECC09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Jose Pablo Carrasco Cobos</w:t>
                                </w:r>
                              </w:p>
                              <w:p w14:paraId="234848CB" w14:textId="15D9F7AE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Fernando Pardo Beltrán</w:t>
                                </w:r>
                              </w:p>
                              <w:p w14:paraId="5A93F9C5" w14:textId="398B8E32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Ignacio García Rodríguez</w:t>
                                </w:r>
                              </w:p>
                              <w:p w14:paraId="4BCE7630" w14:textId="4CF6AA2E" w:rsidR="00C01AEE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Juan Pedro Hurtado Masero</w:t>
                                </w:r>
                              </w:p>
                              <w:p w14:paraId="4A98DDE3" w14:textId="071D1033" w:rsidR="00C01AEE" w:rsidRPr="005679B8" w:rsidRDefault="00F41FAB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679B8" w:rsidRPr="005679B8">
                                      <w:rPr>
                                        <w:cap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Grupo 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88FF0C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262.85pt;margin-top:690.35pt;width:4in;height:98.1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" filled="f" stroked="f" strokeweight=".5pt">
                    <v:textbox inset="0,0,0,0">
                      <w:txbxContent>
                        <w:p w14:paraId="31AAEAA8" w14:textId="37B7048C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Fran Zájara Gómez</w:t>
                          </w:r>
                        </w:p>
                        <w:p w14:paraId="78DCAB4B" w14:textId="1FCECC09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Jose Pablo Carrasco Cobos</w:t>
                          </w:r>
                        </w:p>
                        <w:p w14:paraId="234848CB" w14:textId="15D9F7AE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Fernando Pardo Beltrán</w:t>
                          </w:r>
                        </w:p>
                        <w:p w14:paraId="5A93F9C5" w14:textId="398B8E32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Ignacio García Rodríguez</w:t>
                          </w:r>
                        </w:p>
                        <w:p w14:paraId="4BCE7630" w14:textId="4CF6AA2E" w:rsidR="00C01AEE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Juan Pedro Hurtado Masero</w:t>
                          </w:r>
                        </w:p>
                        <w:p w14:paraId="4A98DDE3" w14:textId="071D1033" w:rsidR="00C01AEE" w:rsidRPr="005679B8" w:rsidRDefault="00F41FAB">
                          <w:pPr>
                            <w:pStyle w:val="Sinespaciado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679B8" w:rsidRPr="005679B8">
                                <w:rPr>
                                  <w:cap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Grupo 4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6D5383C" wp14:editId="28070E18">
                    <wp:simplePos x="0" y="0"/>
                    <wp:positionH relativeFrom="column">
                      <wp:posOffset>386080</wp:posOffset>
                    </wp:positionH>
                    <wp:positionV relativeFrom="paragraph">
                      <wp:posOffset>733235</wp:posOffset>
                    </wp:positionV>
                    <wp:extent cx="1047750" cy="609600"/>
                    <wp:effectExtent l="0" t="0" r="0" b="0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47750" cy="609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2C4875" w14:textId="49131385" w:rsidR="00C01AEE" w:rsidRPr="00C01AEE" w:rsidRDefault="00C01AEE" w:rsidP="00C01AEE">
                                <w:pPr>
                                  <w:spacing w:line="240" w:lineRule="auto"/>
                                  <w:jc w:val="center"/>
                                  <w:rPr>
                                    <w:color w:val="FFFFFF" w:themeColor="background1"/>
                                    <w:sz w:val="48"/>
                                    <w:szCs w:val="48"/>
                                    <w:lang w:val="en-US"/>
                                  </w:rPr>
                                </w:pPr>
                                <w:r w:rsidRPr="00C01AEE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  <w:lang w:val="en-US"/>
                                  </w:rPr>
                                  <w:t>GSI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D5383C" id="Cuadro de texto 11" o:spid="_x0000_s1056" type="#_x0000_t202" style="position:absolute;margin-left:30.4pt;margin-top:57.75pt;width:82.5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" filled="f" stroked="f" strokeweight=".5pt">
                    <v:textbox>
                      <w:txbxContent>
                        <w:p w14:paraId="7A2C4875" w14:textId="49131385" w:rsidR="00C01AEE" w:rsidRPr="00C01AEE" w:rsidRDefault="00C01AEE" w:rsidP="00C01AEE">
                          <w:pPr>
                            <w:spacing w:line="240" w:lineRule="auto"/>
                            <w:jc w:val="center"/>
                            <w:rPr>
                              <w:color w:val="FFFFFF" w:themeColor="background1"/>
                              <w:sz w:val="48"/>
                              <w:szCs w:val="48"/>
                              <w:lang w:val="en-US"/>
                            </w:rPr>
                          </w:pPr>
                          <w:r w:rsidRPr="00C01AEE">
                            <w:rPr>
                              <w:color w:val="FFFFFF" w:themeColor="background1"/>
                              <w:sz w:val="48"/>
                              <w:szCs w:val="48"/>
                              <w:lang w:val="en-US"/>
                            </w:rPr>
                            <w:t>GSI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01AE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748507" wp14:editId="47FC3F15">
                    <wp:simplePos x="0" y="0"/>
                    <wp:positionH relativeFrom="page">
                      <wp:posOffset>2971800</wp:posOffset>
                    </wp:positionH>
                    <wp:positionV relativeFrom="page">
                      <wp:posOffset>1866900</wp:posOffset>
                    </wp:positionV>
                    <wp:extent cx="4324350" cy="1069340"/>
                    <wp:effectExtent l="0" t="0" r="0" b="444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2435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47413D" w14:textId="00BB3F81" w:rsidR="00C01AEE" w:rsidRPr="006B1BAF" w:rsidRDefault="00F41FAB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1AEE" w:rsidRPr="00C01AE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US"/>
                                      </w:rPr>
                                      <w:t>Dynamic Software, S.L.</w:t>
                                    </w:r>
                                  </w:sdtContent>
                                </w:sdt>
                              </w:p>
                              <w:p w14:paraId="6C0600AD" w14:textId="60CD27E5" w:rsidR="002413AB" w:rsidRPr="00C01AEE" w:rsidRDefault="00F41FA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en-US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413AB" w:rsidRPr="00C01AE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Entrega </w:t>
                                    </w:r>
                                    <w:r w:rsidR="00904C7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D</w:t>
                                    </w:r>
                                    <w:r w:rsidR="002413A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MS v1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748507" id="Cuadro de texto 1" o:spid="_x0000_s1057" type="#_x0000_t202" style="position:absolute;margin-left:234pt;margin-top:147pt;width:340.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p w14:paraId="4147413D" w14:textId="00BB3F81" w:rsidR="00C01AEE" w:rsidRPr="006B1BAF" w:rsidRDefault="00F41FAB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01AEE" w:rsidRPr="00C01AE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US"/>
                                </w:rPr>
                                <w:t>Dynamic Software, S.L.</w:t>
                              </w:r>
                            </w:sdtContent>
                          </w:sdt>
                        </w:p>
                        <w:p w14:paraId="6C0600AD" w14:textId="60CD27E5" w:rsidR="002413AB" w:rsidRPr="00C01AEE" w:rsidRDefault="00F41FA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en-US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413AB" w:rsidRPr="00C01AE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 xml:space="preserve">Entrega </w:t>
                              </w:r>
                              <w:r w:rsidR="00904C7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D</w:t>
                              </w:r>
                              <w:r w:rsidR="002413A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MS v1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C01AEE">
            <w:br w:type="page"/>
          </w:r>
        </w:p>
      </w:sdtContent>
    </w:sdt>
    <w:p w14:paraId="3972EBDA" w14:textId="08CEE5D6" w:rsidR="00F74EEC" w:rsidRDefault="00F74EEC" w:rsidP="004B41BA">
      <w:pPr>
        <w:rPr>
          <w:rFonts w:cstheme="minorHAnsi"/>
          <w:sz w:val="24"/>
          <w:szCs w:val="24"/>
        </w:rPr>
      </w:pPr>
    </w:p>
    <w:p w14:paraId="0453FBD7" w14:textId="6051E859" w:rsidR="00F74EEC" w:rsidRPr="00022617" w:rsidRDefault="00F74EEC" w:rsidP="004B41BA">
      <w:pPr>
        <w:rPr>
          <w:rFonts w:cstheme="minorHAnsi"/>
          <w:sz w:val="24"/>
          <w:szCs w:val="24"/>
          <w:u w:val="single"/>
        </w:rPr>
      </w:pPr>
      <w:r w:rsidRPr="00022617">
        <w:rPr>
          <w:rFonts w:cstheme="minorHAnsi"/>
          <w:sz w:val="24"/>
          <w:szCs w:val="24"/>
          <w:u w:val="single"/>
        </w:rPr>
        <w:t xml:space="preserve">SCRUM </w:t>
      </w:r>
      <w:r w:rsidR="00904C75">
        <w:rPr>
          <w:rFonts w:cstheme="minorHAnsi"/>
          <w:sz w:val="24"/>
          <w:szCs w:val="24"/>
          <w:u w:val="single"/>
        </w:rPr>
        <w:t>D</w:t>
      </w:r>
      <w:r w:rsidRPr="00022617">
        <w:rPr>
          <w:rFonts w:cstheme="minorHAnsi"/>
          <w:sz w:val="24"/>
          <w:szCs w:val="24"/>
          <w:u w:val="single"/>
        </w:rPr>
        <w:t>MS-</w:t>
      </w:r>
      <w:r w:rsidR="00904C75">
        <w:rPr>
          <w:rFonts w:cstheme="minorHAnsi"/>
          <w:sz w:val="24"/>
          <w:szCs w:val="24"/>
          <w:u w:val="single"/>
        </w:rPr>
        <w:t>1</w:t>
      </w:r>
      <w:r w:rsidRPr="00022617">
        <w:rPr>
          <w:rFonts w:cstheme="minorHAnsi"/>
          <w:sz w:val="24"/>
          <w:szCs w:val="24"/>
          <w:u w:val="single"/>
        </w:rPr>
        <w:t>:</w:t>
      </w:r>
    </w:p>
    <w:p w14:paraId="4F2CB38B" w14:textId="0EC60351" w:rsidR="00F74EEC" w:rsidRDefault="00F74EEC" w:rsidP="004B41B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</w:t>
      </w:r>
      <w:r w:rsidR="000627F4">
        <w:rPr>
          <w:rFonts w:cstheme="minorHAnsi"/>
          <w:sz w:val="24"/>
          <w:szCs w:val="24"/>
        </w:rPr>
        <w:t xml:space="preserve"> cara a l</w:t>
      </w:r>
      <w:r w:rsidR="00B00B0B">
        <w:rPr>
          <w:rFonts w:cstheme="minorHAnsi"/>
          <w:sz w:val="24"/>
          <w:szCs w:val="24"/>
        </w:rPr>
        <w:t>a</w:t>
      </w:r>
      <w:r w:rsidR="000627F4">
        <w:rPr>
          <w:rFonts w:cstheme="minorHAnsi"/>
          <w:sz w:val="24"/>
          <w:szCs w:val="24"/>
        </w:rPr>
        <w:t xml:space="preserve"> entrega de SCRUM</w:t>
      </w:r>
      <w:r w:rsidR="00904C75">
        <w:rPr>
          <w:rFonts w:cstheme="minorHAnsi"/>
          <w:sz w:val="24"/>
          <w:szCs w:val="24"/>
        </w:rPr>
        <w:t xml:space="preserve"> de DMS-1</w:t>
      </w:r>
      <w:r w:rsidR="00A06D4B">
        <w:rPr>
          <w:rFonts w:cstheme="minorHAnsi"/>
          <w:sz w:val="24"/>
          <w:szCs w:val="24"/>
        </w:rPr>
        <w:t>,</w:t>
      </w:r>
      <w:r w:rsidR="000627F4">
        <w:rPr>
          <w:rFonts w:cstheme="minorHAnsi"/>
          <w:sz w:val="24"/>
          <w:szCs w:val="24"/>
        </w:rPr>
        <w:t xml:space="preserve"> que abarca la planificación y el transcurso de nuestro proyecto desde el día que comenzamos hasta la fecha límite de entrega</w:t>
      </w:r>
      <w:r w:rsidR="00445059">
        <w:rPr>
          <w:rFonts w:cstheme="minorHAnsi"/>
          <w:sz w:val="24"/>
          <w:szCs w:val="24"/>
        </w:rPr>
        <w:t xml:space="preserve">, </w:t>
      </w:r>
      <w:r w:rsidR="00DC2577">
        <w:rPr>
          <w:rFonts w:cstheme="minorHAnsi"/>
          <w:sz w:val="24"/>
          <w:szCs w:val="24"/>
        </w:rPr>
        <w:t>h</w:t>
      </w:r>
      <w:r w:rsidR="00EA4005">
        <w:rPr>
          <w:rFonts w:cstheme="minorHAnsi"/>
          <w:sz w:val="24"/>
          <w:szCs w:val="24"/>
        </w:rPr>
        <w:t>emos</w:t>
      </w:r>
      <w:r w:rsidR="00DC2577">
        <w:rPr>
          <w:rFonts w:cstheme="minorHAnsi"/>
          <w:sz w:val="24"/>
          <w:szCs w:val="24"/>
        </w:rPr>
        <w:t xml:space="preserve"> tenido </w:t>
      </w:r>
      <w:r w:rsidR="00931D04">
        <w:rPr>
          <w:rFonts w:cstheme="minorHAnsi"/>
          <w:sz w:val="24"/>
          <w:szCs w:val="24"/>
        </w:rPr>
        <w:t xml:space="preserve">el objetivo de contabilizar </w:t>
      </w:r>
      <w:r w:rsidR="00354869">
        <w:rPr>
          <w:rFonts w:cstheme="minorHAnsi"/>
          <w:sz w:val="24"/>
          <w:szCs w:val="24"/>
        </w:rPr>
        <w:t>el tiempo transcurrido en este sprint, con el finde conseguir un mejor</w:t>
      </w:r>
      <w:r w:rsidR="0098079F">
        <w:rPr>
          <w:rFonts w:cstheme="minorHAnsi"/>
          <w:sz w:val="24"/>
          <w:szCs w:val="24"/>
        </w:rPr>
        <w:t xml:space="preserve"> gestor documental para nuestra empresa.</w:t>
      </w:r>
    </w:p>
    <w:p w14:paraId="29CF8B6D" w14:textId="571A0407" w:rsidR="00F108D0" w:rsidRDefault="00FF68ED" w:rsidP="004B41B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Sin extenderme mucho más, aquí hay unas capturas</w:t>
      </w:r>
      <w:r w:rsidR="00317BF0">
        <w:rPr>
          <w:rFonts w:cstheme="minorHAnsi"/>
          <w:sz w:val="24"/>
          <w:szCs w:val="24"/>
        </w:rPr>
        <w:t xml:space="preserve"> que muestran</w:t>
      </w:r>
      <w:r w:rsidR="0078655D">
        <w:rPr>
          <w:rFonts w:cstheme="minorHAnsi"/>
          <w:sz w:val="24"/>
          <w:szCs w:val="24"/>
        </w:rPr>
        <w:t xml:space="preserve"> </w:t>
      </w:r>
      <w:r w:rsidR="00081DB0">
        <w:rPr>
          <w:rFonts w:cstheme="minorHAnsi"/>
          <w:sz w:val="24"/>
          <w:szCs w:val="24"/>
        </w:rPr>
        <w:t>nuestro trabajo</w:t>
      </w:r>
      <w:r w:rsidR="00147AF3">
        <w:rPr>
          <w:rFonts w:cstheme="minorHAnsi"/>
          <w:sz w:val="24"/>
          <w:szCs w:val="24"/>
        </w:rPr>
        <w:t xml:space="preserve">: </w:t>
      </w:r>
    </w:p>
    <w:p w14:paraId="25595652" w14:textId="4C03E3D0" w:rsidR="00D305B3" w:rsidRDefault="00CB3262" w:rsidP="0002650B">
      <w:pPr>
        <w:jc w:val="center"/>
        <w:rPr>
          <w:rFonts w:cstheme="minorHAnsi"/>
          <w:sz w:val="24"/>
          <w:szCs w:val="24"/>
        </w:rPr>
      </w:pPr>
      <w:r w:rsidRPr="00CB3262">
        <w:rPr>
          <w:rFonts w:cstheme="minorHAnsi"/>
          <w:sz w:val="24"/>
          <w:szCs w:val="24"/>
        </w:rPr>
        <w:drawing>
          <wp:inline distT="0" distB="0" distL="0" distR="0" wp14:anchorId="4C478E29" wp14:editId="62CEA239">
            <wp:extent cx="5400040" cy="2070735"/>
            <wp:effectExtent l="76200" t="76200" r="124460" b="139065"/>
            <wp:docPr id="46" name="Imagen 46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07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E99455" w14:textId="7596FBAA" w:rsidR="00147AF3" w:rsidRDefault="00233989" w:rsidP="00D305B3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Tareas </w:t>
      </w:r>
      <w:r w:rsidR="00931D04">
        <w:rPr>
          <w:rFonts w:cstheme="minorHAnsi"/>
          <w:sz w:val="24"/>
          <w:szCs w:val="24"/>
        </w:rPr>
        <w:t>DMS-1</w:t>
      </w:r>
    </w:p>
    <w:p w14:paraId="60800828" w14:textId="4C757483" w:rsidR="00022617" w:rsidRDefault="00F91FF6" w:rsidP="00D305B3">
      <w:pPr>
        <w:jc w:val="center"/>
        <w:rPr>
          <w:rFonts w:cstheme="minorHAnsi"/>
          <w:sz w:val="24"/>
          <w:szCs w:val="24"/>
        </w:rPr>
      </w:pPr>
      <w:r w:rsidRPr="00F91FF6">
        <w:rPr>
          <w:rFonts w:cstheme="minorHAnsi"/>
          <w:sz w:val="24"/>
          <w:szCs w:val="24"/>
        </w:rPr>
        <w:drawing>
          <wp:inline distT="0" distB="0" distL="0" distR="0" wp14:anchorId="5103A92B" wp14:editId="4195C091">
            <wp:extent cx="5400040" cy="3437255"/>
            <wp:effectExtent l="76200" t="76200" r="124460" b="125095"/>
            <wp:docPr id="47" name="Imagen 47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72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81BF3B" w14:textId="5EF88393" w:rsidR="00254768" w:rsidRPr="00F520CE" w:rsidRDefault="00D305B3" w:rsidP="00D305B3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Burndown Chart </w:t>
      </w:r>
      <w:r w:rsidR="00931D04">
        <w:rPr>
          <w:rFonts w:cstheme="minorHAnsi"/>
          <w:sz w:val="24"/>
          <w:szCs w:val="24"/>
        </w:rPr>
        <w:t>DMS-1</w:t>
      </w:r>
    </w:p>
    <w:sectPr w:rsidR="00254768" w:rsidRPr="00F520CE" w:rsidSect="00C01AEE">
      <w:headerReference w:type="default" r:id="rId9"/>
      <w:footerReference w:type="default" r:id="rId10"/>
      <w:pgSz w:w="11906" w:h="16838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80465" w14:textId="77777777" w:rsidR="00F95B51" w:rsidRDefault="00F95B51" w:rsidP="006B1BAF">
      <w:pPr>
        <w:spacing w:after="0" w:line="240" w:lineRule="auto"/>
      </w:pPr>
      <w:r>
        <w:separator/>
      </w:r>
    </w:p>
  </w:endnote>
  <w:endnote w:type="continuationSeparator" w:id="0">
    <w:p w14:paraId="1D963F54" w14:textId="77777777" w:rsidR="00F95B51" w:rsidRDefault="00F95B51" w:rsidP="006B1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0309D" w14:textId="12E07410" w:rsidR="006B1BAF" w:rsidRDefault="006B1BAF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7D1411C" wp14:editId="41BBAAF6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á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uadro de texto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16E5B" w14:textId="0DE3E663" w:rsidR="006B1BAF" w:rsidRPr="006B1BAF" w:rsidRDefault="00F41FAB">
                            <w:pPr>
                              <w:pStyle w:val="Piedepgina"/>
                              <w:jc w:val="right"/>
                              <w:rPr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E84C22" w:themeColor="accent1"/>
                                  <w:sz w:val="20"/>
                                  <w:szCs w:val="20"/>
                                  <w:lang w:val="en-US"/>
                                </w:rPr>
                                <w:alias w:val="Título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B1BAF" w:rsidRPr="006B1BAF">
                                  <w:rPr>
                                    <w:caps/>
                                    <w:color w:val="E84C22" w:themeColor="accent1"/>
                                    <w:sz w:val="20"/>
                                    <w:szCs w:val="20"/>
                                    <w:lang w:val="en-US"/>
                                  </w:rPr>
                                  <w:t>Dynamic Software, S.L.</w:t>
                                </w:r>
                              </w:sdtContent>
                            </w:sdt>
                            <w:r w:rsidR="006B1BAF" w:rsidRPr="006B1BAF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  <w:lang w:val="en-US"/>
                                </w:rPr>
                                <w:alias w:val="Subtítulo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04C75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</w:rPr>
                                  <w:t>Entrega DMS v1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7D1411C" id="Grupo 164" o:spid="_x0000_s1060" style="position:absolute;margin-left:434.8pt;margin-top:0;width:486pt;height:21.6pt;z-index:251662336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">
              <v:rect id="Rectángulo 165" o:spid="_x0000_s1061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6" o:spid="_x0000_s1062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77A16E5B" w14:textId="0DE3E663" w:rsidR="006B1BAF" w:rsidRPr="006B1BAF" w:rsidRDefault="00F41FAB">
                      <w:pPr>
                        <w:pStyle w:val="Piedepgina"/>
                        <w:jc w:val="right"/>
                        <w:rPr>
                          <w:lang w:val="en-US"/>
                        </w:rPr>
                      </w:pPr>
                      <w:sdt>
                        <w:sdtPr>
                          <w:rPr>
                            <w:caps/>
                            <w:color w:val="E84C22" w:themeColor="accent1"/>
                            <w:sz w:val="20"/>
                            <w:szCs w:val="20"/>
                            <w:lang w:val="en-US"/>
                          </w:rPr>
                          <w:alias w:val="Título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6B1BAF" w:rsidRPr="006B1BAF">
                            <w:rPr>
                              <w:caps/>
                              <w:color w:val="E84C22" w:themeColor="accent1"/>
                              <w:sz w:val="20"/>
                              <w:szCs w:val="20"/>
                              <w:lang w:val="en-US"/>
                            </w:rPr>
                            <w:t>Dynamic Software, S.L.</w:t>
                          </w:r>
                        </w:sdtContent>
                      </w:sdt>
                      <w:r w:rsidR="006B1BAF" w:rsidRPr="006B1BAF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  <w:lang w:val="en-US"/>
                          </w:rPr>
                          <w:alias w:val="Subtítulo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904C75"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</w:rPr>
                            <w:t>Entrega DMS v1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19A23" w14:textId="77777777" w:rsidR="00F95B51" w:rsidRDefault="00F95B51" w:rsidP="006B1BAF">
      <w:pPr>
        <w:spacing w:after="0" w:line="240" w:lineRule="auto"/>
      </w:pPr>
      <w:r>
        <w:separator/>
      </w:r>
    </w:p>
  </w:footnote>
  <w:footnote w:type="continuationSeparator" w:id="0">
    <w:p w14:paraId="25E1C6D9" w14:textId="77777777" w:rsidR="00F95B51" w:rsidRDefault="00F95B51" w:rsidP="006B1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71A73" w14:textId="69A3E242" w:rsidR="006B1BAF" w:rsidRDefault="006B1BAF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F2BE680" wp14:editId="6236A53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52C0ED" w14:textId="3FA6E68A" w:rsidR="006B1BAF" w:rsidRPr="006B1BAF" w:rsidRDefault="006B1BAF">
                          <w:pPr>
                            <w:spacing w:after="0" w:line="240" w:lineRule="auto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Gestión de Sistemas de </w:t>
                          </w:r>
                          <w:proofErr w:type="spellStart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>Información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2BE680"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5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" o:allowincell="f" filled="f" stroked="f">
              <v:textbox style="mso-fit-shape-to-text:t" inset=",0,,0">
                <w:txbxContent>
                  <w:p w14:paraId="6F52C0ED" w14:textId="3FA6E68A" w:rsidR="006B1BAF" w:rsidRPr="006B1BAF" w:rsidRDefault="006B1BAF">
                    <w:pPr>
                      <w:spacing w:after="0" w:line="240" w:lineRule="auto"/>
                      <w:rPr>
                        <w:sz w:val="24"/>
                        <w:szCs w:val="24"/>
                        <w:lang w:val="en-US"/>
                      </w:rPr>
                    </w:pPr>
                    <w:r w:rsidRPr="006B1BAF">
                      <w:rPr>
                        <w:sz w:val="24"/>
                        <w:szCs w:val="24"/>
                        <w:lang w:val="en-US"/>
                      </w:rPr>
                      <w:t xml:space="preserve">Gestión de Sistemas de </w:t>
                    </w:r>
                    <w:proofErr w:type="spellStart"/>
                    <w:r w:rsidRPr="006B1BAF">
                      <w:rPr>
                        <w:sz w:val="24"/>
                        <w:szCs w:val="24"/>
                        <w:lang w:val="en-US"/>
                      </w:rPr>
                      <w:t>Información</w:t>
                    </w:r>
                    <w:proofErr w:type="spellEnd"/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56E5F8A" wp14:editId="5654226C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B71391A" w14:textId="77777777" w:rsidR="006B1BAF" w:rsidRDefault="006B1BA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6E5F8A" id="Cuadro de texto 219" o:spid="_x0000_s105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" o:allowincell="f" fillcolor="#ff6137 [1945]" stroked="f">
              <v:textbox style="mso-fit-shape-to-text:t" inset=",0,,0">
                <w:txbxContent>
                  <w:p w14:paraId="6B71391A" w14:textId="77777777" w:rsidR="006B1BAF" w:rsidRDefault="006B1BAF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AEE"/>
    <w:rsid w:val="00022617"/>
    <w:rsid w:val="0002650B"/>
    <w:rsid w:val="000627F4"/>
    <w:rsid w:val="00081DB0"/>
    <w:rsid w:val="001053B2"/>
    <w:rsid w:val="00147AF3"/>
    <w:rsid w:val="0016472F"/>
    <w:rsid w:val="00177D30"/>
    <w:rsid w:val="001D6AF6"/>
    <w:rsid w:val="00217F13"/>
    <w:rsid w:val="00233989"/>
    <w:rsid w:val="002413AB"/>
    <w:rsid w:val="00254768"/>
    <w:rsid w:val="00317BF0"/>
    <w:rsid w:val="00354869"/>
    <w:rsid w:val="00387D61"/>
    <w:rsid w:val="00433ADE"/>
    <w:rsid w:val="00445059"/>
    <w:rsid w:val="004A1493"/>
    <w:rsid w:val="004B41BA"/>
    <w:rsid w:val="005679B8"/>
    <w:rsid w:val="006A49E8"/>
    <w:rsid w:val="006B1BAF"/>
    <w:rsid w:val="006F3239"/>
    <w:rsid w:val="00740F1C"/>
    <w:rsid w:val="0078655D"/>
    <w:rsid w:val="008017CA"/>
    <w:rsid w:val="008A03D2"/>
    <w:rsid w:val="00904C75"/>
    <w:rsid w:val="00931D04"/>
    <w:rsid w:val="0098079F"/>
    <w:rsid w:val="009928AF"/>
    <w:rsid w:val="009E0AFF"/>
    <w:rsid w:val="009F7395"/>
    <w:rsid w:val="00A06D4B"/>
    <w:rsid w:val="00A70221"/>
    <w:rsid w:val="00B00B0B"/>
    <w:rsid w:val="00B9769C"/>
    <w:rsid w:val="00BD2E30"/>
    <w:rsid w:val="00BF252B"/>
    <w:rsid w:val="00C01AEE"/>
    <w:rsid w:val="00C2001D"/>
    <w:rsid w:val="00CB3262"/>
    <w:rsid w:val="00D305B3"/>
    <w:rsid w:val="00D35B53"/>
    <w:rsid w:val="00DC2577"/>
    <w:rsid w:val="00DE17B5"/>
    <w:rsid w:val="00E3777E"/>
    <w:rsid w:val="00EA4005"/>
    <w:rsid w:val="00F108D0"/>
    <w:rsid w:val="00F520CE"/>
    <w:rsid w:val="00F66CEA"/>
    <w:rsid w:val="00F74EEC"/>
    <w:rsid w:val="00F91FF6"/>
    <w:rsid w:val="00F95B51"/>
    <w:rsid w:val="00FA4A7F"/>
    <w:rsid w:val="00FF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89D236"/>
  <w15:chartTrackingRefBased/>
  <w15:docId w15:val="{33EA6B7A-34B9-414F-9363-DC23420C4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01AE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1AEE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B1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BAF"/>
  </w:style>
  <w:style w:type="paragraph" w:styleId="Piedepgina">
    <w:name w:val="footer"/>
    <w:basedOn w:val="Normal"/>
    <w:link w:val="PiedepginaCar"/>
    <w:uiPriority w:val="99"/>
    <w:unhideWhenUsed/>
    <w:rsid w:val="006B1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BAF"/>
  </w:style>
  <w:style w:type="table" w:styleId="Tablaconcuadrcula3-nfasis5">
    <w:name w:val="Grid Table 3 Accent 5"/>
    <w:basedOn w:val="Tablanormal"/>
    <w:uiPriority w:val="48"/>
    <w:rsid w:val="00740F1C"/>
    <w:pPr>
      <w:spacing w:after="0" w:line="240" w:lineRule="auto"/>
    </w:p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bottom w:val="single" w:sz="4" w:space="0" w:color="FFD047" w:themeColor="accent5" w:themeTint="99"/>
        </w:tcBorders>
      </w:tcPr>
    </w:tblStylePr>
    <w:tblStylePr w:type="nwCell">
      <w:tblPr/>
      <w:tcPr>
        <w:tcBorders>
          <w:bottom w:val="single" w:sz="4" w:space="0" w:color="FFD047" w:themeColor="accent5" w:themeTint="99"/>
        </w:tcBorders>
      </w:tcPr>
    </w:tblStylePr>
    <w:tblStylePr w:type="seCell">
      <w:tblPr/>
      <w:tcPr>
        <w:tcBorders>
          <w:top w:val="single" w:sz="4" w:space="0" w:color="FFD047" w:themeColor="accent5" w:themeTint="99"/>
        </w:tcBorders>
      </w:tcPr>
    </w:tblStylePr>
    <w:tblStylePr w:type="swCell">
      <w:tblPr/>
      <w:tcPr>
        <w:tcBorders>
          <w:top w:val="single" w:sz="4" w:space="0" w:color="FFD047" w:themeColor="accent5" w:themeTint="99"/>
        </w:tcBorders>
      </w:tcPr>
    </w:tblStylePr>
  </w:style>
  <w:style w:type="table" w:styleId="Tabladecuadrcula3">
    <w:name w:val="Grid Table 3"/>
    <w:basedOn w:val="Tablanormal"/>
    <w:uiPriority w:val="48"/>
    <w:rsid w:val="00F520C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F520CE"/>
    <w:pPr>
      <w:spacing w:after="0" w:line="240" w:lineRule="auto"/>
    </w:pPr>
    <w:tblPr>
      <w:tblStyleRowBandSize w:val="1"/>
      <w:tblStyleColBandSize w:val="1"/>
      <w:tblBorders>
        <w:top w:val="single" w:sz="4" w:space="0" w:color="E18A6F" w:themeColor="accent3" w:themeTint="99"/>
        <w:left w:val="single" w:sz="4" w:space="0" w:color="E18A6F" w:themeColor="accent3" w:themeTint="99"/>
        <w:bottom w:val="single" w:sz="4" w:space="0" w:color="E18A6F" w:themeColor="accent3" w:themeTint="99"/>
        <w:right w:val="single" w:sz="4" w:space="0" w:color="E18A6F" w:themeColor="accent3" w:themeTint="99"/>
        <w:insideH w:val="single" w:sz="4" w:space="0" w:color="E18A6F" w:themeColor="accent3" w:themeTint="99"/>
        <w:insideV w:val="single" w:sz="4" w:space="0" w:color="E18A6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8CF" w:themeFill="accent3" w:themeFillTint="33"/>
      </w:tcPr>
    </w:tblStylePr>
    <w:tblStylePr w:type="band1Horz">
      <w:tblPr/>
      <w:tcPr>
        <w:shd w:val="clear" w:color="auto" w:fill="F5D8CF" w:themeFill="accent3" w:themeFillTint="33"/>
      </w:tcPr>
    </w:tblStylePr>
    <w:tblStylePr w:type="neCell">
      <w:tblPr/>
      <w:tcPr>
        <w:tcBorders>
          <w:bottom w:val="single" w:sz="4" w:space="0" w:color="E18A6F" w:themeColor="accent3" w:themeTint="99"/>
        </w:tcBorders>
      </w:tcPr>
    </w:tblStylePr>
    <w:tblStylePr w:type="nwCell">
      <w:tblPr/>
      <w:tcPr>
        <w:tcBorders>
          <w:bottom w:val="single" w:sz="4" w:space="0" w:color="E18A6F" w:themeColor="accent3" w:themeTint="99"/>
        </w:tcBorders>
      </w:tcPr>
    </w:tblStylePr>
    <w:tblStylePr w:type="seCell">
      <w:tblPr/>
      <w:tcPr>
        <w:tcBorders>
          <w:top w:val="single" w:sz="4" w:space="0" w:color="E18A6F" w:themeColor="accent3" w:themeTint="99"/>
        </w:tcBorders>
      </w:tcPr>
    </w:tblStylePr>
    <w:tblStylePr w:type="swCell">
      <w:tblPr/>
      <w:tcPr>
        <w:tcBorders>
          <w:top w:val="single" w:sz="4" w:space="0" w:color="E18A6F" w:themeColor="accent3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F520CE"/>
    <w:pPr>
      <w:spacing w:after="0" w:line="240" w:lineRule="auto"/>
    </w:pPr>
    <w:tblPr>
      <w:tblStyleRowBandSize w:val="1"/>
      <w:tblStyleColBandSize w:val="1"/>
      <w:tblBorders>
        <w:top w:val="single" w:sz="4" w:space="0" w:color="FFD790" w:themeColor="accent2" w:themeTint="99"/>
        <w:left w:val="single" w:sz="4" w:space="0" w:color="FFD790" w:themeColor="accent2" w:themeTint="99"/>
        <w:bottom w:val="single" w:sz="4" w:space="0" w:color="FFD790" w:themeColor="accent2" w:themeTint="99"/>
        <w:right w:val="single" w:sz="4" w:space="0" w:color="FFD790" w:themeColor="accent2" w:themeTint="99"/>
        <w:insideH w:val="single" w:sz="4" w:space="0" w:color="FFD790" w:themeColor="accent2" w:themeTint="99"/>
        <w:insideV w:val="single" w:sz="4" w:space="0" w:color="FFD7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1DA" w:themeFill="accent2" w:themeFillTint="33"/>
      </w:tcPr>
    </w:tblStylePr>
    <w:tblStylePr w:type="band1Horz">
      <w:tblPr/>
      <w:tcPr>
        <w:shd w:val="clear" w:color="auto" w:fill="FFF1DA" w:themeFill="accent2" w:themeFillTint="33"/>
      </w:tcPr>
    </w:tblStylePr>
    <w:tblStylePr w:type="neCell">
      <w:tblPr/>
      <w:tcPr>
        <w:tcBorders>
          <w:bottom w:val="single" w:sz="4" w:space="0" w:color="FFD790" w:themeColor="accent2" w:themeTint="99"/>
        </w:tcBorders>
      </w:tcPr>
    </w:tblStylePr>
    <w:tblStylePr w:type="nwCell">
      <w:tblPr/>
      <w:tcPr>
        <w:tcBorders>
          <w:bottom w:val="single" w:sz="4" w:space="0" w:color="FFD790" w:themeColor="accent2" w:themeTint="99"/>
        </w:tcBorders>
      </w:tcPr>
    </w:tblStylePr>
    <w:tblStylePr w:type="seCell">
      <w:tblPr/>
      <w:tcPr>
        <w:tcBorders>
          <w:top w:val="single" w:sz="4" w:space="0" w:color="FFD790" w:themeColor="accent2" w:themeTint="99"/>
        </w:tcBorders>
      </w:tcPr>
    </w:tblStylePr>
    <w:tblStylePr w:type="swCell">
      <w:tblPr/>
      <w:tcPr>
        <w:tcBorders>
          <w:top w:val="single" w:sz="4" w:space="0" w:color="FFD790" w:themeColor="accent2" w:themeTint="99"/>
        </w:tcBorders>
      </w:tcPr>
    </w:tblStylePr>
  </w:style>
  <w:style w:type="table" w:styleId="Tablaconcuadrcula">
    <w:name w:val="Table Grid"/>
    <w:basedOn w:val="Tablanormal"/>
    <w:uiPriority w:val="39"/>
    <w:rsid w:val="00387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387D6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Rojo naranja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F396E-4659-4CF5-8688-5756DB68D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Dynamic Software, S.L.</vt:lpstr>
    </vt:vector>
  </TitlesOfParts>
  <Company>Grupo 4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Dynamic Software, S.L.</dc:title>
  <dc:subject>Entrega DMS v1</dc:subject>
  <dc:creator>Ignacio García Rodríguez</dc:creator>
  <cp:keywords/>
  <dc:description/>
  <cp:lastModifiedBy>joscarcob1@alum.us.es</cp:lastModifiedBy>
  <cp:revision>2</cp:revision>
  <dcterms:created xsi:type="dcterms:W3CDTF">2021-11-12T18:38:00Z</dcterms:created>
  <dcterms:modified xsi:type="dcterms:W3CDTF">2021-11-12T18:38:00Z</dcterms:modified>
</cp:coreProperties>
</file>