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pPr>
        <w:pStyle w:val="Sinespaciado"/>
      </w:pPr>
    </w:p>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rPr>
            <mc:AlternateContent>
              <mc:Choice Requires="wpg">
                <w:drawing>
                  <wp:anchor distT="0" distB="0" distL="114300" distR="114300" simplePos="0" relativeHeight="251659264" behindDoc="1" locked="0" layoutInCell="1" allowOverlap="1" wp14:anchorId="63DC68B3" wp14:editId="0FE49A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rPr>
            <mc:AlternateContent>
              <mc:Choice Requires="wps">
                <w:drawing>
                  <wp:anchor distT="0" distB="0" distL="114300" distR="114300" simplePos="0" relativeHeight="251661312" behindDoc="0" locked="0" layoutInCell="1" allowOverlap="1" wp14:anchorId="188FF0CF" wp14:editId="550F458C">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4B2BF1">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4B2BF1">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6D5383C" wp14:editId="28070E18">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rPr>
            <mc:AlternateContent>
              <mc:Choice Requires="wps">
                <w:drawing>
                  <wp:anchor distT="0" distB="0" distL="114300" distR="114300" simplePos="0" relativeHeight="251660288" behindDoc="0" locked="0" layoutInCell="1" allowOverlap="1" wp14:anchorId="17748507" wp14:editId="47FC3F15">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61087D" w:rsidRDefault="004B2BF1">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871839C" w:rsidR="00C01AEE" w:rsidRPr="00C01AEE" w:rsidRDefault="004B2BF1">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61087D">
                                      <w:rPr>
                                        <w:color w:val="404040" w:themeColor="text1" w:themeTint="BF"/>
                                        <w:sz w:val="36"/>
                                        <w:szCs w:val="36"/>
                                        <w:lang w:val="en-US"/>
                                      </w:rPr>
                                      <w:t xml:space="preserve"> RSI</w:t>
                                    </w:r>
                                    <w:r w:rsidR="00C01AEE">
                                      <w:rPr>
                                        <w:color w:val="404040" w:themeColor="text1" w:themeTint="BF"/>
                                        <w:sz w:val="36"/>
                                        <w:szCs w:val="36"/>
                                        <w:lang w:val="en-US"/>
                                      </w:rPr>
                                      <w:t xml:space="preserve"> v</w:t>
                                    </w:r>
                                    <w:r w:rsidR="007D2AF1">
                                      <w:rPr>
                                        <w:color w:val="404040" w:themeColor="text1" w:themeTint="BF"/>
                                        <w:sz w:val="36"/>
                                        <w:szCs w:val="36"/>
                                        <w:lang w:val="en-US"/>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748507" id="Cuadro de texto 1" o:spid="_x0000_s1057" type="#_x0000_t202" style="position:absolute;margin-left:234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" filled="f" stroked="f" strokeweight=".5pt">
                    <v:textbox style="mso-fit-shape-to-text:t" inset="0,0,0,0">
                      <w:txbxContent>
                        <w:p w14:paraId="4147413D" w14:textId="00BB3F81" w:rsidR="00C01AEE" w:rsidRPr="0061087D" w:rsidRDefault="004B2BF1">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871839C" w:rsidR="00C01AEE" w:rsidRPr="00C01AEE" w:rsidRDefault="004B2BF1">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61087D">
                                <w:rPr>
                                  <w:color w:val="404040" w:themeColor="text1" w:themeTint="BF"/>
                                  <w:sz w:val="36"/>
                                  <w:szCs w:val="36"/>
                                  <w:lang w:val="en-US"/>
                                </w:rPr>
                                <w:t xml:space="preserve"> RSI</w:t>
                              </w:r>
                              <w:r w:rsidR="00C01AEE">
                                <w:rPr>
                                  <w:color w:val="404040" w:themeColor="text1" w:themeTint="BF"/>
                                  <w:sz w:val="36"/>
                                  <w:szCs w:val="36"/>
                                  <w:lang w:val="en-US"/>
                                </w:rPr>
                                <w:t xml:space="preserve"> v</w:t>
                              </w:r>
                              <w:r w:rsidR="007D2AF1">
                                <w:rPr>
                                  <w:color w:val="404040" w:themeColor="text1" w:themeTint="BF"/>
                                  <w:sz w:val="36"/>
                                  <w:szCs w:val="36"/>
                                  <w:lang w:val="en-US"/>
                                </w:rPr>
                                <w:t>2</w:t>
                              </w:r>
                            </w:sdtContent>
                          </w:sdt>
                        </w:p>
                      </w:txbxContent>
                    </v:textbox>
                    <w10:wrap anchorx="page" anchory="page"/>
                  </v:shape>
                </w:pict>
              </mc:Fallback>
            </mc:AlternateContent>
          </w:r>
          <w:r w:rsidR="00C01AEE">
            <w:br w:type="page"/>
          </w:r>
        </w:p>
      </w:sdtContent>
    </w:sdt>
    <w:p w14:paraId="0DF474F0" w14:textId="594FD5EF" w:rsidR="006B1BAF" w:rsidRDefault="007D2AF1">
      <w:pPr>
        <w:rPr>
          <w:sz w:val="24"/>
          <w:szCs w:val="24"/>
        </w:rPr>
      </w:pPr>
      <w:r>
        <w:rPr>
          <w:sz w:val="24"/>
          <w:szCs w:val="24"/>
        </w:rPr>
        <w:lastRenderedPageBreak/>
        <w:t xml:space="preserve">En esta entrega de Red Social Interna 2, hemos modificado la implementación de acuerdo con las mejoras que hemos percibido en los requisitos, indicadas por el cliente. En primer lugar, hemos modificado la estructuración de grupos, ahora podemos encontrar 2 tipos de grupos principales: los enfocados a trabajo y </w:t>
      </w:r>
      <w:r w:rsidR="00FB763B">
        <w:rPr>
          <w:sz w:val="24"/>
          <w:szCs w:val="24"/>
        </w:rPr>
        <w:t>los grupos corporativos</w:t>
      </w:r>
      <w:r>
        <w:rPr>
          <w:sz w:val="24"/>
          <w:szCs w:val="24"/>
        </w:rPr>
        <w:t>.</w:t>
      </w:r>
    </w:p>
    <w:p w14:paraId="4403AA7D" w14:textId="028099D4" w:rsidR="00FB763B" w:rsidRDefault="00FB763B">
      <w:pPr>
        <w:rPr>
          <w:sz w:val="24"/>
          <w:szCs w:val="24"/>
        </w:rPr>
      </w:pPr>
      <w:r>
        <w:rPr>
          <w:sz w:val="24"/>
          <w:szCs w:val="24"/>
        </w:rPr>
        <w:t xml:space="preserve">Entre los grupos enfocados a trabajo, encontramos el Grupo de Trabajo y el </w:t>
      </w:r>
      <w:r w:rsidR="00757B0A">
        <w:rPr>
          <w:sz w:val="24"/>
          <w:szCs w:val="24"/>
        </w:rPr>
        <w:t>G</w:t>
      </w:r>
      <w:r>
        <w:rPr>
          <w:sz w:val="24"/>
          <w:szCs w:val="24"/>
        </w:rPr>
        <w:t xml:space="preserve">rupo Subcontrata, y en los grupos corporativos </w:t>
      </w:r>
      <w:r w:rsidR="00757B0A">
        <w:rPr>
          <w:sz w:val="24"/>
          <w:szCs w:val="24"/>
        </w:rPr>
        <w:t>tenemos el Grupo de RRHH, Grupo de Clientes, y el Grupo de Empresa.</w:t>
      </w:r>
    </w:p>
    <w:p w14:paraId="74C1D6C5" w14:textId="77777777" w:rsidR="00757B0A" w:rsidRDefault="00757B0A">
      <w:pPr>
        <w:rPr>
          <w:sz w:val="24"/>
          <w:szCs w:val="24"/>
        </w:rPr>
      </w:pPr>
      <w:r>
        <w:rPr>
          <w:noProof/>
          <w:sz w:val="24"/>
          <w:szCs w:val="24"/>
        </w:rPr>
        <w:drawing>
          <wp:inline distT="0" distB="0" distL="0" distR="0" wp14:anchorId="6EDB22A3" wp14:editId="5A4DBF22">
            <wp:extent cx="5400040" cy="2877820"/>
            <wp:effectExtent l="0" t="0" r="0" b="0"/>
            <wp:docPr id="33" name="Imagen 3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 Team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389864C3" w14:textId="77777777" w:rsidR="00757B0A" w:rsidRDefault="00757B0A">
      <w:pPr>
        <w:rPr>
          <w:sz w:val="24"/>
          <w:szCs w:val="24"/>
        </w:rPr>
      </w:pPr>
      <w:r>
        <w:rPr>
          <w:noProof/>
          <w:sz w:val="24"/>
          <w:szCs w:val="24"/>
        </w:rPr>
        <w:drawing>
          <wp:inline distT="0" distB="0" distL="0" distR="0" wp14:anchorId="6ECFE47A" wp14:editId="73AA7016">
            <wp:extent cx="5400040" cy="2877820"/>
            <wp:effectExtent l="0" t="0" r="0" b="0"/>
            <wp:docPr id="34" name="Imagen 3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 Team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45371727" w14:textId="77777777" w:rsidR="00757B0A" w:rsidRDefault="00757B0A">
      <w:pPr>
        <w:rPr>
          <w:sz w:val="24"/>
          <w:szCs w:val="24"/>
        </w:rPr>
      </w:pPr>
      <w:r>
        <w:rPr>
          <w:noProof/>
          <w:sz w:val="24"/>
          <w:szCs w:val="24"/>
        </w:rPr>
        <w:lastRenderedPageBreak/>
        <w:drawing>
          <wp:inline distT="0" distB="0" distL="0" distR="0" wp14:anchorId="1975D03E" wp14:editId="6C9AFC0B">
            <wp:extent cx="5400040" cy="2877820"/>
            <wp:effectExtent l="0" t="0" r="0" b="0"/>
            <wp:docPr id="35" name="Imagen 3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 Team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60315FE5" w14:textId="77777777" w:rsidR="00757B0A" w:rsidRDefault="00757B0A">
      <w:pPr>
        <w:rPr>
          <w:sz w:val="24"/>
          <w:szCs w:val="24"/>
        </w:rPr>
      </w:pPr>
      <w:r>
        <w:rPr>
          <w:noProof/>
          <w:sz w:val="24"/>
          <w:szCs w:val="24"/>
        </w:rPr>
        <w:drawing>
          <wp:inline distT="0" distB="0" distL="0" distR="0" wp14:anchorId="176B7F40" wp14:editId="10C41C2C">
            <wp:extent cx="5400040" cy="2877820"/>
            <wp:effectExtent l="0" t="0" r="0" b="0"/>
            <wp:docPr id="36" name="Imagen 3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 Team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6B637748" w14:textId="0BA5516C" w:rsidR="00757B0A" w:rsidRDefault="00757B0A">
      <w:pPr>
        <w:rPr>
          <w:sz w:val="24"/>
          <w:szCs w:val="24"/>
        </w:rPr>
      </w:pPr>
      <w:r>
        <w:rPr>
          <w:noProof/>
          <w:sz w:val="24"/>
          <w:szCs w:val="24"/>
        </w:rPr>
        <w:drawing>
          <wp:inline distT="0" distB="0" distL="0" distR="0" wp14:anchorId="30C6F6C0" wp14:editId="72A40365">
            <wp:extent cx="5400040" cy="2877820"/>
            <wp:effectExtent l="0" t="0" r="0" b="0"/>
            <wp:docPr id="37" name="Imagen 37"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 Team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61D0D64E" w14:textId="77777777" w:rsidR="00757B0A" w:rsidRDefault="00757B0A">
      <w:pPr>
        <w:rPr>
          <w:sz w:val="24"/>
          <w:szCs w:val="24"/>
        </w:rPr>
      </w:pPr>
    </w:p>
    <w:p w14:paraId="5AB378A6" w14:textId="672E928C" w:rsidR="007D2AF1" w:rsidRDefault="007D2AF1">
      <w:pPr>
        <w:rPr>
          <w:sz w:val="24"/>
          <w:szCs w:val="24"/>
        </w:rPr>
      </w:pPr>
      <w:r>
        <w:rPr>
          <w:sz w:val="24"/>
          <w:szCs w:val="24"/>
        </w:rPr>
        <w:t xml:space="preserve">Además, hemos modificado los canales que cada uno de estos grupos poseen, simplificando la estructura en el proceso, y por último, hemos añadido 2 iteraciones de la herramienta </w:t>
      </w:r>
      <w:proofErr w:type="spellStart"/>
      <w:r>
        <w:rPr>
          <w:sz w:val="24"/>
          <w:szCs w:val="24"/>
        </w:rPr>
        <w:t>Planner</w:t>
      </w:r>
      <w:proofErr w:type="spellEnd"/>
      <w:r>
        <w:rPr>
          <w:sz w:val="24"/>
          <w:szCs w:val="24"/>
        </w:rPr>
        <w:t xml:space="preserve"> de acorde con lo explicado sobre patrones, en este caso, hemos añadido uno para el grupo de Recursos Humanos, y otro para el grupo de trabajo junto con empleados subcontratados, en el primero, hemos incorporado</w:t>
      </w:r>
      <w:r w:rsidR="00757B0A">
        <w:rPr>
          <w:sz w:val="24"/>
          <w:szCs w:val="24"/>
        </w:rPr>
        <w:t xml:space="preserve"> </w:t>
      </w:r>
      <w:proofErr w:type="spellStart"/>
      <w:r w:rsidR="00757B0A">
        <w:rPr>
          <w:sz w:val="24"/>
          <w:szCs w:val="24"/>
        </w:rPr>
        <w:t>Categorized</w:t>
      </w:r>
      <w:proofErr w:type="spellEnd"/>
      <w:r w:rsidR="00757B0A">
        <w:rPr>
          <w:sz w:val="24"/>
          <w:szCs w:val="24"/>
        </w:rPr>
        <w:t xml:space="preserve"> </w:t>
      </w:r>
      <w:proofErr w:type="spellStart"/>
      <w:r w:rsidR="00757B0A">
        <w:rPr>
          <w:sz w:val="24"/>
          <w:szCs w:val="24"/>
        </w:rPr>
        <w:t>Tasks</w:t>
      </w:r>
      <w:proofErr w:type="spellEnd"/>
      <w:r>
        <w:rPr>
          <w:sz w:val="24"/>
          <w:szCs w:val="24"/>
        </w:rPr>
        <w:t xml:space="preserve">, organizando </w:t>
      </w:r>
      <w:r w:rsidR="00757B0A">
        <w:rPr>
          <w:sz w:val="24"/>
          <w:szCs w:val="24"/>
        </w:rPr>
        <w:t xml:space="preserve">las tareas en categorías, en concreto, las tareas relacionadas a documentos de facturas, presupuestos y contratos; mientras que en el segundo, hemos incorporado un </w:t>
      </w:r>
      <w:proofErr w:type="spellStart"/>
      <w:r w:rsidR="00757B0A">
        <w:rPr>
          <w:sz w:val="24"/>
          <w:szCs w:val="24"/>
        </w:rPr>
        <w:t>Tasks</w:t>
      </w:r>
      <w:proofErr w:type="spellEnd"/>
      <w:r w:rsidR="00757B0A">
        <w:rPr>
          <w:sz w:val="24"/>
          <w:szCs w:val="24"/>
        </w:rPr>
        <w:t xml:space="preserve"> </w:t>
      </w:r>
      <w:proofErr w:type="spellStart"/>
      <w:r w:rsidR="00757B0A">
        <w:rPr>
          <w:sz w:val="24"/>
          <w:szCs w:val="24"/>
        </w:rPr>
        <w:t>Lifecycle</w:t>
      </w:r>
      <w:proofErr w:type="spellEnd"/>
      <w:r w:rsidR="00757B0A">
        <w:rPr>
          <w:sz w:val="24"/>
          <w:szCs w:val="24"/>
        </w:rPr>
        <w:t>, dotando al grupo de tres estados de las tareas, por hacer, en progreso y hechas.</w:t>
      </w:r>
    </w:p>
    <w:p w14:paraId="1ABF09E4" w14:textId="77777777" w:rsidR="00757B0A" w:rsidRDefault="00757B0A">
      <w:r>
        <w:rPr>
          <w:noProof/>
        </w:rPr>
        <w:drawing>
          <wp:inline distT="0" distB="0" distL="0" distR="0" wp14:anchorId="01362E5B" wp14:editId="1ED46CEE">
            <wp:extent cx="5400040" cy="2877820"/>
            <wp:effectExtent l="0" t="0" r="0" b="0"/>
            <wp:docPr id="38" name="Imagen 3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Aplicación, Team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00B8F88E" w14:textId="1C2A3850" w:rsidR="00757B0A" w:rsidRPr="0061087D" w:rsidRDefault="00757B0A">
      <w:r>
        <w:rPr>
          <w:noProof/>
        </w:rPr>
        <w:drawing>
          <wp:inline distT="0" distB="0" distL="0" distR="0" wp14:anchorId="18947C85" wp14:editId="4CEF8766">
            <wp:extent cx="5400040" cy="2877820"/>
            <wp:effectExtent l="0" t="0" r="0" b="0"/>
            <wp:docPr id="39" name="Imagen 3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 Team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sectPr w:rsidR="00757B0A" w:rsidRPr="0061087D" w:rsidSect="00C01AEE">
      <w:headerReference w:type="default" r:id="rId14"/>
      <w:footerReference w:type="default" r:id="rId15"/>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3FD5" w14:textId="77777777" w:rsidR="004B2BF1" w:rsidRDefault="004B2BF1" w:rsidP="006B1BAF">
      <w:pPr>
        <w:spacing w:after="0" w:line="240" w:lineRule="auto"/>
      </w:pPr>
      <w:r>
        <w:separator/>
      </w:r>
    </w:p>
  </w:endnote>
  <w:endnote w:type="continuationSeparator" w:id="0">
    <w:p w14:paraId="4DA4BC5A" w14:textId="77777777" w:rsidR="004B2BF1" w:rsidRDefault="004B2BF1"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Piedepgina"/>
    </w:pPr>
    <w:r>
      <w:rPr>
        <w:noProof/>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682EAD0C" w:rsidR="006B1BAF" w:rsidRPr="006B1BAF" w:rsidRDefault="004B2BF1">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D2AF1">
                                  <w:rPr>
                                    <w:color w:val="808080" w:themeColor="background1" w:themeShade="80"/>
                                    <w:sz w:val="20"/>
                                    <w:szCs w:val="20"/>
                                    <w:lang w:val="en-US"/>
                                  </w:rPr>
                                  <w:t>Entrega</w:t>
                                </w:r>
                                <w:proofErr w:type="spellEnd"/>
                                <w:r w:rsidR="007D2AF1">
                                  <w:rPr>
                                    <w:color w:val="808080" w:themeColor="background1" w:themeShade="80"/>
                                    <w:sz w:val="20"/>
                                    <w:szCs w:val="20"/>
                                    <w:lang w:val="en-US"/>
                                  </w:rPr>
                                  <w:t xml:space="preserve"> RSI v2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i3uqrH8DAACZCgAADgAAAAAAAAAAAAAAAAAuAgAAZHJzL2Uyb0Rv&#10;Yy54bWxQSwECLQAUAAYACAAAACEA8YbAetsAAAAEAQAADwAAAAAAAAAAAAAAAADZBQAAZHJzL2Rv&#10;d25yZXYueG1sUEsFBgAAAAAEAAQA8wAAAOEGA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682EAD0C" w:rsidR="006B1BAF" w:rsidRPr="006B1BAF" w:rsidRDefault="004B2BF1">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D2AF1">
                            <w:rPr>
                              <w:color w:val="808080" w:themeColor="background1" w:themeShade="80"/>
                              <w:sz w:val="20"/>
                              <w:szCs w:val="20"/>
                              <w:lang w:val="en-US"/>
                            </w:rPr>
                            <w:t>Entrega</w:t>
                          </w:r>
                          <w:proofErr w:type="spellEnd"/>
                          <w:r w:rsidR="007D2AF1">
                            <w:rPr>
                              <w:color w:val="808080" w:themeColor="background1" w:themeShade="80"/>
                              <w:sz w:val="20"/>
                              <w:szCs w:val="20"/>
                              <w:lang w:val="en-US"/>
                            </w:rPr>
                            <w:t xml:space="preserve"> RSI v2</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7CEA" w14:textId="77777777" w:rsidR="004B2BF1" w:rsidRDefault="004B2BF1" w:rsidP="006B1BAF">
      <w:pPr>
        <w:spacing w:after="0" w:line="240" w:lineRule="auto"/>
      </w:pPr>
      <w:r>
        <w:separator/>
      </w:r>
    </w:p>
  </w:footnote>
  <w:footnote w:type="continuationSeparator" w:id="0">
    <w:p w14:paraId="1BACBFC6" w14:textId="77777777" w:rsidR="004B2BF1" w:rsidRDefault="004B2BF1"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Encabezado"/>
    </w:pPr>
    <w:r>
      <w:rPr>
        <w:noProof/>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f6137 [1945]" stroked="f">
              <v:textbox style="mso-fit-shape-to-text:t" inset=",0,,0">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EE"/>
    <w:rsid w:val="00307E75"/>
    <w:rsid w:val="004A1493"/>
    <w:rsid w:val="004A4669"/>
    <w:rsid w:val="004B2BF1"/>
    <w:rsid w:val="005679B8"/>
    <w:rsid w:val="0061087D"/>
    <w:rsid w:val="006A49E8"/>
    <w:rsid w:val="006B1BAF"/>
    <w:rsid w:val="00757B0A"/>
    <w:rsid w:val="007D2AF1"/>
    <w:rsid w:val="00B9769C"/>
    <w:rsid w:val="00C01AEE"/>
    <w:rsid w:val="00DA6C93"/>
    <w:rsid w:val="00DE620B"/>
    <w:rsid w:val="00FB763B"/>
    <w:rsid w:val="00FC3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191</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RSI v2</dc:subject>
  <dc:creator>Ignacio García Rodríguez</dc:creator>
  <cp:keywords/>
  <dc:description/>
  <cp:lastModifiedBy>igngarrod@alum.us.es</cp:lastModifiedBy>
  <cp:revision>2</cp:revision>
  <dcterms:created xsi:type="dcterms:W3CDTF">2021-12-10T18:06:00Z</dcterms:created>
  <dcterms:modified xsi:type="dcterms:W3CDTF">2021-12-10T18:06:00Z</dcterms:modified>
</cp:coreProperties>
</file>