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F3574" w14:textId="54ADD198" w:rsidR="00C01AEE" w:rsidRDefault="00C01AEE" w:rsidP="009D2985">
      <w:pPr>
        <w:pStyle w:val="Sinespaciado"/>
        <w:jc w:val="both"/>
      </w:pPr>
    </w:p>
    <w:sdt>
      <w:sdtPr>
        <w:rPr>
          <w:rFonts w:eastAsiaTheme="minorHAnsi"/>
          <w:lang w:eastAsia="en-US"/>
        </w:rPr>
        <w:id w:val="-1907284349"/>
        <w:docPartObj>
          <w:docPartGallery w:val="Cover Pages"/>
          <w:docPartUnique/>
        </w:docPartObj>
      </w:sdtPr>
      <w:sdtEndPr/>
      <w:sdtContent>
        <w:p w14:paraId="50C655F5" w14:textId="7E41C155" w:rsidR="00C01AEE" w:rsidRDefault="00C01AEE" w:rsidP="009D2985">
          <w:pPr>
            <w:pStyle w:val="Sinespaciado"/>
            <w:jc w:val="both"/>
          </w:pPr>
          <w:r>
            <w:rPr>
              <w:noProof/>
            </w:rPr>
            <mc:AlternateContent>
              <mc:Choice Requires="wpg">
                <w:drawing>
                  <wp:anchor distT="0" distB="0" distL="114300" distR="114300" simplePos="0" relativeHeight="251659264" behindDoc="1" locked="0" layoutInCell="1" allowOverlap="1" wp14:anchorId="63DC68B3" wp14:editId="0FE49A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7FAF32" w14:textId="3E9D10F6" w:rsidR="00C01AEE" w:rsidRDefault="00C01AEE">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C68B3"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84c22 [3204]" stroked="f" strokeweight="1pt">
                      <v:textbox inset=",0,14.4pt,0">
                        <w:txbxContent>
                          <w:p w14:paraId="517FAF32" w14:textId="3E9D10F6" w:rsidR="00C01AEE" w:rsidRDefault="00C01AEE">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05046 [3215]" strokecolor="#505046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05046 [3215]" strokecolor="#505046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05046 [3215]" strokecolor="#505046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05046 [3215]" strokecolor="#505046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05046 [3215]" strokecolor="#505046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05046 [3215]" strokecolor="#505046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05046 [3215]" strokecolor="#505046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05046 [3215]" strokecolor="#505046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05046 [3215]" strokecolor="#505046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05046 [3215]" strokecolor="#505046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470E2CB" w14:textId="5B93965C" w:rsidR="00C01AEE" w:rsidRDefault="005679B8" w:rsidP="009D2985">
          <w:pPr>
            <w:jc w:val="both"/>
          </w:pPr>
          <w:r>
            <w:rPr>
              <w:noProof/>
            </w:rPr>
            <mc:AlternateContent>
              <mc:Choice Requires="wps">
                <w:drawing>
                  <wp:anchor distT="0" distB="0" distL="114300" distR="114300" simplePos="0" relativeHeight="251661312" behindDoc="0" locked="0" layoutInCell="1" allowOverlap="1" wp14:anchorId="188FF0CF" wp14:editId="550F458C">
                    <wp:simplePos x="0" y="0"/>
                    <wp:positionH relativeFrom="page">
                      <wp:posOffset>3337947</wp:posOffset>
                    </wp:positionH>
                    <wp:positionV relativeFrom="page">
                      <wp:posOffset>8767445</wp:posOffset>
                    </wp:positionV>
                    <wp:extent cx="3657600" cy="1245648"/>
                    <wp:effectExtent l="0" t="0" r="7620" b="12065"/>
                    <wp:wrapNone/>
                    <wp:docPr id="32" name="Cuadro de texto 32"/>
                    <wp:cNvGraphicFramePr/>
                    <a:graphic xmlns:a="http://schemas.openxmlformats.org/drawingml/2006/main">
                      <a:graphicData uri="http://schemas.microsoft.com/office/word/2010/wordprocessingShape">
                        <wps:wsp>
                          <wps:cNvSpPr txBox="1"/>
                          <wps:spPr>
                            <a:xfrm>
                              <a:off x="0" y="0"/>
                              <a:ext cx="3657600" cy="12456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AEAA8" w14:textId="37B7048C" w:rsidR="005679B8" w:rsidRDefault="005679B8">
                                <w:pPr>
                                  <w:pStyle w:val="Sinespaciado"/>
                                  <w:rPr>
                                    <w:color w:val="E84C22" w:themeColor="accent1"/>
                                    <w:sz w:val="26"/>
                                    <w:szCs w:val="26"/>
                                  </w:rPr>
                                </w:pPr>
                                <w:r>
                                  <w:rPr>
                                    <w:color w:val="E84C22" w:themeColor="accent1"/>
                                    <w:sz w:val="26"/>
                                    <w:szCs w:val="26"/>
                                  </w:rPr>
                                  <w:t xml:space="preserve">Fran </w:t>
                                </w:r>
                                <w:proofErr w:type="spellStart"/>
                                <w:r>
                                  <w:rPr>
                                    <w:color w:val="E84C22" w:themeColor="accent1"/>
                                    <w:sz w:val="26"/>
                                    <w:szCs w:val="26"/>
                                  </w:rPr>
                                  <w:t>Zájara</w:t>
                                </w:r>
                                <w:proofErr w:type="spellEnd"/>
                                <w:r>
                                  <w:rPr>
                                    <w:color w:val="E84C22" w:themeColor="accent1"/>
                                    <w:sz w:val="26"/>
                                    <w:szCs w:val="26"/>
                                  </w:rPr>
                                  <w:t xml:space="preserve"> Gómez</w:t>
                                </w:r>
                              </w:p>
                              <w:p w14:paraId="78DCAB4B" w14:textId="1FCECC09" w:rsidR="005679B8" w:rsidRDefault="005679B8">
                                <w:pPr>
                                  <w:pStyle w:val="Sinespaciado"/>
                                  <w:rPr>
                                    <w:color w:val="E84C22" w:themeColor="accent1"/>
                                    <w:sz w:val="26"/>
                                    <w:szCs w:val="26"/>
                                  </w:rPr>
                                </w:pPr>
                                <w:proofErr w:type="spellStart"/>
                                <w:r>
                                  <w:rPr>
                                    <w:color w:val="E84C22" w:themeColor="accent1"/>
                                    <w:sz w:val="26"/>
                                    <w:szCs w:val="26"/>
                                  </w:rPr>
                                  <w:t>Jose</w:t>
                                </w:r>
                                <w:proofErr w:type="spellEnd"/>
                                <w:r>
                                  <w:rPr>
                                    <w:color w:val="E84C22" w:themeColor="accent1"/>
                                    <w:sz w:val="26"/>
                                    <w:szCs w:val="26"/>
                                  </w:rPr>
                                  <w:t xml:space="preserve"> Pablo Carrasco Cobos</w:t>
                                </w:r>
                              </w:p>
                              <w:p w14:paraId="234848CB" w14:textId="15D9F7AE" w:rsidR="005679B8" w:rsidRDefault="005679B8">
                                <w:pPr>
                                  <w:pStyle w:val="Sinespaciado"/>
                                  <w:rPr>
                                    <w:color w:val="E84C22" w:themeColor="accent1"/>
                                    <w:sz w:val="26"/>
                                    <w:szCs w:val="26"/>
                                  </w:rPr>
                                </w:pPr>
                                <w:r>
                                  <w:rPr>
                                    <w:color w:val="E84C22" w:themeColor="accent1"/>
                                    <w:sz w:val="26"/>
                                    <w:szCs w:val="26"/>
                                  </w:rPr>
                                  <w:t>Fernando Pardo Beltrán</w:t>
                                </w:r>
                              </w:p>
                              <w:p w14:paraId="5A93F9C5" w14:textId="398B8E32" w:rsidR="005679B8" w:rsidRDefault="005679B8">
                                <w:pPr>
                                  <w:pStyle w:val="Sinespaciado"/>
                                  <w:rPr>
                                    <w:color w:val="E84C22" w:themeColor="accent1"/>
                                    <w:sz w:val="26"/>
                                    <w:szCs w:val="26"/>
                                  </w:rPr>
                                </w:pPr>
                                <w:r>
                                  <w:rPr>
                                    <w:color w:val="E84C22" w:themeColor="accent1"/>
                                    <w:sz w:val="26"/>
                                    <w:szCs w:val="26"/>
                                  </w:rPr>
                                  <w:t>Ignacio García Rodríguez</w:t>
                                </w:r>
                              </w:p>
                              <w:p w14:paraId="4BCE7630" w14:textId="4CF6AA2E" w:rsidR="00C01AEE" w:rsidRDefault="005679B8">
                                <w:pPr>
                                  <w:pStyle w:val="Sinespaciado"/>
                                  <w:rPr>
                                    <w:color w:val="E84C22" w:themeColor="accent1"/>
                                    <w:sz w:val="26"/>
                                    <w:szCs w:val="26"/>
                                  </w:rPr>
                                </w:pPr>
                                <w:r>
                                  <w:rPr>
                                    <w:color w:val="E84C22" w:themeColor="accent1"/>
                                    <w:sz w:val="26"/>
                                    <w:szCs w:val="26"/>
                                  </w:rPr>
                                  <w:t>Juan Pedro Hurtado Masero</w:t>
                                </w:r>
                              </w:p>
                              <w:p w14:paraId="4A98DDE3" w14:textId="071D1033" w:rsidR="00C01AEE" w:rsidRPr="005679B8" w:rsidRDefault="009A27CD">
                                <w:pPr>
                                  <w:pStyle w:val="Sinespaciado"/>
                                  <w:rPr>
                                    <w:color w:val="595959" w:themeColor="text1" w:themeTint="A6"/>
                                    <w:sz w:val="28"/>
                                    <w:szCs w:val="28"/>
                                  </w:rPr>
                                </w:pPr>
                                <w:sdt>
                                  <w:sdtPr>
                                    <w:rPr>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679B8" w:rsidRPr="005679B8">
                                      <w:rPr>
                                        <w:caps/>
                                        <w:color w:val="595959" w:themeColor="text1" w:themeTint="A6"/>
                                        <w:sz w:val="28"/>
                                        <w:szCs w:val="28"/>
                                      </w:rPr>
                                      <w:t>Grupo 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88FF0CF" id="_x0000_t202" coordsize="21600,21600" o:spt="202" path="m,l,21600r21600,l21600,xe">
                    <v:stroke joinstyle="miter"/>
                    <v:path gradientshapeok="t" o:connecttype="rect"/>
                  </v:shapetype>
                  <v:shape id="Cuadro de texto 32" o:spid="_x0000_s1055" type="#_x0000_t202" style="position:absolute;left:0;text-align:left;margin-left:262.85pt;margin-top:690.35pt;width:4in;height:98.1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" filled="f" stroked="f" strokeweight=".5pt">
                    <v:textbox inset="0,0,0,0">
                      <w:txbxContent>
                        <w:p w14:paraId="31AAEAA8" w14:textId="37B7048C" w:rsidR="005679B8" w:rsidRDefault="005679B8">
                          <w:pPr>
                            <w:pStyle w:val="Sinespaciado"/>
                            <w:rPr>
                              <w:color w:val="E84C22" w:themeColor="accent1"/>
                              <w:sz w:val="26"/>
                              <w:szCs w:val="26"/>
                            </w:rPr>
                          </w:pPr>
                          <w:r>
                            <w:rPr>
                              <w:color w:val="E84C22" w:themeColor="accent1"/>
                              <w:sz w:val="26"/>
                              <w:szCs w:val="26"/>
                            </w:rPr>
                            <w:t xml:space="preserve">Fran </w:t>
                          </w:r>
                          <w:proofErr w:type="spellStart"/>
                          <w:r>
                            <w:rPr>
                              <w:color w:val="E84C22" w:themeColor="accent1"/>
                              <w:sz w:val="26"/>
                              <w:szCs w:val="26"/>
                            </w:rPr>
                            <w:t>Zájara</w:t>
                          </w:r>
                          <w:proofErr w:type="spellEnd"/>
                          <w:r>
                            <w:rPr>
                              <w:color w:val="E84C22" w:themeColor="accent1"/>
                              <w:sz w:val="26"/>
                              <w:szCs w:val="26"/>
                            </w:rPr>
                            <w:t xml:space="preserve"> Gómez</w:t>
                          </w:r>
                        </w:p>
                        <w:p w14:paraId="78DCAB4B" w14:textId="1FCECC09" w:rsidR="005679B8" w:rsidRDefault="005679B8">
                          <w:pPr>
                            <w:pStyle w:val="Sinespaciado"/>
                            <w:rPr>
                              <w:color w:val="E84C22" w:themeColor="accent1"/>
                              <w:sz w:val="26"/>
                              <w:szCs w:val="26"/>
                            </w:rPr>
                          </w:pPr>
                          <w:proofErr w:type="spellStart"/>
                          <w:r>
                            <w:rPr>
                              <w:color w:val="E84C22" w:themeColor="accent1"/>
                              <w:sz w:val="26"/>
                              <w:szCs w:val="26"/>
                            </w:rPr>
                            <w:t>Jose</w:t>
                          </w:r>
                          <w:proofErr w:type="spellEnd"/>
                          <w:r>
                            <w:rPr>
                              <w:color w:val="E84C22" w:themeColor="accent1"/>
                              <w:sz w:val="26"/>
                              <w:szCs w:val="26"/>
                            </w:rPr>
                            <w:t xml:space="preserve"> Pablo Carrasco Cobos</w:t>
                          </w:r>
                        </w:p>
                        <w:p w14:paraId="234848CB" w14:textId="15D9F7AE" w:rsidR="005679B8" w:rsidRDefault="005679B8">
                          <w:pPr>
                            <w:pStyle w:val="Sinespaciado"/>
                            <w:rPr>
                              <w:color w:val="E84C22" w:themeColor="accent1"/>
                              <w:sz w:val="26"/>
                              <w:szCs w:val="26"/>
                            </w:rPr>
                          </w:pPr>
                          <w:r>
                            <w:rPr>
                              <w:color w:val="E84C22" w:themeColor="accent1"/>
                              <w:sz w:val="26"/>
                              <w:szCs w:val="26"/>
                            </w:rPr>
                            <w:t>Fernando Pardo Beltrán</w:t>
                          </w:r>
                        </w:p>
                        <w:p w14:paraId="5A93F9C5" w14:textId="398B8E32" w:rsidR="005679B8" w:rsidRDefault="005679B8">
                          <w:pPr>
                            <w:pStyle w:val="Sinespaciado"/>
                            <w:rPr>
                              <w:color w:val="E84C22" w:themeColor="accent1"/>
                              <w:sz w:val="26"/>
                              <w:szCs w:val="26"/>
                            </w:rPr>
                          </w:pPr>
                          <w:r>
                            <w:rPr>
                              <w:color w:val="E84C22" w:themeColor="accent1"/>
                              <w:sz w:val="26"/>
                              <w:szCs w:val="26"/>
                            </w:rPr>
                            <w:t>Ignacio García Rodríguez</w:t>
                          </w:r>
                        </w:p>
                        <w:p w14:paraId="4BCE7630" w14:textId="4CF6AA2E" w:rsidR="00C01AEE" w:rsidRDefault="005679B8">
                          <w:pPr>
                            <w:pStyle w:val="Sinespaciado"/>
                            <w:rPr>
                              <w:color w:val="E84C22" w:themeColor="accent1"/>
                              <w:sz w:val="26"/>
                              <w:szCs w:val="26"/>
                            </w:rPr>
                          </w:pPr>
                          <w:r>
                            <w:rPr>
                              <w:color w:val="E84C22" w:themeColor="accent1"/>
                              <w:sz w:val="26"/>
                              <w:szCs w:val="26"/>
                            </w:rPr>
                            <w:t>Juan Pedro Hurtado Masero</w:t>
                          </w:r>
                        </w:p>
                        <w:p w14:paraId="4A98DDE3" w14:textId="071D1033" w:rsidR="00C01AEE" w:rsidRPr="005679B8" w:rsidRDefault="009A27CD">
                          <w:pPr>
                            <w:pStyle w:val="Sinespaciado"/>
                            <w:rPr>
                              <w:color w:val="595959" w:themeColor="text1" w:themeTint="A6"/>
                              <w:sz w:val="28"/>
                              <w:szCs w:val="28"/>
                            </w:rPr>
                          </w:pPr>
                          <w:sdt>
                            <w:sdtPr>
                              <w:rPr>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679B8" w:rsidRPr="005679B8">
                                <w:rPr>
                                  <w:caps/>
                                  <w:color w:val="595959" w:themeColor="text1" w:themeTint="A6"/>
                                  <w:sz w:val="28"/>
                                  <w:szCs w:val="28"/>
                                </w:rPr>
                                <w:t>Grupo 4</w:t>
                              </w:r>
                            </w:sdtContent>
                          </w:sdt>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6D5383C" wp14:editId="28070E18">
                    <wp:simplePos x="0" y="0"/>
                    <wp:positionH relativeFrom="column">
                      <wp:posOffset>386080</wp:posOffset>
                    </wp:positionH>
                    <wp:positionV relativeFrom="paragraph">
                      <wp:posOffset>733235</wp:posOffset>
                    </wp:positionV>
                    <wp:extent cx="1047750" cy="6096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047750" cy="609600"/>
                            </a:xfrm>
                            <a:prstGeom prst="rect">
                              <a:avLst/>
                            </a:prstGeom>
                            <a:noFill/>
                            <a:ln w="6350">
                              <a:noFill/>
                            </a:ln>
                          </wps:spPr>
                          <wps:txbx>
                            <w:txbxContent>
                              <w:p w14:paraId="7A2C4875" w14:textId="49131385" w:rsidR="00C01AEE" w:rsidRPr="00C01AEE" w:rsidRDefault="00C01AEE" w:rsidP="00C01AEE">
                                <w:pPr>
                                  <w:spacing w:line="240" w:lineRule="auto"/>
                                  <w:jc w:val="center"/>
                                  <w:rPr>
                                    <w:color w:val="FFFFFF" w:themeColor="background1"/>
                                    <w:sz w:val="48"/>
                                    <w:szCs w:val="48"/>
                                    <w:lang w:val="en-US"/>
                                  </w:rPr>
                                </w:pPr>
                                <w:r w:rsidRPr="00C01AEE">
                                  <w:rPr>
                                    <w:color w:val="FFFFFF" w:themeColor="background1"/>
                                    <w:sz w:val="48"/>
                                    <w:szCs w:val="48"/>
                                    <w:lang w:val="en-US"/>
                                  </w:rPr>
                                  <w:t>GSI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5383C" id="Cuadro de texto 11" o:spid="_x0000_s1056" type="#_x0000_t202" style="position:absolute;left:0;text-align:left;margin-left:30.4pt;margin-top:57.75pt;width:82.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" filled="f" stroked="f" strokeweight=".5pt">
                    <v:textbox>
                      <w:txbxContent>
                        <w:p w14:paraId="7A2C4875" w14:textId="49131385" w:rsidR="00C01AEE" w:rsidRPr="00C01AEE" w:rsidRDefault="00C01AEE" w:rsidP="00C01AEE">
                          <w:pPr>
                            <w:spacing w:line="240" w:lineRule="auto"/>
                            <w:jc w:val="center"/>
                            <w:rPr>
                              <w:color w:val="FFFFFF" w:themeColor="background1"/>
                              <w:sz w:val="48"/>
                              <w:szCs w:val="48"/>
                              <w:lang w:val="en-US"/>
                            </w:rPr>
                          </w:pPr>
                          <w:r w:rsidRPr="00C01AEE">
                            <w:rPr>
                              <w:color w:val="FFFFFF" w:themeColor="background1"/>
                              <w:sz w:val="48"/>
                              <w:szCs w:val="48"/>
                              <w:lang w:val="en-US"/>
                            </w:rPr>
                            <w:t>GSI</w:t>
                          </w:r>
                        </w:p>
                      </w:txbxContent>
                    </v:textbox>
                  </v:shape>
                </w:pict>
              </mc:Fallback>
            </mc:AlternateContent>
          </w:r>
          <w:r w:rsidR="00C01AEE">
            <w:rPr>
              <w:noProof/>
            </w:rPr>
            <mc:AlternateContent>
              <mc:Choice Requires="wps">
                <w:drawing>
                  <wp:anchor distT="0" distB="0" distL="114300" distR="114300" simplePos="0" relativeHeight="251660288" behindDoc="0" locked="0" layoutInCell="1" allowOverlap="1" wp14:anchorId="17748507" wp14:editId="47FC3F15">
                    <wp:simplePos x="0" y="0"/>
                    <wp:positionH relativeFrom="page">
                      <wp:posOffset>2971800</wp:posOffset>
                    </wp:positionH>
                    <wp:positionV relativeFrom="page">
                      <wp:posOffset>1866900</wp:posOffset>
                    </wp:positionV>
                    <wp:extent cx="4324350" cy="1069340"/>
                    <wp:effectExtent l="0" t="0" r="0" b="4445"/>
                    <wp:wrapNone/>
                    <wp:docPr id="1" name="Cuadro de texto 1"/>
                    <wp:cNvGraphicFramePr/>
                    <a:graphic xmlns:a="http://schemas.openxmlformats.org/drawingml/2006/main">
                      <a:graphicData uri="http://schemas.microsoft.com/office/word/2010/wordprocessingShape">
                        <wps:wsp>
                          <wps:cNvSpPr txBox="1"/>
                          <wps:spPr>
                            <a:xfrm>
                              <a:off x="0" y="0"/>
                              <a:ext cx="43243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7413D" w14:textId="00BB3F81" w:rsidR="00C01AEE" w:rsidRPr="00FE51DE" w:rsidRDefault="009A27C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01AEE" w:rsidRPr="00FE51DE">
                                      <w:rPr>
                                        <w:rFonts w:asciiTheme="majorHAnsi" w:eastAsiaTheme="majorEastAsia" w:hAnsiTheme="majorHAnsi" w:cstheme="majorBidi"/>
                                        <w:color w:val="262626" w:themeColor="text1" w:themeTint="D9"/>
                                        <w:sz w:val="72"/>
                                        <w:szCs w:val="72"/>
                                      </w:rPr>
                                      <w:t>Dynamic Software, S.L.</w:t>
                                    </w:r>
                                  </w:sdtContent>
                                </w:sdt>
                              </w:p>
                              <w:p w14:paraId="659EA32A" w14:textId="3D48523B" w:rsidR="00C01AEE" w:rsidRPr="00FE51DE" w:rsidRDefault="009A27C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36799" w:rsidRPr="00FE51DE">
                                      <w:rPr>
                                        <w:color w:val="404040" w:themeColor="text1" w:themeTint="BF"/>
                                        <w:sz w:val="36"/>
                                        <w:szCs w:val="36"/>
                                      </w:rPr>
                                      <w:t xml:space="preserve">Manual de </w:t>
                                    </w:r>
                                    <w:r w:rsidR="00D06E81" w:rsidRPr="00FE51DE">
                                      <w:rPr>
                                        <w:color w:val="404040" w:themeColor="text1" w:themeTint="BF"/>
                                        <w:sz w:val="36"/>
                                        <w:szCs w:val="36"/>
                                      </w:rPr>
                                      <w:t>administrador</w:t>
                                    </w:r>
                                  </w:sdtContent>
                                </w:sdt>
                                <w:r w:rsidR="00FE51DE" w:rsidRPr="00FE51DE">
                                  <w:rPr>
                                    <w:color w:val="404040" w:themeColor="text1" w:themeTint="BF"/>
                                    <w:sz w:val="36"/>
                                    <w:szCs w:val="36"/>
                                  </w:rPr>
                                  <w:t>-u</w:t>
                                </w:r>
                                <w:r w:rsidR="00FE51DE">
                                  <w:rPr>
                                    <w:color w:val="404040" w:themeColor="text1" w:themeTint="BF"/>
                                    <w:sz w:val="36"/>
                                    <w:szCs w:val="36"/>
                                  </w:rPr>
                                  <w:t>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7748507" id="Cuadro de texto 1" o:spid="_x0000_s1057" type="#_x0000_t202" style="position:absolute;left:0;text-align:left;margin-left:234pt;margin-top:147pt;width:340.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" filled="f" stroked="f" strokeweight=".5pt">
                    <v:textbox style="mso-fit-shape-to-text:t" inset="0,0,0,0">
                      <w:txbxContent>
                        <w:p w14:paraId="4147413D" w14:textId="00BB3F81" w:rsidR="00C01AEE" w:rsidRPr="00FE51DE" w:rsidRDefault="009A27C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01AEE" w:rsidRPr="00FE51DE">
                                <w:rPr>
                                  <w:rFonts w:asciiTheme="majorHAnsi" w:eastAsiaTheme="majorEastAsia" w:hAnsiTheme="majorHAnsi" w:cstheme="majorBidi"/>
                                  <w:color w:val="262626" w:themeColor="text1" w:themeTint="D9"/>
                                  <w:sz w:val="72"/>
                                  <w:szCs w:val="72"/>
                                </w:rPr>
                                <w:t>Dynamic Software, S.L.</w:t>
                              </w:r>
                            </w:sdtContent>
                          </w:sdt>
                        </w:p>
                        <w:p w14:paraId="659EA32A" w14:textId="3D48523B" w:rsidR="00C01AEE" w:rsidRPr="00FE51DE" w:rsidRDefault="009A27C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36799" w:rsidRPr="00FE51DE">
                                <w:rPr>
                                  <w:color w:val="404040" w:themeColor="text1" w:themeTint="BF"/>
                                  <w:sz w:val="36"/>
                                  <w:szCs w:val="36"/>
                                </w:rPr>
                                <w:t xml:space="preserve">Manual de </w:t>
                              </w:r>
                              <w:r w:rsidR="00D06E81" w:rsidRPr="00FE51DE">
                                <w:rPr>
                                  <w:color w:val="404040" w:themeColor="text1" w:themeTint="BF"/>
                                  <w:sz w:val="36"/>
                                  <w:szCs w:val="36"/>
                                </w:rPr>
                                <w:t>administrador</w:t>
                              </w:r>
                            </w:sdtContent>
                          </w:sdt>
                          <w:r w:rsidR="00FE51DE" w:rsidRPr="00FE51DE">
                            <w:rPr>
                              <w:color w:val="404040" w:themeColor="text1" w:themeTint="BF"/>
                              <w:sz w:val="36"/>
                              <w:szCs w:val="36"/>
                            </w:rPr>
                            <w:t>-u</w:t>
                          </w:r>
                          <w:r w:rsidR="00FE51DE">
                            <w:rPr>
                              <w:color w:val="404040" w:themeColor="text1" w:themeTint="BF"/>
                              <w:sz w:val="36"/>
                              <w:szCs w:val="36"/>
                            </w:rPr>
                            <w:t>suario</w:t>
                          </w:r>
                        </w:p>
                      </w:txbxContent>
                    </v:textbox>
                    <w10:wrap anchorx="page" anchory="page"/>
                  </v:shape>
                </w:pict>
              </mc:Fallback>
            </mc:AlternateContent>
          </w:r>
          <w:r w:rsidR="00C01AEE">
            <w:br w:type="page"/>
          </w:r>
        </w:p>
      </w:sdtContent>
    </w:sdt>
    <w:p w14:paraId="0DF474F0" w14:textId="0A698557" w:rsidR="006B1BAF" w:rsidRDefault="00741910" w:rsidP="009D2985">
      <w:pPr>
        <w:jc w:val="both"/>
        <w:rPr>
          <w:sz w:val="36"/>
          <w:szCs w:val="36"/>
        </w:rPr>
      </w:pPr>
      <w:r w:rsidRPr="00741910">
        <w:rPr>
          <w:sz w:val="36"/>
          <w:szCs w:val="36"/>
        </w:rPr>
        <w:lastRenderedPageBreak/>
        <w:t>Manual de Administrador</w:t>
      </w:r>
      <w:r>
        <w:rPr>
          <w:sz w:val="36"/>
          <w:szCs w:val="36"/>
        </w:rPr>
        <w:t xml:space="preserve"> </w:t>
      </w:r>
      <w:proofErr w:type="spellStart"/>
      <w:r>
        <w:rPr>
          <w:sz w:val="36"/>
          <w:szCs w:val="36"/>
        </w:rPr>
        <w:t>Power</w:t>
      </w:r>
      <w:proofErr w:type="spellEnd"/>
      <w:r>
        <w:rPr>
          <w:sz w:val="36"/>
          <w:szCs w:val="36"/>
        </w:rPr>
        <w:t xml:space="preserve"> </w:t>
      </w:r>
      <w:proofErr w:type="spellStart"/>
      <w:r>
        <w:rPr>
          <w:sz w:val="36"/>
          <w:szCs w:val="36"/>
        </w:rPr>
        <w:t>Automate</w:t>
      </w:r>
      <w:proofErr w:type="spellEnd"/>
    </w:p>
    <w:p w14:paraId="76026EFC" w14:textId="5668BB2C" w:rsidR="00741910" w:rsidRDefault="00741910" w:rsidP="009D2985">
      <w:pPr>
        <w:jc w:val="both"/>
        <w:rPr>
          <w:sz w:val="36"/>
          <w:szCs w:val="36"/>
        </w:rPr>
      </w:pPr>
    </w:p>
    <w:p w14:paraId="0AE16A1E" w14:textId="6CC182A3" w:rsidR="00741910" w:rsidRDefault="003C701C" w:rsidP="009D2985">
      <w:pPr>
        <w:jc w:val="both"/>
        <w:rPr>
          <w:sz w:val="24"/>
          <w:szCs w:val="24"/>
        </w:rPr>
      </w:pPr>
      <w:proofErr w:type="spellStart"/>
      <w:r w:rsidRPr="00640E7E">
        <w:rPr>
          <w:b/>
          <w:bCs/>
          <w:sz w:val="24"/>
          <w:szCs w:val="24"/>
        </w:rPr>
        <w:t>Power</w:t>
      </w:r>
      <w:proofErr w:type="spellEnd"/>
      <w:r w:rsidRPr="00640E7E">
        <w:rPr>
          <w:b/>
          <w:bCs/>
          <w:sz w:val="24"/>
          <w:szCs w:val="24"/>
        </w:rPr>
        <w:t xml:space="preserve"> </w:t>
      </w:r>
      <w:proofErr w:type="spellStart"/>
      <w:r w:rsidRPr="00640E7E">
        <w:rPr>
          <w:b/>
          <w:bCs/>
          <w:sz w:val="24"/>
          <w:szCs w:val="24"/>
        </w:rPr>
        <w:t>Automate</w:t>
      </w:r>
      <w:proofErr w:type="spellEnd"/>
      <w:r w:rsidRPr="003C701C">
        <w:rPr>
          <w:sz w:val="24"/>
          <w:szCs w:val="24"/>
        </w:rPr>
        <w:t xml:space="preserve"> es una herramienta de automatización de procesos de negocios, diseñada por Microsoft para incrementar de forma exponencial la productividad en el trabajo, que nos permite conectar varias aplicaciones (de Microsoft 365 o de terceros) para el intercambio de información y la transferencia de datos, sin la necesidad de hacerlo manualmente.</w:t>
      </w:r>
      <w:r>
        <w:rPr>
          <w:sz w:val="24"/>
          <w:szCs w:val="24"/>
        </w:rPr>
        <w:t xml:space="preserve"> Esto </w:t>
      </w:r>
      <w:r w:rsidR="000F03AD">
        <w:rPr>
          <w:sz w:val="24"/>
          <w:szCs w:val="24"/>
        </w:rPr>
        <w:t xml:space="preserve">ofrece una versatilidad </w:t>
      </w:r>
      <w:r w:rsidR="00640E7E">
        <w:rPr>
          <w:sz w:val="24"/>
          <w:szCs w:val="24"/>
        </w:rPr>
        <w:t xml:space="preserve">a la hora de </w:t>
      </w:r>
      <w:r w:rsidR="00640E7E" w:rsidRPr="00640E7E">
        <w:rPr>
          <w:sz w:val="24"/>
          <w:szCs w:val="24"/>
        </w:rPr>
        <w:t xml:space="preserve">simplificar muchos procesos de comunicación interna </w:t>
      </w:r>
      <w:r w:rsidR="00640E7E">
        <w:rPr>
          <w:sz w:val="24"/>
          <w:szCs w:val="24"/>
        </w:rPr>
        <w:t>y/</w:t>
      </w:r>
      <w:r w:rsidR="00640E7E" w:rsidRPr="00640E7E">
        <w:rPr>
          <w:sz w:val="24"/>
          <w:szCs w:val="24"/>
        </w:rPr>
        <w:t>o externa.</w:t>
      </w:r>
    </w:p>
    <w:p w14:paraId="5A6C68E2" w14:textId="6BF164EA" w:rsidR="00640E7E" w:rsidRDefault="00113EE7" w:rsidP="009D2985">
      <w:pPr>
        <w:jc w:val="both"/>
        <w:rPr>
          <w:sz w:val="24"/>
          <w:szCs w:val="24"/>
        </w:rPr>
      </w:pPr>
      <w:r>
        <w:rPr>
          <w:sz w:val="24"/>
          <w:szCs w:val="24"/>
        </w:rPr>
        <w:t>Aunque existen diferentes licencias en función de las necesidades de cada empresa, nosotros optamos por utilizar los servicios prestados por la herramienta Office 365 dada la característica académica de este proyecto.</w:t>
      </w:r>
    </w:p>
    <w:p w14:paraId="4BEB07F5" w14:textId="129D139B" w:rsidR="00113EE7" w:rsidRDefault="00113EE7" w:rsidP="009D2985">
      <w:pPr>
        <w:jc w:val="both"/>
        <w:rPr>
          <w:sz w:val="24"/>
          <w:szCs w:val="24"/>
        </w:rPr>
      </w:pPr>
    </w:p>
    <w:p w14:paraId="2E02A7EB" w14:textId="77777777" w:rsidR="005A2D21" w:rsidRDefault="00113EE7" w:rsidP="009D2985">
      <w:pPr>
        <w:jc w:val="both"/>
        <w:rPr>
          <w:sz w:val="24"/>
          <w:szCs w:val="24"/>
        </w:rPr>
      </w:pPr>
      <w:r>
        <w:rPr>
          <w:sz w:val="24"/>
          <w:szCs w:val="24"/>
        </w:rPr>
        <w:t xml:space="preserve">El funcionamiento es relativamente sencillo, disponemos de tres principales pilares para el uso de la herramienta que son: </w:t>
      </w:r>
      <w:proofErr w:type="spellStart"/>
      <w:r>
        <w:rPr>
          <w:i/>
          <w:iCs/>
          <w:sz w:val="24"/>
          <w:szCs w:val="24"/>
        </w:rPr>
        <w:t>triggers</w:t>
      </w:r>
      <w:proofErr w:type="spellEnd"/>
      <w:r>
        <w:rPr>
          <w:sz w:val="24"/>
          <w:szCs w:val="24"/>
        </w:rPr>
        <w:t xml:space="preserve">, </w:t>
      </w:r>
      <w:r>
        <w:rPr>
          <w:i/>
          <w:iCs/>
          <w:sz w:val="24"/>
          <w:szCs w:val="24"/>
        </w:rPr>
        <w:t>acciones</w:t>
      </w:r>
      <w:r>
        <w:rPr>
          <w:sz w:val="24"/>
          <w:szCs w:val="24"/>
        </w:rPr>
        <w:t xml:space="preserve"> y </w:t>
      </w:r>
      <w:r>
        <w:rPr>
          <w:i/>
          <w:iCs/>
          <w:sz w:val="24"/>
          <w:szCs w:val="24"/>
        </w:rPr>
        <w:t>conexiones</w:t>
      </w:r>
      <w:r>
        <w:rPr>
          <w:sz w:val="24"/>
          <w:szCs w:val="24"/>
        </w:rPr>
        <w:t xml:space="preserve">. Los </w:t>
      </w:r>
      <w:proofErr w:type="spellStart"/>
      <w:r w:rsidRPr="00052B02">
        <w:rPr>
          <w:i/>
          <w:iCs/>
          <w:sz w:val="24"/>
          <w:szCs w:val="24"/>
        </w:rPr>
        <w:t>triggers</w:t>
      </w:r>
      <w:proofErr w:type="spellEnd"/>
      <w:r>
        <w:rPr>
          <w:sz w:val="24"/>
          <w:szCs w:val="24"/>
        </w:rPr>
        <w:t xml:space="preserve"> o desencadenadores son aquellas acciones que provocan el inicio del flujo de trabajo</w:t>
      </w:r>
      <w:r w:rsidR="00052B02">
        <w:rPr>
          <w:sz w:val="24"/>
          <w:szCs w:val="24"/>
        </w:rPr>
        <w:t>; un ejemplo sería: “</w:t>
      </w:r>
      <w:r w:rsidR="00052B02" w:rsidRPr="00052B02">
        <w:rPr>
          <w:i/>
          <w:iCs/>
          <w:sz w:val="24"/>
          <w:szCs w:val="24"/>
        </w:rPr>
        <w:t>cuando se crea un archivo en una carpeta</w:t>
      </w:r>
      <w:r w:rsidR="00052B02">
        <w:rPr>
          <w:sz w:val="24"/>
          <w:szCs w:val="24"/>
        </w:rPr>
        <w:t xml:space="preserve">”. Las </w:t>
      </w:r>
      <w:r w:rsidR="00052B02" w:rsidRPr="00052B02">
        <w:rPr>
          <w:i/>
          <w:iCs/>
          <w:sz w:val="24"/>
          <w:szCs w:val="24"/>
        </w:rPr>
        <w:t>acciones</w:t>
      </w:r>
      <w:r w:rsidR="00052B02">
        <w:rPr>
          <w:sz w:val="24"/>
          <w:szCs w:val="24"/>
        </w:rPr>
        <w:t xml:space="preserve"> son en sí las tareas que realiza el flujo como respuesta a los </w:t>
      </w:r>
      <w:proofErr w:type="spellStart"/>
      <w:r w:rsidR="00052B02">
        <w:rPr>
          <w:i/>
          <w:iCs/>
          <w:sz w:val="24"/>
          <w:szCs w:val="24"/>
        </w:rPr>
        <w:t>triggers</w:t>
      </w:r>
      <w:proofErr w:type="spellEnd"/>
      <w:r w:rsidR="00052B02">
        <w:rPr>
          <w:sz w:val="24"/>
          <w:szCs w:val="24"/>
        </w:rPr>
        <w:t>, por ejemplo “</w:t>
      </w:r>
      <w:r w:rsidR="00052B02">
        <w:rPr>
          <w:i/>
          <w:iCs/>
          <w:sz w:val="24"/>
          <w:szCs w:val="24"/>
        </w:rPr>
        <w:t xml:space="preserve">enviar un mensaje en el grupo de </w:t>
      </w:r>
      <w:proofErr w:type="spellStart"/>
      <w:r w:rsidR="00052B02">
        <w:rPr>
          <w:i/>
          <w:iCs/>
          <w:sz w:val="24"/>
          <w:szCs w:val="24"/>
        </w:rPr>
        <w:t>Teams</w:t>
      </w:r>
      <w:proofErr w:type="spellEnd"/>
      <w:r w:rsidR="00052B02">
        <w:rPr>
          <w:sz w:val="24"/>
          <w:szCs w:val="24"/>
        </w:rPr>
        <w:t>” o “</w:t>
      </w:r>
      <w:r w:rsidR="00052B02">
        <w:rPr>
          <w:i/>
          <w:iCs/>
          <w:sz w:val="24"/>
          <w:szCs w:val="24"/>
        </w:rPr>
        <w:t>enviar un correo electrónico a una persona</w:t>
      </w:r>
      <w:r w:rsidR="00052B02">
        <w:rPr>
          <w:sz w:val="24"/>
          <w:szCs w:val="24"/>
        </w:rPr>
        <w:t xml:space="preserve">”. </w:t>
      </w:r>
      <w:r w:rsidR="005A2D21">
        <w:rPr>
          <w:sz w:val="24"/>
          <w:szCs w:val="24"/>
        </w:rPr>
        <w:t>Las ventajas de esta herramienta pueden ser la integración sencilla con varias aplicaciones, automatización de procesos rápida y segura, compartir y acceder a los datos más relevantes y principalmente el ahorro de tiempo al incorporar estos flujos de trabajo eficientes.</w:t>
      </w:r>
    </w:p>
    <w:p w14:paraId="2CF96021" w14:textId="77777777" w:rsidR="002755C1" w:rsidRDefault="002755C1" w:rsidP="009D2985">
      <w:pPr>
        <w:jc w:val="both"/>
        <w:rPr>
          <w:sz w:val="24"/>
          <w:szCs w:val="24"/>
        </w:rPr>
      </w:pPr>
    </w:p>
    <w:p w14:paraId="6B26B4A5" w14:textId="7F4C23E4" w:rsidR="002755C1" w:rsidRDefault="002755C1" w:rsidP="009D2985">
      <w:pPr>
        <w:jc w:val="both"/>
        <w:rPr>
          <w:sz w:val="24"/>
          <w:szCs w:val="24"/>
        </w:rPr>
      </w:pPr>
      <w:r>
        <w:rPr>
          <w:sz w:val="24"/>
          <w:szCs w:val="24"/>
        </w:rPr>
        <w:t xml:space="preserve">Un curso interesante para la familiarización con </w:t>
      </w:r>
      <w:proofErr w:type="spellStart"/>
      <w:r>
        <w:rPr>
          <w:sz w:val="24"/>
          <w:szCs w:val="24"/>
        </w:rPr>
        <w:t>Power</w:t>
      </w:r>
      <w:proofErr w:type="spellEnd"/>
      <w:r>
        <w:rPr>
          <w:sz w:val="24"/>
          <w:szCs w:val="24"/>
        </w:rPr>
        <w:t xml:space="preserve"> </w:t>
      </w:r>
      <w:proofErr w:type="spellStart"/>
      <w:r>
        <w:rPr>
          <w:sz w:val="24"/>
          <w:szCs w:val="24"/>
        </w:rPr>
        <w:t>Automate</w:t>
      </w:r>
      <w:proofErr w:type="spellEnd"/>
      <w:r>
        <w:rPr>
          <w:sz w:val="24"/>
          <w:szCs w:val="24"/>
        </w:rPr>
        <w:t xml:space="preserve"> en el siguiente enlace:  &gt;&gt;&gt;</w:t>
      </w:r>
      <w:hyperlink r:id="rId7" w:history="1">
        <w:r w:rsidRPr="002755C1">
          <w:rPr>
            <w:rStyle w:val="Hipervnculo"/>
            <w:sz w:val="24"/>
            <w:szCs w:val="24"/>
          </w:rPr>
          <w:t>vídeo</w:t>
        </w:r>
      </w:hyperlink>
      <w:r>
        <w:rPr>
          <w:sz w:val="24"/>
          <w:szCs w:val="24"/>
        </w:rPr>
        <w:t>&lt;&lt;&lt;.</w:t>
      </w:r>
    </w:p>
    <w:p w14:paraId="77A9D3E8" w14:textId="493371ED" w:rsidR="002755C1" w:rsidRDefault="002755C1" w:rsidP="009D2985">
      <w:pPr>
        <w:jc w:val="both"/>
        <w:rPr>
          <w:sz w:val="24"/>
          <w:szCs w:val="24"/>
        </w:rPr>
      </w:pPr>
    </w:p>
    <w:p w14:paraId="55A67AAC" w14:textId="1727F858" w:rsidR="002755C1" w:rsidRDefault="006D7AFF" w:rsidP="009D2985">
      <w:pPr>
        <w:jc w:val="both"/>
        <w:rPr>
          <w:sz w:val="24"/>
          <w:szCs w:val="24"/>
        </w:rPr>
      </w:pPr>
      <w:r>
        <w:rPr>
          <w:noProof/>
          <w:sz w:val="24"/>
          <w:szCs w:val="24"/>
        </w:rPr>
        <w:drawing>
          <wp:anchor distT="0" distB="0" distL="114300" distR="114300" simplePos="0" relativeHeight="251663360" behindDoc="0" locked="0" layoutInCell="1" allowOverlap="1" wp14:anchorId="3E8BBE3C" wp14:editId="772262F8">
            <wp:simplePos x="0" y="0"/>
            <wp:positionH relativeFrom="column">
              <wp:posOffset>-293073</wp:posOffset>
            </wp:positionH>
            <wp:positionV relativeFrom="paragraph">
              <wp:posOffset>676275</wp:posOffset>
            </wp:positionV>
            <wp:extent cx="5738495" cy="141732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8495" cy="1417320"/>
                    </a:xfrm>
                    <a:prstGeom prst="rect">
                      <a:avLst/>
                    </a:prstGeom>
                  </pic:spPr>
                </pic:pic>
              </a:graphicData>
            </a:graphic>
            <wp14:sizeRelH relativeFrom="margin">
              <wp14:pctWidth>0</wp14:pctWidth>
            </wp14:sizeRelH>
            <wp14:sizeRelV relativeFrom="margin">
              <wp14:pctHeight>0</wp14:pctHeight>
            </wp14:sizeRelV>
          </wp:anchor>
        </w:drawing>
      </w:r>
      <w:r w:rsidR="002755C1">
        <w:rPr>
          <w:sz w:val="24"/>
          <w:szCs w:val="24"/>
        </w:rPr>
        <w:t xml:space="preserve">Para los procesos que hemos desarrollado en este proyecto tenemos varias </w:t>
      </w:r>
      <w:r>
        <w:rPr>
          <w:sz w:val="24"/>
          <w:szCs w:val="24"/>
        </w:rPr>
        <w:t>ramas</w:t>
      </w:r>
      <w:r w:rsidR="002755C1">
        <w:rPr>
          <w:sz w:val="24"/>
          <w:szCs w:val="24"/>
        </w:rPr>
        <w:t xml:space="preserve"> </w:t>
      </w:r>
      <w:r w:rsidR="00671192">
        <w:rPr>
          <w:sz w:val="24"/>
          <w:szCs w:val="24"/>
        </w:rPr>
        <w:t>cuyo desarrollo expondremos brevemente</w:t>
      </w:r>
      <w:r w:rsidR="002755C1">
        <w:rPr>
          <w:sz w:val="24"/>
          <w:szCs w:val="24"/>
        </w:rPr>
        <w:t xml:space="preserve"> a continuación:</w:t>
      </w:r>
    </w:p>
    <w:p w14:paraId="3E75F5BD" w14:textId="77777777" w:rsidR="006D7AFF" w:rsidRDefault="006D7AFF" w:rsidP="009D2985">
      <w:pPr>
        <w:jc w:val="both"/>
        <w:rPr>
          <w:noProof/>
          <w:sz w:val="24"/>
          <w:szCs w:val="24"/>
        </w:rPr>
      </w:pPr>
    </w:p>
    <w:p w14:paraId="76E6BAD0" w14:textId="66890802" w:rsidR="002755C1" w:rsidRDefault="00C352C2" w:rsidP="009D2985">
      <w:pPr>
        <w:jc w:val="both"/>
        <w:rPr>
          <w:noProof/>
          <w:sz w:val="24"/>
          <w:szCs w:val="24"/>
        </w:rPr>
      </w:pPr>
      <w:r>
        <w:rPr>
          <w:noProof/>
          <w:sz w:val="24"/>
          <w:szCs w:val="24"/>
        </w:rPr>
        <w:lastRenderedPageBreak/>
        <w:drawing>
          <wp:anchor distT="0" distB="0" distL="114300" distR="114300" simplePos="0" relativeHeight="251664384" behindDoc="0" locked="0" layoutInCell="1" allowOverlap="1" wp14:anchorId="5A8FCAD7" wp14:editId="6F9D891F">
            <wp:simplePos x="0" y="0"/>
            <wp:positionH relativeFrom="column">
              <wp:posOffset>308457</wp:posOffset>
            </wp:positionH>
            <wp:positionV relativeFrom="paragraph">
              <wp:posOffset>593090</wp:posOffset>
            </wp:positionV>
            <wp:extent cx="4311015" cy="244411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1015" cy="2444115"/>
                    </a:xfrm>
                    <a:prstGeom prst="rect">
                      <a:avLst/>
                    </a:prstGeom>
                  </pic:spPr>
                </pic:pic>
              </a:graphicData>
            </a:graphic>
            <wp14:sizeRelH relativeFrom="margin">
              <wp14:pctWidth>0</wp14:pctWidth>
            </wp14:sizeRelH>
            <wp14:sizeRelV relativeFrom="margin">
              <wp14:pctHeight>0</wp14:pctHeight>
            </wp14:sizeRelV>
          </wp:anchor>
        </w:drawing>
      </w:r>
      <w:r w:rsidR="006D7AFF">
        <w:rPr>
          <w:noProof/>
          <w:sz w:val="24"/>
          <w:szCs w:val="24"/>
        </w:rPr>
        <w:t xml:space="preserve">En primer lugar, entramos en la herramienta y tenemos un menú principal a la izquierda con diferentes opciones, pero la que nos interesa es el apartado de </w:t>
      </w:r>
      <w:r w:rsidR="006D7AFF">
        <w:rPr>
          <w:noProof/>
          <w:sz w:val="24"/>
          <w:szCs w:val="24"/>
          <w:u w:val="single"/>
        </w:rPr>
        <w:t>flujos</w:t>
      </w:r>
      <w:r w:rsidR="006D7AFF">
        <w:rPr>
          <w:noProof/>
          <w:sz w:val="24"/>
          <w:szCs w:val="24"/>
        </w:rPr>
        <w:t>.</w:t>
      </w:r>
    </w:p>
    <w:p w14:paraId="533ED1D1" w14:textId="5D001095" w:rsidR="006D7AFF" w:rsidRPr="006D7AFF" w:rsidRDefault="006D7AFF" w:rsidP="009D2985">
      <w:pPr>
        <w:jc w:val="both"/>
        <w:rPr>
          <w:noProof/>
          <w:sz w:val="24"/>
          <w:szCs w:val="24"/>
        </w:rPr>
      </w:pPr>
    </w:p>
    <w:p w14:paraId="2E0942C1" w14:textId="77777777" w:rsidR="009D2985" w:rsidRDefault="00C352C2" w:rsidP="009D2985">
      <w:pPr>
        <w:jc w:val="both"/>
        <w:rPr>
          <w:noProof/>
          <w:sz w:val="24"/>
          <w:szCs w:val="24"/>
        </w:rPr>
      </w:pPr>
      <w:r>
        <w:rPr>
          <w:noProof/>
          <w:sz w:val="24"/>
          <w:szCs w:val="24"/>
        </w:rPr>
        <w:t>Podemos crear un nuevo flujo a partir de una plantilla buscando en la barra de búsqueda</w:t>
      </w:r>
      <w:r w:rsidR="009D2985" w:rsidRPr="009D2985">
        <w:rPr>
          <w:noProof/>
          <w:sz w:val="24"/>
          <w:szCs w:val="24"/>
        </w:rPr>
        <w:t>, lo que es más recomendable</w:t>
      </w:r>
      <w:r w:rsidR="009D2985">
        <w:rPr>
          <w:noProof/>
          <w:sz w:val="24"/>
          <w:szCs w:val="24"/>
        </w:rPr>
        <w:t xml:space="preserve"> que empezar un flujo desde cero, ya que las plantillas están optimizadas. </w:t>
      </w:r>
    </w:p>
    <w:p w14:paraId="2D5C4A37" w14:textId="55C0C314" w:rsidR="002755C1" w:rsidRDefault="009D2985" w:rsidP="009D2985">
      <w:pPr>
        <w:jc w:val="both"/>
        <w:rPr>
          <w:noProof/>
          <w:sz w:val="24"/>
          <w:szCs w:val="24"/>
        </w:rPr>
      </w:pPr>
      <w:r>
        <w:rPr>
          <w:noProof/>
          <w:sz w:val="24"/>
          <w:szCs w:val="24"/>
        </w:rPr>
        <w:t>Para iniciar un flujo, usaremos una plantilla ya destacada que nos ayudará a seguir este manual de manera correcta: utilizaremos una plantilla que utiliza Microsoft Teams, ya que la mayoría de las automatizaciones para este proyecto están diseñadas para el uso entre herramientas</w:t>
      </w:r>
      <w:r w:rsidR="005E4893">
        <w:rPr>
          <w:noProof/>
          <w:sz w:val="24"/>
          <w:szCs w:val="24"/>
        </w:rPr>
        <w:t xml:space="preserve"> de Microsoft Teams y Planner, además del uso de correo electrónico y aprobaciones para documentos.</w:t>
      </w:r>
    </w:p>
    <w:p w14:paraId="53D42730" w14:textId="5F08BBCB" w:rsidR="005E4893" w:rsidRDefault="005E4893" w:rsidP="009D2985">
      <w:pPr>
        <w:jc w:val="both"/>
        <w:rPr>
          <w:noProof/>
          <w:sz w:val="24"/>
          <w:szCs w:val="24"/>
        </w:rPr>
      </w:pPr>
      <w:r>
        <w:rPr>
          <w:noProof/>
          <w:sz w:val="24"/>
          <w:szCs w:val="24"/>
        </w:rPr>
        <w:drawing>
          <wp:anchor distT="0" distB="0" distL="114300" distR="114300" simplePos="0" relativeHeight="251665408" behindDoc="0" locked="0" layoutInCell="1" allowOverlap="1" wp14:anchorId="46052ABB" wp14:editId="03C6B6E8">
            <wp:simplePos x="0" y="0"/>
            <wp:positionH relativeFrom="column">
              <wp:posOffset>377825</wp:posOffset>
            </wp:positionH>
            <wp:positionV relativeFrom="paragraph">
              <wp:posOffset>219075</wp:posOffset>
            </wp:positionV>
            <wp:extent cx="4646930" cy="2633345"/>
            <wp:effectExtent l="0" t="0" r="127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6930" cy="2633345"/>
                    </a:xfrm>
                    <a:prstGeom prst="rect">
                      <a:avLst/>
                    </a:prstGeom>
                  </pic:spPr>
                </pic:pic>
              </a:graphicData>
            </a:graphic>
            <wp14:sizeRelH relativeFrom="margin">
              <wp14:pctWidth>0</wp14:pctWidth>
            </wp14:sizeRelH>
            <wp14:sizeRelV relativeFrom="margin">
              <wp14:pctHeight>0</wp14:pctHeight>
            </wp14:sizeRelV>
          </wp:anchor>
        </w:drawing>
      </w:r>
    </w:p>
    <w:p w14:paraId="22D44108" w14:textId="43CFA0AE" w:rsidR="005E4893" w:rsidRDefault="005E4893" w:rsidP="009D2985">
      <w:pPr>
        <w:jc w:val="both"/>
        <w:rPr>
          <w:noProof/>
          <w:sz w:val="24"/>
          <w:szCs w:val="24"/>
        </w:rPr>
      </w:pPr>
    </w:p>
    <w:p w14:paraId="0F5405B6" w14:textId="256BCA12" w:rsidR="005E4893" w:rsidRDefault="005E4893" w:rsidP="009D2985">
      <w:pPr>
        <w:jc w:val="both"/>
        <w:rPr>
          <w:noProof/>
          <w:sz w:val="24"/>
          <w:szCs w:val="24"/>
        </w:rPr>
      </w:pPr>
    </w:p>
    <w:p w14:paraId="3333DBCC" w14:textId="6783F0FB" w:rsidR="005E4893" w:rsidRDefault="005E4893" w:rsidP="009D2985">
      <w:pPr>
        <w:jc w:val="both"/>
        <w:rPr>
          <w:noProof/>
          <w:sz w:val="24"/>
          <w:szCs w:val="24"/>
        </w:rPr>
      </w:pPr>
    </w:p>
    <w:p w14:paraId="4BC0BF26" w14:textId="0E595701" w:rsidR="005E4893" w:rsidRDefault="005E4893" w:rsidP="009D2985">
      <w:pPr>
        <w:jc w:val="both"/>
        <w:rPr>
          <w:noProof/>
          <w:sz w:val="24"/>
          <w:szCs w:val="24"/>
        </w:rPr>
      </w:pPr>
      <w:r>
        <w:rPr>
          <w:noProof/>
          <w:sz w:val="24"/>
          <w:szCs w:val="24"/>
        </w:rPr>
        <w:lastRenderedPageBreak/>
        <w:drawing>
          <wp:anchor distT="0" distB="0" distL="114300" distR="114300" simplePos="0" relativeHeight="251666432" behindDoc="0" locked="0" layoutInCell="1" allowOverlap="1" wp14:anchorId="31BF24B1" wp14:editId="2672F21C">
            <wp:simplePos x="0" y="0"/>
            <wp:positionH relativeFrom="column">
              <wp:posOffset>-137393</wp:posOffset>
            </wp:positionH>
            <wp:positionV relativeFrom="paragraph">
              <wp:posOffset>702945</wp:posOffset>
            </wp:positionV>
            <wp:extent cx="5171440" cy="284734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1440" cy="28473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Una vez seleccionadas las herramientas a automatizar, tenemos que dar permiso a las aplicaciones y conectar nuestros usuarios a cada una de ellas por individual, para que el flujo pueda ejecutarse con éxito.</w:t>
      </w:r>
    </w:p>
    <w:p w14:paraId="48BD6730" w14:textId="0EA295CB" w:rsidR="005E4893" w:rsidRDefault="005E4893" w:rsidP="009D2985">
      <w:pPr>
        <w:jc w:val="both"/>
        <w:rPr>
          <w:noProof/>
          <w:sz w:val="24"/>
          <w:szCs w:val="24"/>
        </w:rPr>
      </w:pPr>
    </w:p>
    <w:p w14:paraId="7B724F60" w14:textId="77777777" w:rsidR="005E4893" w:rsidRDefault="005E4893" w:rsidP="009D2985">
      <w:pPr>
        <w:jc w:val="both"/>
        <w:rPr>
          <w:noProof/>
          <w:sz w:val="24"/>
          <w:szCs w:val="24"/>
        </w:rPr>
      </w:pPr>
    </w:p>
    <w:p w14:paraId="74FA55AD" w14:textId="658315B1" w:rsidR="00C576C6" w:rsidRDefault="00595C86" w:rsidP="009D2985">
      <w:pPr>
        <w:jc w:val="both"/>
        <w:rPr>
          <w:noProof/>
          <w:sz w:val="24"/>
          <w:szCs w:val="24"/>
        </w:rPr>
      </w:pPr>
      <w:r>
        <w:rPr>
          <w:noProof/>
          <w:sz w:val="24"/>
          <w:szCs w:val="24"/>
        </w:rPr>
        <w:drawing>
          <wp:anchor distT="0" distB="0" distL="114300" distR="114300" simplePos="0" relativeHeight="251667456" behindDoc="0" locked="0" layoutInCell="1" allowOverlap="1" wp14:anchorId="0F453F47" wp14:editId="6CD4D934">
            <wp:simplePos x="0" y="0"/>
            <wp:positionH relativeFrom="column">
              <wp:posOffset>-878205</wp:posOffset>
            </wp:positionH>
            <wp:positionV relativeFrom="paragraph">
              <wp:posOffset>1652302</wp:posOffset>
            </wp:positionV>
            <wp:extent cx="6975475" cy="288163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rotWithShape="1">
                    <a:blip r:embed="rId12" cstate="print">
                      <a:extLst>
                        <a:ext uri="{28A0092B-C50C-407E-A947-70E740481C1C}">
                          <a14:useLocalDpi xmlns:a14="http://schemas.microsoft.com/office/drawing/2010/main" val="0"/>
                        </a:ext>
                      </a:extLst>
                    </a:blip>
                    <a:srcRect r="2318"/>
                    <a:stretch/>
                  </pic:blipFill>
                  <pic:spPr bwMode="auto">
                    <a:xfrm>
                      <a:off x="0" y="0"/>
                      <a:ext cx="6975475" cy="288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76C6">
        <w:rPr>
          <w:noProof/>
          <w:sz w:val="24"/>
          <w:szCs w:val="24"/>
        </w:rPr>
        <w:t>Una vez dentro del flujo, podemos modificar cada atributo de cada elemento, en este ejemplo, se envía un email a una persona cuando se añade un mensaje a un canal de teams. Debemos elegir el Equipo y Canal al que se añadirán los mensajes para la ‘casilla’ del mensaje en Teams y del mismo modo, para la casilla del correo, debemos elegir la dirección a quien se enviará, el asunto del mail y el cuerpo del mensaje en el que podemos referenciar diferentes metadatos de las casillas anteriores, siempre que tenga sentido referenciarlas.</w:t>
      </w:r>
    </w:p>
    <w:p w14:paraId="1B29776E" w14:textId="2F9796DB" w:rsidR="00C576C6" w:rsidRDefault="00C576C6" w:rsidP="009D2985">
      <w:pPr>
        <w:jc w:val="both"/>
        <w:rPr>
          <w:noProof/>
          <w:sz w:val="24"/>
          <w:szCs w:val="24"/>
        </w:rPr>
      </w:pPr>
    </w:p>
    <w:p w14:paraId="394AC379" w14:textId="75555759" w:rsidR="002755C1" w:rsidRDefault="009F6014" w:rsidP="009D2985">
      <w:pPr>
        <w:jc w:val="both"/>
        <w:rPr>
          <w:noProof/>
          <w:sz w:val="24"/>
          <w:szCs w:val="24"/>
        </w:rPr>
      </w:pPr>
      <w:r>
        <w:rPr>
          <w:noProof/>
          <w:sz w:val="24"/>
          <w:szCs w:val="24"/>
        </w:rPr>
        <w:lastRenderedPageBreak/>
        <w:drawing>
          <wp:anchor distT="0" distB="0" distL="114300" distR="114300" simplePos="0" relativeHeight="251668480" behindDoc="0" locked="0" layoutInCell="1" allowOverlap="1" wp14:anchorId="4D05278D" wp14:editId="3C7D5F88">
            <wp:simplePos x="0" y="0"/>
            <wp:positionH relativeFrom="column">
              <wp:posOffset>765175</wp:posOffset>
            </wp:positionH>
            <wp:positionV relativeFrom="paragraph">
              <wp:posOffset>1020525</wp:posOffset>
            </wp:positionV>
            <wp:extent cx="3715385" cy="267335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5385" cy="2673350"/>
                    </a:xfrm>
                    <a:prstGeom prst="rect">
                      <a:avLst/>
                    </a:prstGeom>
                  </pic:spPr>
                </pic:pic>
              </a:graphicData>
            </a:graphic>
            <wp14:sizeRelH relativeFrom="margin">
              <wp14:pctWidth>0</wp14:pctWidth>
            </wp14:sizeRelH>
            <wp14:sizeRelV relativeFrom="margin">
              <wp14:pctHeight>0</wp14:pctHeight>
            </wp14:sizeRelV>
          </wp:anchor>
        </w:drawing>
      </w:r>
      <w:r w:rsidR="00595C86">
        <w:rPr>
          <w:noProof/>
          <w:sz w:val="24"/>
          <w:szCs w:val="24"/>
        </w:rPr>
        <w:t xml:space="preserve">Como se observa podemos añadir más pasos al final del flujo o también podemos añadir más casillas </w:t>
      </w:r>
      <w:r>
        <w:rPr>
          <w:noProof/>
          <w:sz w:val="24"/>
          <w:szCs w:val="24"/>
        </w:rPr>
        <w:t xml:space="preserve">(o ramas paralelas) </w:t>
      </w:r>
      <w:r w:rsidR="00595C86">
        <w:rPr>
          <w:noProof/>
          <w:sz w:val="24"/>
          <w:szCs w:val="24"/>
        </w:rPr>
        <w:t xml:space="preserve">intermedias usando distintas herramientas, pero debemos tener cuidado ya que esto puede afectar a las casillas </w:t>
      </w:r>
      <w:r>
        <w:rPr>
          <w:noProof/>
          <w:sz w:val="24"/>
          <w:szCs w:val="24"/>
        </w:rPr>
        <w:t>posteriores y los metadatos referenciados.</w:t>
      </w:r>
    </w:p>
    <w:p w14:paraId="2BEF6B00" w14:textId="2F45F558" w:rsidR="009F6014" w:rsidRDefault="009F6014" w:rsidP="009D2985">
      <w:pPr>
        <w:jc w:val="both"/>
        <w:rPr>
          <w:noProof/>
          <w:sz w:val="24"/>
          <w:szCs w:val="24"/>
        </w:rPr>
      </w:pPr>
    </w:p>
    <w:p w14:paraId="38FCB1EC" w14:textId="1021F4F1" w:rsidR="002755C1" w:rsidRDefault="00346B61" w:rsidP="009D2985">
      <w:pPr>
        <w:jc w:val="both"/>
        <w:rPr>
          <w:noProof/>
          <w:sz w:val="24"/>
          <w:szCs w:val="24"/>
        </w:rPr>
      </w:pPr>
      <w:r>
        <w:rPr>
          <w:noProof/>
          <w:sz w:val="24"/>
          <w:szCs w:val="24"/>
        </w:rPr>
        <w:drawing>
          <wp:anchor distT="0" distB="0" distL="114300" distR="114300" simplePos="0" relativeHeight="251672576" behindDoc="0" locked="0" layoutInCell="1" allowOverlap="1" wp14:anchorId="2A19717F" wp14:editId="2D219A5E">
            <wp:simplePos x="0" y="0"/>
            <wp:positionH relativeFrom="column">
              <wp:posOffset>1257630</wp:posOffset>
            </wp:positionH>
            <wp:positionV relativeFrom="paragraph">
              <wp:posOffset>1117166</wp:posOffset>
            </wp:positionV>
            <wp:extent cx="3063875" cy="3460750"/>
            <wp:effectExtent l="0" t="0" r="3175"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rotWithShape="1">
                    <a:blip r:embed="rId14" cstate="print">
                      <a:extLst>
                        <a:ext uri="{28A0092B-C50C-407E-A947-70E740481C1C}">
                          <a14:useLocalDpi xmlns:a14="http://schemas.microsoft.com/office/drawing/2010/main" val="0"/>
                        </a:ext>
                      </a:extLst>
                    </a:blip>
                    <a:srcRect l="5202" t="1192" r="8542"/>
                    <a:stretch/>
                  </pic:blipFill>
                  <pic:spPr bwMode="auto">
                    <a:xfrm>
                      <a:off x="0" y="0"/>
                      <a:ext cx="3063875" cy="346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DB0">
        <w:rPr>
          <w:noProof/>
          <w:sz w:val="24"/>
          <w:szCs w:val="24"/>
        </w:rPr>
        <w:t>Las opciones a elegir son muy diversas, desde las herramientas de</w:t>
      </w:r>
      <w:r w:rsidR="00FE3B8E">
        <w:rPr>
          <w:noProof/>
          <w:sz w:val="24"/>
          <w:szCs w:val="24"/>
        </w:rPr>
        <w:t>l propio</w:t>
      </w:r>
      <w:r w:rsidR="001C6DB0">
        <w:rPr>
          <w:noProof/>
          <w:sz w:val="24"/>
          <w:szCs w:val="24"/>
        </w:rPr>
        <w:t xml:space="preserve"> </w:t>
      </w:r>
      <w:r w:rsidR="00FE3B8E">
        <w:rPr>
          <w:noProof/>
          <w:sz w:val="24"/>
          <w:szCs w:val="24"/>
        </w:rPr>
        <w:t xml:space="preserve">Microsoft (como es Power Automate) hasta </w:t>
      </w:r>
      <w:r>
        <w:rPr>
          <w:noProof/>
          <w:sz w:val="24"/>
          <w:szCs w:val="24"/>
        </w:rPr>
        <w:t>otras</w:t>
      </w:r>
      <w:r w:rsidR="00FE3B8E">
        <w:rPr>
          <w:noProof/>
          <w:sz w:val="24"/>
          <w:szCs w:val="24"/>
        </w:rPr>
        <w:t xml:space="preserve"> externas a esta compañía como podrían ser Twitter, Azure o Adobe. Para ello solo tendríamos que seleccionar la opción elegida y completar los campos, que estarán más integrados en </w:t>
      </w:r>
      <w:r>
        <w:rPr>
          <w:noProof/>
          <w:sz w:val="24"/>
          <w:szCs w:val="24"/>
        </w:rPr>
        <w:t>algunas herramientas (como las de la propia compañía).</w:t>
      </w:r>
    </w:p>
    <w:p w14:paraId="290C387E" w14:textId="2E612A3B" w:rsidR="002755C1" w:rsidRDefault="00EB5199" w:rsidP="009D2985">
      <w:pPr>
        <w:jc w:val="both"/>
        <w:rPr>
          <w:noProof/>
          <w:sz w:val="24"/>
          <w:szCs w:val="24"/>
        </w:rPr>
      </w:pPr>
      <w:r>
        <w:rPr>
          <w:noProof/>
          <w:sz w:val="24"/>
          <w:szCs w:val="24"/>
        </w:rPr>
        <w:lastRenderedPageBreak/>
        <w:drawing>
          <wp:anchor distT="0" distB="0" distL="114300" distR="114300" simplePos="0" relativeHeight="251669504" behindDoc="0" locked="0" layoutInCell="1" allowOverlap="1" wp14:anchorId="071E9E58" wp14:editId="3E614D1A">
            <wp:simplePos x="0" y="0"/>
            <wp:positionH relativeFrom="column">
              <wp:posOffset>1905</wp:posOffset>
            </wp:positionH>
            <wp:positionV relativeFrom="paragraph">
              <wp:posOffset>1537970</wp:posOffset>
            </wp:positionV>
            <wp:extent cx="5179695" cy="3009265"/>
            <wp:effectExtent l="0" t="0" r="1905" b="63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9695" cy="3009265"/>
                    </a:xfrm>
                    <a:prstGeom prst="rect">
                      <a:avLst/>
                    </a:prstGeom>
                  </pic:spPr>
                </pic:pic>
              </a:graphicData>
            </a:graphic>
            <wp14:sizeRelH relativeFrom="margin">
              <wp14:pctWidth>0</wp14:pctWidth>
            </wp14:sizeRelH>
            <wp14:sizeRelV relativeFrom="margin">
              <wp14:pctHeight>0</wp14:pctHeight>
            </wp14:sizeRelV>
          </wp:anchor>
        </w:drawing>
      </w:r>
      <w:r w:rsidR="00A104F5">
        <w:rPr>
          <w:noProof/>
          <w:sz w:val="24"/>
          <w:szCs w:val="24"/>
        </w:rPr>
        <w:t>En el proyecto se han utilizado condicionales para bifurcar las ramas de decisión. Para crear una condición simplemente debemos introducir</w:t>
      </w:r>
      <w:r w:rsidR="00EA6F43">
        <w:rPr>
          <w:noProof/>
          <w:sz w:val="24"/>
          <w:szCs w:val="24"/>
        </w:rPr>
        <w:t>la y añadir un valor</w:t>
      </w:r>
      <w:r w:rsidR="006F3668">
        <w:rPr>
          <w:noProof/>
          <w:sz w:val="24"/>
          <w:szCs w:val="24"/>
        </w:rPr>
        <w:t>. Dependiendo de</w:t>
      </w:r>
      <w:r w:rsidR="00600B72">
        <w:rPr>
          <w:noProof/>
          <w:sz w:val="24"/>
          <w:szCs w:val="24"/>
        </w:rPr>
        <w:t xml:space="preserve"> la condición, se ejecutará una rama distinta; en el ejemplo, si el mensaje añadido al canal de teams contiene la palabra “gracias” se publicará un mensaje en el mismo </w:t>
      </w:r>
      <w:r w:rsidR="00F965A3">
        <w:rPr>
          <w:noProof/>
          <w:sz w:val="24"/>
          <w:szCs w:val="24"/>
        </w:rPr>
        <w:t>equipo y canal</w:t>
      </w:r>
      <w:r w:rsidR="00600B72">
        <w:rPr>
          <w:noProof/>
          <w:sz w:val="24"/>
          <w:szCs w:val="24"/>
        </w:rPr>
        <w:t xml:space="preserve"> (especificado en las características de la casilla) </w:t>
      </w:r>
      <w:r w:rsidR="00F965A3">
        <w:rPr>
          <w:noProof/>
          <w:sz w:val="24"/>
          <w:szCs w:val="24"/>
        </w:rPr>
        <w:t xml:space="preserve">con el contenido deseado. En caso contrario, se enviará una notificación </w:t>
      </w:r>
      <w:r>
        <w:rPr>
          <w:noProof/>
          <w:sz w:val="24"/>
          <w:szCs w:val="24"/>
        </w:rPr>
        <w:t>con el título que queramos y un vínculo al mensaje en cuestión.</w:t>
      </w:r>
      <w:r w:rsidR="00F965A3">
        <w:rPr>
          <w:noProof/>
          <w:sz w:val="24"/>
          <w:szCs w:val="24"/>
        </w:rPr>
        <w:t xml:space="preserve"> </w:t>
      </w:r>
    </w:p>
    <w:p w14:paraId="17447BB0" w14:textId="77777777" w:rsidR="00346B61" w:rsidRDefault="00346B61" w:rsidP="009D2985">
      <w:pPr>
        <w:jc w:val="both"/>
        <w:rPr>
          <w:noProof/>
          <w:sz w:val="24"/>
          <w:szCs w:val="24"/>
        </w:rPr>
      </w:pPr>
    </w:p>
    <w:p w14:paraId="60FB886A" w14:textId="77777777" w:rsidR="00346B61" w:rsidRDefault="00346B61" w:rsidP="009D2985">
      <w:pPr>
        <w:jc w:val="both"/>
        <w:rPr>
          <w:noProof/>
          <w:sz w:val="24"/>
          <w:szCs w:val="24"/>
        </w:rPr>
      </w:pPr>
    </w:p>
    <w:p w14:paraId="1084CE9E" w14:textId="027D63ED" w:rsidR="00F704BB" w:rsidRDefault="00F704BB" w:rsidP="009D2985">
      <w:pPr>
        <w:jc w:val="both"/>
        <w:rPr>
          <w:noProof/>
          <w:sz w:val="24"/>
          <w:szCs w:val="24"/>
        </w:rPr>
      </w:pPr>
      <w:r>
        <w:rPr>
          <w:noProof/>
          <w:sz w:val="24"/>
          <w:szCs w:val="24"/>
        </w:rPr>
        <w:drawing>
          <wp:anchor distT="0" distB="0" distL="114300" distR="114300" simplePos="0" relativeHeight="251671552" behindDoc="0" locked="0" layoutInCell="1" allowOverlap="1" wp14:anchorId="0FD7897C" wp14:editId="7B285D45">
            <wp:simplePos x="0" y="0"/>
            <wp:positionH relativeFrom="column">
              <wp:posOffset>2582545</wp:posOffset>
            </wp:positionH>
            <wp:positionV relativeFrom="paragraph">
              <wp:posOffset>874339</wp:posOffset>
            </wp:positionV>
            <wp:extent cx="3639820" cy="2673350"/>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9820" cy="26733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0528" behindDoc="0" locked="0" layoutInCell="1" allowOverlap="1" wp14:anchorId="645C60F1" wp14:editId="10EF9971">
            <wp:simplePos x="0" y="0"/>
            <wp:positionH relativeFrom="column">
              <wp:posOffset>-762056</wp:posOffset>
            </wp:positionH>
            <wp:positionV relativeFrom="paragraph">
              <wp:posOffset>876879</wp:posOffset>
            </wp:positionV>
            <wp:extent cx="2858770" cy="2740660"/>
            <wp:effectExtent l="0" t="0" r="0" b="254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rotWithShape="1">
                    <a:blip r:embed="rId17" cstate="print">
                      <a:extLst>
                        <a:ext uri="{28A0092B-C50C-407E-A947-70E740481C1C}">
                          <a14:useLocalDpi xmlns:a14="http://schemas.microsoft.com/office/drawing/2010/main" val="0"/>
                        </a:ext>
                      </a:extLst>
                    </a:blip>
                    <a:srcRect l="8806" r="6285"/>
                    <a:stretch/>
                  </pic:blipFill>
                  <pic:spPr bwMode="auto">
                    <a:xfrm>
                      <a:off x="0" y="0"/>
                      <a:ext cx="2858770" cy="2740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430">
        <w:rPr>
          <w:noProof/>
          <w:sz w:val="24"/>
          <w:szCs w:val="24"/>
        </w:rPr>
        <w:t>Especificando en los procesos desarrollados en este proyecto y respecto a lo previamente</w:t>
      </w:r>
      <w:r w:rsidR="00442837">
        <w:rPr>
          <w:noProof/>
          <w:sz w:val="24"/>
          <w:szCs w:val="24"/>
        </w:rPr>
        <w:t xml:space="preserve"> explicado, podemos realizar diferentes modificaciones en los procesos, añadiendo, borrando o modificando cada una de las casillas que componen las automatizaciones.</w:t>
      </w:r>
    </w:p>
    <w:p w14:paraId="1ED67823" w14:textId="0477CBC5" w:rsidR="00F704BB" w:rsidRPr="00A810A0" w:rsidRDefault="00F704BB" w:rsidP="00F704BB">
      <w:pPr>
        <w:tabs>
          <w:tab w:val="left" w:pos="1467"/>
        </w:tabs>
        <w:rPr>
          <w:sz w:val="20"/>
          <w:szCs w:val="20"/>
        </w:rPr>
      </w:pPr>
      <w:r w:rsidRPr="00A810A0">
        <w:rPr>
          <w:sz w:val="20"/>
          <w:szCs w:val="20"/>
        </w:rPr>
        <w:t xml:space="preserve">         </w:t>
      </w:r>
      <w:r w:rsidR="00A810A0">
        <w:rPr>
          <w:sz w:val="20"/>
          <w:szCs w:val="20"/>
        </w:rPr>
        <w:t xml:space="preserve">    </w:t>
      </w:r>
      <w:r w:rsidRPr="00A810A0">
        <w:rPr>
          <w:sz w:val="20"/>
          <w:szCs w:val="20"/>
        </w:rPr>
        <w:t>Captura 1</w:t>
      </w:r>
      <w:r w:rsidRPr="00A810A0">
        <w:rPr>
          <w:sz w:val="20"/>
          <w:szCs w:val="20"/>
        </w:rPr>
        <w:tab/>
      </w:r>
      <w:r w:rsidRPr="00A810A0">
        <w:rPr>
          <w:sz w:val="20"/>
          <w:szCs w:val="20"/>
        </w:rPr>
        <w:tab/>
      </w:r>
      <w:r w:rsidRPr="00A810A0">
        <w:rPr>
          <w:sz w:val="20"/>
          <w:szCs w:val="20"/>
        </w:rPr>
        <w:tab/>
      </w:r>
      <w:r w:rsidRPr="00A810A0">
        <w:rPr>
          <w:sz w:val="20"/>
          <w:szCs w:val="20"/>
        </w:rPr>
        <w:tab/>
      </w:r>
      <w:r w:rsidRPr="00A810A0">
        <w:rPr>
          <w:sz w:val="20"/>
          <w:szCs w:val="20"/>
        </w:rPr>
        <w:tab/>
      </w:r>
      <w:r w:rsidRPr="00A810A0">
        <w:rPr>
          <w:sz w:val="20"/>
          <w:szCs w:val="20"/>
        </w:rPr>
        <w:tab/>
      </w:r>
      <w:r w:rsidRPr="00A810A0">
        <w:rPr>
          <w:sz w:val="20"/>
          <w:szCs w:val="20"/>
        </w:rPr>
        <w:tab/>
      </w:r>
      <w:r w:rsidRPr="00A810A0">
        <w:rPr>
          <w:sz w:val="20"/>
          <w:szCs w:val="20"/>
        </w:rPr>
        <w:tab/>
        <w:t>Captura 2</w:t>
      </w:r>
    </w:p>
    <w:p w14:paraId="31F6C598" w14:textId="1B7CDF21" w:rsidR="00A810A0" w:rsidRPr="00A810A0" w:rsidRDefault="00B74D10" w:rsidP="00A810A0">
      <w:pPr>
        <w:tabs>
          <w:tab w:val="left" w:pos="1467"/>
        </w:tabs>
        <w:jc w:val="center"/>
        <w:rPr>
          <w:noProof/>
          <w:sz w:val="20"/>
          <w:szCs w:val="20"/>
        </w:rPr>
      </w:pPr>
      <w:r>
        <w:rPr>
          <w:noProof/>
          <w:sz w:val="24"/>
          <w:szCs w:val="24"/>
        </w:rPr>
        <w:lastRenderedPageBreak/>
        <w:drawing>
          <wp:anchor distT="0" distB="0" distL="114300" distR="114300" simplePos="0" relativeHeight="251673600" behindDoc="0" locked="0" layoutInCell="1" allowOverlap="1" wp14:anchorId="0C8F893C" wp14:editId="377CBA57">
            <wp:simplePos x="0" y="0"/>
            <wp:positionH relativeFrom="column">
              <wp:posOffset>-252730</wp:posOffset>
            </wp:positionH>
            <wp:positionV relativeFrom="paragraph">
              <wp:posOffset>0</wp:posOffset>
            </wp:positionV>
            <wp:extent cx="5735955" cy="4154805"/>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5955" cy="4154805"/>
                    </a:xfrm>
                    <a:prstGeom prst="rect">
                      <a:avLst/>
                    </a:prstGeom>
                  </pic:spPr>
                </pic:pic>
              </a:graphicData>
            </a:graphic>
            <wp14:sizeRelH relativeFrom="margin">
              <wp14:pctWidth>0</wp14:pctWidth>
            </wp14:sizeRelH>
            <wp14:sizeRelV relativeFrom="margin">
              <wp14:pctHeight>0</wp14:pctHeight>
            </wp14:sizeRelV>
          </wp:anchor>
        </w:drawing>
      </w:r>
      <w:r w:rsidR="009A4B96">
        <w:rPr>
          <w:noProof/>
          <w:sz w:val="24"/>
          <w:szCs w:val="24"/>
        </w:rPr>
        <mc:AlternateContent>
          <mc:Choice Requires="wpi">
            <w:drawing>
              <wp:anchor distT="0" distB="0" distL="114300" distR="114300" simplePos="0" relativeHeight="251676672" behindDoc="0" locked="0" layoutInCell="1" allowOverlap="1" wp14:anchorId="3D368551" wp14:editId="06F1499E">
                <wp:simplePos x="0" y="0"/>
                <wp:positionH relativeFrom="column">
                  <wp:posOffset>-3656031</wp:posOffset>
                </wp:positionH>
                <wp:positionV relativeFrom="paragraph">
                  <wp:posOffset>1715938</wp:posOffset>
                </wp:positionV>
                <wp:extent cx="360" cy="360"/>
                <wp:effectExtent l="38100" t="38100" r="57150" b="57150"/>
                <wp:wrapNone/>
                <wp:docPr id="48" name="Entrada de lápiz 4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776363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8" o:spid="_x0000_s1026" type="#_x0000_t75" style="position:absolute;margin-left:-288.6pt;margin-top:134.4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3369BtQBAACbBAAAEAAA&#10;AAAAAAAAAAAAAADVAwAAZHJzL2luay9pbmsxLnhtbFBLAQItABQABgAIAAAAIQByLNgb4AAAAA0B&#10;AAAPAAAAAAAAAAAAAAAAANcFAABkcnMvZG93bnJldi54bWxQSwECLQAUAAYACAAAACEAeRi8nb8A&#10;AAAhAQAAGQAAAAAAAAAAAAAAAADkBgAAZHJzL19yZWxzL2Uyb0RvYy54bWwucmVsc1BLBQYAAAAA&#10;BgAGAHgBAADaBwAAAAA=&#10;">
                <v:imagedata r:id="rId20" o:title=""/>
              </v:shape>
            </w:pict>
          </mc:Fallback>
        </mc:AlternateContent>
      </w:r>
      <w:r w:rsidR="009A4B96">
        <w:rPr>
          <w:noProof/>
          <w:sz w:val="24"/>
          <w:szCs w:val="24"/>
        </w:rPr>
        <mc:AlternateContent>
          <mc:Choice Requires="wpi">
            <w:drawing>
              <wp:anchor distT="0" distB="0" distL="114300" distR="114300" simplePos="0" relativeHeight="251675648" behindDoc="0" locked="0" layoutInCell="1" allowOverlap="1" wp14:anchorId="01B44895" wp14:editId="0FAA3790">
                <wp:simplePos x="0" y="0"/>
                <wp:positionH relativeFrom="column">
                  <wp:posOffset>2183050</wp:posOffset>
                </wp:positionH>
                <wp:positionV relativeFrom="paragraph">
                  <wp:posOffset>731644</wp:posOffset>
                </wp:positionV>
                <wp:extent cx="268560" cy="65160"/>
                <wp:effectExtent l="57150" t="38100" r="55880" b="49530"/>
                <wp:wrapNone/>
                <wp:docPr id="46" name="Entrada de lápiz 46"/>
                <wp:cNvGraphicFramePr/>
                <a:graphic xmlns:a="http://schemas.openxmlformats.org/drawingml/2006/main">
                  <a:graphicData uri="http://schemas.microsoft.com/office/word/2010/wordprocessingInk">
                    <w14:contentPart bwMode="auto" r:id="rId21">
                      <w14:nvContentPartPr>
                        <w14:cNvContentPartPr/>
                      </w14:nvContentPartPr>
                      <w14:xfrm>
                        <a:off x="0" y="0"/>
                        <a:ext cx="268560" cy="65160"/>
                      </w14:xfrm>
                    </w14:contentPart>
                  </a:graphicData>
                </a:graphic>
                <wp14:sizeRelH relativeFrom="margin">
                  <wp14:pctWidth>0</wp14:pctWidth>
                </wp14:sizeRelH>
                <wp14:sizeRelV relativeFrom="margin">
                  <wp14:pctHeight>0</wp14:pctHeight>
                </wp14:sizeRelV>
              </wp:anchor>
            </w:drawing>
          </mc:Choice>
          <mc:Fallback>
            <w:pict>
              <v:shape w14:anchorId="47467B54" id="Entrada de lápiz 46" o:spid="_x0000_s1026" type="#_x0000_t75" style="position:absolute;margin-left:171.2pt;margin-top:56.9pt;width:22.55pt;height:6.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">
                <v:imagedata r:id="rId22" o:title=""/>
              </v:shape>
            </w:pict>
          </mc:Fallback>
        </mc:AlternateContent>
      </w:r>
      <w:r w:rsidR="009A4B96">
        <w:rPr>
          <w:noProof/>
          <w:sz w:val="24"/>
          <w:szCs w:val="24"/>
        </w:rPr>
        <mc:AlternateContent>
          <mc:Choice Requires="wpi">
            <w:drawing>
              <wp:anchor distT="0" distB="0" distL="114300" distR="114300" simplePos="0" relativeHeight="251674624" behindDoc="0" locked="0" layoutInCell="1" allowOverlap="1" wp14:anchorId="3BC87006" wp14:editId="7579DBF8">
                <wp:simplePos x="0" y="0"/>
                <wp:positionH relativeFrom="column">
                  <wp:posOffset>2090170</wp:posOffset>
                </wp:positionH>
                <wp:positionV relativeFrom="paragraph">
                  <wp:posOffset>745324</wp:posOffset>
                </wp:positionV>
                <wp:extent cx="7200" cy="27000"/>
                <wp:effectExtent l="57150" t="38100" r="50165" b="49530"/>
                <wp:wrapNone/>
                <wp:docPr id="45" name="Entrada de lápiz 45"/>
                <wp:cNvGraphicFramePr/>
                <a:graphic xmlns:a="http://schemas.openxmlformats.org/drawingml/2006/main">
                  <a:graphicData uri="http://schemas.microsoft.com/office/word/2010/wordprocessingInk">
                    <w14:contentPart bwMode="auto" r:id="rId23">
                      <w14:nvContentPartPr>
                        <w14:cNvContentPartPr/>
                      </w14:nvContentPartPr>
                      <w14:xfrm>
                        <a:off x="0" y="0"/>
                        <a:ext cx="7200" cy="27000"/>
                      </w14:xfrm>
                    </w14:contentPart>
                  </a:graphicData>
                </a:graphic>
              </wp:anchor>
            </w:drawing>
          </mc:Choice>
          <mc:Fallback>
            <w:pict>
              <v:shape w14:anchorId="53A33B53" id="Entrada de lápiz 45" o:spid="_x0000_s1026" type="#_x0000_t75" style="position:absolute;margin-left:163.9pt;margin-top:58pt;width:1.95pt;height:3.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">
                <v:imagedata r:id="rId24" o:title=""/>
              </v:shape>
            </w:pict>
          </mc:Fallback>
        </mc:AlternateContent>
      </w:r>
      <w:r w:rsidR="00A810A0" w:rsidRPr="00A810A0">
        <w:rPr>
          <w:noProof/>
          <w:sz w:val="20"/>
          <w:szCs w:val="20"/>
        </w:rPr>
        <w:t>Captura 3</w:t>
      </w:r>
    </w:p>
    <w:p w14:paraId="0DE366B1" w14:textId="77777777" w:rsidR="00A810A0" w:rsidRDefault="00A810A0" w:rsidP="00F704BB">
      <w:pPr>
        <w:tabs>
          <w:tab w:val="left" w:pos="1467"/>
        </w:tabs>
        <w:jc w:val="both"/>
        <w:rPr>
          <w:noProof/>
          <w:sz w:val="24"/>
          <w:szCs w:val="24"/>
        </w:rPr>
      </w:pPr>
    </w:p>
    <w:p w14:paraId="5C369FE2" w14:textId="7B1875DA" w:rsidR="00F704BB" w:rsidRDefault="001C6DB0" w:rsidP="00F704BB">
      <w:pPr>
        <w:tabs>
          <w:tab w:val="left" w:pos="1467"/>
        </w:tabs>
        <w:jc w:val="both"/>
        <w:rPr>
          <w:noProof/>
          <w:sz w:val="24"/>
          <w:szCs w:val="24"/>
        </w:rPr>
      </w:pPr>
      <w:r>
        <w:rPr>
          <w:noProof/>
          <w:sz w:val="24"/>
          <w:szCs w:val="24"/>
        </w:rPr>
        <w:t xml:space="preserve">Algunas modificaciones podrían ser </w:t>
      </w:r>
      <w:r w:rsidR="00346B61">
        <w:rPr>
          <w:noProof/>
          <w:sz w:val="24"/>
          <w:szCs w:val="24"/>
        </w:rPr>
        <w:t xml:space="preserve">las direcciones de los sitios de </w:t>
      </w:r>
      <w:r w:rsidR="00346B61">
        <w:rPr>
          <w:i/>
          <w:iCs/>
          <w:noProof/>
          <w:sz w:val="24"/>
          <w:szCs w:val="24"/>
        </w:rPr>
        <w:t xml:space="preserve">Sharepoint </w:t>
      </w:r>
      <w:r w:rsidR="00346B61">
        <w:rPr>
          <w:noProof/>
          <w:sz w:val="24"/>
          <w:szCs w:val="24"/>
        </w:rPr>
        <w:t>para cada grupo de Teams</w:t>
      </w:r>
      <w:r w:rsidR="00F704BB">
        <w:rPr>
          <w:noProof/>
          <w:sz w:val="24"/>
          <w:szCs w:val="24"/>
        </w:rPr>
        <w:t xml:space="preserve"> (captura 1) o especificar la carpeta destino al mover un archivo (captura 2)</w:t>
      </w:r>
      <w:r w:rsidR="00A810A0">
        <w:rPr>
          <w:noProof/>
          <w:sz w:val="24"/>
          <w:szCs w:val="24"/>
        </w:rPr>
        <w:t xml:space="preserve">. Otro ejemplo podría ser </w:t>
      </w:r>
      <w:r w:rsidR="00B8763A">
        <w:rPr>
          <w:noProof/>
          <w:sz w:val="24"/>
          <w:szCs w:val="24"/>
        </w:rPr>
        <w:t xml:space="preserve">la dirección de correo a quién se solicita la aprobación (siempre y cuando pertenezca a ese grupo de teams) o en la creación de la tarea se puede definir tanto el título como el planner al que irá dirigido (estando previamente asignada esta herramienta en teams). También se puede modificar el </w:t>
      </w:r>
      <w:r w:rsidR="004218FE">
        <w:rPr>
          <w:noProof/>
          <w:sz w:val="24"/>
          <w:szCs w:val="24"/>
        </w:rPr>
        <w:t>mensaje enviado al canal, dando como cuerpo el título de la tarea previamente creada (captura 3).</w:t>
      </w:r>
    </w:p>
    <w:p w14:paraId="47F4E610" w14:textId="399C6F6C" w:rsidR="00F704BB" w:rsidRDefault="00B729D8" w:rsidP="00F704BB">
      <w:pPr>
        <w:tabs>
          <w:tab w:val="left" w:pos="1467"/>
        </w:tabs>
        <w:jc w:val="both"/>
        <w:rPr>
          <w:sz w:val="24"/>
          <w:szCs w:val="24"/>
        </w:rPr>
      </w:pPr>
      <w:r>
        <w:rPr>
          <w:noProof/>
          <w:sz w:val="24"/>
          <w:szCs w:val="24"/>
        </w:rPr>
        <mc:AlternateContent>
          <mc:Choice Requires="wpi">
            <w:drawing>
              <wp:anchor distT="0" distB="0" distL="114300" distR="114300" simplePos="0" relativeHeight="251678720" behindDoc="0" locked="0" layoutInCell="1" allowOverlap="1" wp14:anchorId="416B5DA6" wp14:editId="1A17C9F6">
                <wp:simplePos x="0" y="0"/>
                <wp:positionH relativeFrom="column">
                  <wp:posOffset>2035831</wp:posOffset>
                </wp:positionH>
                <wp:positionV relativeFrom="paragraph">
                  <wp:posOffset>2093166</wp:posOffset>
                </wp:positionV>
                <wp:extent cx="602640" cy="10800"/>
                <wp:effectExtent l="57150" t="57150" r="64135" b="65405"/>
                <wp:wrapNone/>
                <wp:docPr id="131" name="Entrada de lápiz 131"/>
                <wp:cNvGraphicFramePr/>
                <a:graphic xmlns:a="http://schemas.openxmlformats.org/drawingml/2006/main">
                  <a:graphicData uri="http://schemas.microsoft.com/office/word/2010/wordprocessingInk">
                    <w14:contentPart bwMode="auto" r:id="rId25">
                      <w14:nvContentPartPr>
                        <w14:cNvContentPartPr/>
                      </w14:nvContentPartPr>
                      <w14:xfrm>
                        <a:off x="0" y="0"/>
                        <a:ext cx="602640" cy="10800"/>
                      </w14:xfrm>
                    </w14:contentPart>
                  </a:graphicData>
                </a:graphic>
              </wp:anchor>
            </w:drawing>
          </mc:Choice>
          <mc:Fallback>
            <w:pict>
              <v:shape w14:anchorId="2E61048E" id="Entrada de lápiz 131" o:spid="_x0000_s1026" type="#_x0000_t75" style="position:absolute;margin-left:158.9pt;margin-top:163.4pt;width:50.25pt;height: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">
                <v:imagedata r:id="rId26" o:title=""/>
              </v:shape>
            </w:pict>
          </mc:Fallback>
        </mc:AlternateContent>
      </w:r>
      <w:r w:rsidR="00B72418">
        <w:rPr>
          <w:noProof/>
          <w:sz w:val="24"/>
          <w:szCs w:val="24"/>
        </w:rPr>
        <w:drawing>
          <wp:anchor distT="0" distB="0" distL="114300" distR="114300" simplePos="0" relativeHeight="251677696" behindDoc="0" locked="0" layoutInCell="1" allowOverlap="1" wp14:anchorId="24E5603D" wp14:editId="08FC6576">
            <wp:simplePos x="0" y="0"/>
            <wp:positionH relativeFrom="column">
              <wp:posOffset>1742440</wp:posOffset>
            </wp:positionH>
            <wp:positionV relativeFrom="paragraph">
              <wp:posOffset>855345</wp:posOffset>
            </wp:positionV>
            <wp:extent cx="1835150" cy="1930400"/>
            <wp:effectExtent l="0" t="0" r="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5150" cy="1930400"/>
                    </a:xfrm>
                    <a:prstGeom prst="rect">
                      <a:avLst/>
                    </a:prstGeom>
                  </pic:spPr>
                </pic:pic>
              </a:graphicData>
            </a:graphic>
            <wp14:sizeRelH relativeFrom="margin">
              <wp14:pctWidth>0</wp14:pctWidth>
            </wp14:sizeRelH>
            <wp14:sizeRelV relativeFrom="margin">
              <wp14:pctHeight>0</wp14:pctHeight>
            </wp14:sizeRelV>
          </wp:anchor>
        </w:drawing>
      </w:r>
      <w:r w:rsidR="00725DDE">
        <w:rPr>
          <w:sz w:val="24"/>
          <w:szCs w:val="24"/>
        </w:rPr>
        <w:t>Una característica específica del administrador es la necesidad de aceptación de distintos tipos de documentos como pueden ser proyectos o presupuestos. Es por esto que el administrador debe “dar el visto bueno” para la continuación del flujo o la elección de ramas, esto se hace a través de las aprobaciones</w:t>
      </w:r>
      <w:r w:rsidR="00B74D10">
        <w:rPr>
          <w:sz w:val="24"/>
          <w:szCs w:val="24"/>
        </w:rPr>
        <w:t xml:space="preserve"> en </w:t>
      </w:r>
      <w:proofErr w:type="spellStart"/>
      <w:r w:rsidR="00B74D10">
        <w:rPr>
          <w:sz w:val="24"/>
          <w:szCs w:val="24"/>
        </w:rPr>
        <w:t>Teams</w:t>
      </w:r>
      <w:proofErr w:type="spellEnd"/>
      <w:r w:rsidR="00725DDE">
        <w:rPr>
          <w:sz w:val="24"/>
          <w:szCs w:val="24"/>
        </w:rPr>
        <w:t>.</w:t>
      </w:r>
    </w:p>
    <w:p w14:paraId="473717A5" w14:textId="360BF063" w:rsidR="00B729D8" w:rsidRPr="00B729D8" w:rsidRDefault="00B729D8" w:rsidP="00B729D8">
      <w:pPr>
        <w:tabs>
          <w:tab w:val="left" w:pos="1467"/>
        </w:tabs>
        <w:jc w:val="center"/>
        <w:rPr>
          <w:sz w:val="16"/>
          <w:szCs w:val="16"/>
        </w:rPr>
      </w:pPr>
      <w:r>
        <w:rPr>
          <w:sz w:val="16"/>
          <w:szCs w:val="16"/>
        </w:rPr>
        <w:t>Captura 4</w:t>
      </w:r>
    </w:p>
    <w:p w14:paraId="2A401201" w14:textId="53478363" w:rsidR="0072292C" w:rsidRDefault="0072292C" w:rsidP="0072292C">
      <w:pPr>
        <w:jc w:val="both"/>
        <w:rPr>
          <w:sz w:val="36"/>
          <w:szCs w:val="36"/>
        </w:rPr>
      </w:pPr>
      <w:r w:rsidRPr="00741910">
        <w:rPr>
          <w:sz w:val="36"/>
          <w:szCs w:val="36"/>
        </w:rPr>
        <w:lastRenderedPageBreak/>
        <w:t xml:space="preserve">Manual de </w:t>
      </w:r>
      <w:r>
        <w:rPr>
          <w:sz w:val="36"/>
          <w:szCs w:val="36"/>
        </w:rPr>
        <w:t>Usuario</w:t>
      </w:r>
      <w:r>
        <w:rPr>
          <w:sz w:val="36"/>
          <w:szCs w:val="36"/>
        </w:rPr>
        <w:t xml:space="preserve"> </w:t>
      </w:r>
      <w:proofErr w:type="spellStart"/>
      <w:r>
        <w:rPr>
          <w:sz w:val="36"/>
          <w:szCs w:val="36"/>
        </w:rPr>
        <w:t>Power</w:t>
      </w:r>
      <w:proofErr w:type="spellEnd"/>
      <w:r>
        <w:rPr>
          <w:sz w:val="36"/>
          <w:szCs w:val="36"/>
        </w:rPr>
        <w:t xml:space="preserve"> </w:t>
      </w:r>
      <w:proofErr w:type="spellStart"/>
      <w:r>
        <w:rPr>
          <w:sz w:val="36"/>
          <w:szCs w:val="36"/>
        </w:rPr>
        <w:t>Automate</w:t>
      </w:r>
      <w:proofErr w:type="spellEnd"/>
    </w:p>
    <w:p w14:paraId="07E2141E" w14:textId="10B2488E" w:rsidR="0072292C" w:rsidRDefault="0072292C" w:rsidP="009D2985">
      <w:pPr>
        <w:jc w:val="both"/>
        <w:rPr>
          <w:noProof/>
          <w:sz w:val="24"/>
          <w:szCs w:val="24"/>
        </w:rPr>
      </w:pPr>
    </w:p>
    <w:p w14:paraId="599FA490" w14:textId="28965645" w:rsidR="0072292C" w:rsidRDefault="005F66C2" w:rsidP="009D2985">
      <w:pPr>
        <w:jc w:val="both"/>
        <w:rPr>
          <w:noProof/>
          <w:sz w:val="24"/>
          <w:szCs w:val="24"/>
        </w:rPr>
      </w:pPr>
      <w:r>
        <w:rPr>
          <w:noProof/>
          <w:sz w:val="24"/>
          <w:szCs w:val="24"/>
        </w:rPr>
        <w:drawing>
          <wp:anchor distT="0" distB="0" distL="114300" distR="114300" simplePos="0" relativeHeight="251679744" behindDoc="0" locked="0" layoutInCell="1" allowOverlap="1" wp14:anchorId="235194B6" wp14:editId="3F62C0B3">
            <wp:simplePos x="0" y="0"/>
            <wp:positionH relativeFrom="column">
              <wp:posOffset>-34229</wp:posOffset>
            </wp:positionH>
            <wp:positionV relativeFrom="paragraph">
              <wp:posOffset>1505133</wp:posOffset>
            </wp:positionV>
            <wp:extent cx="5400040" cy="956919"/>
            <wp:effectExtent l="0" t="0" r="0" b="0"/>
            <wp:wrapTopAndBottom/>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956919"/>
                    </a:xfrm>
                    <a:prstGeom prst="rect">
                      <a:avLst/>
                    </a:prstGeom>
                  </pic:spPr>
                </pic:pic>
              </a:graphicData>
            </a:graphic>
          </wp:anchor>
        </w:drawing>
      </w:r>
      <w:r w:rsidR="0072292C">
        <w:rPr>
          <w:noProof/>
          <w:sz w:val="24"/>
          <w:szCs w:val="24"/>
        </w:rPr>
        <w:t xml:space="preserve">Dado que para este proyecto esta herramienta está profundamente ligada a los grupos creados en la plataforma </w:t>
      </w:r>
      <w:r w:rsidR="00725DDE">
        <w:rPr>
          <w:noProof/>
          <w:sz w:val="24"/>
          <w:szCs w:val="24"/>
        </w:rPr>
        <w:t>Microsoft Teams para el uso</w:t>
      </w:r>
      <w:r w:rsidR="00B74D10">
        <w:rPr>
          <w:noProof/>
          <w:sz w:val="24"/>
          <w:szCs w:val="24"/>
        </w:rPr>
        <w:t>:</w:t>
      </w:r>
      <w:r w:rsidR="00725DDE">
        <w:rPr>
          <w:noProof/>
          <w:sz w:val="24"/>
          <w:szCs w:val="24"/>
        </w:rPr>
        <w:t xml:space="preserve"> creación de tareas en Planner, aceptación de documentos por parte de los jefes de la empresa, etc</w:t>
      </w:r>
      <w:r w:rsidR="00B74D10">
        <w:rPr>
          <w:noProof/>
          <w:sz w:val="24"/>
          <w:szCs w:val="24"/>
        </w:rPr>
        <w:t>; el usuario simplemente tiene la capacidad de ejecutar algunos flujos (no todos) a través de los desencadenadores. En la captura</w:t>
      </w:r>
      <w:r w:rsidR="00B72418">
        <w:rPr>
          <w:noProof/>
          <w:sz w:val="24"/>
          <w:szCs w:val="24"/>
        </w:rPr>
        <w:t xml:space="preserve"> 5</w:t>
      </w:r>
      <w:r w:rsidR="00B74D10">
        <w:rPr>
          <w:noProof/>
          <w:sz w:val="24"/>
          <w:szCs w:val="24"/>
        </w:rPr>
        <w:t xml:space="preserve"> se presenta un ejemplo en el que un </w:t>
      </w:r>
      <w:r w:rsidR="00B72418">
        <w:rPr>
          <w:noProof/>
          <w:sz w:val="24"/>
          <w:szCs w:val="24"/>
        </w:rPr>
        <w:t>usuario provoca una ejecución de flujo.</w:t>
      </w:r>
    </w:p>
    <w:p w14:paraId="1E811B2E" w14:textId="2B26453B" w:rsidR="00B72418" w:rsidRDefault="00B72418" w:rsidP="009D2985">
      <w:pPr>
        <w:jc w:val="both"/>
        <w:rPr>
          <w:noProof/>
          <w:sz w:val="24"/>
          <w:szCs w:val="24"/>
        </w:rPr>
      </w:pPr>
    </w:p>
    <w:p w14:paraId="5CE01216" w14:textId="17B3EB43" w:rsidR="002755C1" w:rsidRPr="005F66C2" w:rsidRDefault="005F66C2" w:rsidP="005F66C2">
      <w:pPr>
        <w:jc w:val="center"/>
        <w:rPr>
          <w:noProof/>
          <w:sz w:val="16"/>
          <w:szCs w:val="16"/>
        </w:rPr>
      </w:pPr>
      <w:r>
        <w:rPr>
          <w:noProof/>
          <w:sz w:val="16"/>
          <w:szCs w:val="16"/>
        </w:rPr>
        <w:t>Captura 5</w:t>
      </w:r>
    </w:p>
    <w:p w14:paraId="20BFA203" w14:textId="72B71D2F" w:rsidR="002755C1" w:rsidRDefault="002755C1" w:rsidP="009D2985">
      <w:pPr>
        <w:jc w:val="both"/>
        <w:rPr>
          <w:noProof/>
          <w:sz w:val="24"/>
          <w:szCs w:val="24"/>
        </w:rPr>
      </w:pPr>
    </w:p>
    <w:p w14:paraId="75E79AF1" w14:textId="45754FAB" w:rsidR="002755C1" w:rsidRDefault="005F66C2" w:rsidP="009D2985">
      <w:pPr>
        <w:jc w:val="both"/>
        <w:rPr>
          <w:noProof/>
          <w:sz w:val="24"/>
          <w:szCs w:val="24"/>
        </w:rPr>
      </w:pPr>
      <w:r>
        <w:rPr>
          <w:noProof/>
          <w:sz w:val="24"/>
          <w:szCs w:val="24"/>
        </w:rPr>
        <w:t>En el mensaje en un grupo de teams (captura 5) el texto escrito tras la cláusula “TODO” será el título de la tarea creada en el planner del equipo (captura 6), por lo que a través de un mensaje en un grupo y tras la aceptación de un administrador (captura 4) se crea dicha tarea</w:t>
      </w:r>
      <w:r w:rsidR="004E66EE">
        <w:rPr>
          <w:noProof/>
          <w:sz w:val="24"/>
          <w:szCs w:val="24"/>
        </w:rPr>
        <w:t>. En la captura 7 se describe el elemento que desencadena este flujo.</w:t>
      </w:r>
    </w:p>
    <w:p w14:paraId="407E3BDF" w14:textId="5AE6F041" w:rsidR="004E66EE" w:rsidRDefault="004E66EE" w:rsidP="009D2985">
      <w:pPr>
        <w:jc w:val="both"/>
        <w:rPr>
          <w:noProof/>
          <w:sz w:val="24"/>
          <w:szCs w:val="24"/>
        </w:rPr>
      </w:pPr>
      <w:r>
        <w:rPr>
          <w:noProof/>
          <w:sz w:val="24"/>
          <w:szCs w:val="24"/>
        </w:rPr>
        <w:drawing>
          <wp:anchor distT="0" distB="0" distL="114300" distR="114300" simplePos="0" relativeHeight="251680768" behindDoc="0" locked="0" layoutInCell="1" allowOverlap="1" wp14:anchorId="43862B0B" wp14:editId="11E3F9B4">
            <wp:simplePos x="0" y="0"/>
            <wp:positionH relativeFrom="column">
              <wp:posOffset>-635</wp:posOffset>
            </wp:positionH>
            <wp:positionV relativeFrom="paragraph">
              <wp:posOffset>201930</wp:posOffset>
            </wp:positionV>
            <wp:extent cx="5400040" cy="1610995"/>
            <wp:effectExtent l="0" t="0" r="0" b="8255"/>
            <wp:wrapTopAndBottom/>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610995"/>
                    </a:xfrm>
                    <a:prstGeom prst="rect">
                      <a:avLst/>
                    </a:prstGeom>
                  </pic:spPr>
                </pic:pic>
              </a:graphicData>
            </a:graphic>
          </wp:anchor>
        </w:drawing>
      </w:r>
    </w:p>
    <w:p w14:paraId="325DC844" w14:textId="272B9C2C" w:rsidR="004E66EE" w:rsidRPr="004E66EE" w:rsidRDefault="004E66EE" w:rsidP="004E66EE">
      <w:pPr>
        <w:jc w:val="center"/>
        <w:rPr>
          <w:noProof/>
          <w:sz w:val="16"/>
          <w:szCs w:val="16"/>
        </w:rPr>
      </w:pPr>
      <w:r>
        <w:rPr>
          <w:noProof/>
          <w:sz w:val="24"/>
          <w:szCs w:val="24"/>
        </w:rPr>
        <w:drawing>
          <wp:anchor distT="0" distB="0" distL="114300" distR="114300" simplePos="0" relativeHeight="251681792" behindDoc="0" locked="0" layoutInCell="1" allowOverlap="1" wp14:anchorId="385D1E5A" wp14:editId="778B0036">
            <wp:simplePos x="0" y="0"/>
            <wp:positionH relativeFrom="column">
              <wp:posOffset>0</wp:posOffset>
            </wp:positionH>
            <wp:positionV relativeFrom="paragraph">
              <wp:posOffset>1826895</wp:posOffset>
            </wp:positionV>
            <wp:extent cx="5400040" cy="1586230"/>
            <wp:effectExtent l="0" t="0" r="0" b="0"/>
            <wp:wrapTopAndBottom/>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586230"/>
                    </a:xfrm>
                    <a:prstGeom prst="rect">
                      <a:avLst/>
                    </a:prstGeom>
                  </pic:spPr>
                </pic:pic>
              </a:graphicData>
            </a:graphic>
          </wp:anchor>
        </w:drawing>
      </w:r>
      <w:r w:rsidRPr="004E66EE">
        <w:rPr>
          <w:noProof/>
          <w:sz w:val="16"/>
          <w:szCs w:val="16"/>
        </w:rPr>
        <w:t>Captura 6</w:t>
      </w:r>
    </w:p>
    <w:p w14:paraId="5C3567F6" w14:textId="1F654E97" w:rsidR="004E66EE" w:rsidRPr="004E66EE" w:rsidRDefault="004E66EE" w:rsidP="004E66EE">
      <w:pPr>
        <w:jc w:val="center"/>
        <w:rPr>
          <w:noProof/>
          <w:sz w:val="16"/>
          <w:szCs w:val="16"/>
        </w:rPr>
      </w:pPr>
      <w:r w:rsidRPr="004E66EE">
        <w:rPr>
          <w:noProof/>
          <w:sz w:val="16"/>
          <w:szCs w:val="16"/>
        </w:rPr>
        <w:t>Captura 7</w:t>
      </w:r>
    </w:p>
    <w:p w14:paraId="0D9CAB02" w14:textId="6F90F59E" w:rsidR="004E66EE" w:rsidRDefault="004E66EE" w:rsidP="009D2985">
      <w:pPr>
        <w:jc w:val="both"/>
        <w:rPr>
          <w:noProof/>
          <w:sz w:val="24"/>
          <w:szCs w:val="24"/>
        </w:rPr>
      </w:pPr>
    </w:p>
    <w:p w14:paraId="47414113" w14:textId="2D6A4361" w:rsidR="004E66EE" w:rsidRDefault="004E66EE" w:rsidP="009D2985">
      <w:pPr>
        <w:jc w:val="both"/>
        <w:rPr>
          <w:noProof/>
          <w:sz w:val="24"/>
          <w:szCs w:val="24"/>
        </w:rPr>
      </w:pPr>
    </w:p>
    <w:p w14:paraId="338A7A5F" w14:textId="77777777" w:rsidR="004C080F" w:rsidRDefault="004C080F" w:rsidP="009D2985">
      <w:pPr>
        <w:jc w:val="both"/>
        <w:rPr>
          <w:noProof/>
          <w:sz w:val="24"/>
          <w:szCs w:val="24"/>
        </w:rPr>
      </w:pPr>
    </w:p>
    <w:p w14:paraId="60A7B308" w14:textId="628550BF" w:rsidR="004E66EE" w:rsidRDefault="004E66EE" w:rsidP="009D2985">
      <w:pPr>
        <w:jc w:val="both"/>
        <w:rPr>
          <w:noProof/>
          <w:sz w:val="24"/>
          <w:szCs w:val="24"/>
        </w:rPr>
      </w:pPr>
      <w:r>
        <w:rPr>
          <w:noProof/>
          <w:sz w:val="24"/>
          <w:szCs w:val="24"/>
        </w:rPr>
        <w:t xml:space="preserve">Para los otros flujos desarrollados en este proyecto, basta con subir un archivo a la carpeta de documentos del canal en cuestión, eso sí, siempre que su contenido empiece por la palabra clave establecida. Las capturas 8 y 9 muestran dichos </w:t>
      </w:r>
      <w:r>
        <w:rPr>
          <w:i/>
          <w:iCs/>
          <w:noProof/>
          <w:sz w:val="24"/>
          <w:szCs w:val="24"/>
        </w:rPr>
        <w:t>triggers</w:t>
      </w:r>
      <w:r>
        <w:rPr>
          <w:noProof/>
          <w:sz w:val="24"/>
          <w:szCs w:val="24"/>
        </w:rPr>
        <w:t>.</w:t>
      </w:r>
    </w:p>
    <w:p w14:paraId="2F779F1B" w14:textId="77777777" w:rsidR="004C080F" w:rsidRDefault="004C080F" w:rsidP="009D2985">
      <w:pPr>
        <w:jc w:val="both"/>
        <w:rPr>
          <w:noProof/>
          <w:sz w:val="24"/>
          <w:szCs w:val="24"/>
        </w:rPr>
      </w:pPr>
    </w:p>
    <w:p w14:paraId="07BF873C" w14:textId="2089B7AB" w:rsidR="004E66EE" w:rsidRPr="004C080F" w:rsidRDefault="004C080F" w:rsidP="004C080F">
      <w:pPr>
        <w:jc w:val="center"/>
        <w:rPr>
          <w:noProof/>
          <w:sz w:val="16"/>
          <w:szCs w:val="16"/>
        </w:rPr>
      </w:pPr>
      <w:r>
        <w:rPr>
          <w:noProof/>
          <w:sz w:val="24"/>
          <w:szCs w:val="24"/>
        </w:rPr>
        <w:drawing>
          <wp:anchor distT="0" distB="0" distL="114300" distR="114300" simplePos="0" relativeHeight="251682816" behindDoc="0" locked="0" layoutInCell="1" allowOverlap="1" wp14:anchorId="423CFD17" wp14:editId="266597A7">
            <wp:simplePos x="0" y="0"/>
            <wp:positionH relativeFrom="column">
              <wp:posOffset>-635</wp:posOffset>
            </wp:positionH>
            <wp:positionV relativeFrom="paragraph">
              <wp:posOffset>82550</wp:posOffset>
            </wp:positionV>
            <wp:extent cx="5400040" cy="2007235"/>
            <wp:effectExtent l="0" t="0" r="0" b="0"/>
            <wp:wrapTopAndBottom/>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007235"/>
                    </a:xfrm>
                    <a:prstGeom prst="rect">
                      <a:avLst/>
                    </a:prstGeom>
                  </pic:spPr>
                </pic:pic>
              </a:graphicData>
            </a:graphic>
          </wp:anchor>
        </w:drawing>
      </w:r>
      <w:r w:rsidRPr="004C080F">
        <w:rPr>
          <w:noProof/>
          <w:sz w:val="16"/>
          <w:szCs w:val="16"/>
        </w:rPr>
        <w:t>Captura 8</w:t>
      </w:r>
    </w:p>
    <w:p w14:paraId="5E47E6BD" w14:textId="2F47F10A" w:rsidR="004E66EE" w:rsidRPr="004E66EE" w:rsidRDefault="004C080F" w:rsidP="009D2985">
      <w:pPr>
        <w:jc w:val="both"/>
        <w:rPr>
          <w:noProof/>
          <w:sz w:val="24"/>
          <w:szCs w:val="24"/>
        </w:rPr>
      </w:pPr>
      <w:r>
        <w:rPr>
          <w:noProof/>
          <w:sz w:val="24"/>
          <w:szCs w:val="24"/>
        </w:rPr>
        <w:drawing>
          <wp:anchor distT="0" distB="0" distL="114300" distR="114300" simplePos="0" relativeHeight="251683840" behindDoc="0" locked="0" layoutInCell="1" allowOverlap="1" wp14:anchorId="574EA505" wp14:editId="0CC6EB8C">
            <wp:simplePos x="0" y="0"/>
            <wp:positionH relativeFrom="column">
              <wp:posOffset>-635</wp:posOffset>
            </wp:positionH>
            <wp:positionV relativeFrom="paragraph">
              <wp:posOffset>338455</wp:posOffset>
            </wp:positionV>
            <wp:extent cx="5400040" cy="1990725"/>
            <wp:effectExtent l="0" t="0" r="0" b="9525"/>
            <wp:wrapTopAndBottom/>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990725"/>
                    </a:xfrm>
                    <a:prstGeom prst="rect">
                      <a:avLst/>
                    </a:prstGeom>
                  </pic:spPr>
                </pic:pic>
              </a:graphicData>
            </a:graphic>
          </wp:anchor>
        </w:drawing>
      </w:r>
    </w:p>
    <w:p w14:paraId="75F6CF51" w14:textId="732006BC" w:rsidR="004C080F" w:rsidRPr="004C080F" w:rsidRDefault="004C080F" w:rsidP="004C080F">
      <w:pPr>
        <w:jc w:val="center"/>
        <w:rPr>
          <w:noProof/>
          <w:sz w:val="16"/>
          <w:szCs w:val="16"/>
        </w:rPr>
      </w:pPr>
      <w:r w:rsidRPr="004C080F">
        <w:rPr>
          <w:noProof/>
          <w:sz w:val="16"/>
          <w:szCs w:val="16"/>
        </w:rPr>
        <w:t xml:space="preserve">Captura </w:t>
      </w:r>
      <w:r>
        <w:rPr>
          <w:noProof/>
          <w:sz w:val="16"/>
          <w:szCs w:val="16"/>
        </w:rPr>
        <w:t>9</w:t>
      </w:r>
    </w:p>
    <w:p w14:paraId="48F788DB" w14:textId="5B701824" w:rsidR="004E66EE" w:rsidRDefault="004E66EE" w:rsidP="009D2985">
      <w:pPr>
        <w:jc w:val="both"/>
        <w:rPr>
          <w:noProof/>
          <w:sz w:val="24"/>
          <w:szCs w:val="24"/>
        </w:rPr>
      </w:pPr>
    </w:p>
    <w:p w14:paraId="42923057" w14:textId="53A3001B" w:rsidR="004E66EE" w:rsidRDefault="004E66EE" w:rsidP="009D2985">
      <w:pPr>
        <w:jc w:val="both"/>
        <w:rPr>
          <w:noProof/>
          <w:sz w:val="24"/>
          <w:szCs w:val="24"/>
        </w:rPr>
      </w:pPr>
    </w:p>
    <w:p w14:paraId="4F113CE7" w14:textId="77777777" w:rsidR="004E66EE" w:rsidRDefault="004E66EE" w:rsidP="009D2985">
      <w:pPr>
        <w:jc w:val="both"/>
        <w:rPr>
          <w:noProof/>
          <w:sz w:val="24"/>
          <w:szCs w:val="24"/>
        </w:rPr>
      </w:pPr>
    </w:p>
    <w:p w14:paraId="3B9433F7" w14:textId="2EAF552E" w:rsidR="002755C1" w:rsidRDefault="002755C1" w:rsidP="009D2985">
      <w:pPr>
        <w:jc w:val="both"/>
        <w:rPr>
          <w:noProof/>
          <w:sz w:val="24"/>
          <w:szCs w:val="24"/>
        </w:rPr>
      </w:pPr>
    </w:p>
    <w:p w14:paraId="17639B5B" w14:textId="634BBD23" w:rsidR="004C080F" w:rsidRDefault="004C080F" w:rsidP="009D2985">
      <w:pPr>
        <w:jc w:val="both"/>
        <w:rPr>
          <w:noProof/>
          <w:sz w:val="24"/>
          <w:szCs w:val="24"/>
        </w:rPr>
      </w:pPr>
    </w:p>
    <w:p w14:paraId="6BA3C1B4" w14:textId="044AF601" w:rsidR="004C080F" w:rsidRDefault="004C080F" w:rsidP="009D2985">
      <w:pPr>
        <w:jc w:val="both"/>
        <w:rPr>
          <w:noProof/>
          <w:sz w:val="24"/>
          <w:szCs w:val="24"/>
        </w:rPr>
      </w:pPr>
    </w:p>
    <w:p w14:paraId="4ACC2F26" w14:textId="163993C8" w:rsidR="004C080F" w:rsidRDefault="004C080F" w:rsidP="009D2985">
      <w:pPr>
        <w:jc w:val="both"/>
        <w:rPr>
          <w:noProof/>
          <w:sz w:val="24"/>
          <w:szCs w:val="24"/>
        </w:rPr>
      </w:pPr>
    </w:p>
    <w:p w14:paraId="7871FA31" w14:textId="77777777" w:rsidR="004C080F" w:rsidRDefault="004C080F" w:rsidP="009D2985">
      <w:pPr>
        <w:jc w:val="both"/>
        <w:rPr>
          <w:noProof/>
          <w:sz w:val="24"/>
          <w:szCs w:val="24"/>
        </w:rPr>
      </w:pPr>
    </w:p>
    <w:p w14:paraId="1F9E3765" w14:textId="13BFF19D" w:rsidR="002755C1" w:rsidRDefault="002755C1" w:rsidP="009D2985">
      <w:pPr>
        <w:jc w:val="both"/>
        <w:rPr>
          <w:noProof/>
          <w:sz w:val="24"/>
          <w:szCs w:val="24"/>
        </w:rPr>
      </w:pPr>
    </w:p>
    <w:p w14:paraId="45A4D84B" w14:textId="06C8E6A6" w:rsidR="002755C1" w:rsidRPr="00052B02" w:rsidRDefault="002755C1" w:rsidP="009D2985">
      <w:pPr>
        <w:jc w:val="both"/>
        <w:rPr>
          <w:sz w:val="24"/>
          <w:szCs w:val="24"/>
        </w:rPr>
      </w:pPr>
      <w:r>
        <w:rPr>
          <w:noProof/>
          <w:sz w:val="24"/>
          <w:szCs w:val="24"/>
        </w:rPr>
        <w:t xml:space="preserve">Documentación Power Automate: </w:t>
      </w:r>
      <w:hyperlink r:id="rId33" w:history="1">
        <w:r w:rsidRPr="002755C1">
          <w:rPr>
            <w:rStyle w:val="Hipervnculo"/>
            <w:noProof/>
            <w:sz w:val="24"/>
            <w:szCs w:val="24"/>
          </w:rPr>
          <w:t>https://docs.microsoft.com/es-es/power-automate/</w:t>
        </w:r>
      </w:hyperlink>
    </w:p>
    <w:sectPr w:rsidR="002755C1" w:rsidRPr="00052B02" w:rsidSect="00B72418">
      <w:headerReference w:type="default" r:id="rId34"/>
      <w:footerReference w:type="default" r:id="rId35"/>
      <w:pgSz w:w="11906" w:h="16838"/>
      <w:pgMar w:top="1417" w:right="1701" w:bottom="426"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FFB6C" w14:textId="77777777" w:rsidR="009A27CD" w:rsidRDefault="009A27CD" w:rsidP="006B1BAF">
      <w:pPr>
        <w:spacing w:after="0" w:line="240" w:lineRule="auto"/>
      </w:pPr>
      <w:r>
        <w:separator/>
      </w:r>
    </w:p>
  </w:endnote>
  <w:endnote w:type="continuationSeparator" w:id="0">
    <w:p w14:paraId="68D344D8" w14:textId="77777777" w:rsidR="009A27CD" w:rsidRDefault="009A27CD" w:rsidP="006B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0309D" w14:textId="12E07410" w:rsidR="006B1BAF" w:rsidRDefault="006B1BAF">
    <w:pPr>
      <w:pStyle w:val="Piedepgina"/>
    </w:pPr>
    <w:r>
      <w:rPr>
        <w:noProof/>
      </w:rPr>
      <mc:AlternateContent>
        <mc:Choice Requires="wpg">
          <w:drawing>
            <wp:anchor distT="0" distB="0" distL="114300" distR="114300" simplePos="0" relativeHeight="251662336" behindDoc="0" locked="0" layoutInCell="1" allowOverlap="1" wp14:anchorId="47D1411C" wp14:editId="41BBAAF6">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16E5B" w14:textId="48264437" w:rsidR="006B1BAF" w:rsidRPr="006B1BAF" w:rsidRDefault="009A27CD">
                            <w:pPr>
                              <w:pStyle w:val="Piedepgina"/>
                              <w:jc w:val="right"/>
                              <w:rPr>
                                <w:lang w:val="en-US"/>
                              </w:rPr>
                            </w:pPr>
                            <w:sdt>
                              <w:sdtPr>
                                <w:rPr>
                                  <w:caps/>
                                  <w:color w:val="E84C22" w:themeColor="accent1"/>
                                  <w:sz w:val="20"/>
                                  <w:szCs w:val="20"/>
                                  <w:lang w:val="en-US"/>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B1BAF" w:rsidRPr="006B1BAF">
                                  <w:rPr>
                                    <w:caps/>
                                    <w:color w:val="E84C22" w:themeColor="accent1"/>
                                    <w:sz w:val="20"/>
                                    <w:szCs w:val="20"/>
                                    <w:lang w:val="en-US"/>
                                  </w:rPr>
                                  <w:t>Dynamic Software, S.L.</w:t>
                                </w:r>
                              </w:sdtContent>
                            </w:sdt>
                            <w:r w:rsidR="006B1BAF" w:rsidRPr="006B1BAF">
                              <w:rPr>
                                <w:caps/>
                                <w:color w:val="808080" w:themeColor="background1" w:themeShade="80"/>
                                <w:sz w:val="20"/>
                                <w:szCs w:val="20"/>
                                <w:lang w:val="en-US"/>
                              </w:rPr>
                              <w:t> | </w:t>
                            </w:r>
                            <w:sdt>
                              <w:sdtPr>
                                <w:rPr>
                                  <w:color w:val="808080" w:themeColor="background1" w:themeShade="80"/>
                                  <w:sz w:val="20"/>
                                  <w:szCs w:val="20"/>
                                  <w:lang w:val="en-US"/>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D06E81">
                                  <w:rPr>
                                    <w:color w:val="808080" w:themeColor="background1" w:themeShade="80"/>
                                    <w:sz w:val="20"/>
                                    <w:szCs w:val="20"/>
                                    <w:lang w:val="en-US"/>
                                  </w:rPr>
                                  <w:t xml:space="preserve">Manual de </w:t>
                                </w:r>
                                <w:proofErr w:type="spellStart"/>
                                <w:r w:rsidR="00D06E81">
                                  <w:rPr>
                                    <w:color w:val="808080" w:themeColor="background1" w:themeShade="80"/>
                                    <w:sz w:val="20"/>
                                    <w:szCs w:val="20"/>
                                    <w:lang w:val="en-US"/>
                                  </w:rPr>
                                  <w:t>administrador</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7D1411C" id="Grupo 164" o:spid="_x0000_s1060" style="position:absolute;margin-left:434.8pt;margin-top:0;width:486pt;height:21.6pt;z-index:251662336;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">
              <v:rect id="Rectángulo 165" o:spid="_x0000_s106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6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77A16E5B" w14:textId="48264437" w:rsidR="006B1BAF" w:rsidRPr="006B1BAF" w:rsidRDefault="009A27CD">
                      <w:pPr>
                        <w:pStyle w:val="Piedepgina"/>
                        <w:jc w:val="right"/>
                        <w:rPr>
                          <w:lang w:val="en-US"/>
                        </w:rPr>
                      </w:pPr>
                      <w:sdt>
                        <w:sdtPr>
                          <w:rPr>
                            <w:caps/>
                            <w:color w:val="E84C22" w:themeColor="accent1"/>
                            <w:sz w:val="20"/>
                            <w:szCs w:val="20"/>
                            <w:lang w:val="en-US"/>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B1BAF" w:rsidRPr="006B1BAF">
                            <w:rPr>
                              <w:caps/>
                              <w:color w:val="E84C22" w:themeColor="accent1"/>
                              <w:sz w:val="20"/>
                              <w:szCs w:val="20"/>
                              <w:lang w:val="en-US"/>
                            </w:rPr>
                            <w:t>Dynamic Software, S.L.</w:t>
                          </w:r>
                        </w:sdtContent>
                      </w:sdt>
                      <w:r w:rsidR="006B1BAF" w:rsidRPr="006B1BAF">
                        <w:rPr>
                          <w:caps/>
                          <w:color w:val="808080" w:themeColor="background1" w:themeShade="80"/>
                          <w:sz w:val="20"/>
                          <w:szCs w:val="20"/>
                          <w:lang w:val="en-US"/>
                        </w:rPr>
                        <w:t> | </w:t>
                      </w:r>
                      <w:sdt>
                        <w:sdtPr>
                          <w:rPr>
                            <w:color w:val="808080" w:themeColor="background1" w:themeShade="80"/>
                            <w:sz w:val="20"/>
                            <w:szCs w:val="20"/>
                            <w:lang w:val="en-US"/>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D06E81">
                            <w:rPr>
                              <w:color w:val="808080" w:themeColor="background1" w:themeShade="80"/>
                              <w:sz w:val="20"/>
                              <w:szCs w:val="20"/>
                              <w:lang w:val="en-US"/>
                            </w:rPr>
                            <w:t xml:space="preserve">Manual de </w:t>
                          </w:r>
                          <w:proofErr w:type="spellStart"/>
                          <w:r w:rsidR="00D06E81">
                            <w:rPr>
                              <w:color w:val="808080" w:themeColor="background1" w:themeShade="80"/>
                              <w:sz w:val="20"/>
                              <w:szCs w:val="20"/>
                              <w:lang w:val="en-US"/>
                            </w:rPr>
                            <w:t>administrador</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8D1F5" w14:textId="77777777" w:rsidR="009A27CD" w:rsidRDefault="009A27CD" w:rsidP="006B1BAF">
      <w:pPr>
        <w:spacing w:after="0" w:line="240" w:lineRule="auto"/>
      </w:pPr>
      <w:r>
        <w:separator/>
      </w:r>
    </w:p>
  </w:footnote>
  <w:footnote w:type="continuationSeparator" w:id="0">
    <w:p w14:paraId="771DA57F" w14:textId="77777777" w:rsidR="009A27CD" w:rsidRDefault="009A27CD" w:rsidP="006B1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1A73" w14:textId="69A3E242" w:rsidR="006B1BAF" w:rsidRDefault="006B1BAF">
    <w:pPr>
      <w:pStyle w:val="Encabezado"/>
    </w:pPr>
    <w:r>
      <w:rPr>
        <w:noProof/>
      </w:rPr>
      <mc:AlternateContent>
        <mc:Choice Requires="wps">
          <w:drawing>
            <wp:anchor distT="0" distB="0" distL="114300" distR="114300" simplePos="0" relativeHeight="251660288" behindDoc="0" locked="0" layoutInCell="0" allowOverlap="1" wp14:anchorId="4F2BE680" wp14:editId="6236A53F">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2C0ED" w14:textId="3FA6E68A" w:rsidR="006B1BAF" w:rsidRPr="006B1BAF" w:rsidRDefault="006B1BAF">
                          <w:pPr>
                            <w:spacing w:after="0" w:line="240" w:lineRule="auto"/>
                            <w:rPr>
                              <w:sz w:val="24"/>
                              <w:szCs w:val="24"/>
                              <w:lang w:val="en-US"/>
                            </w:rPr>
                          </w:pPr>
                          <w:proofErr w:type="spellStart"/>
                          <w:r w:rsidRPr="006B1BAF">
                            <w:rPr>
                              <w:sz w:val="24"/>
                              <w:szCs w:val="24"/>
                              <w:lang w:val="en-US"/>
                            </w:rPr>
                            <w:t>Gestión</w:t>
                          </w:r>
                          <w:proofErr w:type="spellEnd"/>
                          <w:r w:rsidRPr="006B1BAF">
                            <w:rPr>
                              <w:sz w:val="24"/>
                              <w:szCs w:val="24"/>
                              <w:lang w:val="en-US"/>
                            </w:rPr>
                            <w:t xml:space="preserve"> de </w:t>
                          </w:r>
                          <w:proofErr w:type="spellStart"/>
                          <w:r w:rsidRPr="006B1BAF">
                            <w:rPr>
                              <w:sz w:val="24"/>
                              <w:szCs w:val="24"/>
                              <w:lang w:val="en-US"/>
                            </w:rPr>
                            <w:t>Sistemas</w:t>
                          </w:r>
                          <w:proofErr w:type="spellEnd"/>
                          <w:r w:rsidRPr="006B1BAF">
                            <w:rPr>
                              <w:sz w:val="24"/>
                              <w:szCs w:val="24"/>
                              <w:lang w:val="en-US"/>
                            </w:rPr>
                            <w:t xml:space="preserve"> de </w:t>
                          </w:r>
                          <w:proofErr w:type="spellStart"/>
                          <w:r w:rsidRPr="006B1BAF">
                            <w:rPr>
                              <w:sz w:val="24"/>
                              <w:szCs w:val="24"/>
                              <w:lang w:val="en-US"/>
                            </w:rPr>
                            <w:t>Información</w:t>
                          </w:r>
                          <w:proofErr w:type="spellEnd"/>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F2BE680" id="_x0000_t202" coordsize="21600,21600" o:spt="202" path="m,l,21600r21600,l21600,xe">
              <v:stroke joinstyle="miter"/>
              <v:path gradientshapeok="t" o:connecttype="rect"/>
            </v:shapetype>
            <v:shape id="Cuadro de texto 218" o:spid="_x0000_s1058"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6F52C0ED" w14:textId="3FA6E68A" w:rsidR="006B1BAF" w:rsidRPr="006B1BAF" w:rsidRDefault="006B1BAF">
                    <w:pPr>
                      <w:spacing w:after="0" w:line="240" w:lineRule="auto"/>
                      <w:rPr>
                        <w:sz w:val="24"/>
                        <w:szCs w:val="24"/>
                        <w:lang w:val="en-US"/>
                      </w:rPr>
                    </w:pPr>
                    <w:proofErr w:type="spellStart"/>
                    <w:r w:rsidRPr="006B1BAF">
                      <w:rPr>
                        <w:sz w:val="24"/>
                        <w:szCs w:val="24"/>
                        <w:lang w:val="en-US"/>
                      </w:rPr>
                      <w:t>Gestión</w:t>
                    </w:r>
                    <w:proofErr w:type="spellEnd"/>
                    <w:r w:rsidRPr="006B1BAF">
                      <w:rPr>
                        <w:sz w:val="24"/>
                        <w:szCs w:val="24"/>
                        <w:lang w:val="en-US"/>
                      </w:rPr>
                      <w:t xml:space="preserve"> de </w:t>
                    </w:r>
                    <w:proofErr w:type="spellStart"/>
                    <w:r w:rsidRPr="006B1BAF">
                      <w:rPr>
                        <w:sz w:val="24"/>
                        <w:szCs w:val="24"/>
                        <w:lang w:val="en-US"/>
                      </w:rPr>
                      <w:t>Sistemas</w:t>
                    </w:r>
                    <w:proofErr w:type="spellEnd"/>
                    <w:r w:rsidRPr="006B1BAF">
                      <w:rPr>
                        <w:sz w:val="24"/>
                        <w:szCs w:val="24"/>
                        <w:lang w:val="en-US"/>
                      </w:rPr>
                      <w:t xml:space="preserve"> de </w:t>
                    </w:r>
                    <w:proofErr w:type="spellStart"/>
                    <w:r w:rsidRPr="006B1BAF">
                      <w:rPr>
                        <w:sz w:val="24"/>
                        <w:szCs w:val="24"/>
                        <w:lang w:val="en-US"/>
                      </w:rPr>
                      <w:t>Información</w:t>
                    </w:r>
                    <w:proofErr w:type="spellEnd"/>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56E5F8A" wp14:editId="5654226C">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B71391A" w14:textId="77777777" w:rsidR="006B1BAF" w:rsidRDefault="006B1BAF">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56E5F8A" id="Cuadro de texto 219" o:spid="_x0000_s105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f6137 [1945]" stroked="f">
              <v:textbox style="mso-fit-shape-to-text:t" inset=",0,,0">
                <w:txbxContent>
                  <w:p w14:paraId="6B71391A" w14:textId="77777777" w:rsidR="006B1BAF" w:rsidRDefault="006B1BAF">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AEE"/>
    <w:rsid w:val="00052B02"/>
    <w:rsid w:val="000F03AD"/>
    <w:rsid w:val="00113EE7"/>
    <w:rsid w:val="001175FC"/>
    <w:rsid w:val="00136799"/>
    <w:rsid w:val="001A4677"/>
    <w:rsid w:val="001C6DB0"/>
    <w:rsid w:val="002755C1"/>
    <w:rsid w:val="00307E75"/>
    <w:rsid w:val="00346B61"/>
    <w:rsid w:val="003C701C"/>
    <w:rsid w:val="004218FE"/>
    <w:rsid w:val="00442837"/>
    <w:rsid w:val="004A1493"/>
    <w:rsid w:val="004A4669"/>
    <w:rsid w:val="004C080F"/>
    <w:rsid w:val="004E66EE"/>
    <w:rsid w:val="005679B8"/>
    <w:rsid w:val="00595C86"/>
    <w:rsid w:val="005A2D21"/>
    <w:rsid w:val="005E4893"/>
    <w:rsid w:val="005F66C2"/>
    <w:rsid w:val="00600B72"/>
    <w:rsid w:val="0061087D"/>
    <w:rsid w:val="00640E7E"/>
    <w:rsid w:val="00671192"/>
    <w:rsid w:val="006A49E8"/>
    <w:rsid w:val="006B1BAF"/>
    <w:rsid w:val="006D7AFF"/>
    <w:rsid w:val="006F3668"/>
    <w:rsid w:val="0072292C"/>
    <w:rsid w:val="00725DDE"/>
    <w:rsid w:val="00741910"/>
    <w:rsid w:val="00830C8E"/>
    <w:rsid w:val="00912BF7"/>
    <w:rsid w:val="009A27CD"/>
    <w:rsid w:val="009A4B96"/>
    <w:rsid w:val="009D2985"/>
    <w:rsid w:val="009F6014"/>
    <w:rsid w:val="00A104F5"/>
    <w:rsid w:val="00A810A0"/>
    <w:rsid w:val="00B72418"/>
    <w:rsid w:val="00B729D8"/>
    <w:rsid w:val="00B74D10"/>
    <w:rsid w:val="00B8763A"/>
    <w:rsid w:val="00B9769C"/>
    <w:rsid w:val="00BA5242"/>
    <w:rsid w:val="00C01AEE"/>
    <w:rsid w:val="00C071DA"/>
    <w:rsid w:val="00C23430"/>
    <w:rsid w:val="00C352C2"/>
    <w:rsid w:val="00C576C6"/>
    <w:rsid w:val="00D06E81"/>
    <w:rsid w:val="00DA6C93"/>
    <w:rsid w:val="00EA6F43"/>
    <w:rsid w:val="00EB5199"/>
    <w:rsid w:val="00F704BB"/>
    <w:rsid w:val="00F965A3"/>
    <w:rsid w:val="00FC3B80"/>
    <w:rsid w:val="00FE3B8E"/>
    <w:rsid w:val="00FE51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9D236"/>
  <w15:chartTrackingRefBased/>
  <w15:docId w15:val="{33EA6B7A-34B9-414F-9363-DC23420C4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01AE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01AEE"/>
    <w:rPr>
      <w:rFonts w:eastAsiaTheme="minorEastAsia"/>
      <w:lang w:eastAsia="es-ES"/>
    </w:rPr>
  </w:style>
  <w:style w:type="paragraph" w:styleId="Encabezado">
    <w:name w:val="header"/>
    <w:basedOn w:val="Normal"/>
    <w:link w:val="EncabezadoCar"/>
    <w:uiPriority w:val="99"/>
    <w:unhideWhenUsed/>
    <w:rsid w:val="006B1B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1BAF"/>
  </w:style>
  <w:style w:type="paragraph" w:styleId="Piedepgina">
    <w:name w:val="footer"/>
    <w:basedOn w:val="Normal"/>
    <w:link w:val="PiedepginaCar"/>
    <w:uiPriority w:val="99"/>
    <w:unhideWhenUsed/>
    <w:rsid w:val="006B1B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1BAF"/>
  </w:style>
  <w:style w:type="character" w:styleId="Hipervnculo">
    <w:name w:val="Hyperlink"/>
    <w:basedOn w:val="Fuentedeprrafopredeter"/>
    <w:uiPriority w:val="99"/>
    <w:unhideWhenUsed/>
    <w:rsid w:val="002755C1"/>
    <w:rPr>
      <w:color w:val="CC9900" w:themeColor="hyperlink"/>
      <w:u w:val="single"/>
    </w:rPr>
  </w:style>
  <w:style w:type="character" w:styleId="Mencinsinresolver">
    <w:name w:val="Unresolved Mention"/>
    <w:basedOn w:val="Fuentedeprrafopredeter"/>
    <w:uiPriority w:val="99"/>
    <w:semiHidden/>
    <w:unhideWhenUsed/>
    <w:rsid w:val="002755C1"/>
    <w:rPr>
      <w:color w:val="605E5C"/>
      <w:shd w:val="clear" w:color="auto" w:fill="E1DFDD"/>
    </w:rPr>
  </w:style>
  <w:style w:type="character" w:styleId="Hipervnculovisitado">
    <w:name w:val="FollowedHyperlink"/>
    <w:basedOn w:val="Fuentedeprrafopredeter"/>
    <w:uiPriority w:val="99"/>
    <w:semiHidden/>
    <w:unhideWhenUsed/>
    <w:rsid w:val="002755C1"/>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customXml" Target="ink/ink2.xml"/><Relationship Id="rId34" Type="http://schemas.openxmlformats.org/officeDocument/2006/relationships/header" Target="header1.xml"/><Relationship Id="rId7" Type="http://schemas.openxmlformats.org/officeDocument/2006/relationships/hyperlink" Target="https://www.youtube.com/watch?v=CFhDHdw0st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4.xml"/><Relationship Id="rId33" Type="http://schemas.openxmlformats.org/officeDocument/2006/relationships/hyperlink" Target="https://docs.microsoft.com/es-es/power-automat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21:38:16.99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21:38:06.632"/>
    </inkml:context>
    <inkml:brush xml:id="br0">
      <inkml:brushProperty name="width" value="0.0498" units="cm"/>
      <inkml:brushProperty name="height" value="0.0498" units="cm"/>
      <inkml:brushProperty name="color" value="#E71224"/>
    </inkml:brush>
  </inkml:definitions>
  <inkml:trace contextRef="#ctx0" brushRef="#br0">11 57 24575,'-1'0'0,"1"0"0,-1 1 0,0-1 0,1 1 0,-1-1 0,1 0 0,-1 1 0,1-1 0,-1 1 0,1 0 0,0-1 0,-1 1 0,1-1 0,-1 1 0,1 0 0,0-1 0,0 1 0,-1 0 0,1-1 0,0 1 0,0 0 0,0-1 0,0 1 0,0 0 0,0-1 0,0 2 0,-1 24 0,1-23 0,0 6 0,-1-2 0,1 1 0,1-1 0,-1 1 0,4 14 0,-4-21 0,0-1 0,0 1 0,1 0 0,-1 0 0,0 0 0,1-1 0,-1 1 0,1 0 0,-1 0 0,1-1 0,-1 1 0,1 0 0,-1-1 0,1 1 0,0-1 0,-1 1 0,1-1 0,0 1 0,0-1 0,1 1 0,-1-1 0,0 0 0,1 0 0,-1 0 0,0 0 0,1 0 0,-1 0 0,0 0 0,0-1 0,1 1 0,-1-1 0,0 1 0,0-1 0,1 1 0,-1-1 0,0 1 0,0-1 0,0 0 0,1-1 0,0 0 0,0 0 0,0 0 0,-1-1 0,1 1 0,0 0 0,-1-1 0,0 1 0,0-1 0,0 0 0,0 1 0,0-1 0,0 0 0,-1 0 0,1 1 0,-1-1 0,0-5 0,1 1 0,-1 1 0,0-1 0,-1 0 0,1 0 0,-4-12 0,3 16 0,1 3 0,11 7 0,-1-5 0,1-1 0,-1 0 0,16-1 0,-16 0 0,1 0 0,-1 1 0,18 3 0,4 5 0,-24-6 0,0 0 0,-1-1 0,1 0 0,0-1 0,1 0 0,9 1 0,30-1 0,-28 0 0,0-1 0,0-1 0,21-3 0,-13-4 0,-22 6 0,0 0 0,-1 1 0,1-1 0,0 1 0,11 0 0,2 0 0,-12 1 0,0-1 0,0 1 0,0 1 0,0-1 0,0 1 0,-1 0 0,1 1 0,0-1 0,9 5 0,24 7 0,-36-12 0,0-1 0,0 1 0,0 0 0,0 1 0,0-1 0,-1 1 0,1 0 0,0-1 0,-1 2 0,1-1 0,-1 0 0,1 1 0,-1 0 0,5 5 0,-7-6 0,1 0 0,-1 0 0,1-1 0,0 1 0,-1 0 0,1-1 0,0 1 0,0-1 0,0 1 0,1-1 0,-1 0 0,0 0 0,0 0 0,4 1 0,-6-2 0,1 0 0,-1 0 0,1 0 0,-1 0 0,0 0 0,1 0 0,-1 0 0,1 0 0,-1 0 0,1 0 0,-1-1 0,1 1 0,-1 0 0,0 0 0,1 0 0,-1-1 0,1 1 0,-1 0 0,0 0 0,1-1 0,-1 1 0,0 0 0,1-1 0,-1 1 0,0-1 0,0 1 0,1-1 0,0-1 0,-1 1 0,1-1 0,-1 0 0,0 1 0,1-1 0,-1 0 0,0 0 0,0 0 0,0 1 0,0-1 0,-1-2 0,1 0 0,-1 0 0,0 0 0,-1 0 0,1 0 0,-1 0 0,0 0 0,1 0 0,-2 0 0,1 1 0,0-1 0,-6-5 0,6 6 0,-1 1 0,1 0 0,0 0 0,0 0 0,-1 0 0,1 0 0,-1 1 0,0-1 0,1 1 0,-1-1 0,0 1 0,0 0 0,0 0 0,0 1 0,0-1 0,-5 0 0,-2 1 0,-3-1 0,1 1 0,-1 1 0,1-1 0,-1 2 0,1 0 0,0 1 0,-1 0 0,1 0 0,-13 7 0,17-7 0,-1-1 0,0 0 0,1-1 0,-1 1 0,0-2 0,0 1 0,0-1 0,1-1 0,-12-1 0,-14 0 0,-235 2 0,267 1 0,1-1 0,-1 0 0,1 0 0,0 0 0,-1 1 0,1-1 0,0 0 0,-1 1 0,1 0 0,0-1 0,0 1 0,-1 0 0,1-1 0,0 1 0,0 0 0,0 0 0,0 0 0,0 0 0,0 0 0,0 0 0,0 0 0,1 0 0,-1 1 0,0-1 0,0 0 0,1 0 0,-1 1 0,1-1 0,0 0 0,-1 1 0,1-1 0,0 1 0,0-1 0,0 0 0,0 1 0,0-1 0,0 1 0,0-1 0,0 0 0,0 1 0,1 2 0,0-2 0,-1 1 0,1-1 0,-1 0 0,1 1 0,0-1 0,0 1 0,0-1 0,0 0 0,0 0 0,0 0 0,1 1 0,-1-1 0,1-1 0,0 1 0,-1 0 0,1 0 0,0 0 0,0-1 0,0 1 0,0-1 0,0 0 0,1 0 0,-1 1 0,3 0 0,10-1 0,0 1 0,-1-2 0,25-2 0,1 1 0,-31 0 0,1 0 0,-1-1 0,1 0 0,-1-1 0,0 0 0,0 0 0,0-1 0,0 0 0,10-6 0,-9 4 0,2 1 0,-1 0 0,0 0 0,21-4 0,-9 6 0,0 1 0,0 2 0,28 2 0,3-1 0,-43-1 0,-4 0 0,1-1 0,0 2 0,-1-1 0,10 2 0,-16-2 0,0 1 0,0-1 0,0 0 0,-1 0 0,1 1 0,0-1 0,0 0 0,-1 1 0,1-1 0,0 1 0,-1-1 0,1 1 0,0-1 0,-1 1 0,1-1 0,-1 1 0,1 0 0,-1-1 0,1 2 0,-1-1 0,0 0 0,1 0 0,-1 0 0,0 0 0,0 0 0,-1 0 0,1 0 0,0 0 0,0 0 0,0 0 0,-1-1 0,1 1 0,0 0 0,-1 0 0,1 0 0,-1 0 0,1 0 0,-1 0 0,1-1 0,-2 2 0,0 0 0,0 0 0,1-1 0,-1 1 0,-1-1 0,1 1 0,0-1 0,0 0 0,0 0 0,-1 0 0,1 0 0,-1 0 0,1-1 0,0 1 0,-4 0 0,-40 3 0,33-3 0,-195 2 0,110-5 0,15-8 0,79 9 0,0 1 0,0-1 0,0 0 0,1-1 0,-1 1 0,0-1 0,1 1 0,-1-1 0,1 0 0,0-1 0,0 1 0,0 0 0,0-1 0,0 0 0,0 0 0,1 1 0,-1-2 0,1 1 0,0 0 0,0 0 0,0-1 0,0 1 0,0-1 0,1 1 0,0-1 0,0 0 0,0 0 0,0 0 0,0 1 0,1-1 0,0 0 0,0 0 0,0 0 0,0 0 0,0 0 0,1 0 0,0 0 0,0 1 0,0-1 0,3-6 0,-3 8 0,0 0 0,1 1 0,-1-1 0,1 0 0,-1 1 0,1-1 0,0 1 0,0 0 0,0-1 0,-1 1 0,1 0 0,0 0 0,1 0 0,-1 0 0,0 1 0,0-1 0,0 0 0,0 1 0,1 0 0,-1-1 0,4 1 0,6 0 0,1 0 0,19 2 0,-26-1 0,-4-1 0,-1 0 0,1 1 0,0 0 0,0-1 0,-1 1 0,1 0 0,-1 0 0,1 0 0,0 0 0,-1 0 0,0 0 0,1 0 0,-1 0 0,0 1 0,0-1 0,1 1 0,0 2 0,1 0 0,0 1 0,-1 0 0,1-1 0,-1 1 0,1 6 0,-3-11 0,0 1 0,0-1 0,0 1 0,0-1 0,-1 1 0,1-1 0,0 1 0,0-1 0,0 1 0,-1-1 0,1 1 0,0-1 0,-1 1 0,1-1 0,0 1 0,-1-1 0,1 1 0,-1-1 0,1 0 0,0 1 0,-1-1 0,1 0 0,-1 0 0,1 1 0,-1-1 0,1 0 0,-1 0 0,1 0 0,-1 1 0,0-1 0,1 0 0,-1 0 0,1 0 0,-1 0 0,1 0 0,-1 0 0,0 0 0,1 0 0,-1-1 0,-30 1 0,26 0 0,-5 0 0,5 0 0,-1 0 0,1 0 0,-1-1 0,1 1 0,0-1 0,-9-3 0,13 4 0,0-1 0,0 0 0,0 1 0,0-1 0,0 0 0,0 1 0,1-1 0,-1 0 0,0 0 0,0 0 0,1 0 0,-1 0 0,0 1 0,1-1 0,-1 0 0,1-1 0,-1 1 0,1 0 0,0 0 0,-1 0 0,1 0 0,0 0 0,0 0 0,0 0 0,0-1 0,0 1 0,0 0 0,0 0 0,0 0 0,0 0 0,1 0 0,-1 0 0,0 0 0,1-1 0,-1 1 0,1 0 0,-1 0 0,2-1 0,-2 1 0,1 0 0,-1 0 0,1 0 0,0 0 0,-1 0 0,1 0 0,0 0 0,0 0 0,0 0 0,0 0 0,0 0 0,0 1 0,0-1 0,0 0 0,0 1 0,0-1 0,0 1 0,1-1 0,-1 1 0,2-1 0,13-8 0,-18 8 0,0 1 0,0-1 0,0 0 0,0 1 0,0-1 0,0 1 0,0-1 0,-1 1 0,1 0 0,-3 0 0,-1 0 0,-1 1 0,1-1 0,-1 1 0,1 1 0,0-1 0,-1 1 0,1 0 0,0 0 0,0 1 0,0-1 0,1 2 0,-1-1 0,1 0 0,-1 1 0,-8 8 0,12-9 0,1 0 0,-1 0 0,1 0 0,0 0 0,0 0 0,0 0 0,0 0 0,0 1 0,1-1 0,-1 0 0,1 0 0,0 4 0,3 42 0,-3-44 0,1-4 0,-1 1 0,0-1 0,1 0 0,-1 0 0,1 0 0,-1 0 0,1 0 0,0 0 0,-1 0 0,1 0 0,0 0 0,0-1 0,-1 1 0,1 0 0,0 0 0,0-1 0,0 1 0,0 0 0,0-1 0,0 1 0,0-1 0,0 1 0,0-1 0,1 0 0,-1 1 0,0-1 0,0 0 0,0 0 0,0 0 0,3 0 0,43-1 0,-30 0 0,-6 1 0,-7 0 0,0 0 0,0 0 0,1 0 0,-1-1 0,0 0 0,9-2 0,-12 3 0,0-1 0,0 0 0,0 1 0,1-1 0,-1 0 0,0 0 0,0 0 0,0 0 0,-1 0 0,1 0 0,0 0 0,0 0 0,0-1 0,-1 1 0,1 0 0,-1 0 0,1-1 0,-1 1 0,1 0 0,-1 0 0,0-1 0,0 1 0,0-1 0,1 1 0,-1 0 0,-1-3 0,0-12 0,1 13 0,-1 1 0,1-1 0,0 0 0,0 0 0,0 0 0,0 1 0,0-1 0,0 0 0,1 0 0,-1 0 0,1 1 0,0-1 0,0 0 0,1-2 0,-2 5 0,1 0 0,-1 0 0,0-1 0,0 1 0,0 0 0,1 0 0,-1 0 0,0 0 0,0 0 0,0 0 0,1 0 0,-1 0 0,0-1 0,0 1 0,1 0 0,-1 0 0,0 0 0,0 0 0,1 0 0,-1 0 0,0 0 0,0 1 0,0-1 0,1 0 0,-1 0 0,0 0 0,0 0 0,1 0 0,-1 0 0,0 0 0,0 0 0,0 0 0,1 1 0,-1-1 0,0 0 0,0 0 0,0 0 0,1 1 0,7 11 0,3 14 0,-11-23 0,1 0 0,0 0 0,0 0 0,0-1 0,0 1 0,1 0 0,-1 0 0,1-1 0,-1 1 0,1-1 0,0 0 0,2 3 0,0-3 0,-1 0 0,0 0 0,1 0 0,-1-1 0,1 0 0,0 0 0,-1 0 0,1 0 0,4 0 0,14 3 0,0-2 0,1 0 0,-1-1 0,29-4 0,-44 2 0,0 0 0,-1-1 0,1 0 0,0-1 0,-1 0 0,0 1 0,9-7 0,-8 5 0,-1 1 0,1-1 0,0 1 0,0 1 0,0-1 0,12-1 0,-15 3-114,-1 0 1,1 0-1,0 0 0,-1 0 0,1 0 1,-1-1-1,1 0 0,-1 0 0,0 0 1,1 0-1,3-3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21:37:56.199"/>
    </inkml:context>
    <inkml:brush xml:id="br0">
      <inkml:brushProperty name="width" value="0.0498" units="cm"/>
      <inkml:brushProperty name="height" value="0.0498" units="cm"/>
      <inkml:brushProperty name="color" value="#E71224"/>
    </inkml:brush>
  </inkml:definitions>
  <inkml:trace contextRef="#ctx0" brushRef="#br0">19 0 24575,'0'2'0,"0"1"0,0 3 0,0 1 0,0 2 0,-2-2 0,-2-1 0,0 0 0,1 0 0,0 1 0,1 0 0,1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23:08:55.177"/>
    </inkml:context>
    <inkml:brush xml:id="br0">
      <inkml:brushProperty name="width" value="0.1" units="cm"/>
      <inkml:brushProperty name="height" value="0.1" units="cm"/>
    </inkml:brush>
  </inkml:definitions>
  <inkml:trace contextRef="#ctx0" brushRef="#br0">1673 17 24575,'-131'8'0,"95"-7"0,-1-2 0,-36-6 0,-13 4 0,60 4 0,-46-6 0,-7-3 0,-153 5 0,121 5 0,-4 5 0,-29-6 0,73-2 0,-28-6 0,94 7 0,-3 0 0,0 0 0,1 0 0,-1 1 0,0 0 0,0 0 0,1 1 0,-15 4 0,7-1 0,0-2 0,0 0 0,0-1 0,-1 0 0,1-1 0,0-1 0,-27-2 0,-6 0 0,-36 2-1365</inkml:trace>
</inkml:ink>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F396E-4659-4CF5-8688-5756DB68D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9</Pages>
  <Words>1077</Words>
  <Characters>5928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Dynamic Software, S.L.</vt:lpstr>
    </vt:vector>
  </TitlesOfParts>
  <Company>Grupo 4</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Software, S.L.</dc:title>
  <dc:subject>Manual de administrador</dc:subject>
  <dc:creator>Ignacio García Rodríguez</dc:creator>
  <cp:keywords/>
  <dc:description/>
  <cp:lastModifiedBy>Juan Pedro Hurtado Masero</cp:lastModifiedBy>
  <cp:revision>9</cp:revision>
  <dcterms:created xsi:type="dcterms:W3CDTF">2022-01-11T15:32:00Z</dcterms:created>
  <dcterms:modified xsi:type="dcterms:W3CDTF">2022-01-13T23:27:00Z</dcterms:modified>
</cp:coreProperties>
</file>