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7777777" w:rsidR="002B21F8" w:rsidRDefault="002B21F8"/>
    <w:p w14:paraId="6BCA48CC" w14:textId="1BB245F6"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proofErr w:type="gramStart"/>
      <w:r>
        <w:t>Wordpress</w:t>
      </w:r>
      <w:proofErr w:type="spellEnd"/>
      <w:proofErr w:type="gramEnd"/>
      <w:r>
        <w:t xml:space="preserve"> and it is bloated with the undesired result of being slow or even stalling for tens of seconds in some cases.</w:t>
      </w:r>
      <w:r w:rsidR="0046640A">
        <w:t xml:space="preserve"> </w:t>
      </w:r>
      <w:proofErr w:type="gramStart"/>
      <w:r w:rsidR="0046640A">
        <w:t>Also</w:t>
      </w:r>
      <w:proofErr w:type="gramEnd"/>
      <w:r w:rsidR="0046640A">
        <w:t xml:space="preserve"> he was concerned with lowering the costs of maintenance for the </w:t>
      </w:r>
      <w:proofErr w:type="spellStart"/>
      <w:r w:rsidR="0046640A">
        <w:t>eshop</w:t>
      </w:r>
      <w:proofErr w:type="spellEnd"/>
      <w:r w:rsidR="0046640A">
        <w:t>.</w:t>
      </w:r>
    </w:p>
    <w:p w14:paraId="3FB02F62" w14:textId="77777777" w:rsidR="0046640A" w:rsidRDefault="0046640A"/>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w:t>
      </w:r>
      <w:proofErr w:type="gramStart"/>
      <w:r>
        <w:t>in</w:t>
      </w:r>
      <w:proofErr w:type="gramEnd"/>
      <w:r>
        <w:t xml:space="preserve">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08ECCE5F" w14:textId="77777777" w:rsidR="0046640A" w:rsidRDefault="0046640A"/>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w:t>
      </w:r>
      <w:proofErr w:type="gramStart"/>
      <w:r>
        <w:t>a very</w:t>
      </w:r>
      <w:proofErr w:type="gramEnd"/>
      <w:r>
        <w:t xml:space="preserve"> straightforward management of the database, and the data stored in it. After showcasing an example, he was convinced.</w:t>
      </w:r>
    </w:p>
    <w:p w14:paraId="63859F5F" w14:textId="77777777" w:rsidR="0046640A" w:rsidRDefault="0046640A"/>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6DA74F03">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6E152597" w:rsidR="00811E59" w:rsidRDefault="00811E59"/>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77777777" w:rsidR="00C96E2C" w:rsidRDefault="00C96E2C"/>
    <w:p w14:paraId="67E3B80F" w14:textId="00700D30" w:rsidR="00C96E2C" w:rsidRDefault="00C96E2C">
      <w:r>
        <w:t xml:space="preserve">Similar to the design for mobile view, the design is divided into three sections: header, main and footer. The main difference here is the size of images. </w:t>
      </w:r>
      <w:proofErr w:type="gramStart"/>
      <w:r>
        <w:t>As larger</w:t>
      </w:r>
      <w:proofErr w:type="gramEnd"/>
      <w:r>
        <w:t xml:space="preserve"> screens can fit larger graphics, so the images are enlarged, without any loss in quality, with the addition of grid style submenu of the categories. </w:t>
      </w:r>
      <w:r w:rsidR="00E4334C">
        <w:t>The header and footer sections persist also with minor changes likewise.</w:t>
      </w:r>
    </w:p>
    <w:p w14:paraId="0C107014" w14:textId="07282DD4" w:rsidR="00E83818" w:rsidRDefault="00E83818">
      <w:r>
        <w:lastRenderedPageBreak/>
        <w:t>Prototypes:</w:t>
      </w:r>
    </w:p>
    <w:p w14:paraId="54546920" w14:textId="77777777" w:rsidR="00E83818" w:rsidRDefault="00E83818"/>
    <w:p w14:paraId="6E91A03C" w14:textId="101DD9AF" w:rsidR="00E83818" w:rsidRDefault="00E83818">
      <w:r>
        <w:t xml:space="preserve">For the prototypes I used </w:t>
      </w:r>
      <w:proofErr w:type="spellStart"/>
      <w:r>
        <w:t>figma</w:t>
      </w:r>
      <w:proofErr w:type="spellEnd"/>
      <w:r>
        <w:t xml:space="preserve"> since it has a free </w:t>
      </w:r>
      <w:proofErr w:type="gramStart"/>
      <w:r>
        <w:t>tier</w:t>
      </w:r>
      <w:proofErr w:type="gramEnd"/>
      <w:r>
        <w:t xml:space="preserve">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4A065A5F" w:rsidR="00CB6450" w:rsidRDefault="00CB6450"/>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w:t>
      </w:r>
      <w:proofErr w:type="gramStart"/>
      <w:r>
        <w:t>hooks</w:t>
      </w:r>
      <w:proofErr w:type="gramEnd"/>
      <w:r>
        <w:t xml:space="preserve">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w:t>
      </w:r>
      <w:proofErr w:type="gramStart"/>
      <w:r>
        <w:t>array</w:t>
      </w:r>
      <w:proofErr w:type="gramEnd"/>
      <w:r>
        <w:t xml:space="preserve">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33E75719" w:rsidR="00CB6450" w:rsidRDefault="00CB6450"/>
    <w:p w14:paraId="1435680F" w14:textId="580CB652" w:rsidR="00CB6450" w:rsidRDefault="00CB6450"/>
    <w:p w14:paraId="0B048A7D" w14:textId="77777777" w:rsidR="00CB6450" w:rsidRDefault="00CB6450"/>
    <w:p w14:paraId="17C775F9" w14:textId="77777777" w:rsidR="00CB6450" w:rsidRDefault="00CB6450"/>
    <w:p w14:paraId="24029162" w14:textId="4D213D04" w:rsidR="00CB6450" w:rsidRDefault="00CB6450"/>
    <w:p w14:paraId="2F19B6DD" w14:textId="65CBAD4B" w:rsidR="00D372DF" w:rsidRDefault="002B6491" w:rsidP="002B6491">
      <w:r>
        <w:rPr>
          <w:noProof/>
        </w:rPr>
        <w:lastRenderedPageBreak/>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 xml:space="preserve">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w:t>
      </w:r>
      <w:proofErr w:type="gramStart"/>
      <w:r>
        <w:t>screens (@</w:t>
      </w:r>
      <w:proofErr w:type="gramEnd"/>
      <w:r>
        <w:t xml:space="preserve">media (min-width: 1024px)) the direction changes to column, putting the items inside as a vertical stack. </w:t>
      </w:r>
      <w:proofErr w:type="gramStart"/>
      <w:r>
        <w:t>On</w:t>
      </w:r>
      <w:proofErr w:type="gramEnd"/>
      <w:r>
        <w:t xml:space="preserve">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P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0702A31A" w14:textId="77777777" w:rsidR="00755FE3" w:rsidRDefault="00755FE3" w:rsidP="00BC3F72"/>
    <w:p w14:paraId="77A35D3B" w14:textId="328153C6" w:rsidR="00755FE3" w:rsidRDefault="00755FE3" w:rsidP="00BC3F72">
      <w:r>
        <w:t>In order for my frontend (Next.js) to get data from the backend (</w:t>
      </w:r>
      <w:proofErr w:type="spellStart"/>
      <w:r>
        <w:t>Directus</w:t>
      </w:r>
      <w:proofErr w:type="spellEnd"/>
      <w:r>
        <w:t xml:space="preserve">), I had to make changes to my frontend to accommodate the </w:t>
      </w:r>
      <w:proofErr w:type="spellStart"/>
      <w:r>
        <w:t>Directus</w:t>
      </w:r>
      <w:proofErr w:type="spellEnd"/>
      <w:r>
        <w:t xml:space="preserve"> </w:t>
      </w:r>
      <w:proofErr w:type="spellStart"/>
      <w:r>
        <w:t>api</w:t>
      </w:r>
      <w:proofErr w:type="spellEnd"/>
      <w:r>
        <w:t xml:space="preserve">. I had to start by adding the information </w:t>
      </w:r>
      <w:proofErr w:type="gramStart"/>
      <w:r>
        <w:t>in regards to</w:t>
      </w:r>
      <w:proofErr w:type="gramEnd"/>
      <w:r>
        <w:t xml:space="preserve"> my frontend in the docker-</w:t>
      </w:r>
      <w:proofErr w:type="spellStart"/>
      <w:r>
        <w:t>compose.yml</w:t>
      </w:r>
      <w:proofErr w:type="spellEnd"/>
      <w:r>
        <w:t xml:space="preserve"> file. </w:t>
      </w:r>
    </w:p>
    <w:p w14:paraId="4F190BE4" w14:textId="77777777" w:rsidR="00505EB6" w:rsidRDefault="00755FE3" w:rsidP="00BC3F72">
      <w:r>
        <w:t xml:space="preserve">Then, I had to install the </w:t>
      </w:r>
      <w:proofErr w:type="spellStart"/>
      <w:r>
        <w:t>npm</w:t>
      </w:r>
      <w:proofErr w:type="spellEnd"/>
      <w:r>
        <w:t xml:space="preserve"> package that contains the </w:t>
      </w:r>
      <w:proofErr w:type="spellStart"/>
      <w:r>
        <w:t>directus</w:t>
      </w:r>
      <w:proofErr w:type="spellEnd"/>
      <w:r>
        <w:t xml:space="preserve"> </w:t>
      </w:r>
      <w:proofErr w:type="spellStart"/>
      <w:r>
        <w:t>sdk</w:t>
      </w:r>
      <w:proofErr w:type="spellEnd"/>
      <w:r w:rsidR="00505EB6">
        <w:t xml:space="preserve"> by using the command `</w:t>
      </w:r>
      <w:proofErr w:type="spellStart"/>
      <w:r w:rsidR="00505EB6">
        <w:t>npm</w:t>
      </w:r>
      <w:proofErr w:type="spellEnd"/>
      <w:r w:rsidR="00505EB6">
        <w:t xml:space="preserve"> </w:t>
      </w:r>
      <w:proofErr w:type="gramStart"/>
      <w:r w:rsidR="00505EB6">
        <w:t>install @</w:t>
      </w:r>
      <w:proofErr w:type="gramEnd"/>
      <w:r w:rsidR="00505EB6">
        <w:t xml:space="preserve">directus/sdk`. After the installation was finished, I created a new file named </w:t>
      </w:r>
      <w:proofErr w:type="spellStart"/>
      <w:r w:rsidR="00505EB6">
        <w:t>directus.ts</w:t>
      </w:r>
      <w:proofErr w:type="spellEnd"/>
      <w:r w:rsidR="00505EB6">
        <w:t xml:space="preserve"> in my libraries folder in my frontend project. In the file, I imported the necessary methods, created an interface for the categories, as those were the first data that I integrated </w:t>
      </w:r>
      <w:proofErr w:type="gramStart"/>
      <w:r w:rsidR="00505EB6">
        <w:t>to</w:t>
      </w:r>
      <w:proofErr w:type="gramEnd"/>
      <w:r w:rsidR="00505EB6">
        <w:t xml:space="preserve"> the site, followed by a schema interface describing the structure of the database. In this case, as I only used the Category collection, I simply included that table. I created an instance of </w:t>
      </w:r>
      <w:proofErr w:type="spellStart"/>
      <w:r w:rsidR="00505EB6">
        <w:t>directus</w:t>
      </w:r>
      <w:proofErr w:type="spellEnd"/>
      <w:r w:rsidR="00505EB6">
        <w:t xml:space="preserve"> and some helper functions in order to get the data I required from my database and finally I exported the </w:t>
      </w:r>
      <w:proofErr w:type="spellStart"/>
      <w:r w:rsidR="00505EB6">
        <w:t>directus</w:t>
      </w:r>
      <w:proofErr w:type="spellEnd"/>
      <w:r w:rsidR="00505EB6">
        <w:t xml:space="preserve"> instance.</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415F5705" w14:textId="1521ED12" w:rsidR="00505EB6" w:rsidRDefault="00505EB6" w:rsidP="00BC3F72">
      <w:r>
        <w:t xml:space="preserve">Since I wanted to show my categories in my menu, in my Header component I imported the </w:t>
      </w:r>
      <w:proofErr w:type="spellStart"/>
      <w:r>
        <w:t>getCategories</w:t>
      </w:r>
      <w:proofErr w:type="spellEnd"/>
      <w:r>
        <w:t xml:space="preserve"> helper function</w:t>
      </w:r>
      <w:r w:rsidR="00EE7540">
        <w:t xml:space="preserve"> and the Category interface</w:t>
      </w:r>
      <w:r>
        <w:t xml:space="preserve"> from the </w:t>
      </w:r>
      <w:proofErr w:type="spellStart"/>
      <w:r>
        <w:t>directus.ts</w:t>
      </w:r>
      <w:proofErr w:type="spellEnd"/>
      <w:r>
        <w:t xml:space="preserve"> file, created a function that gets the data from the </w:t>
      </w:r>
      <w:proofErr w:type="spellStart"/>
      <w:r>
        <w:t>getCategories</w:t>
      </w:r>
      <w:proofErr w:type="spellEnd"/>
      <w:r>
        <w:t xml:space="preserve"> function and then called it in a </w:t>
      </w:r>
      <w:proofErr w:type="spellStart"/>
      <w:r>
        <w:t>useEffect</w:t>
      </w:r>
      <w:proofErr w:type="spellEnd"/>
      <w:r>
        <w:t xml:space="preserve"> hook in order to only execute the request once. </w:t>
      </w:r>
      <w:r w:rsidR="00EE7540">
        <w:t xml:space="preserve">I defined a </w:t>
      </w:r>
      <w:proofErr w:type="gramStart"/>
      <w:r w:rsidR="00EE7540">
        <w:t>new  variable</w:t>
      </w:r>
      <w:proofErr w:type="gramEnd"/>
      <w:r w:rsidR="00EE7540">
        <w:t xml:space="preserve"> in order to save my returned data. I also created a hash map for my icons, that way I can print the correct icon with the corresponding category. Finally,</w:t>
      </w:r>
      <w:r>
        <w:t xml:space="preserve"> in my </w:t>
      </w:r>
      <w:proofErr w:type="spellStart"/>
      <w:r>
        <w:t>jsx</w:t>
      </w:r>
      <w:proofErr w:type="spellEnd"/>
      <w:r>
        <w:t>, where the menu items are printed, I created a map that returns the contents of each category.</w:t>
      </w:r>
    </w:p>
    <w:p w14:paraId="31487866" w14:textId="0056C77C" w:rsidR="00EE7540" w:rsidRDefault="00EE7540" w:rsidP="00BC3F72">
      <w:r>
        <w:rPr>
          <w:noProof/>
        </w:rPr>
        <w:lastRenderedPageBreak/>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40943573" w14:textId="77777777" w:rsidR="00FD3B34" w:rsidRDefault="00FD3B34" w:rsidP="00FD3B34">
      <w:proofErr w:type="gramStart"/>
      <w:r>
        <w:t>In regards to</w:t>
      </w:r>
      <w:proofErr w:type="gramEnd"/>
      <w:r>
        <w:t xml:space="preserve">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w:t>
      </w:r>
      <w:proofErr w:type="spellStart"/>
      <w:r>
        <w:t>eshops</w:t>
      </w:r>
      <w:proofErr w:type="spellEnd"/>
      <w:r>
        <w:t xml:space="preserve">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w:t>
      </w:r>
      <w:proofErr w:type="spellStart"/>
      <w:r>
        <w:t>url</w:t>
      </w:r>
      <w:proofErr w:type="spellEnd"/>
      <w:r>
        <w:t xml:space="preserve">), the name and the alt for the </w:t>
      </w:r>
      <w:proofErr w:type="gramStart"/>
      <w:r>
        <w:t>relating</w:t>
      </w:r>
      <w:proofErr w:type="gramEnd"/>
      <w:r>
        <w:t xml:space="preserve"> product as well as the foreign key that connects the image to the correct product.</w:t>
      </w:r>
    </w:p>
    <w:p w14:paraId="081270FE" w14:textId="77777777" w:rsidR="00FD3B34" w:rsidRDefault="00FD3B34"/>
    <w:p w14:paraId="09B632EA" w14:textId="0C29552E" w:rsidR="00FD3B34" w:rsidRDefault="00FD3B34">
      <w:r>
        <w:t xml:space="preserve">The products table contains the standard fields such as name, id, description, price and </w:t>
      </w:r>
      <w:proofErr w:type="spellStart"/>
      <w:r>
        <w:t>sku</w:t>
      </w:r>
      <w:proofErr w:type="spellEnd"/>
      <w:r>
        <w:t xml:space="preserve">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1225676" w14:textId="0F77FA34" w:rsidR="00867CC8" w:rsidRDefault="00447E8F" w:rsidP="007967AC">
      <w:r>
        <w:t xml:space="preserve">For the backend I decided to go with </w:t>
      </w:r>
      <w:proofErr w:type="spellStart"/>
      <w:r>
        <w:t>directus</w:t>
      </w:r>
      <w:proofErr w:type="spellEnd"/>
      <w:r>
        <w:t xml:space="preserve">, a </w:t>
      </w:r>
      <w:proofErr w:type="spellStart"/>
      <w:r>
        <w:t>well known</w:t>
      </w:r>
      <w:proofErr w:type="spellEnd"/>
      <w:r>
        <w:t xml:space="preserve"> and easy to use backend system based on </w:t>
      </w:r>
      <w:proofErr w:type="spellStart"/>
      <w:r>
        <w:t>nodejs</w:t>
      </w:r>
      <w:proofErr w:type="spellEnd"/>
      <w:r>
        <w:t xml:space="preserve">. For the installation I followed the guide of </w:t>
      </w:r>
      <w:proofErr w:type="spellStart"/>
      <w:r>
        <w:t>directus</w:t>
      </w:r>
      <w:proofErr w:type="spellEnd"/>
      <w:r>
        <w:t xml:space="preserve"> docs for self-hosting.</w:t>
      </w:r>
    </w:p>
    <w:p w14:paraId="3DA6998F" w14:textId="3959EF53" w:rsidR="00447E8F" w:rsidRDefault="00447E8F" w:rsidP="007967AC">
      <w:r>
        <w:lastRenderedPageBreak/>
        <w:t xml:space="preserve">I started by downloading docker, as the project needs to be </w:t>
      </w:r>
      <w:proofErr w:type="spellStart"/>
      <w:r>
        <w:t>dockerized</w:t>
      </w:r>
      <w:proofErr w:type="spellEnd"/>
      <w:r>
        <w:t xml:space="preserve"> in order to run.</w:t>
      </w:r>
      <w:r w:rsidR="00BD0143">
        <w:t xml:space="preserve"> The process is </w:t>
      </w:r>
      <w:proofErr w:type="spellStart"/>
      <w:proofErr w:type="gramStart"/>
      <w:r w:rsidR="00BD0143">
        <w:t>self explanatory</w:t>
      </w:r>
      <w:proofErr w:type="spellEnd"/>
      <w:proofErr w:type="gramEnd"/>
      <w:r w:rsidR="00BD0143">
        <w:t xml:space="preserve"> as all the user has to do is click on next until the installation is complete.</w:t>
      </w:r>
    </w:p>
    <w:p w14:paraId="6FCCCA86" w14:textId="5E084C9B" w:rsidR="00BD0143" w:rsidRDefault="00BD0143" w:rsidP="007967AC">
      <w:r>
        <w:t xml:space="preserve">After the installation of docker, I needed to create the </w:t>
      </w:r>
      <w:proofErr w:type="spellStart"/>
      <w:r>
        <w:t>directus</w:t>
      </w:r>
      <w:proofErr w:type="spellEnd"/>
      <w:r>
        <w:t xml:space="preserve"> folder for my project in which I included three </w:t>
      </w:r>
      <w:proofErr w:type="gramStart"/>
      <w:r>
        <w:t>folder</w:t>
      </w:r>
      <w:proofErr w:type="gramEnd"/>
      <w:r>
        <w:t>: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t>In the main folder I had to create a file called docker-</w:t>
      </w:r>
      <w:proofErr w:type="spellStart"/>
      <w:r>
        <w:t>compose.yml</w:t>
      </w:r>
      <w:proofErr w:type="spellEnd"/>
      <w:r>
        <w:t xml:space="preserve"> containing a set of instructions for docker. </w:t>
      </w:r>
      <w:proofErr w:type="gramStart"/>
      <w:r>
        <w:t>Finally</w:t>
      </w:r>
      <w:proofErr w:type="gramEnd"/>
      <w:r>
        <w:t xml:space="preserve">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77777777" w:rsidR="009F3B04" w:rsidRDefault="009F3B04" w:rsidP="007967AC"/>
    <w:p w14:paraId="51AA719B" w14:textId="6736458B" w:rsidR="009F3B04" w:rsidRDefault="009F3B04" w:rsidP="009F3B04">
      <w:pPr>
        <w:pStyle w:val="Heading1"/>
      </w:pPr>
      <w:r>
        <w:t>Creating tables and relations</w:t>
      </w:r>
    </w:p>
    <w:p w14:paraId="0C15F3A6" w14:textId="77777777" w:rsidR="009F3B04" w:rsidRDefault="009F3B04" w:rsidP="009F3B04"/>
    <w:p w14:paraId="0CD27EF9" w14:textId="6E20A6FF" w:rsidR="009F3B04" w:rsidRDefault="00316E03" w:rsidP="009F3B04">
      <w:r>
        <w:t xml:space="preserve">After I created the </w:t>
      </w:r>
      <w:proofErr w:type="spellStart"/>
      <w:r>
        <w:t>Directus</w:t>
      </w:r>
      <w:proofErr w:type="spellEnd"/>
      <w:r>
        <w:t xml:space="preserve"> backend in docker I had to create the database’s tables (</w:t>
      </w:r>
      <w:proofErr w:type="spellStart"/>
      <w:r>
        <w:t>Directus</w:t>
      </w:r>
      <w:proofErr w:type="spellEnd"/>
      <w:r>
        <w:t xml:space="preserve"> calls them collections) and relations. In order for </w:t>
      </w:r>
      <w:proofErr w:type="spellStart"/>
      <w:r>
        <w:t>Directus</w:t>
      </w:r>
      <w:proofErr w:type="spellEnd"/>
      <w:r>
        <w:t xml:space="preserve"> to be launched, the docker container needs to be </w:t>
      </w:r>
      <w:proofErr w:type="gramStart"/>
      <w:r>
        <w:t>running</w:t>
      </w:r>
      <w:proofErr w:type="gramEnd"/>
      <w:r>
        <w:t>. I use the docker interface to launch my container but that is not the only solution to running the project as mentioned in the previous chapter.</w:t>
      </w:r>
      <w:r>
        <w:br/>
      </w:r>
      <w:r>
        <w:br/>
        <w:t xml:space="preserve">After the docker is launched, I log in by accessing the </w:t>
      </w:r>
      <w:proofErr w:type="gramStart"/>
      <w:r>
        <w:t>localhost</w:t>
      </w:r>
      <w:proofErr w:type="gramEnd"/>
      <w:r>
        <w:t xml:space="preserve"> </w:t>
      </w:r>
      <w:proofErr w:type="spellStart"/>
      <w:r>
        <w:t>url</w:t>
      </w:r>
      <w:proofErr w:type="spellEnd"/>
      <w:r>
        <w:t xml:space="preserve"> and entering my credentials. </w:t>
      </w:r>
    </w:p>
    <w:p w14:paraId="01D6CB0C" w14:textId="594B5E74" w:rsidR="00316E03" w:rsidRDefault="00316E03" w:rsidP="009F3B04">
      <w:r>
        <w:rPr>
          <w:noProof/>
        </w:rPr>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lastRenderedPageBreak/>
        <w:t xml:space="preserve">After a successful login, in order to create a new </w:t>
      </w:r>
      <w:proofErr w:type="gramStart"/>
      <w:r>
        <w:t>table</w:t>
      </w:r>
      <w:proofErr w:type="gramEnd"/>
      <w:r>
        <w:t xml:space="preserv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lastRenderedPageBreak/>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 xml:space="preserve">In the next section, I choose the type of field (for this example I will choose a simply input but the process is similar no matter what the type of </w:t>
      </w:r>
      <w:proofErr w:type="gramStart"/>
      <w:r>
        <w:t>the field</w:t>
      </w:r>
      <w:proofErr w:type="gramEnd"/>
      <w:r>
        <w:t xml:space="preserve"> is), I then fill in the necessary information and finally I save.</w:t>
      </w:r>
    </w:p>
    <w:p w14:paraId="69A68730" w14:textId="41FF8C70" w:rsidR="00ED5716" w:rsidRDefault="00ED5716" w:rsidP="009F3B04">
      <w:r>
        <w:rPr>
          <w:noProof/>
        </w:rPr>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lastRenderedPageBreak/>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05BEACA" w:rsidR="00F53535" w:rsidRPr="009F3B04" w:rsidRDefault="00F53535" w:rsidP="009F3B04">
      <w:r>
        <w:t>This is a typical workflow I followed while developing my internship project.</w:t>
      </w:r>
    </w:p>
    <w:sectPr w:rsidR="00F53535"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232C3E"/>
    <w:rsid w:val="002B21F8"/>
    <w:rsid w:val="002B6491"/>
    <w:rsid w:val="00316E03"/>
    <w:rsid w:val="0032068C"/>
    <w:rsid w:val="003924D7"/>
    <w:rsid w:val="00393DD8"/>
    <w:rsid w:val="003C008F"/>
    <w:rsid w:val="00447E8F"/>
    <w:rsid w:val="0046640A"/>
    <w:rsid w:val="00505EB6"/>
    <w:rsid w:val="00550366"/>
    <w:rsid w:val="00566129"/>
    <w:rsid w:val="006174B3"/>
    <w:rsid w:val="00625655"/>
    <w:rsid w:val="00634CF9"/>
    <w:rsid w:val="0071350A"/>
    <w:rsid w:val="00755FE3"/>
    <w:rsid w:val="007967AC"/>
    <w:rsid w:val="007D2185"/>
    <w:rsid w:val="00811E59"/>
    <w:rsid w:val="00821537"/>
    <w:rsid w:val="0085492D"/>
    <w:rsid w:val="00867CC8"/>
    <w:rsid w:val="008C60A2"/>
    <w:rsid w:val="008D5723"/>
    <w:rsid w:val="008E3625"/>
    <w:rsid w:val="009F3B04"/>
    <w:rsid w:val="00A319CE"/>
    <w:rsid w:val="00A55FFF"/>
    <w:rsid w:val="00A91C47"/>
    <w:rsid w:val="00B57502"/>
    <w:rsid w:val="00BC3F72"/>
    <w:rsid w:val="00BD0143"/>
    <w:rsid w:val="00BD4C40"/>
    <w:rsid w:val="00C96E2C"/>
    <w:rsid w:val="00CB2F85"/>
    <w:rsid w:val="00CB6450"/>
    <w:rsid w:val="00D372DF"/>
    <w:rsid w:val="00DC2216"/>
    <w:rsid w:val="00DD6B6A"/>
    <w:rsid w:val="00E4334C"/>
    <w:rsid w:val="00E83818"/>
    <w:rsid w:val="00ED5716"/>
    <w:rsid w:val="00EE7540"/>
    <w:rsid w:val="00F5245E"/>
    <w:rsid w:val="00F53535"/>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16</Pages>
  <Words>1854</Words>
  <Characters>10197</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40</cp:revision>
  <dcterms:created xsi:type="dcterms:W3CDTF">2025-02-04T08:41:00Z</dcterms:created>
  <dcterms:modified xsi:type="dcterms:W3CDTF">2025-02-11T10:33:00Z</dcterms:modified>
</cp:coreProperties>
</file>