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2EAF" w:rsidRDefault="004C27E9" w:rsidP="004C27E9">
      <w:pPr>
        <w:spacing w:line="240" w:lineRule="auto"/>
        <w:ind w:left="3969"/>
      </w:pPr>
      <w:bookmarkStart w:id="0" w:name="_GoBack"/>
      <w:bookmarkEnd w:id="0"/>
      <w:r>
        <w:t>Anak Lampiran 7</w:t>
      </w:r>
    </w:p>
    <w:p w:rsidR="004C27E9" w:rsidRDefault="004C27E9" w:rsidP="004C27E9">
      <w:pPr>
        <w:spacing w:line="240" w:lineRule="auto"/>
        <w:ind w:left="3969"/>
      </w:pPr>
      <w:r>
        <w:t>Keputusan Direktur Jenderal Badan Peradilan Agama</w:t>
      </w:r>
    </w:p>
    <w:p w:rsidR="004C27E9" w:rsidRDefault="004C27E9" w:rsidP="004C27E9">
      <w:pPr>
        <w:spacing w:line="240" w:lineRule="auto"/>
        <w:ind w:left="3969"/>
      </w:pPr>
      <w:r>
        <w:t>Mahkamah Agung Republik Indonesia</w:t>
      </w:r>
    </w:p>
    <w:p w:rsidR="004C27E9" w:rsidRDefault="004C27E9" w:rsidP="004C27E9">
      <w:pPr>
        <w:spacing w:line="240" w:lineRule="auto"/>
        <w:ind w:left="3969"/>
      </w:pPr>
      <w:r>
        <w:t>Nomor 056/DJA/HK.05/SK/I/2020</w:t>
      </w:r>
    </w:p>
    <w:p w:rsidR="004C27E9" w:rsidRDefault="004C27E9" w:rsidP="004C27E9">
      <w:pPr>
        <w:spacing w:line="240" w:lineRule="auto"/>
        <w:ind w:left="3969"/>
      </w:pPr>
      <w:r>
        <w:t>Tentang</w:t>
      </w:r>
    </w:p>
    <w:p w:rsidR="004C27E9" w:rsidRDefault="004C27E9" w:rsidP="004C27E9">
      <w:pPr>
        <w:spacing w:line="240" w:lineRule="auto"/>
        <w:ind w:left="3969"/>
      </w:pPr>
      <w:r>
        <w:t>Pelaksanaan Administrasi Perkara dan Persidangan</w:t>
      </w:r>
    </w:p>
    <w:p w:rsidR="004C27E9" w:rsidRDefault="004C27E9" w:rsidP="004C27E9">
      <w:pPr>
        <w:spacing w:line="240" w:lineRule="auto"/>
        <w:ind w:left="3969"/>
      </w:pPr>
      <w:r>
        <w:t>Di Pengadilan Agama Secara Elektronik</w:t>
      </w:r>
    </w:p>
    <w:p w:rsidR="004C27E9" w:rsidRDefault="004C27E9" w:rsidP="004C27E9"/>
    <w:p w:rsidR="004C27E9" w:rsidRDefault="004C27E9" w:rsidP="004C27E9">
      <w:pPr>
        <w:jc w:val="center"/>
        <w:rPr>
          <w:b/>
          <w:bCs/>
        </w:rPr>
      </w:pPr>
      <w:r>
        <w:rPr>
          <w:b/>
          <w:bCs/>
        </w:rPr>
        <w:t>PENJELASAN KETUA MAJELIS KEPADA PARA PIHAK</w:t>
      </w:r>
    </w:p>
    <w:p w:rsidR="004C27E9" w:rsidRDefault="004C27E9" w:rsidP="004C27E9">
      <w:pPr>
        <w:jc w:val="center"/>
        <w:rPr>
          <w:b/>
          <w:bCs/>
        </w:rPr>
      </w:pPr>
      <w:r>
        <w:rPr>
          <w:b/>
          <w:bCs/>
        </w:rPr>
        <w:t>TENTANG ADMINISTRASI PERKARA DAN PERSIDANGAN SECARA ELEKTRONIK</w:t>
      </w:r>
    </w:p>
    <w:p w:rsidR="004C27E9" w:rsidRDefault="004C27E9" w:rsidP="004C27E9">
      <w:pPr>
        <w:rPr>
          <w:b/>
          <w:bCs/>
        </w:rPr>
      </w:pPr>
    </w:p>
    <w:p w:rsidR="004C27E9" w:rsidRDefault="004C27E9" w:rsidP="004C27E9">
      <w:pPr>
        <w:jc w:val="both"/>
      </w:pPr>
      <w:r>
        <w:t>Sesuai dengan Perma Nomor 1 Tahun 2019 tentang Administrasi Perkara dan Persidangan di Pengadilan Secara Elektronik, para pihak dapat berperkara secara elektronik, dengan beberapa ketentuan di antaranya sebagai berikut:</w:t>
      </w:r>
    </w:p>
    <w:p w:rsidR="00906A40" w:rsidRDefault="00906A40" w:rsidP="004C27E9">
      <w:pPr>
        <w:jc w:val="both"/>
      </w:pPr>
    </w:p>
    <w:p w:rsidR="004C27E9" w:rsidRDefault="00AD27D4" w:rsidP="00AD27D4">
      <w:pPr>
        <w:pStyle w:val="ListParagraph"/>
        <w:numPr>
          <w:ilvl w:val="0"/>
          <w:numId w:val="1"/>
        </w:numPr>
        <w:ind w:left="426" w:hanging="426"/>
        <w:jc w:val="both"/>
      </w:pPr>
      <w:r>
        <w:t>Proses penerimaan gugatan/ permohonan/ keberatan/ bantahan/ perlawanan/ intervensi, penerimaan pembayaran, penyampaian panggilan/ pemberitahuan, jawaban, replik, duplik, kesimpulan, penerimaan upaya hukum, serta pengelolaan, penyampaian dan penyimpanan dokumen perkara di pengadilan agama dilakukan dengan menggunakan sistem elektronik;</w:t>
      </w:r>
    </w:p>
    <w:p w:rsidR="00AD27D4" w:rsidRDefault="00AD27D4" w:rsidP="00AD27D4">
      <w:pPr>
        <w:pStyle w:val="ListParagraph"/>
        <w:numPr>
          <w:ilvl w:val="0"/>
          <w:numId w:val="1"/>
        </w:numPr>
        <w:ind w:left="426" w:hanging="426"/>
        <w:jc w:val="both"/>
      </w:pPr>
      <w:r>
        <w:t>Atas persetujuan Tergugat/ Termohon, proses pemeriksaan dan mengadili perkara atau persidangan juga dapat dilakukan dengan menggunakan sistem elektronik, kecuali persidangan dalam tahap pembuktian;</w:t>
      </w:r>
    </w:p>
    <w:p w:rsidR="00AD27D4" w:rsidRDefault="00AD27D4" w:rsidP="00AD27D4">
      <w:pPr>
        <w:pStyle w:val="ListParagraph"/>
        <w:numPr>
          <w:ilvl w:val="0"/>
          <w:numId w:val="1"/>
        </w:numPr>
        <w:ind w:left="426" w:hanging="426"/>
        <w:jc w:val="both"/>
      </w:pPr>
      <w:r>
        <w:t>Para pihak menggunakan domisili elektronik berupa alamat surat elektronik (e-mail) yang telah diverivikasi;</w:t>
      </w:r>
    </w:p>
    <w:p w:rsidR="00AD27D4" w:rsidRDefault="00AD27D4" w:rsidP="00AD27D4">
      <w:pPr>
        <w:pStyle w:val="ListParagraph"/>
        <w:numPr>
          <w:ilvl w:val="0"/>
          <w:numId w:val="1"/>
        </w:numPr>
        <w:ind w:left="426" w:hanging="426"/>
        <w:jc w:val="both"/>
      </w:pPr>
      <w:r>
        <w:t>Semua pemanggilan, pemberitahuan, salinan putusan/ penetapan dan pengiriman berbagai dokumen yang terkait dengan perkara dilaksanakan melalui domisili elektronik tersebut;</w:t>
      </w:r>
    </w:p>
    <w:p w:rsidR="00AD27D4" w:rsidRDefault="00AD27D4" w:rsidP="00AD27D4">
      <w:pPr>
        <w:pStyle w:val="ListParagraph"/>
        <w:numPr>
          <w:ilvl w:val="0"/>
          <w:numId w:val="1"/>
        </w:numPr>
        <w:ind w:left="426" w:hanging="426"/>
        <w:jc w:val="both"/>
      </w:pPr>
      <w:r>
        <w:t>Dalam berperkara secara elektronik, para pihak wajibmenyampaikan dokumenelektronik (jawaban, replik, duplik, kesimpulan) paling lambat pada hari dan jam sidang sesuai dengan jadwal yang telah ditetapkan;</w:t>
      </w:r>
    </w:p>
    <w:p w:rsidR="00AD27D4" w:rsidRDefault="00AD27D4" w:rsidP="00AD27D4">
      <w:pPr>
        <w:pStyle w:val="ListParagraph"/>
        <w:numPr>
          <w:ilvl w:val="0"/>
          <w:numId w:val="1"/>
        </w:numPr>
        <w:ind w:left="426" w:hanging="426"/>
        <w:jc w:val="both"/>
      </w:pPr>
      <w:r>
        <w:t>Jawaban yang telah disampaikan oleh Tergugat, harus disertai dengan bukti surat dalam bentuk dokumen elektronik;</w:t>
      </w:r>
    </w:p>
    <w:p w:rsidR="00AD27D4" w:rsidRDefault="00AD27D4" w:rsidP="00AD27D4">
      <w:pPr>
        <w:pStyle w:val="ListParagraph"/>
        <w:numPr>
          <w:ilvl w:val="0"/>
          <w:numId w:val="1"/>
        </w:numPr>
        <w:ind w:left="426" w:hanging="426"/>
        <w:jc w:val="both"/>
      </w:pPr>
      <w:r>
        <w:t xml:space="preserve">Para pihak yang tidak menyampaikan dokumen elektronik sesuai dengan jadwal dan acara persidangan tanpa alasan sah berdasarkan penilaian Hakim Ketua/ Hakim, </w:t>
      </w:r>
      <w:r w:rsidR="00A64AF1">
        <w:t>dianggap tidak menggunakan haknya;</w:t>
      </w:r>
    </w:p>
    <w:p w:rsidR="00A64AF1" w:rsidRDefault="00A64AF1" w:rsidP="00AD27D4">
      <w:pPr>
        <w:pStyle w:val="ListParagraph"/>
        <w:numPr>
          <w:ilvl w:val="0"/>
          <w:numId w:val="1"/>
        </w:numPr>
        <w:ind w:left="426" w:hanging="426"/>
        <w:jc w:val="both"/>
      </w:pPr>
      <w:r>
        <w:t xml:space="preserve">Dalam hal disepakati </w:t>
      </w:r>
      <w:r w:rsidR="00476459">
        <w:t>para pihak, pemeriksaan saksi dapat dilakukan secara jarak jauh dengan menggunakan media komunikasi audio visual;</w:t>
      </w:r>
    </w:p>
    <w:p w:rsidR="00476459" w:rsidRDefault="00476459" w:rsidP="00AD27D4">
      <w:pPr>
        <w:pStyle w:val="ListParagraph"/>
        <w:numPr>
          <w:ilvl w:val="0"/>
          <w:numId w:val="1"/>
        </w:numPr>
        <w:ind w:left="426" w:hanging="426"/>
        <w:jc w:val="both"/>
      </w:pPr>
      <w:r>
        <w:t>Dengan beracara secara elektronik para pihak akan dapat menghemat biaya, waktu dan tenaga dalam menyelesaikan sengketanya;</w:t>
      </w:r>
    </w:p>
    <w:p w:rsidR="00476459" w:rsidRDefault="00476459" w:rsidP="00AD27D4">
      <w:pPr>
        <w:pStyle w:val="ListParagraph"/>
        <w:numPr>
          <w:ilvl w:val="0"/>
          <w:numId w:val="1"/>
        </w:numPr>
        <w:ind w:left="426" w:hanging="426"/>
        <w:jc w:val="both"/>
      </w:pPr>
      <w:r>
        <w:t>Pada kesempatan ini saya menawarkan kepada Tergugat/ Termohon untuk beracara secara elektronik seperti yang telah saya sampaikan. Apakah Tergugat/ Termohon setuju untuk beracara secara elektronik?</w:t>
      </w:r>
    </w:p>
    <w:p w:rsidR="00476459" w:rsidRDefault="00476459" w:rsidP="00AD27D4">
      <w:pPr>
        <w:pStyle w:val="ListParagraph"/>
        <w:numPr>
          <w:ilvl w:val="0"/>
          <w:numId w:val="1"/>
        </w:numPr>
        <w:ind w:left="426" w:hanging="426"/>
        <w:jc w:val="both"/>
      </w:pPr>
      <w:r>
        <w:t>Apabila Tergugat/ Termohon sudah memahami, mengerti dan setuju untuk beracara secara elektronik, silahkan menandatangani formulir persetujuan untuk berperkara secara elektronik</w:t>
      </w:r>
    </w:p>
    <w:p w:rsidR="00476459" w:rsidRDefault="00476459" w:rsidP="00476459">
      <w:pPr>
        <w:jc w:val="both"/>
      </w:pPr>
    </w:p>
    <w:p w:rsidR="00476459" w:rsidRDefault="00476459" w:rsidP="00476459">
      <w:pPr>
        <w:jc w:val="both"/>
      </w:pPr>
    </w:p>
    <w:p w:rsidR="00476459" w:rsidRDefault="00476459" w:rsidP="00476459">
      <w:pPr>
        <w:jc w:val="both"/>
      </w:pPr>
    </w:p>
    <w:p w:rsidR="00476459" w:rsidRDefault="00476459" w:rsidP="00476459">
      <w:pPr>
        <w:jc w:val="both"/>
      </w:pPr>
    </w:p>
    <w:p w:rsidR="006147BD" w:rsidRDefault="006147BD" w:rsidP="00476459">
      <w:pPr>
        <w:jc w:val="both"/>
      </w:pPr>
    </w:p>
    <w:p w:rsidR="006147BD" w:rsidRDefault="006147BD" w:rsidP="00476459">
      <w:pPr>
        <w:jc w:val="both"/>
      </w:pPr>
    </w:p>
    <w:p w:rsidR="006147BD" w:rsidRDefault="006147BD" w:rsidP="00476459">
      <w:pPr>
        <w:jc w:val="both"/>
      </w:pPr>
    </w:p>
    <w:p w:rsidR="00476459" w:rsidRDefault="00906A40" w:rsidP="00476459">
      <w:pPr>
        <w:spacing w:line="240" w:lineRule="auto"/>
        <w:ind w:left="3969"/>
      </w:pPr>
      <w:r>
        <w:lastRenderedPageBreak/>
        <w:t>Anak Lampiran 8</w:t>
      </w:r>
    </w:p>
    <w:p w:rsidR="00476459" w:rsidRDefault="00476459" w:rsidP="00476459">
      <w:pPr>
        <w:spacing w:line="240" w:lineRule="auto"/>
        <w:ind w:left="3969"/>
      </w:pPr>
      <w:r>
        <w:t>Keputusan Direktur Jenderal Badan Peradilan Agama</w:t>
      </w:r>
    </w:p>
    <w:p w:rsidR="00476459" w:rsidRDefault="00476459" w:rsidP="00476459">
      <w:pPr>
        <w:spacing w:line="240" w:lineRule="auto"/>
        <w:ind w:left="3969"/>
      </w:pPr>
      <w:r>
        <w:t>Mahkamah Agung Republik Indonesia</w:t>
      </w:r>
    </w:p>
    <w:p w:rsidR="00476459" w:rsidRDefault="00476459" w:rsidP="00476459">
      <w:pPr>
        <w:spacing w:line="240" w:lineRule="auto"/>
        <w:ind w:left="3969"/>
      </w:pPr>
      <w:r>
        <w:t>Nomor 056/DJA/HK.05/SK/I/2020</w:t>
      </w:r>
    </w:p>
    <w:p w:rsidR="00476459" w:rsidRDefault="00476459" w:rsidP="00476459">
      <w:pPr>
        <w:spacing w:line="240" w:lineRule="auto"/>
        <w:ind w:left="3969"/>
      </w:pPr>
      <w:r>
        <w:t>Tentang</w:t>
      </w:r>
    </w:p>
    <w:p w:rsidR="00476459" w:rsidRDefault="00476459" w:rsidP="00476459">
      <w:pPr>
        <w:spacing w:line="240" w:lineRule="auto"/>
        <w:ind w:left="3969"/>
      </w:pPr>
      <w:r>
        <w:t>Pelaksanaan Administrasi Perkara dan Persidangan</w:t>
      </w:r>
    </w:p>
    <w:p w:rsidR="00476459" w:rsidRDefault="00476459" w:rsidP="00476459">
      <w:pPr>
        <w:spacing w:line="240" w:lineRule="auto"/>
        <w:ind w:left="3969"/>
      </w:pPr>
      <w:r>
        <w:t>Di Pengadilan Agama Secara Elektronik</w:t>
      </w:r>
    </w:p>
    <w:p w:rsidR="00476459" w:rsidRDefault="00476459" w:rsidP="00476459"/>
    <w:p w:rsidR="00476459" w:rsidRDefault="00476459" w:rsidP="00476459">
      <w:pPr>
        <w:jc w:val="center"/>
        <w:rPr>
          <w:b/>
          <w:bCs/>
        </w:rPr>
      </w:pPr>
      <w:r>
        <w:rPr>
          <w:b/>
          <w:bCs/>
        </w:rPr>
        <w:t>SURAT PERSETUJUAN</w:t>
      </w:r>
    </w:p>
    <w:p w:rsidR="00913E1C" w:rsidRDefault="00913E1C" w:rsidP="00476459">
      <w:pPr>
        <w:jc w:val="center"/>
        <w:rPr>
          <w:b/>
          <w:bCs/>
        </w:rPr>
      </w:pPr>
      <w:r>
        <w:rPr>
          <w:b/>
          <w:bCs/>
        </w:rPr>
        <w:t>UNTUK BERPERKARA SECARA ELEKTRONIK</w:t>
      </w:r>
    </w:p>
    <w:p w:rsidR="00476459" w:rsidRDefault="00476459" w:rsidP="00476459">
      <w:pPr>
        <w:jc w:val="both"/>
      </w:pPr>
    </w:p>
    <w:p w:rsidR="00476459" w:rsidRDefault="00476459" w:rsidP="00906A40">
      <w:pPr>
        <w:spacing w:after="120"/>
        <w:jc w:val="both"/>
      </w:pPr>
      <w:r>
        <w:t>Saya yang bertanda tangan di bawah ini :</w:t>
      </w:r>
    </w:p>
    <w:p w:rsidR="00476459" w:rsidRDefault="00476459" w:rsidP="00906A40">
      <w:pPr>
        <w:spacing w:after="120"/>
        <w:jc w:val="both"/>
      </w:pPr>
      <w:r>
        <w:t>Nama Tergugat/ Termohon</w:t>
      </w:r>
      <w:r>
        <w:tab/>
        <w:t>: ……………………………………………………………..</w:t>
      </w:r>
    </w:p>
    <w:p w:rsidR="00476459" w:rsidRDefault="00476459" w:rsidP="00906A40">
      <w:pPr>
        <w:spacing w:after="120"/>
        <w:jc w:val="both"/>
      </w:pPr>
      <w:r>
        <w:t>Tempat dan Tanggal Lahir</w:t>
      </w:r>
      <w:r>
        <w:tab/>
        <w:t>: ……………………………………………………………..</w:t>
      </w:r>
    </w:p>
    <w:p w:rsidR="00476459" w:rsidRDefault="00476459" w:rsidP="00906A40">
      <w:pPr>
        <w:spacing w:after="120"/>
        <w:jc w:val="both"/>
      </w:pPr>
      <w:r>
        <w:t>Nomor Induk Kependudukan</w:t>
      </w:r>
      <w:r>
        <w:tab/>
        <w:t>: ……………………………………………………………..</w:t>
      </w:r>
    </w:p>
    <w:p w:rsidR="00476459" w:rsidRDefault="00476459" w:rsidP="00906A40">
      <w:pPr>
        <w:spacing w:after="120"/>
        <w:jc w:val="both"/>
      </w:pPr>
      <w:r>
        <w:t>Agama</w:t>
      </w:r>
      <w:r>
        <w:tab/>
      </w:r>
      <w:r>
        <w:tab/>
      </w:r>
      <w:r>
        <w:tab/>
      </w:r>
      <w:r>
        <w:tab/>
        <w:t>: ……………………………………………………………..</w:t>
      </w:r>
    </w:p>
    <w:p w:rsidR="00476459" w:rsidRDefault="00476459" w:rsidP="00906A40">
      <w:pPr>
        <w:spacing w:after="120"/>
        <w:jc w:val="both"/>
      </w:pPr>
      <w:r>
        <w:t>Pekerjaan</w:t>
      </w:r>
      <w:r>
        <w:tab/>
      </w:r>
      <w:r>
        <w:tab/>
      </w:r>
      <w:r>
        <w:tab/>
        <w:t>: ……………………………………………………………..</w:t>
      </w:r>
    </w:p>
    <w:p w:rsidR="00476459" w:rsidRDefault="00476459" w:rsidP="00476459">
      <w:pPr>
        <w:jc w:val="both"/>
      </w:pPr>
      <w:r>
        <w:t>Alamat</w:t>
      </w:r>
      <w:r>
        <w:tab/>
      </w:r>
      <w:r>
        <w:tab/>
      </w:r>
      <w:r>
        <w:tab/>
      </w:r>
      <w:r>
        <w:tab/>
        <w:t>: ……………………………………………………………..</w:t>
      </w:r>
    </w:p>
    <w:p w:rsidR="00543A7A" w:rsidRDefault="00543A7A" w:rsidP="00906A40">
      <w:pPr>
        <w:spacing w:after="120"/>
        <w:jc w:val="both"/>
      </w:pPr>
      <w:r>
        <w:tab/>
      </w:r>
      <w:r>
        <w:tab/>
      </w:r>
      <w:r>
        <w:tab/>
      </w:r>
      <w:r>
        <w:tab/>
        <w:t>……………………………………………………………….</w:t>
      </w:r>
    </w:p>
    <w:p w:rsidR="00476459" w:rsidRDefault="00476459" w:rsidP="00476459">
      <w:pPr>
        <w:jc w:val="both"/>
      </w:pPr>
      <w:r>
        <w:t>Dengan ini memberikan persetujuan untuk berperkara secara elektronik di Pengadilan Agama Tanjung Sebagai Tergugat/ Termohon dalam perkara Nomor …………./ Pdt.G / 20 …... / PA.Tjg.</w:t>
      </w:r>
    </w:p>
    <w:p w:rsidR="00543A7A" w:rsidRDefault="00476459" w:rsidP="00906A40">
      <w:pPr>
        <w:spacing w:after="120"/>
        <w:jc w:val="both"/>
      </w:pPr>
      <w:r>
        <w:t xml:space="preserve">*) yang berdasarkan Surat Kuasa Khusus </w:t>
      </w:r>
    </w:p>
    <w:p w:rsidR="00543A7A" w:rsidRDefault="00543A7A" w:rsidP="00906A40">
      <w:pPr>
        <w:spacing w:after="120"/>
        <w:jc w:val="both"/>
      </w:pPr>
      <w:r>
        <w:t>T</w:t>
      </w:r>
      <w:r w:rsidR="00476459">
        <w:t>anggal</w:t>
      </w:r>
      <w:r>
        <w:tab/>
      </w:r>
      <w:r>
        <w:tab/>
      </w:r>
      <w:r>
        <w:tab/>
      </w:r>
      <w:r>
        <w:tab/>
        <w:t xml:space="preserve">: </w:t>
      </w:r>
      <w:r w:rsidR="00476459">
        <w:t>……………………</w:t>
      </w:r>
      <w:r>
        <w:t>….</w:t>
      </w:r>
      <w:r w:rsidR="00476459">
        <w:t xml:space="preserve">……………………………………… </w:t>
      </w:r>
    </w:p>
    <w:p w:rsidR="00543A7A" w:rsidRDefault="00476459" w:rsidP="00906A40">
      <w:pPr>
        <w:spacing w:after="120"/>
        <w:jc w:val="both"/>
      </w:pPr>
      <w:r>
        <w:t>diwakili oleh</w:t>
      </w:r>
      <w:r w:rsidR="00543A7A">
        <w:t xml:space="preserve"> </w:t>
      </w:r>
      <w:r w:rsidR="00543A7A">
        <w:tab/>
      </w:r>
      <w:r w:rsidR="00543A7A">
        <w:tab/>
      </w:r>
      <w:r w:rsidR="00543A7A">
        <w:tab/>
        <w:t>: 1. …………………………………………………………..</w:t>
      </w:r>
    </w:p>
    <w:p w:rsidR="00543A7A" w:rsidRDefault="00543A7A" w:rsidP="00906A40">
      <w:pPr>
        <w:spacing w:after="120"/>
        <w:jc w:val="both"/>
      </w:pPr>
      <w:r>
        <w:tab/>
      </w:r>
      <w:r>
        <w:tab/>
      </w:r>
      <w:r>
        <w:tab/>
      </w:r>
      <w:r>
        <w:tab/>
        <w:t xml:space="preserve">  2. …………………………………………………………..</w:t>
      </w:r>
    </w:p>
    <w:p w:rsidR="00543A7A" w:rsidRDefault="00543A7A" w:rsidP="00906A40">
      <w:pPr>
        <w:spacing w:after="120"/>
        <w:jc w:val="both"/>
      </w:pPr>
      <w:r>
        <w:tab/>
      </w:r>
      <w:r>
        <w:tab/>
      </w:r>
      <w:r>
        <w:tab/>
      </w:r>
      <w:r>
        <w:tab/>
        <w:t xml:space="preserve">  3. ………………………………………………………….. </w:t>
      </w:r>
    </w:p>
    <w:p w:rsidR="00543A7A" w:rsidRDefault="00543A7A" w:rsidP="00906A40">
      <w:pPr>
        <w:spacing w:after="120"/>
        <w:jc w:val="both"/>
      </w:pPr>
      <w:r>
        <w:t>Advokat pada Kantor Hukum</w:t>
      </w:r>
      <w:r>
        <w:tab/>
        <w:t>: ……………………….………………………………………</w:t>
      </w:r>
    </w:p>
    <w:p w:rsidR="00476459" w:rsidRDefault="00543A7A" w:rsidP="00543A7A">
      <w:pPr>
        <w:jc w:val="both"/>
      </w:pPr>
      <w:r>
        <w:t>Yang beralamat</w:t>
      </w:r>
      <w:r>
        <w:tab/>
      </w:r>
      <w:r>
        <w:tab/>
      </w:r>
      <w:r>
        <w:tab/>
        <w:t>: ……………………….………………………………………</w:t>
      </w:r>
    </w:p>
    <w:p w:rsidR="00543A7A" w:rsidRDefault="00543A7A" w:rsidP="00906A40">
      <w:pPr>
        <w:spacing w:after="120"/>
        <w:jc w:val="both"/>
      </w:pPr>
      <w:r>
        <w:tab/>
      </w:r>
      <w:r>
        <w:tab/>
      </w:r>
      <w:r>
        <w:tab/>
      </w:r>
      <w:r>
        <w:tab/>
        <w:t>………………………………………………………………..</w:t>
      </w:r>
    </w:p>
    <w:p w:rsidR="00543A7A" w:rsidRDefault="00543A7A" w:rsidP="00543A7A">
      <w:pPr>
        <w:jc w:val="both"/>
      </w:pPr>
      <w:r>
        <w:t>Dengan menggunakan domisili elektronik dengan alamat,</w:t>
      </w:r>
    </w:p>
    <w:p w:rsidR="00543A7A" w:rsidRDefault="00543A7A" w:rsidP="00906A40">
      <w:pPr>
        <w:spacing w:after="120"/>
        <w:jc w:val="both"/>
      </w:pPr>
      <w:r>
        <w:t>Email</w:t>
      </w:r>
      <w:r>
        <w:tab/>
      </w:r>
      <w:r>
        <w:tab/>
      </w:r>
      <w:r>
        <w:tab/>
      </w:r>
      <w:r>
        <w:tab/>
        <w:t>: ……………………….………………………………………</w:t>
      </w:r>
    </w:p>
    <w:p w:rsidR="00543A7A" w:rsidRDefault="00543A7A" w:rsidP="00543A7A">
      <w:pPr>
        <w:jc w:val="both"/>
      </w:pPr>
      <w:r>
        <w:t xml:space="preserve">Surat persetujuan ini saya buat untuk keperluan berperkara secara elektronik sesuai dengan ketentuan dalam Peraturan Mahkamah Agung </w:t>
      </w:r>
      <w:r w:rsidR="00845C06">
        <w:t>Nomor 1 Tahun 2019 tentang Administrasi Perkara dan Persidangan di Pengadilan Secara Elektronik.</w:t>
      </w:r>
    </w:p>
    <w:p w:rsidR="00845C06" w:rsidRDefault="00845C06" w:rsidP="00906A40">
      <w:pPr>
        <w:spacing w:after="240"/>
        <w:jc w:val="both"/>
      </w:pPr>
      <w:r>
        <w:t>Demikian Surat Persetujuan ini dibuat untuk dipergunakan sebagaimana mestinya.</w:t>
      </w:r>
    </w:p>
    <w:p w:rsidR="00906A40" w:rsidRDefault="00906A40" w:rsidP="00906A40">
      <w:pPr>
        <w:ind w:left="5103"/>
        <w:jc w:val="both"/>
      </w:pPr>
      <w:r>
        <w:t>Tanjung, ……………………………..</w:t>
      </w:r>
    </w:p>
    <w:p w:rsidR="00906A40" w:rsidRDefault="00906A40" w:rsidP="00906A40">
      <w:pPr>
        <w:ind w:left="5103"/>
        <w:jc w:val="both"/>
      </w:pPr>
      <w:r>
        <w:t>Yang Memberi Persetujuan,</w:t>
      </w:r>
    </w:p>
    <w:p w:rsidR="00906A40" w:rsidRDefault="00906A40" w:rsidP="00906A40">
      <w:pPr>
        <w:ind w:left="5103"/>
        <w:jc w:val="both"/>
      </w:pPr>
      <w:r>
        <w:t>Tergugat/ Termohon,</w:t>
      </w:r>
    </w:p>
    <w:p w:rsidR="00906A40" w:rsidRDefault="00906A40" w:rsidP="00906A40">
      <w:pPr>
        <w:ind w:left="5103"/>
        <w:jc w:val="both"/>
      </w:pPr>
    </w:p>
    <w:p w:rsidR="00906A40" w:rsidRDefault="00906A40" w:rsidP="00906A40">
      <w:pPr>
        <w:ind w:left="5103"/>
        <w:jc w:val="both"/>
      </w:pPr>
    </w:p>
    <w:p w:rsidR="00906A40" w:rsidRDefault="00906A40" w:rsidP="00906A40">
      <w:pPr>
        <w:ind w:left="5103"/>
        <w:jc w:val="both"/>
      </w:pPr>
    </w:p>
    <w:p w:rsidR="00906A40" w:rsidRDefault="00906A40" w:rsidP="00906A40">
      <w:pPr>
        <w:ind w:left="5103"/>
        <w:jc w:val="both"/>
      </w:pPr>
      <w:r>
        <w:t>………………………………………………</w:t>
      </w:r>
    </w:p>
    <w:p w:rsidR="006147BD" w:rsidRDefault="006147BD" w:rsidP="006147BD">
      <w:pPr>
        <w:jc w:val="both"/>
      </w:pPr>
    </w:p>
    <w:p w:rsidR="006147BD" w:rsidRDefault="006147BD" w:rsidP="006147BD">
      <w:pPr>
        <w:jc w:val="both"/>
      </w:pPr>
    </w:p>
    <w:p w:rsidR="006147BD" w:rsidRDefault="006147BD" w:rsidP="006147BD">
      <w:pPr>
        <w:jc w:val="both"/>
      </w:pPr>
    </w:p>
    <w:p w:rsidR="00D62CEF" w:rsidRDefault="00D62CEF" w:rsidP="00D62CEF">
      <w:pPr>
        <w:spacing w:line="240" w:lineRule="auto"/>
        <w:ind w:left="3969"/>
      </w:pPr>
      <w:r>
        <w:lastRenderedPageBreak/>
        <w:t>Anak Lampiran 9</w:t>
      </w:r>
    </w:p>
    <w:p w:rsidR="00D62CEF" w:rsidRDefault="00D62CEF" w:rsidP="00D62CEF">
      <w:pPr>
        <w:spacing w:line="240" w:lineRule="auto"/>
        <w:ind w:left="3969"/>
      </w:pPr>
      <w:r>
        <w:t>Keputusan Direktur Jenderal Badan Peradilan Agama</w:t>
      </w:r>
    </w:p>
    <w:p w:rsidR="00D62CEF" w:rsidRDefault="00D62CEF" w:rsidP="00D62CEF">
      <w:pPr>
        <w:spacing w:line="240" w:lineRule="auto"/>
        <w:ind w:left="3969"/>
      </w:pPr>
      <w:r>
        <w:t>Mahkamah Agung Republik Indonesia</w:t>
      </w:r>
    </w:p>
    <w:p w:rsidR="00D62CEF" w:rsidRDefault="00D62CEF" w:rsidP="00D62CEF">
      <w:pPr>
        <w:spacing w:line="240" w:lineRule="auto"/>
        <w:ind w:left="3969"/>
      </w:pPr>
      <w:r>
        <w:t>Nomor 056/DJA/HK.05/SK/I/2020</w:t>
      </w:r>
    </w:p>
    <w:p w:rsidR="00D62CEF" w:rsidRDefault="00D62CEF" w:rsidP="00D62CEF">
      <w:pPr>
        <w:spacing w:line="240" w:lineRule="auto"/>
        <w:ind w:left="3969"/>
      </w:pPr>
      <w:r>
        <w:t>Tentang</w:t>
      </w:r>
    </w:p>
    <w:p w:rsidR="00D62CEF" w:rsidRDefault="00D62CEF" w:rsidP="00D62CEF">
      <w:pPr>
        <w:spacing w:line="240" w:lineRule="auto"/>
        <w:ind w:left="3969"/>
      </w:pPr>
      <w:r>
        <w:t>Pelaksanaan Administrasi Perkara dan Persidangan</w:t>
      </w:r>
    </w:p>
    <w:p w:rsidR="00D62CEF" w:rsidRDefault="00D62CEF" w:rsidP="00D62CEF">
      <w:pPr>
        <w:spacing w:line="240" w:lineRule="auto"/>
        <w:ind w:left="3969"/>
      </w:pPr>
      <w:r>
        <w:t>Di Pengadilan Agama Secara Elektronik</w:t>
      </w:r>
    </w:p>
    <w:p w:rsidR="00D62CEF" w:rsidRDefault="00D62CEF" w:rsidP="00D62CEF"/>
    <w:p w:rsidR="00D62CEF" w:rsidRDefault="00D62CEF" w:rsidP="00D62CEF">
      <w:pPr>
        <w:jc w:val="center"/>
        <w:rPr>
          <w:b/>
          <w:bCs/>
        </w:rPr>
      </w:pPr>
      <w:r>
        <w:rPr>
          <w:b/>
          <w:bCs/>
        </w:rPr>
        <w:t>PENETAPAN</w:t>
      </w:r>
    </w:p>
    <w:p w:rsidR="00150FEB" w:rsidRDefault="00150FEB" w:rsidP="00D62CEF">
      <w:pPr>
        <w:jc w:val="center"/>
      </w:pPr>
      <w:r>
        <w:t>Nomor ……/Pdt.G/20……/PA.Tjg</w:t>
      </w:r>
    </w:p>
    <w:p w:rsidR="00150FEB" w:rsidRDefault="00150FEB" w:rsidP="00150FEB"/>
    <w:p w:rsidR="00150FEB" w:rsidRDefault="00150FEB" w:rsidP="00150FEB">
      <w:pPr>
        <w:ind w:firstLine="567"/>
        <w:jc w:val="both"/>
      </w:pPr>
      <w:r>
        <w:t>Ketua Majelis Pengadilan Agama Tanjung, membaca Surat Persetujuan secara tertulis dari Tergugat/ Termohon untuk beracara secara elektronik, tanggal ……………………………… ;</w:t>
      </w:r>
    </w:p>
    <w:p w:rsidR="00150FEB" w:rsidRDefault="00150FEB" w:rsidP="000A1886">
      <w:pPr>
        <w:ind w:firstLine="567"/>
        <w:jc w:val="both"/>
      </w:pPr>
      <w:r>
        <w:t>Menimbang, bahwa berdasarkan Pasal 21 Peraturan mahkamah Agung Nomor 1 Tahun 2019 tentang Administrasi Perkara dan Persidangan di Pengadilan Secara Elektronik jo. Keputusan Ketua Mahkamah Agung Nomor 129/KMA/SK/VIII/2019</w:t>
      </w:r>
      <w:r w:rsidR="0018442E">
        <w:t xml:space="preserve"> tentang Petunjuk Teknis Administrasi Perkara dan </w:t>
      </w:r>
      <w:r w:rsidR="000A1886">
        <w:t>Persidangan di Pengadilan Secara Elektronik jo. Keputusan Direktur Jenderal Badan Peradilan Agama Mahkamah Agung Nomor 056/DJA.HK.05/SK/I/2020 tentang Pelaksanaan Administrasi Perkara dan Persidangan Di Pengadilan Agama Secara Elektronik, Hakim Ketua/ Hakim wajib menetapkan jadwal persidangan (</w:t>
      </w:r>
      <w:r w:rsidR="000A1886">
        <w:rPr>
          <w:i/>
          <w:iCs/>
        </w:rPr>
        <w:t>court calendar</w:t>
      </w:r>
      <w:r w:rsidR="000A1886">
        <w:t>) untuk acara penyampaian jawaban, replik, duplik, pembuktian sampai dengan pembacaan putusan;</w:t>
      </w:r>
    </w:p>
    <w:p w:rsidR="000A1886" w:rsidRDefault="000A1886" w:rsidP="000A1886">
      <w:pPr>
        <w:ind w:firstLine="567"/>
        <w:jc w:val="both"/>
      </w:pPr>
      <w:r>
        <w:t>Menimbang, bahwa untuk memenuhi ketentuan sebagaimana tersebut diatas, perlu ditetapkan jadwal dan tahapan persidangan secara elektronik sebagaimana tersebut dibawah ini;</w:t>
      </w:r>
    </w:p>
    <w:p w:rsidR="000A1886" w:rsidRDefault="000A1886" w:rsidP="000A1886">
      <w:pPr>
        <w:ind w:firstLine="567"/>
        <w:jc w:val="both"/>
      </w:pPr>
      <w:r>
        <w:t>Mengingat pasal 121 HIR/ 145 R.Bg., Peraturan Mahkamah Agung Nomor 1 Tahun 2019 tentang Administrasi Perkara dan Persidangan di Pengadilan Secara Elektronik, serta ketentuan peraturan perundang-undangan terkait;</w:t>
      </w:r>
    </w:p>
    <w:p w:rsidR="000A1886" w:rsidRDefault="006147BD" w:rsidP="006147BD">
      <w:pPr>
        <w:jc w:val="center"/>
      </w:pPr>
      <w:r>
        <w:t>MENETAPKAN</w:t>
      </w:r>
    </w:p>
    <w:p w:rsidR="006147BD" w:rsidRDefault="006147BD" w:rsidP="006147BD">
      <w:pPr>
        <w:pStyle w:val="ListParagraph"/>
        <w:numPr>
          <w:ilvl w:val="0"/>
          <w:numId w:val="2"/>
        </w:numPr>
        <w:tabs>
          <w:tab w:val="left" w:pos="426"/>
        </w:tabs>
        <w:ind w:left="426"/>
        <w:jc w:val="both"/>
      </w:pPr>
      <w:r>
        <w:t>Menentukan, bahwa proses pemeriksaan perkara tersebut dilakukan secara elektronik dengan jadwal persidangan sebagai berikut :</w:t>
      </w: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2036"/>
        <w:gridCol w:w="2145"/>
        <w:gridCol w:w="2145"/>
        <w:gridCol w:w="2037"/>
      </w:tblGrid>
      <w:tr w:rsidR="006147BD" w:rsidTr="006147BD">
        <w:tc>
          <w:tcPr>
            <w:tcW w:w="2036" w:type="dxa"/>
          </w:tcPr>
          <w:p w:rsidR="006147BD" w:rsidRPr="006147BD" w:rsidRDefault="006147BD" w:rsidP="006147BD">
            <w:pPr>
              <w:pStyle w:val="ListParagraph"/>
              <w:tabs>
                <w:tab w:val="left" w:pos="426"/>
              </w:tabs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Agenda</w:t>
            </w:r>
          </w:p>
        </w:tc>
        <w:tc>
          <w:tcPr>
            <w:tcW w:w="2145" w:type="dxa"/>
          </w:tcPr>
          <w:p w:rsidR="006147BD" w:rsidRPr="006147BD" w:rsidRDefault="006147BD" w:rsidP="006147BD">
            <w:pPr>
              <w:pStyle w:val="ListParagraph"/>
              <w:tabs>
                <w:tab w:val="left" w:pos="426"/>
              </w:tabs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</w:t>
            </w:r>
          </w:p>
        </w:tc>
        <w:tc>
          <w:tcPr>
            <w:tcW w:w="2145" w:type="dxa"/>
          </w:tcPr>
          <w:p w:rsidR="006147BD" w:rsidRPr="006147BD" w:rsidRDefault="006147BD" w:rsidP="006147BD">
            <w:pPr>
              <w:pStyle w:val="ListParagraph"/>
              <w:tabs>
                <w:tab w:val="left" w:pos="426"/>
              </w:tabs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Tanggal</w:t>
            </w:r>
          </w:p>
        </w:tc>
        <w:tc>
          <w:tcPr>
            <w:tcW w:w="2037" w:type="dxa"/>
          </w:tcPr>
          <w:p w:rsidR="006147BD" w:rsidRPr="006147BD" w:rsidRDefault="006147BD" w:rsidP="006147BD">
            <w:pPr>
              <w:pStyle w:val="ListParagraph"/>
              <w:tabs>
                <w:tab w:val="left" w:pos="426"/>
              </w:tabs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</w:t>
            </w:r>
          </w:p>
        </w:tc>
      </w:tr>
      <w:tr w:rsidR="006147BD" w:rsidTr="006147BD">
        <w:tc>
          <w:tcPr>
            <w:tcW w:w="2036" w:type="dxa"/>
          </w:tcPr>
          <w:p w:rsidR="006147BD" w:rsidRDefault="006147BD" w:rsidP="006147BD">
            <w:pPr>
              <w:pStyle w:val="ListParagraph"/>
              <w:tabs>
                <w:tab w:val="left" w:pos="426"/>
              </w:tabs>
              <w:ind w:left="0"/>
              <w:jc w:val="both"/>
            </w:pPr>
            <w:r>
              <w:t>Jawaban</w:t>
            </w:r>
          </w:p>
        </w:tc>
        <w:tc>
          <w:tcPr>
            <w:tcW w:w="2145" w:type="dxa"/>
          </w:tcPr>
          <w:p w:rsidR="006147BD" w:rsidRDefault="006147BD" w:rsidP="006147BD">
            <w:pPr>
              <w:pStyle w:val="ListParagraph"/>
              <w:tabs>
                <w:tab w:val="left" w:pos="426"/>
              </w:tabs>
              <w:ind w:left="0"/>
              <w:jc w:val="both"/>
            </w:pPr>
          </w:p>
        </w:tc>
        <w:tc>
          <w:tcPr>
            <w:tcW w:w="2145" w:type="dxa"/>
          </w:tcPr>
          <w:p w:rsidR="006147BD" w:rsidRDefault="006147BD" w:rsidP="006147BD">
            <w:pPr>
              <w:pStyle w:val="ListParagraph"/>
              <w:tabs>
                <w:tab w:val="left" w:pos="426"/>
              </w:tabs>
              <w:ind w:left="0"/>
              <w:jc w:val="both"/>
            </w:pPr>
          </w:p>
        </w:tc>
        <w:tc>
          <w:tcPr>
            <w:tcW w:w="2037" w:type="dxa"/>
          </w:tcPr>
          <w:p w:rsidR="006147BD" w:rsidRDefault="006147BD" w:rsidP="006147BD">
            <w:pPr>
              <w:pStyle w:val="ListParagraph"/>
              <w:tabs>
                <w:tab w:val="left" w:pos="426"/>
              </w:tabs>
              <w:ind w:left="0"/>
              <w:jc w:val="both"/>
            </w:pPr>
          </w:p>
        </w:tc>
      </w:tr>
      <w:tr w:rsidR="006147BD" w:rsidTr="006147BD">
        <w:tc>
          <w:tcPr>
            <w:tcW w:w="2036" w:type="dxa"/>
          </w:tcPr>
          <w:p w:rsidR="006147BD" w:rsidRDefault="006147BD" w:rsidP="006147BD">
            <w:pPr>
              <w:pStyle w:val="ListParagraph"/>
              <w:tabs>
                <w:tab w:val="left" w:pos="426"/>
              </w:tabs>
              <w:ind w:left="0"/>
              <w:jc w:val="both"/>
            </w:pPr>
            <w:r>
              <w:t>Replik</w:t>
            </w:r>
          </w:p>
        </w:tc>
        <w:tc>
          <w:tcPr>
            <w:tcW w:w="2145" w:type="dxa"/>
          </w:tcPr>
          <w:p w:rsidR="006147BD" w:rsidRDefault="006147BD" w:rsidP="006147BD">
            <w:pPr>
              <w:pStyle w:val="ListParagraph"/>
              <w:tabs>
                <w:tab w:val="left" w:pos="426"/>
              </w:tabs>
              <w:ind w:left="0"/>
              <w:jc w:val="both"/>
            </w:pPr>
          </w:p>
        </w:tc>
        <w:tc>
          <w:tcPr>
            <w:tcW w:w="2145" w:type="dxa"/>
          </w:tcPr>
          <w:p w:rsidR="006147BD" w:rsidRDefault="006147BD" w:rsidP="006147BD">
            <w:pPr>
              <w:pStyle w:val="ListParagraph"/>
              <w:tabs>
                <w:tab w:val="left" w:pos="426"/>
              </w:tabs>
              <w:ind w:left="0"/>
              <w:jc w:val="both"/>
            </w:pPr>
          </w:p>
        </w:tc>
        <w:tc>
          <w:tcPr>
            <w:tcW w:w="2037" w:type="dxa"/>
          </w:tcPr>
          <w:p w:rsidR="006147BD" w:rsidRDefault="006147BD" w:rsidP="006147BD">
            <w:pPr>
              <w:pStyle w:val="ListParagraph"/>
              <w:tabs>
                <w:tab w:val="left" w:pos="426"/>
              </w:tabs>
              <w:ind w:left="0"/>
              <w:jc w:val="both"/>
            </w:pPr>
          </w:p>
        </w:tc>
      </w:tr>
      <w:tr w:rsidR="006147BD" w:rsidTr="006147BD">
        <w:tc>
          <w:tcPr>
            <w:tcW w:w="2036" w:type="dxa"/>
          </w:tcPr>
          <w:p w:rsidR="006147BD" w:rsidRDefault="006147BD" w:rsidP="006147BD">
            <w:pPr>
              <w:pStyle w:val="ListParagraph"/>
              <w:tabs>
                <w:tab w:val="left" w:pos="426"/>
              </w:tabs>
              <w:ind w:left="0"/>
              <w:jc w:val="both"/>
            </w:pPr>
            <w:r>
              <w:t>Duplik</w:t>
            </w:r>
          </w:p>
        </w:tc>
        <w:tc>
          <w:tcPr>
            <w:tcW w:w="2145" w:type="dxa"/>
          </w:tcPr>
          <w:p w:rsidR="006147BD" w:rsidRDefault="006147BD" w:rsidP="006147BD">
            <w:pPr>
              <w:pStyle w:val="ListParagraph"/>
              <w:tabs>
                <w:tab w:val="left" w:pos="426"/>
              </w:tabs>
              <w:ind w:left="0"/>
              <w:jc w:val="both"/>
            </w:pPr>
          </w:p>
        </w:tc>
        <w:tc>
          <w:tcPr>
            <w:tcW w:w="2145" w:type="dxa"/>
          </w:tcPr>
          <w:p w:rsidR="006147BD" w:rsidRDefault="006147BD" w:rsidP="006147BD">
            <w:pPr>
              <w:pStyle w:val="ListParagraph"/>
              <w:tabs>
                <w:tab w:val="left" w:pos="426"/>
              </w:tabs>
              <w:ind w:left="0"/>
              <w:jc w:val="both"/>
            </w:pPr>
          </w:p>
        </w:tc>
        <w:tc>
          <w:tcPr>
            <w:tcW w:w="2037" w:type="dxa"/>
          </w:tcPr>
          <w:p w:rsidR="006147BD" w:rsidRDefault="006147BD" w:rsidP="006147BD">
            <w:pPr>
              <w:pStyle w:val="ListParagraph"/>
              <w:tabs>
                <w:tab w:val="left" w:pos="426"/>
              </w:tabs>
              <w:ind w:left="0"/>
              <w:jc w:val="both"/>
            </w:pPr>
          </w:p>
        </w:tc>
      </w:tr>
      <w:tr w:rsidR="006147BD" w:rsidTr="006147BD">
        <w:tc>
          <w:tcPr>
            <w:tcW w:w="2036" w:type="dxa"/>
          </w:tcPr>
          <w:p w:rsidR="006147BD" w:rsidRDefault="006147BD" w:rsidP="006147BD">
            <w:pPr>
              <w:pStyle w:val="ListParagraph"/>
              <w:tabs>
                <w:tab w:val="left" w:pos="426"/>
              </w:tabs>
              <w:ind w:left="0"/>
              <w:jc w:val="both"/>
            </w:pPr>
            <w:r>
              <w:t>Pembuktian</w:t>
            </w:r>
          </w:p>
        </w:tc>
        <w:tc>
          <w:tcPr>
            <w:tcW w:w="2145" w:type="dxa"/>
          </w:tcPr>
          <w:p w:rsidR="006147BD" w:rsidRDefault="006147BD" w:rsidP="006147BD">
            <w:pPr>
              <w:pStyle w:val="ListParagraph"/>
              <w:tabs>
                <w:tab w:val="left" w:pos="426"/>
              </w:tabs>
              <w:ind w:left="0"/>
              <w:jc w:val="both"/>
            </w:pPr>
          </w:p>
        </w:tc>
        <w:tc>
          <w:tcPr>
            <w:tcW w:w="2145" w:type="dxa"/>
          </w:tcPr>
          <w:p w:rsidR="006147BD" w:rsidRDefault="006147BD" w:rsidP="006147BD">
            <w:pPr>
              <w:pStyle w:val="ListParagraph"/>
              <w:tabs>
                <w:tab w:val="left" w:pos="426"/>
              </w:tabs>
              <w:ind w:left="0"/>
              <w:jc w:val="both"/>
            </w:pPr>
          </w:p>
        </w:tc>
        <w:tc>
          <w:tcPr>
            <w:tcW w:w="2037" w:type="dxa"/>
          </w:tcPr>
          <w:p w:rsidR="006147BD" w:rsidRDefault="006147BD" w:rsidP="006147BD">
            <w:pPr>
              <w:pStyle w:val="ListParagraph"/>
              <w:tabs>
                <w:tab w:val="left" w:pos="426"/>
              </w:tabs>
              <w:ind w:left="0"/>
              <w:jc w:val="both"/>
            </w:pPr>
          </w:p>
        </w:tc>
      </w:tr>
      <w:tr w:rsidR="006147BD" w:rsidTr="006147BD">
        <w:tc>
          <w:tcPr>
            <w:tcW w:w="2036" w:type="dxa"/>
          </w:tcPr>
          <w:p w:rsidR="006147BD" w:rsidRDefault="006147BD" w:rsidP="006147BD">
            <w:pPr>
              <w:pStyle w:val="ListParagraph"/>
              <w:tabs>
                <w:tab w:val="left" w:pos="426"/>
              </w:tabs>
              <w:ind w:left="0"/>
              <w:jc w:val="both"/>
            </w:pPr>
            <w:r>
              <w:t>Kesimpulan</w:t>
            </w:r>
          </w:p>
        </w:tc>
        <w:tc>
          <w:tcPr>
            <w:tcW w:w="2145" w:type="dxa"/>
          </w:tcPr>
          <w:p w:rsidR="006147BD" w:rsidRDefault="006147BD" w:rsidP="006147BD">
            <w:pPr>
              <w:pStyle w:val="ListParagraph"/>
              <w:tabs>
                <w:tab w:val="left" w:pos="426"/>
              </w:tabs>
              <w:ind w:left="0"/>
              <w:jc w:val="both"/>
            </w:pPr>
          </w:p>
        </w:tc>
        <w:tc>
          <w:tcPr>
            <w:tcW w:w="2145" w:type="dxa"/>
          </w:tcPr>
          <w:p w:rsidR="006147BD" w:rsidRDefault="006147BD" w:rsidP="006147BD">
            <w:pPr>
              <w:pStyle w:val="ListParagraph"/>
              <w:tabs>
                <w:tab w:val="left" w:pos="426"/>
              </w:tabs>
              <w:ind w:left="0"/>
              <w:jc w:val="both"/>
            </w:pPr>
          </w:p>
        </w:tc>
        <w:tc>
          <w:tcPr>
            <w:tcW w:w="2037" w:type="dxa"/>
          </w:tcPr>
          <w:p w:rsidR="006147BD" w:rsidRDefault="006147BD" w:rsidP="006147BD">
            <w:pPr>
              <w:pStyle w:val="ListParagraph"/>
              <w:tabs>
                <w:tab w:val="left" w:pos="426"/>
              </w:tabs>
              <w:ind w:left="0"/>
              <w:jc w:val="both"/>
            </w:pPr>
          </w:p>
        </w:tc>
      </w:tr>
      <w:tr w:rsidR="006147BD" w:rsidTr="006147BD">
        <w:tc>
          <w:tcPr>
            <w:tcW w:w="2036" w:type="dxa"/>
          </w:tcPr>
          <w:p w:rsidR="006147BD" w:rsidRDefault="006147BD" w:rsidP="006147BD">
            <w:pPr>
              <w:pStyle w:val="ListParagraph"/>
              <w:tabs>
                <w:tab w:val="left" w:pos="426"/>
              </w:tabs>
              <w:ind w:left="0"/>
              <w:jc w:val="both"/>
            </w:pPr>
            <w:r>
              <w:t>Pembacaan Putusan</w:t>
            </w:r>
          </w:p>
        </w:tc>
        <w:tc>
          <w:tcPr>
            <w:tcW w:w="2145" w:type="dxa"/>
          </w:tcPr>
          <w:p w:rsidR="006147BD" w:rsidRDefault="006147BD" w:rsidP="006147BD">
            <w:pPr>
              <w:pStyle w:val="ListParagraph"/>
              <w:tabs>
                <w:tab w:val="left" w:pos="426"/>
              </w:tabs>
              <w:ind w:left="0"/>
              <w:jc w:val="both"/>
            </w:pPr>
          </w:p>
        </w:tc>
        <w:tc>
          <w:tcPr>
            <w:tcW w:w="2145" w:type="dxa"/>
          </w:tcPr>
          <w:p w:rsidR="006147BD" w:rsidRDefault="006147BD" w:rsidP="006147BD">
            <w:pPr>
              <w:pStyle w:val="ListParagraph"/>
              <w:tabs>
                <w:tab w:val="left" w:pos="426"/>
              </w:tabs>
              <w:ind w:left="0"/>
              <w:jc w:val="both"/>
            </w:pPr>
          </w:p>
        </w:tc>
        <w:tc>
          <w:tcPr>
            <w:tcW w:w="2037" w:type="dxa"/>
          </w:tcPr>
          <w:p w:rsidR="006147BD" w:rsidRDefault="006147BD" w:rsidP="006147BD">
            <w:pPr>
              <w:pStyle w:val="ListParagraph"/>
              <w:tabs>
                <w:tab w:val="left" w:pos="426"/>
              </w:tabs>
              <w:ind w:left="0"/>
              <w:jc w:val="both"/>
            </w:pPr>
          </w:p>
        </w:tc>
      </w:tr>
    </w:tbl>
    <w:p w:rsidR="006147BD" w:rsidRDefault="006147BD" w:rsidP="006147BD">
      <w:pPr>
        <w:pStyle w:val="ListParagraph"/>
        <w:tabs>
          <w:tab w:val="left" w:pos="426"/>
        </w:tabs>
        <w:ind w:left="426"/>
        <w:jc w:val="both"/>
      </w:pPr>
    </w:p>
    <w:p w:rsidR="006147BD" w:rsidRDefault="006147BD" w:rsidP="006147BD">
      <w:pPr>
        <w:pStyle w:val="ListParagraph"/>
        <w:numPr>
          <w:ilvl w:val="0"/>
          <w:numId w:val="2"/>
        </w:numPr>
        <w:tabs>
          <w:tab w:val="left" w:pos="426"/>
        </w:tabs>
        <w:ind w:left="426"/>
        <w:jc w:val="both"/>
      </w:pPr>
      <w:r>
        <w:t xml:space="preserve"> Memerintahkan kepada Pemohon/ Penggugat dan Termohon/ Tergugat untuk menyampaikan dokumen elektronik (jawaban, replik, duplik, bukti surat, kesimpulan) dengan cara mengunggah (</w:t>
      </w:r>
      <w:r>
        <w:rPr>
          <w:i/>
          <w:iCs/>
        </w:rPr>
        <w:t>upload</w:t>
      </w:r>
      <w:r>
        <w:t xml:space="preserve">) semua dokumen tersebut ke dalam Sistem Informasi Pengadilan Agama Tanjung (Aplikasi E-Court Mahkamah Agung) dalam format </w:t>
      </w:r>
      <w:r>
        <w:rPr>
          <w:i/>
          <w:iCs/>
        </w:rPr>
        <w:t>pdf</w:t>
      </w:r>
      <w:r>
        <w:t xml:space="preserve"> dan </w:t>
      </w:r>
      <w:r>
        <w:rPr>
          <w:i/>
          <w:iCs/>
        </w:rPr>
        <w:t>rtf</w:t>
      </w:r>
      <w:r>
        <w:t xml:space="preserve"> atau </w:t>
      </w:r>
      <w:r>
        <w:rPr>
          <w:i/>
          <w:iCs/>
        </w:rPr>
        <w:t>doc</w:t>
      </w:r>
      <w:r>
        <w:t xml:space="preserve"> dengan ketentuan apabila Pemohon/ Penggugat atau Termohon/ Tergugat tidak menyampaikan dokumen elektronik sesuai dengan jadwal dan acara persidangan tanpa alasan yang sah, maka dianggap tidak menggunakan haknya;</w:t>
      </w:r>
    </w:p>
    <w:p w:rsidR="006147BD" w:rsidRDefault="006147BD" w:rsidP="006147BD">
      <w:pPr>
        <w:pStyle w:val="ListParagraph"/>
        <w:numPr>
          <w:ilvl w:val="0"/>
          <w:numId w:val="2"/>
        </w:numPr>
        <w:tabs>
          <w:tab w:val="left" w:pos="426"/>
        </w:tabs>
        <w:ind w:left="426"/>
        <w:jc w:val="both"/>
      </w:pPr>
      <w:r>
        <w:t>Memerintahkan kepada Pemohon/ Penggugat dan Termohon/ Tergugat untuk mematuhi jadwal dan tahapan persidangan yang telah ditetapkan, dan apabila terdapat perubahan akan disampaikan/ diberitahukan secara elektronik melalui Sisten Informasi Pengadilan Agama Tanjung.</w:t>
      </w:r>
    </w:p>
    <w:p w:rsidR="006147BD" w:rsidRDefault="006147BD" w:rsidP="006147BD">
      <w:pPr>
        <w:tabs>
          <w:tab w:val="left" w:pos="6237"/>
        </w:tabs>
        <w:ind w:left="4820"/>
        <w:jc w:val="both"/>
      </w:pPr>
      <w:r>
        <w:t>Ditetapkan di</w:t>
      </w:r>
      <w:r>
        <w:tab/>
        <w:t xml:space="preserve">: </w:t>
      </w:r>
      <w:r w:rsidR="00F905B8">
        <w:t>Tanjung</w:t>
      </w:r>
    </w:p>
    <w:p w:rsidR="00F905B8" w:rsidRDefault="00F905B8" w:rsidP="006147BD">
      <w:pPr>
        <w:tabs>
          <w:tab w:val="left" w:pos="6237"/>
        </w:tabs>
        <w:ind w:left="4820"/>
        <w:jc w:val="both"/>
      </w:pPr>
      <w:r>
        <w:t>Pada Tanggal</w:t>
      </w:r>
      <w:r>
        <w:tab/>
        <w:t>: ……………………….</w:t>
      </w:r>
    </w:p>
    <w:p w:rsidR="00F905B8" w:rsidRDefault="00F905B8" w:rsidP="006147BD">
      <w:pPr>
        <w:tabs>
          <w:tab w:val="left" w:pos="6237"/>
        </w:tabs>
        <w:ind w:left="4820"/>
        <w:jc w:val="both"/>
      </w:pPr>
      <w:r>
        <w:t>Ketua Majelis,</w:t>
      </w:r>
    </w:p>
    <w:p w:rsidR="00F905B8" w:rsidRPr="000A1886" w:rsidRDefault="00F905B8" w:rsidP="006147BD">
      <w:pPr>
        <w:tabs>
          <w:tab w:val="left" w:pos="6237"/>
        </w:tabs>
        <w:ind w:left="4820"/>
        <w:jc w:val="both"/>
      </w:pPr>
      <w:r>
        <w:t>……………………………………………………</w:t>
      </w:r>
    </w:p>
    <w:p w:rsidR="00F905B8" w:rsidRDefault="00F905B8" w:rsidP="00F905B8">
      <w:pPr>
        <w:spacing w:line="240" w:lineRule="auto"/>
        <w:ind w:left="3969"/>
      </w:pPr>
      <w:r>
        <w:lastRenderedPageBreak/>
        <w:t>Anak Lampiran 19</w:t>
      </w:r>
    </w:p>
    <w:p w:rsidR="00F905B8" w:rsidRDefault="00F905B8" w:rsidP="00F905B8">
      <w:pPr>
        <w:spacing w:line="240" w:lineRule="auto"/>
        <w:ind w:left="3969"/>
      </w:pPr>
      <w:r>
        <w:t>Keputusan Direktur Jenderal Badan Peradilan Agama</w:t>
      </w:r>
    </w:p>
    <w:p w:rsidR="00F905B8" w:rsidRDefault="00F905B8" w:rsidP="00F905B8">
      <w:pPr>
        <w:spacing w:line="240" w:lineRule="auto"/>
        <w:ind w:left="3969"/>
      </w:pPr>
      <w:r>
        <w:t>Mahkamah Agung Republik Indonesia</w:t>
      </w:r>
    </w:p>
    <w:p w:rsidR="00F905B8" w:rsidRDefault="00F905B8" w:rsidP="00F905B8">
      <w:pPr>
        <w:spacing w:line="240" w:lineRule="auto"/>
        <w:ind w:left="3969"/>
      </w:pPr>
      <w:r>
        <w:t>Nomor 056/DJA/HK.05/SK/I/2020</w:t>
      </w:r>
    </w:p>
    <w:p w:rsidR="00F905B8" w:rsidRDefault="00F905B8" w:rsidP="00F905B8">
      <w:pPr>
        <w:spacing w:line="240" w:lineRule="auto"/>
        <w:ind w:left="3969"/>
      </w:pPr>
      <w:r>
        <w:t>Tentang</w:t>
      </w:r>
    </w:p>
    <w:p w:rsidR="00F905B8" w:rsidRDefault="00F905B8" w:rsidP="00F905B8">
      <w:pPr>
        <w:spacing w:line="240" w:lineRule="auto"/>
        <w:ind w:left="3969"/>
      </w:pPr>
      <w:r>
        <w:t>Pelaksanaan Administrasi Perkara dan Persidangan</w:t>
      </w:r>
    </w:p>
    <w:p w:rsidR="00F905B8" w:rsidRDefault="00F905B8" w:rsidP="00F905B8">
      <w:pPr>
        <w:spacing w:line="240" w:lineRule="auto"/>
        <w:ind w:left="3969"/>
      </w:pPr>
      <w:r>
        <w:t>Di Pengadilan Agama Secara Elektronik</w:t>
      </w:r>
    </w:p>
    <w:p w:rsidR="00F905B8" w:rsidRDefault="00F905B8" w:rsidP="00F905B8"/>
    <w:p w:rsidR="00F905B8" w:rsidRDefault="00F905B8" w:rsidP="00F905B8">
      <w:pPr>
        <w:jc w:val="center"/>
        <w:rPr>
          <w:b/>
          <w:bCs/>
        </w:rPr>
      </w:pPr>
      <w:r>
        <w:rPr>
          <w:b/>
          <w:bCs/>
        </w:rPr>
        <w:t>DAFTAR LIST VERIFIKASI DOKUMEN PERSYARATAN</w:t>
      </w:r>
    </w:p>
    <w:p w:rsidR="00F905B8" w:rsidRDefault="00F905B8" w:rsidP="00F905B8">
      <w:pPr>
        <w:jc w:val="center"/>
        <w:rPr>
          <w:b/>
          <w:bCs/>
        </w:rPr>
      </w:pPr>
      <w:r>
        <w:rPr>
          <w:b/>
          <w:bCs/>
        </w:rPr>
        <w:t>PENDAFTARAN AKUN PENGGUNA LAIN</w:t>
      </w:r>
    </w:p>
    <w:p w:rsidR="00F905B8" w:rsidRDefault="00F905B8" w:rsidP="00F905B8">
      <w:pPr>
        <w:pStyle w:val="ListParagraph"/>
        <w:numPr>
          <w:ilvl w:val="0"/>
          <w:numId w:val="3"/>
        </w:numPr>
        <w:tabs>
          <w:tab w:val="left" w:pos="426"/>
          <w:tab w:val="left" w:pos="2835"/>
          <w:tab w:val="left" w:pos="3119"/>
        </w:tabs>
        <w:ind w:left="3119" w:hanging="3119"/>
      </w:pPr>
      <w:r>
        <w:t>Identitas Pemohon :</w:t>
      </w:r>
    </w:p>
    <w:p w:rsidR="00F905B8" w:rsidRDefault="00F905B8" w:rsidP="00F905B8">
      <w:pPr>
        <w:pStyle w:val="ListParagraph"/>
        <w:tabs>
          <w:tab w:val="left" w:pos="2835"/>
          <w:tab w:val="left" w:pos="3119"/>
        </w:tabs>
        <w:ind w:left="3119" w:hanging="2693"/>
      </w:pPr>
      <w:r>
        <w:t>Nama</w:t>
      </w:r>
      <w:r>
        <w:tab/>
        <w:t xml:space="preserve">:  </w:t>
      </w:r>
      <w:r>
        <w:tab/>
        <w:t>……………………………………………………………………………………………..</w:t>
      </w:r>
    </w:p>
    <w:p w:rsidR="00F905B8" w:rsidRDefault="00F905B8" w:rsidP="00F905B8">
      <w:pPr>
        <w:pStyle w:val="ListParagraph"/>
        <w:tabs>
          <w:tab w:val="left" w:pos="2835"/>
          <w:tab w:val="left" w:pos="3119"/>
        </w:tabs>
        <w:ind w:left="3119" w:hanging="2693"/>
      </w:pPr>
      <w:r>
        <w:t>Tempat, Tanggal Lahir</w:t>
      </w:r>
      <w:r>
        <w:tab/>
        <w:t xml:space="preserve">: </w:t>
      </w:r>
      <w:r>
        <w:tab/>
        <w:t>……………………………………………………………………………………………..</w:t>
      </w:r>
    </w:p>
    <w:p w:rsidR="00F905B8" w:rsidRDefault="00F905B8" w:rsidP="00F905B8">
      <w:pPr>
        <w:pStyle w:val="ListParagraph"/>
        <w:tabs>
          <w:tab w:val="left" w:pos="2835"/>
          <w:tab w:val="left" w:pos="3119"/>
        </w:tabs>
        <w:ind w:left="3119" w:hanging="2693"/>
      </w:pPr>
      <w:r>
        <w:t>N I K</w:t>
      </w:r>
      <w:r>
        <w:tab/>
        <w:t xml:space="preserve">: </w:t>
      </w:r>
      <w:r>
        <w:tab/>
        <w:t>……………………………………………………………………………………………..</w:t>
      </w:r>
    </w:p>
    <w:p w:rsidR="00F905B8" w:rsidRDefault="00F905B8" w:rsidP="00F905B8">
      <w:pPr>
        <w:pStyle w:val="ListParagraph"/>
        <w:tabs>
          <w:tab w:val="left" w:pos="2835"/>
          <w:tab w:val="left" w:pos="3119"/>
        </w:tabs>
        <w:ind w:left="3119" w:hanging="2693"/>
      </w:pPr>
      <w:r>
        <w:t>Agama</w:t>
      </w:r>
      <w:r>
        <w:tab/>
        <w:t xml:space="preserve">: </w:t>
      </w:r>
      <w:r>
        <w:tab/>
        <w:t>……………………………………………………………………………………………..</w:t>
      </w:r>
    </w:p>
    <w:p w:rsidR="00F905B8" w:rsidRDefault="00F905B8" w:rsidP="00F905B8">
      <w:pPr>
        <w:pStyle w:val="ListParagraph"/>
        <w:tabs>
          <w:tab w:val="left" w:pos="2835"/>
          <w:tab w:val="left" w:pos="3119"/>
        </w:tabs>
        <w:ind w:left="3119" w:hanging="2693"/>
      </w:pPr>
      <w:r>
        <w:t>Pekerjaan</w:t>
      </w:r>
      <w:r>
        <w:tab/>
        <w:t xml:space="preserve">: </w:t>
      </w:r>
      <w:r>
        <w:tab/>
        <w:t>……………………………………………………………………………………………..</w:t>
      </w:r>
    </w:p>
    <w:p w:rsidR="00F905B8" w:rsidRDefault="00F905B8" w:rsidP="00F905B8">
      <w:pPr>
        <w:pStyle w:val="ListParagraph"/>
        <w:tabs>
          <w:tab w:val="left" w:pos="2835"/>
          <w:tab w:val="left" w:pos="3119"/>
        </w:tabs>
        <w:ind w:left="3119" w:hanging="2693"/>
      </w:pPr>
      <w:r>
        <w:t>Alamat</w:t>
      </w:r>
      <w:r>
        <w:tab/>
        <w:t xml:space="preserve">: </w:t>
      </w:r>
      <w:r>
        <w:tab/>
        <w:t>……………………………………………………………………………………………..</w:t>
      </w:r>
    </w:p>
    <w:p w:rsidR="00F905B8" w:rsidRDefault="00F905B8" w:rsidP="00F905B8">
      <w:pPr>
        <w:pStyle w:val="ListParagraph"/>
        <w:tabs>
          <w:tab w:val="left" w:pos="2835"/>
          <w:tab w:val="left" w:pos="3119"/>
        </w:tabs>
        <w:ind w:left="3119" w:hanging="2693"/>
      </w:pPr>
      <w:r>
        <w:tab/>
      </w:r>
      <w:r>
        <w:tab/>
        <w:t>……………………………………………………………………………………………..</w:t>
      </w:r>
    </w:p>
    <w:p w:rsidR="00F905B8" w:rsidRDefault="00F905B8" w:rsidP="00F905B8">
      <w:pPr>
        <w:pStyle w:val="ListParagraph"/>
        <w:numPr>
          <w:ilvl w:val="0"/>
          <w:numId w:val="3"/>
        </w:numPr>
        <w:tabs>
          <w:tab w:val="left" w:pos="426"/>
          <w:tab w:val="left" w:pos="2835"/>
          <w:tab w:val="left" w:pos="3119"/>
        </w:tabs>
        <w:ind w:left="3119" w:hanging="3119"/>
      </w:pPr>
      <w:r>
        <w:t>Kedudukan dalam Perkara</w:t>
      </w:r>
      <w:r w:rsidR="00455C1E">
        <w:tab/>
        <w:t>:</w:t>
      </w:r>
      <w:r w:rsidR="00455C1E">
        <w:tab/>
        <w:t>Pemohon / Penggugat / Termohon / Tergugat</w:t>
      </w:r>
    </w:p>
    <w:p w:rsidR="00455C1E" w:rsidRDefault="00455C1E" w:rsidP="00F905B8">
      <w:pPr>
        <w:pStyle w:val="ListParagraph"/>
        <w:numPr>
          <w:ilvl w:val="0"/>
          <w:numId w:val="3"/>
        </w:numPr>
        <w:tabs>
          <w:tab w:val="left" w:pos="426"/>
          <w:tab w:val="left" w:pos="2835"/>
          <w:tab w:val="left" w:pos="3119"/>
        </w:tabs>
        <w:ind w:left="3119" w:hanging="3119"/>
      </w:pPr>
      <w:r>
        <w:t>Jenis Pengguna Lain</w:t>
      </w:r>
      <w:r>
        <w:tab/>
        <w:t>:</w:t>
      </w:r>
      <w:r>
        <w:tab/>
        <w:t>Perorangan / Pemerintah / Badan Hukum / Kuasa Insidentil</w:t>
      </w:r>
    </w:p>
    <w:p w:rsidR="00455C1E" w:rsidRDefault="00455C1E" w:rsidP="00455C1E">
      <w:pPr>
        <w:pStyle w:val="ListParagraph"/>
        <w:numPr>
          <w:ilvl w:val="0"/>
          <w:numId w:val="3"/>
        </w:numPr>
        <w:tabs>
          <w:tab w:val="left" w:pos="426"/>
          <w:tab w:val="left" w:pos="2835"/>
          <w:tab w:val="left" w:pos="3119"/>
        </w:tabs>
        <w:ind w:left="3119" w:hanging="3119"/>
      </w:pPr>
      <w:r>
        <w:t>Persyaratan Umum (termasuk Pengguna Lain Perorangan)</w:t>
      </w:r>
    </w:p>
    <w:tbl>
      <w:tblPr>
        <w:tblStyle w:val="TableGrid"/>
        <w:tblW w:w="8363" w:type="dxa"/>
        <w:tblInd w:w="534" w:type="dxa"/>
        <w:tblLook w:val="04A0" w:firstRow="1" w:lastRow="0" w:firstColumn="1" w:lastColumn="0" w:noHBand="0" w:noVBand="1"/>
      </w:tblPr>
      <w:tblGrid>
        <w:gridCol w:w="640"/>
        <w:gridCol w:w="3111"/>
        <w:gridCol w:w="1735"/>
        <w:gridCol w:w="2877"/>
      </w:tblGrid>
      <w:tr w:rsidR="00455C1E" w:rsidTr="00455C1E">
        <w:tc>
          <w:tcPr>
            <w:tcW w:w="640" w:type="dxa"/>
          </w:tcPr>
          <w:p w:rsidR="00455C1E" w:rsidRPr="00455C1E" w:rsidRDefault="00455C1E" w:rsidP="00455C1E">
            <w:pPr>
              <w:tabs>
                <w:tab w:val="left" w:pos="426"/>
                <w:tab w:val="left" w:pos="2835"/>
                <w:tab w:val="left" w:pos="3119"/>
              </w:tabs>
              <w:jc w:val="center"/>
              <w:rPr>
                <w:b/>
                <w:bCs/>
              </w:rPr>
            </w:pPr>
            <w:r w:rsidRPr="00455C1E">
              <w:rPr>
                <w:b/>
                <w:bCs/>
              </w:rPr>
              <w:t>No.</w:t>
            </w:r>
          </w:p>
        </w:tc>
        <w:tc>
          <w:tcPr>
            <w:tcW w:w="3111" w:type="dxa"/>
          </w:tcPr>
          <w:p w:rsidR="00455C1E" w:rsidRPr="00455C1E" w:rsidRDefault="00455C1E" w:rsidP="00455C1E">
            <w:pPr>
              <w:tabs>
                <w:tab w:val="left" w:pos="426"/>
                <w:tab w:val="left" w:pos="2835"/>
                <w:tab w:val="left" w:pos="3119"/>
              </w:tabs>
              <w:jc w:val="center"/>
              <w:rPr>
                <w:b/>
                <w:bCs/>
              </w:rPr>
            </w:pPr>
            <w:r w:rsidRPr="00455C1E">
              <w:rPr>
                <w:b/>
                <w:bCs/>
              </w:rPr>
              <w:t>Daftar Persyaratan</w:t>
            </w:r>
          </w:p>
        </w:tc>
        <w:tc>
          <w:tcPr>
            <w:tcW w:w="1735" w:type="dxa"/>
          </w:tcPr>
          <w:p w:rsidR="00455C1E" w:rsidRPr="00455C1E" w:rsidRDefault="00455C1E" w:rsidP="00455C1E">
            <w:pPr>
              <w:tabs>
                <w:tab w:val="left" w:pos="426"/>
                <w:tab w:val="left" w:pos="2835"/>
                <w:tab w:val="left" w:pos="3119"/>
              </w:tabs>
              <w:jc w:val="center"/>
              <w:rPr>
                <w:b/>
                <w:bCs/>
              </w:rPr>
            </w:pPr>
            <w:r w:rsidRPr="00455C1E">
              <w:rPr>
                <w:b/>
                <w:bCs/>
              </w:rPr>
              <w:t>Ada/ Tidak Ada</w:t>
            </w:r>
          </w:p>
        </w:tc>
        <w:tc>
          <w:tcPr>
            <w:tcW w:w="2877" w:type="dxa"/>
          </w:tcPr>
          <w:p w:rsidR="00455C1E" w:rsidRPr="00455C1E" w:rsidRDefault="00455C1E" w:rsidP="00455C1E">
            <w:pPr>
              <w:tabs>
                <w:tab w:val="left" w:pos="426"/>
                <w:tab w:val="left" w:pos="2835"/>
                <w:tab w:val="left" w:pos="3119"/>
              </w:tabs>
              <w:jc w:val="center"/>
              <w:rPr>
                <w:b/>
                <w:bCs/>
              </w:rPr>
            </w:pPr>
            <w:r w:rsidRPr="00455C1E">
              <w:rPr>
                <w:b/>
                <w:bCs/>
              </w:rPr>
              <w:t>Keterangan</w:t>
            </w:r>
          </w:p>
        </w:tc>
      </w:tr>
      <w:tr w:rsidR="00455C1E" w:rsidTr="00455C1E">
        <w:tc>
          <w:tcPr>
            <w:tcW w:w="640" w:type="dxa"/>
          </w:tcPr>
          <w:p w:rsidR="00455C1E" w:rsidRPr="00455C1E" w:rsidRDefault="00455C1E" w:rsidP="00455C1E">
            <w:pPr>
              <w:tabs>
                <w:tab w:val="left" w:pos="426"/>
                <w:tab w:val="left" w:pos="2835"/>
                <w:tab w:val="left" w:pos="3119"/>
              </w:tabs>
              <w:jc w:val="center"/>
              <w:rPr>
                <w:sz w:val="20"/>
                <w:szCs w:val="20"/>
              </w:rPr>
            </w:pPr>
            <w:r w:rsidRPr="00455C1E">
              <w:rPr>
                <w:sz w:val="20"/>
                <w:szCs w:val="20"/>
              </w:rPr>
              <w:t>1.</w:t>
            </w:r>
          </w:p>
        </w:tc>
        <w:tc>
          <w:tcPr>
            <w:tcW w:w="3111" w:type="dxa"/>
          </w:tcPr>
          <w:p w:rsidR="00455C1E" w:rsidRPr="00455C1E" w:rsidRDefault="00455C1E" w:rsidP="00455C1E">
            <w:pPr>
              <w:tabs>
                <w:tab w:val="left" w:pos="426"/>
                <w:tab w:val="left" w:pos="2835"/>
                <w:tab w:val="left" w:pos="3119"/>
              </w:tabs>
              <w:rPr>
                <w:sz w:val="20"/>
                <w:szCs w:val="20"/>
              </w:rPr>
            </w:pPr>
            <w:r w:rsidRPr="00455C1E">
              <w:rPr>
                <w:sz w:val="20"/>
                <w:szCs w:val="20"/>
              </w:rPr>
              <w:t>KTP/ Surat Keterangan Pengganti KTP (Domisili)/ Passport</w:t>
            </w:r>
          </w:p>
        </w:tc>
        <w:tc>
          <w:tcPr>
            <w:tcW w:w="1735" w:type="dxa"/>
          </w:tcPr>
          <w:p w:rsidR="00455C1E" w:rsidRPr="00455C1E" w:rsidRDefault="00455C1E" w:rsidP="00455C1E">
            <w:pPr>
              <w:tabs>
                <w:tab w:val="left" w:pos="426"/>
                <w:tab w:val="left" w:pos="2835"/>
                <w:tab w:val="left" w:pos="3119"/>
              </w:tabs>
              <w:rPr>
                <w:sz w:val="20"/>
                <w:szCs w:val="20"/>
              </w:rPr>
            </w:pPr>
          </w:p>
        </w:tc>
        <w:tc>
          <w:tcPr>
            <w:tcW w:w="2877" w:type="dxa"/>
          </w:tcPr>
          <w:p w:rsidR="00455C1E" w:rsidRPr="00455C1E" w:rsidRDefault="00455C1E" w:rsidP="00455C1E">
            <w:pPr>
              <w:tabs>
                <w:tab w:val="left" w:pos="426"/>
                <w:tab w:val="left" w:pos="2835"/>
                <w:tab w:val="left" w:pos="311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Sesuai/ Tidak Sesuai/ Masih Berlaku/ Kadaluarsa</w:t>
            </w:r>
          </w:p>
        </w:tc>
      </w:tr>
      <w:tr w:rsidR="00455C1E" w:rsidTr="00455C1E">
        <w:tc>
          <w:tcPr>
            <w:tcW w:w="640" w:type="dxa"/>
          </w:tcPr>
          <w:p w:rsidR="00455C1E" w:rsidRPr="00455C1E" w:rsidRDefault="00455C1E" w:rsidP="00455C1E">
            <w:pPr>
              <w:tabs>
                <w:tab w:val="left" w:pos="426"/>
                <w:tab w:val="left" w:pos="2835"/>
                <w:tab w:val="left" w:pos="3119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3111" w:type="dxa"/>
          </w:tcPr>
          <w:p w:rsidR="00455C1E" w:rsidRPr="00455C1E" w:rsidRDefault="00455C1E" w:rsidP="00455C1E">
            <w:pPr>
              <w:tabs>
                <w:tab w:val="left" w:pos="426"/>
                <w:tab w:val="left" w:pos="2835"/>
                <w:tab w:val="left" w:pos="311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E-Mail Aktif</w:t>
            </w:r>
          </w:p>
        </w:tc>
        <w:tc>
          <w:tcPr>
            <w:tcW w:w="1735" w:type="dxa"/>
          </w:tcPr>
          <w:p w:rsidR="00455C1E" w:rsidRPr="00455C1E" w:rsidRDefault="00455C1E" w:rsidP="00455C1E">
            <w:pPr>
              <w:tabs>
                <w:tab w:val="left" w:pos="426"/>
                <w:tab w:val="left" w:pos="2835"/>
                <w:tab w:val="left" w:pos="3119"/>
              </w:tabs>
              <w:rPr>
                <w:sz w:val="20"/>
                <w:szCs w:val="20"/>
              </w:rPr>
            </w:pPr>
          </w:p>
        </w:tc>
        <w:tc>
          <w:tcPr>
            <w:tcW w:w="2877" w:type="dxa"/>
          </w:tcPr>
          <w:p w:rsidR="00455C1E" w:rsidRDefault="00455C1E" w:rsidP="00455C1E">
            <w:pPr>
              <w:tabs>
                <w:tab w:val="left" w:pos="426"/>
                <w:tab w:val="left" w:pos="2835"/>
                <w:tab w:val="left" w:pos="311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Aktif/ Tidak Aktif</w:t>
            </w:r>
          </w:p>
        </w:tc>
      </w:tr>
      <w:tr w:rsidR="00455C1E" w:rsidTr="00455C1E">
        <w:tc>
          <w:tcPr>
            <w:tcW w:w="640" w:type="dxa"/>
          </w:tcPr>
          <w:p w:rsidR="00455C1E" w:rsidRDefault="00455C1E" w:rsidP="00455C1E">
            <w:pPr>
              <w:tabs>
                <w:tab w:val="left" w:pos="426"/>
                <w:tab w:val="left" w:pos="2835"/>
                <w:tab w:val="left" w:pos="3119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3111" w:type="dxa"/>
          </w:tcPr>
          <w:p w:rsidR="00455C1E" w:rsidRDefault="00455C1E" w:rsidP="00455C1E">
            <w:pPr>
              <w:tabs>
                <w:tab w:val="left" w:pos="426"/>
                <w:tab w:val="left" w:pos="2835"/>
                <w:tab w:val="left" w:pos="311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Nomor HP</w:t>
            </w:r>
          </w:p>
        </w:tc>
        <w:tc>
          <w:tcPr>
            <w:tcW w:w="1735" w:type="dxa"/>
          </w:tcPr>
          <w:p w:rsidR="00455C1E" w:rsidRPr="00455C1E" w:rsidRDefault="00455C1E" w:rsidP="00455C1E">
            <w:pPr>
              <w:tabs>
                <w:tab w:val="left" w:pos="426"/>
                <w:tab w:val="left" w:pos="2835"/>
                <w:tab w:val="left" w:pos="3119"/>
              </w:tabs>
              <w:rPr>
                <w:sz w:val="20"/>
                <w:szCs w:val="20"/>
              </w:rPr>
            </w:pPr>
          </w:p>
        </w:tc>
        <w:tc>
          <w:tcPr>
            <w:tcW w:w="2877" w:type="dxa"/>
          </w:tcPr>
          <w:p w:rsidR="00455C1E" w:rsidRDefault="00455C1E" w:rsidP="00455C1E">
            <w:pPr>
              <w:tabs>
                <w:tab w:val="left" w:pos="426"/>
                <w:tab w:val="left" w:pos="2835"/>
                <w:tab w:val="left" w:pos="311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Aktif/ Tidak Aktif</w:t>
            </w:r>
          </w:p>
        </w:tc>
      </w:tr>
      <w:tr w:rsidR="00455C1E" w:rsidTr="00455C1E">
        <w:tc>
          <w:tcPr>
            <w:tcW w:w="640" w:type="dxa"/>
          </w:tcPr>
          <w:p w:rsidR="00455C1E" w:rsidRDefault="00455C1E" w:rsidP="00455C1E">
            <w:pPr>
              <w:tabs>
                <w:tab w:val="left" w:pos="426"/>
                <w:tab w:val="left" w:pos="2835"/>
                <w:tab w:val="left" w:pos="3119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3111" w:type="dxa"/>
          </w:tcPr>
          <w:p w:rsidR="00455C1E" w:rsidRDefault="00455C1E" w:rsidP="00455C1E">
            <w:pPr>
              <w:tabs>
                <w:tab w:val="left" w:pos="426"/>
                <w:tab w:val="left" w:pos="2835"/>
                <w:tab w:val="left" w:pos="311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Nomor Rekening</w:t>
            </w:r>
          </w:p>
        </w:tc>
        <w:tc>
          <w:tcPr>
            <w:tcW w:w="1735" w:type="dxa"/>
          </w:tcPr>
          <w:p w:rsidR="00455C1E" w:rsidRPr="00455C1E" w:rsidRDefault="00455C1E" w:rsidP="00455C1E">
            <w:pPr>
              <w:tabs>
                <w:tab w:val="left" w:pos="426"/>
                <w:tab w:val="left" w:pos="2835"/>
                <w:tab w:val="left" w:pos="3119"/>
              </w:tabs>
              <w:rPr>
                <w:sz w:val="20"/>
                <w:szCs w:val="20"/>
              </w:rPr>
            </w:pPr>
          </w:p>
        </w:tc>
        <w:tc>
          <w:tcPr>
            <w:tcW w:w="2877" w:type="dxa"/>
          </w:tcPr>
          <w:p w:rsidR="00455C1E" w:rsidRDefault="00455C1E" w:rsidP="00455C1E">
            <w:pPr>
              <w:tabs>
                <w:tab w:val="left" w:pos="426"/>
                <w:tab w:val="left" w:pos="2835"/>
                <w:tab w:val="left" w:pos="311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Aktif/ Tidak Aktif</w:t>
            </w:r>
          </w:p>
        </w:tc>
      </w:tr>
      <w:tr w:rsidR="00455C1E" w:rsidTr="00455C1E">
        <w:tc>
          <w:tcPr>
            <w:tcW w:w="640" w:type="dxa"/>
          </w:tcPr>
          <w:p w:rsidR="00455C1E" w:rsidRDefault="00455C1E" w:rsidP="00455C1E">
            <w:pPr>
              <w:tabs>
                <w:tab w:val="left" w:pos="426"/>
                <w:tab w:val="left" w:pos="2835"/>
                <w:tab w:val="left" w:pos="3119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3111" w:type="dxa"/>
          </w:tcPr>
          <w:p w:rsidR="00455C1E" w:rsidRDefault="00455C1E" w:rsidP="00455C1E">
            <w:pPr>
              <w:tabs>
                <w:tab w:val="left" w:pos="426"/>
                <w:tab w:val="left" w:pos="2835"/>
                <w:tab w:val="left" w:pos="311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Nama Bank</w:t>
            </w:r>
          </w:p>
        </w:tc>
        <w:tc>
          <w:tcPr>
            <w:tcW w:w="1735" w:type="dxa"/>
          </w:tcPr>
          <w:p w:rsidR="00455C1E" w:rsidRPr="00455C1E" w:rsidRDefault="00455C1E" w:rsidP="00455C1E">
            <w:pPr>
              <w:tabs>
                <w:tab w:val="left" w:pos="426"/>
                <w:tab w:val="left" w:pos="2835"/>
                <w:tab w:val="left" w:pos="3119"/>
              </w:tabs>
              <w:rPr>
                <w:sz w:val="20"/>
                <w:szCs w:val="20"/>
              </w:rPr>
            </w:pPr>
          </w:p>
        </w:tc>
        <w:tc>
          <w:tcPr>
            <w:tcW w:w="2877" w:type="dxa"/>
          </w:tcPr>
          <w:p w:rsidR="00455C1E" w:rsidRDefault="00455C1E" w:rsidP="00455C1E">
            <w:pPr>
              <w:tabs>
                <w:tab w:val="left" w:pos="426"/>
                <w:tab w:val="left" w:pos="2835"/>
                <w:tab w:val="left" w:pos="311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Sesuai/ Tidak sesuai</w:t>
            </w:r>
          </w:p>
        </w:tc>
      </w:tr>
    </w:tbl>
    <w:p w:rsidR="00455C1E" w:rsidRDefault="00455C1E" w:rsidP="00455C1E">
      <w:pPr>
        <w:tabs>
          <w:tab w:val="left" w:pos="426"/>
          <w:tab w:val="left" w:pos="2835"/>
          <w:tab w:val="left" w:pos="3119"/>
        </w:tabs>
      </w:pPr>
    </w:p>
    <w:p w:rsidR="00455C1E" w:rsidRDefault="00455C1E" w:rsidP="00F905B8">
      <w:pPr>
        <w:pStyle w:val="ListParagraph"/>
        <w:numPr>
          <w:ilvl w:val="0"/>
          <w:numId w:val="3"/>
        </w:numPr>
        <w:tabs>
          <w:tab w:val="left" w:pos="426"/>
          <w:tab w:val="left" w:pos="2835"/>
          <w:tab w:val="left" w:pos="3119"/>
        </w:tabs>
        <w:ind w:left="3119" w:hanging="3119"/>
      </w:pPr>
      <w:r>
        <w:t>Persyaratan Khusus (Pilih salah satu)</w:t>
      </w:r>
    </w:p>
    <w:p w:rsidR="00455C1E" w:rsidRDefault="00B42AB9" w:rsidP="00455C1E">
      <w:pPr>
        <w:pStyle w:val="ListParagraph"/>
        <w:numPr>
          <w:ilvl w:val="3"/>
          <w:numId w:val="3"/>
        </w:numPr>
        <w:ind w:left="851" w:hanging="425"/>
      </w:pPr>
      <w:r>
        <w:t>Pengguna Lain Pemerintah</w:t>
      </w:r>
    </w:p>
    <w:tbl>
      <w:tblPr>
        <w:tblStyle w:val="TableGrid"/>
        <w:tblW w:w="8363" w:type="dxa"/>
        <w:tblInd w:w="534" w:type="dxa"/>
        <w:tblLook w:val="04A0" w:firstRow="1" w:lastRow="0" w:firstColumn="1" w:lastColumn="0" w:noHBand="0" w:noVBand="1"/>
      </w:tblPr>
      <w:tblGrid>
        <w:gridCol w:w="640"/>
        <w:gridCol w:w="3111"/>
        <w:gridCol w:w="1735"/>
        <w:gridCol w:w="2877"/>
      </w:tblGrid>
      <w:tr w:rsidR="00B42AB9" w:rsidTr="00896632">
        <w:tc>
          <w:tcPr>
            <w:tcW w:w="640" w:type="dxa"/>
          </w:tcPr>
          <w:p w:rsidR="00B42AB9" w:rsidRPr="00455C1E" w:rsidRDefault="00B42AB9" w:rsidP="00896632">
            <w:pPr>
              <w:tabs>
                <w:tab w:val="left" w:pos="426"/>
                <w:tab w:val="left" w:pos="2835"/>
                <w:tab w:val="left" w:pos="3119"/>
              </w:tabs>
              <w:jc w:val="center"/>
              <w:rPr>
                <w:b/>
                <w:bCs/>
              </w:rPr>
            </w:pPr>
            <w:r w:rsidRPr="00455C1E">
              <w:rPr>
                <w:b/>
                <w:bCs/>
              </w:rPr>
              <w:t>No.</w:t>
            </w:r>
          </w:p>
        </w:tc>
        <w:tc>
          <w:tcPr>
            <w:tcW w:w="3111" w:type="dxa"/>
          </w:tcPr>
          <w:p w:rsidR="00B42AB9" w:rsidRPr="00455C1E" w:rsidRDefault="00B42AB9" w:rsidP="00896632">
            <w:pPr>
              <w:tabs>
                <w:tab w:val="left" w:pos="426"/>
                <w:tab w:val="left" w:pos="2835"/>
                <w:tab w:val="left" w:pos="3119"/>
              </w:tabs>
              <w:jc w:val="center"/>
              <w:rPr>
                <w:b/>
                <w:bCs/>
              </w:rPr>
            </w:pPr>
            <w:r w:rsidRPr="00455C1E">
              <w:rPr>
                <w:b/>
                <w:bCs/>
              </w:rPr>
              <w:t>Daftar Persyaratan</w:t>
            </w:r>
          </w:p>
        </w:tc>
        <w:tc>
          <w:tcPr>
            <w:tcW w:w="1735" w:type="dxa"/>
          </w:tcPr>
          <w:p w:rsidR="00B42AB9" w:rsidRPr="00455C1E" w:rsidRDefault="00B42AB9" w:rsidP="00896632">
            <w:pPr>
              <w:tabs>
                <w:tab w:val="left" w:pos="426"/>
                <w:tab w:val="left" w:pos="2835"/>
                <w:tab w:val="left" w:pos="3119"/>
              </w:tabs>
              <w:jc w:val="center"/>
              <w:rPr>
                <w:b/>
                <w:bCs/>
              </w:rPr>
            </w:pPr>
            <w:r w:rsidRPr="00455C1E">
              <w:rPr>
                <w:b/>
                <w:bCs/>
              </w:rPr>
              <w:t>Ada/ Tidak Ada</w:t>
            </w:r>
          </w:p>
        </w:tc>
        <w:tc>
          <w:tcPr>
            <w:tcW w:w="2877" w:type="dxa"/>
          </w:tcPr>
          <w:p w:rsidR="00B42AB9" w:rsidRPr="00455C1E" w:rsidRDefault="00B42AB9" w:rsidP="00896632">
            <w:pPr>
              <w:tabs>
                <w:tab w:val="left" w:pos="426"/>
                <w:tab w:val="left" w:pos="2835"/>
                <w:tab w:val="left" w:pos="3119"/>
              </w:tabs>
              <w:jc w:val="center"/>
              <w:rPr>
                <w:b/>
                <w:bCs/>
              </w:rPr>
            </w:pPr>
            <w:r w:rsidRPr="00455C1E">
              <w:rPr>
                <w:b/>
                <w:bCs/>
              </w:rPr>
              <w:t>Keterangan</w:t>
            </w:r>
          </w:p>
        </w:tc>
      </w:tr>
      <w:tr w:rsidR="00B42AB9" w:rsidTr="00896632">
        <w:tc>
          <w:tcPr>
            <w:tcW w:w="640" w:type="dxa"/>
          </w:tcPr>
          <w:p w:rsidR="00B42AB9" w:rsidRPr="00455C1E" w:rsidRDefault="00B42AB9" w:rsidP="00896632">
            <w:pPr>
              <w:tabs>
                <w:tab w:val="left" w:pos="426"/>
                <w:tab w:val="left" w:pos="2835"/>
                <w:tab w:val="left" w:pos="3119"/>
              </w:tabs>
              <w:jc w:val="center"/>
              <w:rPr>
                <w:sz w:val="20"/>
                <w:szCs w:val="20"/>
              </w:rPr>
            </w:pPr>
            <w:r w:rsidRPr="00455C1E">
              <w:rPr>
                <w:sz w:val="20"/>
                <w:szCs w:val="20"/>
              </w:rPr>
              <w:t>1.</w:t>
            </w:r>
          </w:p>
        </w:tc>
        <w:tc>
          <w:tcPr>
            <w:tcW w:w="3111" w:type="dxa"/>
          </w:tcPr>
          <w:p w:rsidR="00B42AB9" w:rsidRPr="00455C1E" w:rsidRDefault="00B42AB9" w:rsidP="00896632">
            <w:pPr>
              <w:tabs>
                <w:tab w:val="left" w:pos="426"/>
                <w:tab w:val="left" w:pos="2835"/>
                <w:tab w:val="left" w:pos="311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Kartu Pegawai</w:t>
            </w:r>
          </w:p>
        </w:tc>
        <w:tc>
          <w:tcPr>
            <w:tcW w:w="1735" w:type="dxa"/>
          </w:tcPr>
          <w:p w:rsidR="00B42AB9" w:rsidRPr="00455C1E" w:rsidRDefault="00B42AB9" w:rsidP="00896632">
            <w:pPr>
              <w:tabs>
                <w:tab w:val="left" w:pos="426"/>
                <w:tab w:val="left" w:pos="2835"/>
                <w:tab w:val="left" w:pos="3119"/>
              </w:tabs>
              <w:rPr>
                <w:sz w:val="20"/>
                <w:szCs w:val="20"/>
              </w:rPr>
            </w:pPr>
          </w:p>
        </w:tc>
        <w:tc>
          <w:tcPr>
            <w:tcW w:w="2877" w:type="dxa"/>
          </w:tcPr>
          <w:p w:rsidR="00B42AB9" w:rsidRPr="00455C1E" w:rsidRDefault="00B42AB9" w:rsidP="00896632">
            <w:pPr>
              <w:tabs>
                <w:tab w:val="left" w:pos="426"/>
                <w:tab w:val="left" w:pos="2835"/>
                <w:tab w:val="left" w:pos="311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Sesuai/ Tidak Sesuai/ Masih Berlaku/ Kadaluarsa</w:t>
            </w:r>
          </w:p>
        </w:tc>
      </w:tr>
      <w:tr w:rsidR="00B42AB9" w:rsidTr="00896632">
        <w:tc>
          <w:tcPr>
            <w:tcW w:w="640" w:type="dxa"/>
          </w:tcPr>
          <w:p w:rsidR="00B42AB9" w:rsidRPr="00455C1E" w:rsidRDefault="00B42AB9" w:rsidP="00896632">
            <w:pPr>
              <w:tabs>
                <w:tab w:val="left" w:pos="426"/>
                <w:tab w:val="left" w:pos="2835"/>
                <w:tab w:val="left" w:pos="3119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3111" w:type="dxa"/>
          </w:tcPr>
          <w:p w:rsidR="00B42AB9" w:rsidRPr="00455C1E" w:rsidRDefault="00B42AB9" w:rsidP="00B42AB9">
            <w:pPr>
              <w:tabs>
                <w:tab w:val="left" w:pos="426"/>
                <w:tab w:val="left" w:pos="2835"/>
                <w:tab w:val="left" w:pos="311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Surat Kuasa/ Surat Tugas</w:t>
            </w:r>
          </w:p>
        </w:tc>
        <w:tc>
          <w:tcPr>
            <w:tcW w:w="1735" w:type="dxa"/>
          </w:tcPr>
          <w:p w:rsidR="00B42AB9" w:rsidRPr="00455C1E" w:rsidRDefault="00B42AB9" w:rsidP="00896632">
            <w:pPr>
              <w:tabs>
                <w:tab w:val="left" w:pos="426"/>
                <w:tab w:val="left" w:pos="2835"/>
                <w:tab w:val="left" w:pos="3119"/>
              </w:tabs>
              <w:rPr>
                <w:sz w:val="20"/>
                <w:szCs w:val="20"/>
              </w:rPr>
            </w:pPr>
          </w:p>
        </w:tc>
        <w:tc>
          <w:tcPr>
            <w:tcW w:w="2877" w:type="dxa"/>
          </w:tcPr>
          <w:p w:rsidR="00B42AB9" w:rsidRDefault="00B42AB9" w:rsidP="00896632">
            <w:pPr>
              <w:tabs>
                <w:tab w:val="left" w:pos="426"/>
                <w:tab w:val="left" w:pos="2835"/>
                <w:tab w:val="left" w:pos="311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Sesuai/ Tidak Sesuai/ Masih Berlaku/ Kadaluarsa</w:t>
            </w:r>
          </w:p>
        </w:tc>
      </w:tr>
    </w:tbl>
    <w:p w:rsidR="00B42AB9" w:rsidRDefault="00B42AB9" w:rsidP="00B42AB9">
      <w:pPr>
        <w:pStyle w:val="ListParagraph"/>
        <w:ind w:left="851"/>
      </w:pPr>
    </w:p>
    <w:p w:rsidR="00B42AB9" w:rsidRDefault="00B42AB9" w:rsidP="00455C1E">
      <w:pPr>
        <w:pStyle w:val="ListParagraph"/>
        <w:numPr>
          <w:ilvl w:val="3"/>
          <w:numId w:val="3"/>
        </w:numPr>
        <w:ind w:left="851" w:hanging="425"/>
      </w:pPr>
      <w:r>
        <w:t>Pengguna Lain Badan Hukum</w:t>
      </w:r>
    </w:p>
    <w:tbl>
      <w:tblPr>
        <w:tblStyle w:val="TableGrid"/>
        <w:tblW w:w="8363" w:type="dxa"/>
        <w:tblInd w:w="534" w:type="dxa"/>
        <w:tblLook w:val="04A0" w:firstRow="1" w:lastRow="0" w:firstColumn="1" w:lastColumn="0" w:noHBand="0" w:noVBand="1"/>
      </w:tblPr>
      <w:tblGrid>
        <w:gridCol w:w="640"/>
        <w:gridCol w:w="3111"/>
        <w:gridCol w:w="1735"/>
        <w:gridCol w:w="2877"/>
      </w:tblGrid>
      <w:tr w:rsidR="00B42AB9" w:rsidTr="00896632">
        <w:tc>
          <w:tcPr>
            <w:tcW w:w="640" w:type="dxa"/>
          </w:tcPr>
          <w:p w:rsidR="00B42AB9" w:rsidRPr="00455C1E" w:rsidRDefault="00B42AB9" w:rsidP="00896632">
            <w:pPr>
              <w:tabs>
                <w:tab w:val="left" w:pos="426"/>
                <w:tab w:val="left" w:pos="2835"/>
                <w:tab w:val="left" w:pos="3119"/>
              </w:tabs>
              <w:jc w:val="center"/>
              <w:rPr>
                <w:b/>
                <w:bCs/>
              </w:rPr>
            </w:pPr>
            <w:r w:rsidRPr="00455C1E">
              <w:rPr>
                <w:b/>
                <w:bCs/>
              </w:rPr>
              <w:t>No.</w:t>
            </w:r>
          </w:p>
        </w:tc>
        <w:tc>
          <w:tcPr>
            <w:tcW w:w="3111" w:type="dxa"/>
          </w:tcPr>
          <w:p w:rsidR="00B42AB9" w:rsidRPr="00455C1E" w:rsidRDefault="00B42AB9" w:rsidP="00896632">
            <w:pPr>
              <w:tabs>
                <w:tab w:val="left" w:pos="426"/>
                <w:tab w:val="left" w:pos="2835"/>
                <w:tab w:val="left" w:pos="3119"/>
              </w:tabs>
              <w:jc w:val="center"/>
              <w:rPr>
                <w:b/>
                <w:bCs/>
              </w:rPr>
            </w:pPr>
            <w:r w:rsidRPr="00455C1E">
              <w:rPr>
                <w:b/>
                <w:bCs/>
              </w:rPr>
              <w:t>Daftar Persyaratan</w:t>
            </w:r>
          </w:p>
        </w:tc>
        <w:tc>
          <w:tcPr>
            <w:tcW w:w="1735" w:type="dxa"/>
          </w:tcPr>
          <w:p w:rsidR="00B42AB9" w:rsidRPr="00455C1E" w:rsidRDefault="00B42AB9" w:rsidP="00896632">
            <w:pPr>
              <w:tabs>
                <w:tab w:val="left" w:pos="426"/>
                <w:tab w:val="left" w:pos="2835"/>
                <w:tab w:val="left" w:pos="3119"/>
              </w:tabs>
              <w:jc w:val="center"/>
              <w:rPr>
                <w:b/>
                <w:bCs/>
              </w:rPr>
            </w:pPr>
            <w:r w:rsidRPr="00455C1E">
              <w:rPr>
                <w:b/>
                <w:bCs/>
              </w:rPr>
              <w:t>Ada/ Tidak Ada</w:t>
            </w:r>
          </w:p>
        </w:tc>
        <w:tc>
          <w:tcPr>
            <w:tcW w:w="2877" w:type="dxa"/>
          </w:tcPr>
          <w:p w:rsidR="00B42AB9" w:rsidRPr="00455C1E" w:rsidRDefault="00B42AB9" w:rsidP="00896632">
            <w:pPr>
              <w:tabs>
                <w:tab w:val="left" w:pos="426"/>
                <w:tab w:val="left" w:pos="2835"/>
                <w:tab w:val="left" w:pos="3119"/>
              </w:tabs>
              <w:jc w:val="center"/>
              <w:rPr>
                <w:b/>
                <w:bCs/>
              </w:rPr>
            </w:pPr>
            <w:r w:rsidRPr="00455C1E">
              <w:rPr>
                <w:b/>
                <w:bCs/>
              </w:rPr>
              <w:t>Keterangan</w:t>
            </w:r>
          </w:p>
        </w:tc>
      </w:tr>
      <w:tr w:rsidR="00B42AB9" w:rsidTr="00896632">
        <w:tc>
          <w:tcPr>
            <w:tcW w:w="640" w:type="dxa"/>
          </w:tcPr>
          <w:p w:rsidR="00B42AB9" w:rsidRPr="00455C1E" w:rsidRDefault="00B42AB9" w:rsidP="00896632">
            <w:pPr>
              <w:tabs>
                <w:tab w:val="left" w:pos="426"/>
                <w:tab w:val="left" w:pos="2835"/>
                <w:tab w:val="left" w:pos="3119"/>
              </w:tabs>
              <w:jc w:val="center"/>
              <w:rPr>
                <w:sz w:val="20"/>
                <w:szCs w:val="20"/>
              </w:rPr>
            </w:pPr>
            <w:r w:rsidRPr="00455C1E">
              <w:rPr>
                <w:sz w:val="20"/>
                <w:szCs w:val="20"/>
              </w:rPr>
              <w:t>1.</w:t>
            </w:r>
          </w:p>
        </w:tc>
        <w:tc>
          <w:tcPr>
            <w:tcW w:w="3111" w:type="dxa"/>
          </w:tcPr>
          <w:p w:rsidR="00B42AB9" w:rsidRPr="00455C1E" w:rsidRDefault="00B42AB9" w:rsidP="00896632">
            <w:pPr>
              <w:tabs>
                <w:tab w:val="left" w:pos="426"/>
                <w:tab w:val="left" w:pos="2835"/>
                <w:tab w:val="left" w:pos="311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Surat Keputusan (SK) sebagai Karyawan</w:t>
            </w:r>
          </w:p>
        </w:tc>
        <w:tc>
          <w:tcPr>
            <w:tcW w:w="1735" w:type="dxa"/>
          </w:tcPr>
          <w:p w:rsidR="00B42AB9" w:rsidRPr="00455C1E" w:rsidRDefault="00B42AB9" w:rsidP="00896632">
            <w:pPr>
              <w:tabs>
                <w:tab w:val="left" w:pos="426"/>
                <w:tab w:val="left" w:pos="2835"/>
                <w:tab w:val="left" w:pos="3119"/>
              </w:tabs>
              <w:rPr>
                <w:sz w:val="20"/>
                <w:szCs w:val="20"/>
              </w:rPr>
            </w:pPr>
          </w:p>
        </w:tc>
        <w:tc>
          <w:tcPr>
            <w:tcW w:w="2877" w:type="dxa"/>
          </w:tcPr>
          <w:p w:rsidR="00B42AB9" w:rsidRPr="00455C1E" w:rsidRDefault="00B42AB9" w:rsidP="00896632">
            <w:pPr>
              <w:tabs>
                <w:tab w:val="left" w:pos="426"/>
                <w:tab w:val="left" w:pos="2835"/>
                <w:tab w:val="left" w:pos="311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Sesuai/ Tidak Sesuai/ Masih Berlaku/ Kadaluarsa</w:t>
            </w:r>
          </w:p>
        </w:tc>
      </w:tr>
      <w:tr w:rsidR="00B42AB9" w:rsidTr="00896632">
        <w:tc>
          <w:tcPr>
            <w:tcW w:w="640" w:type="dxa"/>
          </w:tcPr>
          <w:p w:rsidR="00B42AB9" w:rsidRPr="00455C1E" w:rsidRDefault="00B42AB9" w:rsidP="00896632">
            <w:pPr>
              <w:tabs>
                <w:tab w:val="left" w:pos="426"/>
                <w:tab w:val="left" w:pos="2835"/>
                <w:tab w:val="left" w:pos="3119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3111" w:type="dxa"/>
          </w:tcPr>
          <w:p w:rsidR="00B42AB9" w:rsidRPr="00455C1E" w:rsidRDefault="00B42AB9" w:rsidP="00896632">
            <w:pPr>
              <w:tabs>
                <w:tab w:val="left" w:pos="426"/>
                <w:tab w:val="left" w:pos="2835"/>
                <w:tab w:val="left" w:pos="311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Surat Kuasa Khusus</w:t>
            </w:r>
          </w:p>
        </w:tc>
        <w:tc>
          <w:tcPr>
            <w:tcW w:w="1735" w:type="dxa"/>
          </w:tcPr>
          <w:p w:rsidR="00B42AB9" w:rsidRPr="00455C1E" w:rsidRDefault="00B42AB9" w:rsidP="00896632">
            <w:pPr>
              <w:tabs>
                <w:tab w:val="left" w:pos="426"/>
                <w:tab w:val="left" w:pos="2835"/>
                <w:tab w:val="left" w:pos="3119"/>
              </w:tabs>
              <w:rPr>
                <w:sz w:val="20"/>
                <w:szCs w:val="20"/>
              </w:rPr>
            </w:pPr>
          </w:p>
        </w:tc>
        <w:tc>
          <w:tcPr>
            <w:tcW w:w="2877" w:type="dxa"/>
          </w:tcPr>
          <w:p w:rsidR="00B42AB9" w:rsidRDefault="00B42AB9" w:rsidP="00896632">
            <w:pPr>
              <w:tabs>
                <w:tab w:val="left" w:pos="426"/>
                <w:tab w:val="left" w:pos="2835"/>
                <w:tab w:val="left" w:pos="311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Sesuai/ Tidak Sesuai/ Masih Berlaku/ Kadaluarsa</w:t>
            </w:r>
          </w:p>
        </w:tc>
      </w:tr>
    </w:tbl>
    <w:p w:rsidR="00B42AB9" w:rsidRDefault="00B42AB9" w:rsidP="00B42AB9">
      <w:pPr>
        <w:pStyle w:val="ListParagraph"/>
      </w:pPr>
    </w:p>
    <w:p w:rsidR="00B42AB9" w:rsidRDefault="00B42AB9" w:rsidP="00455C1E">
      <w:pPr>
        <w:pStyle w:val="ListParagraph"/>
        <w:numPr>
          <w:ilvl w:val="3"/>
          <w:numId w:val="3"/>
        </w:numPr>
        <w:ind w:left="851" w:hanging="425"/>
      </w:pPr>
      <w:r>
        <w:t>Pengguna Lain Kuasa Insidentil</w:t>
      </w:r>
    </w:p>
    <w:tbl>
      <w:tblPr>
        <w:tblStyle w:val="TableGrid"/>
        <w:tblW w:w="8363" w:type="dxa"/>
        <w:tblInd w:w="534" w:type="dxa"/>
        <w:tblLook w:val="04A0" w:firstRow="1" w:lastRow="0" w:firstColumn="1" w:lastColumn="0" w:noHBand="0" w:noVBand="1"/>
      </w:tblPr>
      <w:tblGrid>
        <w:gridCol w:w="640"/>
        <w:gridCol w:w="3111"/>
        <w:gridCol w:w="1735"/>
        <w:gridCol w:w="2877"/>
      </w:tblGrid>
      <w:tr w:rsidR="00B42AB9" w:rsidTr="00896632">
        <w:tc>
          <w:tcPr>
            <w:tcW w:w="640" w:type="dxa"/>
          </w:tcPr>
          <w:p w:rsidR="00B42AB9" w:rsidRPr="00455C1E" w:rsidRDefault="00B42AB9" w:rsidP="00896632">
            <w:pPr>
              <w:tabs>
                <w:tab w:val="left" w:pos="426"/>
                <w:tab w:val="left" w:pos="2835"/>
                <w:tab w:val="left" w:pos="3119"/>
              </w:tabs>
              <w:jc w:val="center"/>
              <w:rPr>
                <w:b/>
                <w:bCs/>
              </w:rPr>
            </w:pPr>
            <w:r w:rsidRPr="00455C1E">
              <w:rPr>
                <w:b/>
                <w:bCs/>
              </w:rPr>
              <w:t>No.</w:t>
            </w:r>
          </w:p>
        </w:tc>
        <w:tc>
          <w:tcPr>
            <w:tcW w:w="3111" w:type="dxa"/>
          </w:tcPr>
          <w:p w:rsidR="00B42AB9" w:rsidRPr="00455C1E" w:rsidRDefault="00B42AB9" w:rsidP="00896632">
            <w:pPr>
              <w:tabs>
                <w:tab w:val="left" w:pos="426"/>
                <w:tab w:val="left" w:pos="2835"/>
                <w:tab w:val="left" w:pos="3119"/>
              </w:tabs>
              <w:jc w:val="center"/>
              <w:rPr>
                <w:b/>
                <w:bCs/>
              </w:rPr>
            </w:pPr>
            <w:r w:rsidRPr="00455C1E">
              <w:rPr>
                <w:b/>
                <w:bCs/>
              </w:rPr>
              <w:t>Daftar Persyaratan</w:t>
            </w:r>
          </w:p>
        </w:tc>
        <w:tc>
          <w:tcPr>
            <w:tcW w:w="1735" w:type="dxa"/>
          </w:tcPr>
          <w:p w:rsidR="00B42AB9" w:rsidRPr="00455C1E" w:rsidRDefault="00B42AB9" w:rsidP="00896632">
            <w:pPr>
              <w:tabs>
                <w:tab w:val="left" w:pos="426"/>
                <w:tab w:val="left" w:pos="2835"/>
                <w:tab w:val="left" w:pos="3119"/>
              </w:tabs>
              <w:jc w:val="center"/>
              <w:rPr>
                <w:b/>
                <w:bCs/>
              </w:rPr>
            </w:pPr>
            <w:r w:rsidRPr="00455C1E">
              <w:rPr>
                <w:b/>
                <w:bCs/>
              </w:rPr>
              <w:t>Ada/ Tidak Ada</w:t>
            </w:r>
          </w:p>
        </w:tc>
        <w:tc>
          <w:tcPr>
            <w:tcW w:w="2877" w:type="dxa"/>
          </w:tcPr>
          <w:p w:rsidR="00B42AB9" w:rsidRPr="00455C1E" w:rsidRDefault="00B42AB9" w:rsidP="00896632">
            <w:pPr>
              <w:tabs>
                <w:tab w:val="left" w:pos="426"/>
                <w:tab w:val="left" w:pos="2835"/>
                <w:tab w:val="left" w:pos="3119"/>
              </w:tabs>
              <w:jc w:val="center"/>
              <w:rPr>
                <w:b/>
                <w:bCs/>
              </w:rPr>
            </w:pPr>
            <w:r w:rsidRPr="00455C1E">
              <w:rPr>
                <w:b/>
                <w:bCs/>
              </w:rPr>
              <w:t>Keterangan</w:t>
            </w:r>
          </w:p>
        </w:tc>
      </w:tr>
      <w:tr w:rsidR="00B42AB9" w:rsidTr="00896632">
        <w:tc>
          <w:tcPr>
            <w:tcW w:w="640" w:type="dxa"/>
          </w:tcPr>
          <w:p w:rsidR="00B42AB9" w:rsidRPr="00455C1E" w:rsidRDefault="00B42AB9" w:rsidP="00896632">
            <w:pPr>
              <w:tabs>
                <w:tab w:val="left" w:pos="426"/>
                <w:tab w:val="left" w:pos="2835"/>
                <w:tab w:val="left" w:pos="3119"/>
              </w:tabs>
              <w:jc w:val="center"/>
              <w:rPr>
                <w:sz w:val="20"/>
                <w:szCs w:val="20"/>
              </w:rPr>
            </w:pPr>
            <w:r w:rsidRPr="00455C1E">
              <w:rPr>
                <w:sz w:val="20"/>
                <w:szCs w:val="20"/>
              </w:rPr>
              <w:t>1.</w:t>
            </w:r>
          </w:p>
        </w:tc>
        <w:tc>
          <w:tcPr>
            <w:tcW w:w="3111" w:type="dxa"/>
          </w:tcPr>
          <w:p w:rsidR="00B42AB9" w:rsidRPr="00455C1E" w:rsidRDefault="00B42AB9" w:rsidP="00896632">
            <w:pPr>
              <w:tabs>
                <w:tab w:val="left" w:pos="426"/>
                <w:tab w:val="left" w:pos="2835"/>
                <w:tab w:val="left" w:pos="311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Surat Kuasa Khusus</w:t>
            </w:r>
          </w:p>
        </w:tc>
        <w:tc>
          <w:tcPr>
            <w:tcW w:w="1735" w:type="dxa"/>
          </w:tcPr>
          <w:p w:rsidR="00B42AB9" w:rsidRPr="00455C1E" w:rsidRDefault="00B42AB9" w:rsidP="00896632">
            <w:pPr>
              <w:tabs>
                <w:tab w:val="left" w:pos="426"/>
                <w:tab w:val="left" w:pos="2835"/>
                <w:tab w:val="left" w:pos="3119"/>
              </w:tabs>
              <w:rPr>
                <w:sz w:val="20"/>
                <w:szCs w:val="20"/>
              </w:rPr>
            </w:pPr>
          </w:p>
        </w:tc>
        <w:tc>
          <w:tcPr>
            <w:tcW w:w="2877" w:type="dxa"/>
          </w:tcPr>
          <w:p w:rsidR="00B42AB9" w:rsidRPr="00455C1E" w:rsidRDefault="00B42AB9" w:rsidP="00896632">
            <w:pPr>
              <w:tabs>
                <w:tab w:val="left" w:pos="426"/>
                <w:tab w:val="left" w:pos="2835"/>
                <w:tab w:val="left" w:pos="311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Sesuai/ Tidak Sesuai/ Masih Berlaku/ Kadaluarsa</w:t>
            </w:r>
          </w:p>
        </w:tc>
      </w:tr>
      <w:tr w:rsidR="00B42AB9" w:rsidTr="00896632">
        <w:tc>
          <w:tcPr>
            <w:tcW w:w="640" w:type="dxa"/>
          </w:tcPr>
          <w:p w:rsidR="00B42AB9" w:rsidRPr="00455C1E" w:rsidRDefault="00B42AB9" w:rsidP="00896632">
            <w:pPr>
              <w:tabs>
                <w:tab w:val="left" w:pos="426"/>
                <w:tab w:val="left" w:pos="2835"/>
                <w:tab w:val="left" w:pos="3119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3111" w:type="dxa"/>
          </w:tcPr>
          <w:p w:rsidR="00B42AB9" w:rsidRPr="00455C1E" w:rsidRDefault="00B42AB9" w:rsidP="00896632">
            <w:pPr>
              <w:tabs>
                <w:tab w:val="left" w:pos="426"/>
                <w:tab w:val="left" w:pos="2835"/>
                <w:tab w:val="left" w:pos="311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Ijin Insidentil dari Ketua Pengadilan</w:t>
            </w:r>
          </w:p>
        </w:tc>
        <w:tc>
          <w:tcPr>
            <w:tcW w:w="1735" w:type="dxa"/>
          </w:tcPr>
          <w:p w:rsidR="00B42AB9" w:rsidRPr="00455C1E" w:rsidRDefault="00B42AB9" w:rsidP="00896632">
            <w:pPr>
              <w:tabs>
                <w:tab w:val="left" w:pos="426"/>
                <w:tab w:val="left" w:pos="2835"/>
                <w:tab w:val="left" w:pos="3119"/>
              </w:tabs>
              <w:rPr>
                <w:sz w:val="20"/>
                <w:szCs w:val="20"/>
              </w:rPr>
            </w:pPr>
          </w:p>
        </w:tc>
        <w:tc>
          <w:tcPr>
            <w:tcW w:w="2877" w:type="dxa"/>
          </w:tcPr>
          <w:p w:rsidR="00B42AB9" w:rsidRDefault="00B42AB9" w:rsidP="00896632">
            <w:pPr>
              <w:tabs>
                <w:tab w:val="left" w:pos="426"/>
                <w:tab w:val="left" w:pos="2835"/>
                <w:tab w:val="left" w:pos="311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Sesuai/ Tidak Sesuai/ Masih Berlaku/ Kadaluarsa</w:t>
            </w:r>
          </w:p>
        </w:tc>
      </w:tr>
    </w:tbl>
    <w:p w:rsidR="00B42AB9" w:rsidRDefault="00B42AB9" w:rsidP="00B42AB9"/>
    <w:p w:rsidR="00B42AB9" w:rsidRDefault="00B42AB9" w:rsidP="00B42AB9">
      <w:pPr>
        <w:ind w:left="5103"/>
      </w:pPr>
      <w:r>
        <w:t>Tanjung, ……………………………… 20 …….</w:t>
      </w:r>
    </w:p>
    <w:p w:rsidR="00B42AB9" w:rsidRDefault="00B42AB9" w:rsidP="00B42AB9">
      <w:pPr>
        <w:ind w:left="5103"/>
      </w:pPr>
      <w:r>
        <w:t>Petugas Meja E-Court</w:t>
      </w:r>
    </w:p>
    <w:p w:rsidR="00B42AB9" w:rsidRDefault="00B42AB9" w:rsidP="00B42AB9">
      <w:pPr>
        <w:ind w:left="5103"/>
      </w:pPr>
    </w:p>
    <w:p w:rsidR="00B42AB9" w:rsidRDefault="00B42AB9" w:rsidP="00D3039B">
      <w:pPr>
        <w:ind w:left="5103"/>
      </w:pPr>
      <w:r>
        <w:t>………………………………...</w:t>
      </w:r>
    </w:p>
    <w:sectPr w:rsidR="00B42AB9" w:rsidSect="006147BD">
      <w:pgSz w:w="12191" w:h="16840" w:code="10001"/>
      <w:pgMar w:top="567" w:right="1134" w:bottom="568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162416"/>
    <w:multiLevelType w:val="hybridMultilevel"/>
    <w:tmpl w:val="33CEE6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14523F7"/>
    <w:multiLevelType w:val="hybridMultilevel"/>
    <w:tmpl w:val="E728A8A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1C61824"/>
    <w:multiLevelType w:val="hybridMultilevel"/>
    <w:tmpl w:val="1D48B6AC"/>
    <w:lvl w:ilvl="0" w:tplc="A5FC2D96">
      <w:numFmt w:val="bullet"/>
      <w:lvlText w:val="-"/>
      <w:lvlJc w:val="left"/>
      <w:pPr>
        <w:ind w:left="927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27E9"/>
    <w:rsid w:val="000A1886"/>
    <w:rsid w:val="00150FEB"/>
    <w:rsid w:val="0018442E"/>
    <w:rsid w:val="00203947"/>
    <w:rsid w:val="00277658"/>
    <w:rsid w:val="003F24C5"/>
    <w:rsid w:val="00443ABC"/>
    <w:rsid w:val="00455C1E"/>
    <w:rsid w:val="00476459"/>
    <w:rsid w:val="00492EAF"/>
    <w:rsid w:val="004C27E9"/>
    <w:rsid w:val="00543A7A"/>
    <w:rsid w:val="006147BD"/>
    <w:rsid w:val="00743C33"/>
    <w:rsid w:val="00845C06"/>
    <w:rsid w:val="00906A40"/>
    <w:rsid w:val="00913E1C"/>
    <w:rsid w:val="00A64AF1"/>
    <w:rsid w:val="00AD27D4"/>
    <w:rsid w:val="00B42AB9"/>
    <w:rsid w:val="00D3039B"/>
    <w:rsid w:val="00D62CEF"/>
    <w:rsid w:val="00F905B8"/>
    <w:rsid w:val="00FD5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27D4"/>
    <w:pPr>
      <w:ind w:left="720"/>
      <w:contextualSpacing/>
    </w:pPr>
  </w:style>
  <w:style w:type="table" w:styleId="TableGrid">
    <w:name w:val="Table Grid"/>
    <w:basedOn w:val="TableNormal"/>
    <w:uiPriority w:val="59"/>
    <w:rsid w:val="006147B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27D4"/>
    <w:pPr>
      <w:ind w:left="720"/>
      <w:contextualSpacing/>
    </w:pPr>
  </w:style>
  <w:style w:type="table" w:styleId="TableGrid">
    <w:name w:val="Table Grid"/>
    <w:basedOn w:val="TableNormal"/>
    <w:uiPriority w:val="59"/>
    <w:rsid w:val="006147B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1304</Words>
  <Characters>7435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 Tanjung</Company>
  <LinksUpToDate>false</LinksUpToDate>
  <CharactersWithSpaces>8722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Panmud Hukum</dc:creator>
  <cp:lastModifiedBy>ikin</cp:lastModifiedBy>
  <cp:revision>2</cp:revision>
  <dcterms:created xsi:type="dcterms:W3CDTF">2020-07-05T12:52:00Z</dcterms:created>
  <dcterms:modified xsi:type="dcterms:W3CDTF">2020-07-05T12:52:00Z</dcterms:modified>
</cp:coreProperties>
</file>