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7748" w:rsidRPr="00443FB7" w:rsidRDefault="00E812CD" w:rsidP="00443FB7">
      <w:pPr>
        <w:spacing w:before="100" w:beforeAutospacing="1" w:after="100" w:afterAutospacing="1" w:line="360" w:lineRule="auto"/>
        <w:outlineLvl w:val="0"/>
        <w:rPr>
          <w:rFonts w:ascii="Times New Roman" w:eastAsia="Times New Roman" w:hAnsi="Times New Roman" w:cs="Times New Roman"/>
          <w:b/>
          <w:bCs/>
          <w:color w:val="000000" w:themeColor="text1"/>
          <w:kern w:val="36"/>
          <w:sz w:val="24"/>
          <w:szCs w:val="24"/>
        </w:rPr>
      </w:pPr>
      <w:hyperlink r:id="rId4" w:history="1">
        <w:r w:rsidR="004B7748" w:rsidRPr="00443FB7">
          <w:rPr>
            <w:rFonts w:ascii="Times New Roman" w:eastAsia="Times New Roman" w:hAnsi="Times New Roman" w:cs="Times New Roman"/>
            <w:b/>
            <w:bCs/>
            <w:color w:val="000000" w:themeColor="text1"/>
            <w:kern w:val="36"/>
            <w:sz w:val="24"/>
            <w:szCs w:val="24"/>
            <w:u w:val="single"/>
          </w:rPr>
          <w:t>Panduan dan Macam test psikologi beserta contoh soal</w:t>
        </w:r>
      </w:hyperlink>
      <w:r w:rsidR="004B7748" w:rsidRPr="00443FB7">
        <w:rPr>
          <w:rFonts w:ascii="Times New Roman" w:eastAsia="Times New Roman" w:hAnsi="Times New Roman" w:cs="Times New Roman"/>
          <w:b/>
          <w:bCs/>
          <w:color w:val="000000" w:themeColor="text1"/>
          <w:kern w:val="36"/>
          <w:sz w:val="24"/>
          <w:szCs w:val="24"/>
        </w:rPr>
        <w:t xml:space="preserve"> </w:t>
      </w:r>
    </w:p>
    <w:p w:rsidR="004B7748" w:rsidRPr="00443FB7" w:rsidRDefault="004B7748" w:rsidP="00443FB7">
      <w:pPr>
        <w:spacing w:before="100" w:beforeAutospacing="1" w:after="100" w:afterAutospacing="1" w:line="360" w:lineRule="auto"/>
        <w:outlineLvl w:val="2"/>
        <w:rPr>
          <w:rFonts w:ascii="Times New Roman" w:eastAsia="Times New Roman" w:hAnsi="Times New Roman" w:cs="Times New Roman"/>
          <w:b/>
          <w:bCs/>
          <w:color w:val="000000" w:themeColor="text1"/>
          <w:sz w:val="24"/>
          <w:szCs w:val="24"/>
        </w:rPr>
      </w:pPr>
      <w:r w:rsidRPr="00443FB7">
        <w:rPr>
          <w:rFonts w:ascii="Times New Roman" w:eastAsia="Times New Roman" w:hAnsi="Times New Roman" w:cs="Times New Roman"/>
          <w:b/>
          <w:bCs/>
          <w:color w:val="000000" w:themeColor="text1"/>
          <w:sz w:val="24"/>
          <w:szCs w:val="24"/>
        </w:rPr>
        <w:t>Written By Haris Ahmad on Saturday, October 15, 2011 | 12:55 PM</w:t>
      </w:r>
    </w:p>
    <w:p w:rsidR="004B7748" w:rsidRPr="00443FB7" w:rsidRDefault="004B7748" w:rsidP="00443FB7">
      <w:pPr>
        <w:spacing w:after="0" w:line="360" w:lineRule="auto"/>
        <w:rPr>
          <w:rFonts w:ascii="Times New Roman" w:eastAsia="Times New Roman" w:hAnsi="Times New Roman" w:cs="Times New Roman"/>
          <w:color w:val="000000" w:themeColor="text1"/>
          <w:sz w:val="24"/>
          <w:szCs w:val="24"/>
        </w:rPr>
      </w:pP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Istilah psikotes (psychological testing) sering digambarkan sebagai aktivitas dalam proses seleksi yang menggunakan pendekatan psikologis. Padahal psikotes itu sendiri hanyalah salah satu bagian dari proses yang disebut asesmen psikologis atau pemeriksaan psikologis.</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Terlepas dari persoalan pemahaman atas terminologi itu, saya akan berbicara dulu tentang fungsi psikotes itu secara umum. Secara singkat, psikotes digunakan untuk “memilih orang terbaik dari sekian banyak calon, sesuai kriteria jabatan maupun tugas yang harus dilakukan”.</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Keunikan dari tes ini adalah pada “ketidakpastiannya”. Mengapa? Karena faktor ini dapat memutarbalikan perhitungan logis potensi seseorang. Sebagai contoh, seseorang lulusan perguruan tinggi terbaik di negeri ini dengan IPK : 3 koma dan berpengalaman sebagai asisten dosen, tidak dapat lolos dari lobang jarum ujian psikotes sehingga akhirnya harus berwirausaha karena belum pernah mampu melewati psikotes untuk diterima bekerja di sebuah perusahaan. Memang ini ironi, namun ini fakta. Psikotes memang merupakan fenomena tersendiri bagi para pelamar kerja.</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Dengan demikian, kalau anda gagal dalam psikotes, bukan berarti anda adalah orang bodoh atau orang yang tidak pantas mendapat pekerjaan. Hanya saja, dalam konteks pekerjaan yang anda lamar, anda memang bukan orang yang pas.</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Sebagai contoh, kalau berdasar hasil psikotes diketahui anda adalah orang yang cenderung single fighter, tidak bisa bekerja sama dengan orang lain, perfectionist, apalagi kalau anda menyebutkan punya hobi membaca, maka anda bukan orang yang pas untuk direkrut sebagai staf marketing, staf public relations, atau petugas front office. Orang dengan karakter seperti anda barangkali sangat pas untuk perusahaan yang sedang mencari staf peneliti atau bagian riset, akuntan, atau staf keuangan.</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 xml:space="preserve">Orang perfectionist memang hasil kerjanya sempurna, tetapi cenderung tertutup, tidak mau berimprovisasi atau berkreasi, bekerja setahap demi setahap sesuai “prosedur” dan dalam bekerja tidak suka campur tangan orang lain, atau sebaliknya, tidak suka mencampuri pekerjaan orang </w:t>
      </w:r>
      <w:r w:rsidRPr="00443FB7">
        <w:rPr>
          <w:rFonts w:ascii="Times New Roman" w:eastAsia="Times New Roman" w:hAnsi="Times New Roman" w:cs="Times New Roman"/>
          <w:color w:val="000000" w:themeColor="text1"/>
          <w:sz w:val="24"/>
          <w:szCs w:val="24"/>
        </w:rPr>
        <w:lastRenderedPageBreak/>
        <w:t>lain. Nah, kalau seorang perfectionist ditempatkan sebagai staf PR atau marketing, maka dia tidak akan bisa bekerja secara maksimal karena petugas PR atau marketing dituntut bekerja cepat, penuh kreasi dalam menanggapi berbagai keadaan, juga harus senang bergaul dan bekerja tim.</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Sebaliknya, kalau anda adalah pekerja cepat (yang bersemboyan “nggak sempurna nggak apa-apalah yang penting segera selesai”), penuh kreasi, senang bergaul dan pekerja tim, penuh perhatian terhadap pekerjaan atau persoalan orang lain, maka anda tidak pas untuk menjadi pertugas riset, akuntan atau staf keuangan. Kalau jadi petugas riset, anda akan tergesa-gesa mengambil kesimpulan. Kalau menjadi staf keuangan, anda cenderung “mudah memberi kasbon”.</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Alasannya sederhana. Kalau anda memang orang yang punya kecenderungan sebagai pribadi yang tertutup, perfectionist, tidak mau diganggu dan mengganggu, bukan pekerja tim, maka anda tidak akan bertahan lama pada pekerjaan itu. Kalau tidak stres ya dipindahtugaskan karena gagal bertugas dengan baik.</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Jenis Alat Psikotest yang Digunakan untuk Tes Masuk Kerja</w:t>
      </w:r>
      <w:r w:rsidRPr="00443FB7">
        <w:rPr>
          <w:rFonts w:ascii="Times New Roman" w:eastAsia="Times New Roman" w:hAnsi="Times New Roman" w:cs="Times New Roman"/>
          <w:color w:val="000000" w:themeColor="text1"/>
          <w:sz w:val="24"/>
          <w:szCs w:val="24"/>
        </w:rPr>
        <w:br/>
        <w:t>Pada umumnya model psikotest ini relatif tidak berubah karena memang dibuat secara standar tidak hanya nasional tetapi juga internasional.</w:t>
      </w:r>
      <w:r w:rsidRPr="00443FB7">
        <w:rPr>
          <w:rFonts w:ascii="Times New Roman" w:eastAsia="Times New Roman" w:hAnsi="Times New Roman" w:cs="Times New Roman"/>
          <w:color w:val="000000" w:themeColor="text1"/>
          <w:sz w:val="24"/>
          <w:szCs w:val="24"/>
        </w:rPr>
        <w:br/>
        <w:t>Untuk memasuki lembaga media massa juga psikotest memiliki standar hampir sama dengan perusahaan lainnya. Tulisan ini masih akan berkembang, namun ada beberapa prinsip yang perlu dipersiapkan dalam menghadapi psikotest ini.</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Pertama-tama tentu kita harus tahu jenis-jenis psikotest itu.</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1. Tes Intelegence Question (IQ)</w:t>
      </w:r>
      <w:r w:rsidRPr="00443FB7">
        <w:rPr>
          <w:rFonts w:ascii="Times New Roman" w:eastAsia="Times New Roman" w:hAnsi="Times New Roman" w:cs="Times New Roman"/>
          <w:color w:val="000000" w:themeColor="text1"/>
          <w:sz w:val="24"/>
          <w:szCs w:val="24"/>
        </w:rPr>
        <w:br/>
        <w:t>Biasanya contoh soal-soal ini dapat mudah didapatkan di toko buku. Tes kecerdasan ini melibatkan serangkaian soal matematika dalam istilah tesnya tes verbal dan non verbal. Angka dan bahasa merupakan bagian dari tes ini. Jika Anda senang dengan teka teki silang dan hitungan secara cepat maka Anda beruntung bisa lulus. Namun tes IQ memang dibuat standar agar bisa dilakukan setiap orang.</w:t>
      </w:r>
      <w:r w:rsidRPr="00443FB7">
        <w:rPr>
          <w:rFonts w:ascii="Times New Roman" w:eastAsia="Times New Roman" w:hAnsi="Times New Roman" w:cs="Times New Roman"/>
          <w:color w:val="000000" w:themeColor="text1"/>
          <w:sz w:val="24"/>
          <w:szCs w:val="24"/>
        </w:rPr>
        <w:br/>
        <w:t>Tes Intelektual, terdiri dari :</w:t>
      </w:r>
      <w:r w:rsidRPr="00443FB7">
        <w:rPr>
          <w:rFonts w:ascii="Times New Roman" w:eastAsia="Times New Roman" w:hAnsi="Times New Roman" w:cs="Times New Roman"/>
          <w:color w:val="000000" w:themeColor="text1"/>
          <w:sz w:val="24"/>
          <w:szCs w:val="24"/>
        </w:rPr>
        <w:br/>
        <w:t>CFIT (Culture Fair Intelegence Test) : tes untuk mengungkap kemampuan mental umum</w:t>
      </w:r>
      <w:r w:rsidRPr="00443FB7">
        <w:rPr>
          <w:rFonts w:ascii="Times New Roman" w:eastAsia="Times New Roman" w:hAnsi="Times New Roman" w:cs="Times New Roman"/>
          <w:color w:val="000000" w:themeColor="text1"/>
          <w:sz w:val="24"/>
          <w:szCs w:val="24"/>
        </w:rPr>
        <w:br/>
      </w:r>
      <w:r w:rsidRPr="00443FB7">
        <w:rPr>
          <w:rFonts w:ascii="Times New Roman" w:eastAsia="Times New Roman" w:hAnsi="Times New Roman" w:cs="Times New Roman"/>
          <w:color w:val="000000" w:themeColor="text1"/>
          <w:sz w:val="24"/>
          <w:szCs w:val="24"/>
        </w:rPr>
        <w:lastRenderedPageBreak/>
        <w:t>TIU (Tes Intelegensi Umum) : tes untuk mengungkap kemampuan mental umum</w:t>
      </w:r>
      <w:r w:rsidRPr="00443FB7">
        <w:rPr>
          <w:rFonts w:ascii="Times New Roman" w:eastAsia="Times New Roman" w:hAnsi="Times New Roman" w:cs="Times New Roman"/>
          <w:color w:val="000000" w:themeColor="text1"/>
          <w:sz w:val="24"/>
          <w:szCs w:val="24"/>
        </w:rPr>
        <w:br/>
        <w:t>TKD (Tes Kemampuan Dasar) : tes untuk mengukur kemampuan dasar individu</w:t>
      </w:r>
      <w:r w:rsidRPr="00443FB7">
        <w:rPr>
          <w:rFonts w:ascii="Times New Roman" w:eastAsia="Times New Roman" w:hAnsi="Times New Roman" w:cs="Times New Roman"/>
          <w:color w:val="000000" w:themeColor="text1"/>
          <w:sz w:val="24"/>
          <w:szCs w:val="24"/>
        </w:rPr>
        <w:br/>
        <w:t>AA (Army Alpha) : tes untuk mengetahui daya tangkap / daya konsentrasi orang</w:t>
      </w:r>
      <w:r w:rsidRPr="00443FB7">
        <w:rPr>
          <w:rFonts w:ascii="Times New Roman" w:eastAsia="Times New Roman" w:hAnsi="Times New Roman" w:cs="Times New Roman"/>
          <w:color w:val="000000" w:themeColor="text1"/>
          <w:sz w:val="24"/>
          <w:szCs w:val="24"/>
        </w:rPr>
        <w:br/>
        <w:t>ADKUDAG (Administrasi dan Keuangan) : tes untuk mengetahui kemampuan administrasi dan keuangan</w:t>
      </w:r>
      <w:r w:rsidRPr="00443FB7">
        <w:rPr>
          <w:rFonts w:ascii="Times New Roman" w:eastAsia="Times New Roman" w:hAnsi="Times New Roman" w:cs="Times New Roman"/>
          <w:color w:val="000000" w:themeColor="text1"/>
          <w:sz w:val="24"/>
          <w:szCs w:val="24"/>
        </w:rPr>
        <w:br/>
        <w:t>IST (Tes Inteligensi) : tes yang terdiri dari 9 subtes didasarkan pada anggapan bahwa struktur intelegensi tertentu cocok dengan pekerjaan atau profesi tertentu</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2. Tes Kepribadian</w:t>
      </w:r>
      <w:r w:rsidRPr="00443FB7">
        <w:rPr>
          <w:rFonts w:ascii="Times New Roman" w:eastAsia="Times New Roman" w:hAnsi="Times New Roman" w:cs="Times New Roman"/>
          <w:color w:val="000000" w:themeColor="text1"/>
          <w:sz w:val="24"/>
          <w:szCs w:val="24"/>
        </w:rPr>
        <w:br/>
        <w:t>Di dalam tes ini Anda akan dihadapkan kepada serangkaian pertanyaan mengenai berbagai dilema dalam pekerjaan, seperti bagaimana menghadapi konflik, bagaimana bekerja sama dan bagaimana solusi jika menghadapi suatu dilema. Dari sini dapat dikaji, seberapa jauh kemampuan Anda bekerja dalam tim dan apakah Anda termasuk orang yang “hangat” dalam pergaulan dan tidak “kaku”.</w:t>
      </w:r>
      <w:r w:rsidRPr="00443FB7">
        <w:rPr>
          <w:rFonts w:ascii="Times New Roman" w:eastAsia="Times New Roman" w:hAnsi="Times New Roman" w:cs="Times New Roman"/>
          <w:color w:val="000000" w:themeColor="text1"/>
          <w:sz w:val="24"/>
          <w:szCs w:val="24"/>
        </w:rPr>
        <w:br/>
        <w:t>Tes Kepribadian, terdiri dari :</w:t>
      </w:r>
      <w:r w:rsidRPr="00443FB7">
        <w:rPr>
          <w:rFonts w:ascii="Times New Roman" w:eastAsia="Times New Roman" w:hAnsi="Times New Roman" w:cs="Times New Roman"/>
          <w:color w:val="000000" w:themeColor="text1"/>
          <w:sz w:val="24"/>
          <w:szCs w:val="24"/>
        </w:rPr>
        <w:br/>
        <w:t>EPPS (Edwards Personal Preference Schedule) : tes untuk mengukur kepribadian orang dilihat dari kebutuhan-kebutuhan yang mendorongnya (16 faktor) atau motif seseorang</w:t>
      </w:r>
      <w:r w:rsidRPr="00443FB7">
        <w:rPr>
          <w:rFonts w:ascii="Times New Roman" w:eastAsia="Times New Roman" w:hAnsi="Times New Roman" w:cs="Times New Roman"/>
          <w:color w:val="000000" w:themeColor="text1"/>
          <w:sz w:val="24"/>
          <w:szCs w:val="24"/>
        </w:rPr>
        <w:br/>
        <w:t>DAM &amp; BAUM ( Draw A Man Tes / Tes Gambar Orang) : tes menggambar untuk mengetahui tanggung jawab, kepercayaan diri, kestabilan dan ketahanan kerja</w:t>
      </w:r>
      <w:r w:rsidRPr="00443FB7">
        <w:rPr>
          <w:rFonts w:ascii="Times New Roman" w:eastAsia="Times New Roman" w:hAnsi="Times New Roman" w:cs="Times New Roman"/>
          <w:color w:val="000000" w:themeColor="text1"/>
          <w:sz w:val="24"/>
          <w:szCs w:val="24"/>
        </w:rPr>
        <w:br/>
        <w:t>WARTEGG TEST : tes menggambar untuk mengetahui emosi, imajinasi, intelektual dan aktifitas subjek.</w:t>
      </w:r>
      <w:r w:rsidRPr="00443FB7">
        <w:rPr>
          <w:rFonts w:ascii="Times New Roman" w:eastAsia="Times New Roman" w:hAnsi="Times New Roman" w:cs="Times New Roman"/>
          <w:color w:val="000000" w:themeColor="text1"/>
          <w:sz w:val="24"/>
          <w:szCs w:val="24"/>
        </w:rPr>
        <w:br/>
        <w:t>TES PAULI : tes untuk mengukur sikap kerja dan prestasi kerja (daya tahan, keuletan, sikap terhadap tekanan, daya penyesuaian, ketekunan, konsistensi, kendali diri)</w:t>
      </w:r>
      <w:r w:rsidRPr="00443FB7">
        <w:rPr>
          <w:rFonts w:ascii="Times New Roman" w:eastAsia="Times New Roman" w:hAnsi="Times New Roman" w:cs="Times New Roman"/>
          <w:color w:val="000000" w:themeColor="text1"/>
          <w:sz w:val="24"/>
          <w:szCs w:val="24"/>
        </w:rPr>
        <w:br/>
        <w:t>KRAEPLIEN TEST : tes untuk mengungkap ketelitian, kecepatan, kestabilan dan ketahanan kerja</w:t>
      </w:r>
      <w:r w:rsidRPr="00443FB7">
        <w:rPr>
          <w:rFonts w:ascii="Times New Roman" w:eastAsia="Times New Roman" w:hAnsi="Times New Roman" w:cs="Times New Roman"/>
          <w:color w:val="000000" w:themeColor="text1"/>
          <w:sz w:val="24"/>
          <w:szCs w:val="24"/>
        </w:rPr>
        <w:br/>
        <w:t>RM (The Rothwell Miller) : tes untuk mengetahui minat seseorang terhadap jenis pekerjaan tertentu</w:t>
      </w:r>
      <w:r w:rsidRPr="00443FB7">
        <w:rPr>
          <w:rFonts w:ascii="Times New Roman" w:eastAsia="Times New Roman" w:hAnsi="Times New Roman" w:cs="Times New Roman"/>
          <w:color w:val="000000" w:themeColor="text1"/>
          <w:sz w:val="24"/>
          <w:szCs w:val="24"/>
        </w:rPr>
        <w:br/>
        <w:t>PAPI Kostick : tes untuk menjabarkan kepribadian dalam 20 aspek yang masing-masing mewakili need atau role tertentu, tinggi rendahnya need atau role tertentu mempunyai arti yang spesifik. Konfigurasi yang diperoleh adalah gambaran dari pilihan testee yang bermuatan need atau role, dan dibandingkan dengan need atau role lain dalam keseluruhan sistem kepribadian berdasarkan persepsi testee atas dirinya sendiri.</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lastRenderedPageBreak/>
        <w:t>3. Tes Kemampuan</w:t>
      </w:r>
      <w:r w:rsidRPr="00443FB7">
        <w:rPr>
          <w:rFonts w:ascii="Times New Roman" w:eastAsia="Times New Roman" w:hAnsi="Times New Roman" w:cs="Times New Roman"/>
          <w:color w:val="000000" w:themeColor="text1"/>
          <w:sz w:val="24"/>
          <w:szCs w:val="24"/>
        </w:rPr>
        <w:br/>
        <w:t>Anda akan diuji serangkaian tugas di bawah tekanan tinggi, apakah Anda masih bisa melakukannya. Biasanya tes kemampuan ini mengkondisikan Anda dalam suasana penuh tekanan tetapi harus menyelesaikan soal dengan cepat. Bisa bentuknya angka atau permainana kata-kata. Bisa pula berupa grafik dan bentuk-bentuk tiga dimensi.</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4. Tes Kreatifitas</w:t>
      </w:r>
      <w:r w:rsidRPr="00443FB7">
        <w:rPr>
          <w:rFonts w:ascii="Times New Roman" w:eastAsia="Times New Roman" w:hAnsi="Times New Roman" w:cs="Times New Roman"/>
          <w:color w:val="000000" w:themeColor="text1"/>
          <w:sz w:val="24"/>
          <w:szCs w:val="24"/>
        </w:rPr>
        <w:br/>
        <w:t>Biasanya Anda akan diminta menulis atau menggambarkan sesuatu. Pada salah satu tes Anda diminta melanjutkan gambar dari enam kotak yang sudah ada. Lanjutkan dengan ilustrasi yang baik semaksimal mungkin. Satu lagi tes final biasanya Anda diminta menggambar. Saya sarankan gambarlah orang yang sedang aktif bertindak, misalnya sedang lari sehingga terlihat aktif. Kata psikolog, orang yang seperti itu termasuk dinamis dan kreatif. Itu pendapat psikolog.</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rPr>
        <w:t>Pekerjaan yang cocok</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Pertanyaannya adalah, pekerjaan apakah yang cocok untuk anda? Untuk keperluan ini, bisa jadi anda perlu “mem-psikotes-kan” diri sendiri. Anda bisa datang ke lembaga jasa psikologi. Kalau di Solo, biayanya berkisar di angka 100 ribu rupiah. Ini akan sangat membantu anda mengetahui karakter diri sendiri.</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Para psikolog punya “pakem yang baku” untuk mengetahui apakah anda termasuk atau tidak termasuk “orang yang terbuka”, “punya sifat kepemimpinan yang baik”, “kreatif”, “mampu bekerja sama” dan sebagainya. Pernahkah anda ketika mengikuti psikotes diminta menggambar pohon atau menggambar rumah? Atau diminta menyelesaikan gambar berdasar titik dan garis tertentu yang sudah ada? Nah, itulah salah satu perangkatnya.</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“Kunci jawaban” atas soal atau tugas seperti itu hanya dimiliki oleh para psikolog. Kalau saya kebetulan tahu, ya itu karena saya diberitahu oleh teman saya, seorang psikolog yang “tidak erat memegang etika profesi”. Kenapa? Ya sebab itu adalah rahasia etik profesi yang sebenarnya tidak boleh diketahui orang non-psikolog.</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 xml:space="preserve">Kalau saat ini banyak kita temui buku-buku atau tulisan di internet mengenai cara menembus soal psikotes, maka biasanya hanya menyentuh masalah kecerdasan dan daya nalar. Kalau sampai menyangkut masalah kepemimpinan misalnya, atau kecenderungan psikologis lain, maka </w:t>
      </w:r>
      <w:r w:rsidRPr="00443FB7">
        <w:rPr>
          <w:rFonts w:ascii="Times New Roman" w:eastAsia="Times New Roman" w:hAnsi="Times New Roman" w:cs="Times New Roman"/>
          <w:color w:val="000000" w:themeColor="text1"/>
          <w:sz w:val="24"/>
          <w:szCs w:val="24"/>
        </w:rPr>
        <w:lastRenderedPageBreak/>
        <w:t>saya yakin penulisnya sama dengan psikolog yang memberi bocoran ke saya, yakni sama-sama psikolog yang tidak tahu etika.</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Penulis juga pernah menghadapi hal serupa, untuk kemudian harus bangkit melalui proses “learning by doing”. Penulis bukan seorang psikiater maupun phsicology tester, namun beberapa tips yang akan di-share berikut ini, berdasarkan pengalaman penulis ketika menghadapi psikotes, diharapkan mampu membantu mengurangi kegagalan psikotes Anda:</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1. Test Pemahaman</w:t>
      </w:r>
      <w:r w:rsidRPr="00443FB7">
        <w:rPr>
          <w:rFonts w:ascii="Times New Roman" w:eastAsia="Times New Roman" w:hAnsi="Times New Roman" w:cs="Times New Roman"/>
          <w:color w:val="000000" w:themeColor="text1"/>
          <w:sz w:val="24"/>
          <w:szCs w:val="24"/>
        </w:rPr>
        <w:br/>
        <w:t>Ada beberapa cara untuk mengukur kemampuan anda dalam test ini, antara lain :</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a. Test Analogi Verbal (korelasi makna), test ini untuk melihat pemahaman anda terhadap hubungan antar kata. Dampak positifnya adalah mengukur kemampuan anda dalam memahami suatu permasalahan. Contoh soal :</w:t>
      </w:r>
      <w:r w:rsidRPr="00443FB7">
        <w:rPr>
          <w:rFonts w:ascii="Times New Roman" w:eastAsia="Times New Roman" w:hAnsi="Times New Roman" w:cs="Times New Roman"/>
          <w:color w:val="000000" w:themeColor="text1"/>
          <w:sz w:val="24"/>
          <w:szCs w:val="24"/>
        </w:rPr>
        <w:br/>
        <w:t>Kepala – Pusing = Perut - … a. Batuk b. Pilek c. Mules d. Ngilu</w:t>
      </w:r>
      <w:r w:rsidRPr="00443FB7">
        <w:rPr>
          <w:rFonts w:ascii="Times New Roman" w:eastAsia="Times New Roman" w:hAnsi="Times New Roman" w:cs="Times New Roman"/>
          <w:color w:val="000000" w:themeColor="text1"/>
          <w:sz w:val="24"/>
          <w:szCs w:val="24"/>
        </w:rPr>
        <w:br/>
        <w:t>Air – Haus = Nasi - … a. Goreng b. Lapar c. Beras d. Rames</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b. Test Antonim (lawan kata), test ini ditujukan untuk mengukur kemampuan melihat kebenaran secara terbalik (kemampuan seseorang untuk mengetahui sesuatunya benar atau salah tidak hanya secara fenomenologis tetapi juga secara dialektis), sekaligus melihat wawasan anda. Contoh soal :</w:t>
      </w:r>
      <w:r w:rsidRPr="00443FB7">
        <w:rPr>
          <w:rFonts w:ascii="Times New Roman" w:eastAsia="Times New Roman" w:hAnsi="Times New Roman" w:cs="Times New Roman"/>
          <w:color w:val="000000" w:themeColor="text1"/>
          <w:sz w:val="24"/>
          <w:szCs w:val="24"/>
        </w:rPr>
        <w:br/>
        <w:t>Asli &gt;&lt; … a. Orisinil b. Tiruan c. Autentik d. Murni</w:t>
      </w:r>
      <w:r w:rsidRPr="00443FB7">
        <w:rPr>
          <w:rFonts w:ascii="Times New Roman" w:eastAsia="Times New Roman" w:hAnsi="Times New Roman" w:cs="Times New Roman"/>
          <w:color w:val="000000" w:themeColor="text1"/>
          <w:sz w:val="24"/>
          <w:szCs w:val="24"/>
        </w:rPr>
        <w:br/>
        <w:t>Insidental &gt;&lt; … a. Khusus b. Tertentu c. Rutin d. Istimewa</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c. Test Sinonim (persamaan/padanan makna/kata), test ini untuk mengukur tingkat kewaspadaan dan kecermatan anda terhadap suatu indikasi yang sama/mirip. Maksudnya yaitu seseorang akan lebih cepat, lebih efektif, dan lebih efisien dalam mengambil keputusan/kebijakan, ketika dihadapkan pada permasalahan yang memiliki prinsip serta tipe yang sama dengan permasalahan yang pernah dihadapinya. Contoh :</w:t>
      </w:r>
      <w:r w:rsidRPr="00443FB7">
        <w:rPr>
          <w:rFonts w:ascii="Times New Roman" w:eastAsia="Times New Roman" w:hAnsi="Times New Roman" w:cs="Times New Roman"/>
          <w:color w:val="000000" w:themeColor="text1"/>
          <w:sz w:val="24"/>
          <w:szCs w:val="24"/>
        </w:rPr>
        <w:br/>
        <w:t>Kreasi = … a. Rencana b. Pemikiran c. Ciptaan d. Program</w:t>
      </w:r>
      <w:r w:rsidRPr="00443FB7">
        <w:rPr>
          <w:rFonts w:ascii="Times New Roman" w:eastAsia="Times New Roman" w:hAnsi="Times New Roman" w:cs="Times New Roman"/>
          <w:color w:val="000000" w:themeColor="text1"/>
          <w:sz w:val="24"/>
          <w:szCs w:val="24"/>
        </w:rPr>
        <w:br/>
        <w:t>Implisit = … a. Tersirat b. Terbuka c. Kedalaman d. Penggandaan</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 xml:space="preserve">d. Test Penalaran dan Pemahaman, test ini untuk melihat pemahaman anda dan tindakan yang akan anda ambil bilamana dihadapkan pada suatu situasi tertentu. Dalam test ini anda akan </w:t>
      </w:r>
      <w:r w:rsidRPr="00443FB7">
        <w:rPr>
          <w:rFonts w:ascii="Times New Roman" w:eastAsia="Times New Roman" w:hAnsi="Times New Roman" w:cs="Times New Roman"/>
          <w:color w:val="000000" w:themeColor="text1"/>
          <w:sz w:val="24"/>
          <w:szCs w:val="24"/>
        </w:rPr>
        <w:lastRenderedPageBreak/>
        <w:t>diberikan sejumlah narasi/cerita singkat dan anda disuruh menjawab soal-soal yang berkaitan dengan narasi/cerita tersebut.</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2. Tes Logika Aritmatika</w:t>
      </w:r>
      <w:r w:rsidRPr="00443FB7">
        <w:rPr>
          <w:rFonts w:ascii="Times New Roman" w:eastAsia="Times New Roman" w:hAnsi="Times New Roman" w:cs="Times New Roman"/>
          <w:color w:val="000000" w:themeColor="text1"/>
          <w:sz w:val="24"/>
          <w:szCs w:val="24"/>
        </w:rPr>
        <w:br/>
        <w:t>Tes ini terdiri atas deret angka. Yang diukur dalam tes ini adalah kemampuan analisa anda dalam memahami pola-pola/kecenderungan tertentu (dalam wujud deret angka) untuk kemudian memprediksikan hal-hal lain berdasarkan pola tersebut. Selain deret angka, bentuk tes aritmatika yang diujikan yaitu bentuk penjumlahan, pengurangan, pembagian, perkalian, pensentase dan pecahan angka (40 soal).</w:t>
      </w:r>
      <w:r w:rsidRPr="00443FB7">
        <w:rPr>
          <w:rFonts w:ascii="Times New Roman" w:eastAsia="Times New Roman" w:hAnsi="Times New Roman" w:cs="Times New Roman"/>
          <w:color w:val="000000" w:themeColor="text1"/>
          <w:sz w:val="24"/>
          <w:szCs w:val="24"/>
        </w:rPr>
        <w:br/>
        <w:t>Contoh:</w:t>
      </w:r>
      <w:r w:rsidRPr="00443FB7">
        <w:rPr>
          <w:rFonts w:ascii="Times New Roman" w:eastAsia="Times New Roman" w:hAnsi="Times New Roman" w:cs="Times New Roman"/>
          <w:color w:val="000000" w:themeColor="text1"/>
          <w:sz w:val="24"/>
          <w:szCs w:val="24"/>
        </w:rPr>
        <w:br/>
        <w:t>- 16 8 4 2 1 1/2 … …</w:t>
      </w:r>
      <w:r w:rsidRPr="00443FB7">
        <w:rPr>
          <w:rFonts w:ascii="Times New Roman" w:eastAsia="Times New Roman" w:hAnsi="Times New Roman" w:cs="Times New Roman"/>
          <w:color w:val="000000" w:themeColor="text1"/>
          <w:sz w:val="24"/>
          <w:szCs w:val="24"/>
        </w:rPr>
        <w:br/>
        <w:t>- 45 15 18 6 9 3 … …</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Tipsnya:</w:t>
      </w:r>
      <w:r w:rsidRPr="00443FB7">
        <w:rPr>
          <w:rFonts w:ascii="Times New Roman" w:eastAsia="Times New Roman" w:hAnsi="Times New Roman" w:cs="Times New Roman"/>
          <w:color w:val="000000" w:themeColor="text1"/>
          <w:sz w:val="24"/>
          <w:szCs w:val="24"/>
        </w:rPr>
        <w:br/>
        <w:t>Jangan terpaku pada deret hitung atau deret ukur perhitungan matematika saja yaitu jangan terpaku pada 3 -4 angka terdepan dalam deret namun adakalanya anda melihat deret secara keseluruhan karena pola bisa berupa urutan, pengelompokan berurutan maupun pengelompokan loncat</w:t>
      </w:r>
      <w:r w:rsidRPr="00443FB7">
        <w:rPr>
          <w:rFonts w:ascii="Times New Roman" w:eastAsia="Times New Roman" w:hAnsi="Times New Roman" w:cs="Times New Roman"/>
          <w:color w:val="000000" w:themeColor="text1"/>
          <w:sz w:val="24"/>
          <w:szCs w:val="24"/>
        </w:rPr>
        <w:br/>
        <w:t>Ingat keterbatasan waktu. Jangan terlalu asyik dan terpaku hanya pada sebuah soal yang penasaran ingin anda pecahkan, lompati ke soal berikutnya karena terkadang soal di bawahnya lebih mudah dipecahkan dibandingkan soal sebelumnya</w:t>
      </w:r>
      <w:r w:rsidRPr="00443FB7">
        <w:rPr>
          <w:rFonts w:ascii="Times New Roman" w:eastAsia="Times New Roman" w:hAnsi="Times New Roman" w:cs="Times New Roman"/>
          <w:color w:val="000000" w:themeColor="text1"/>
          <w:sz w:val="24"/>
          <w:szCs w:val="24"/>
        </w:rPr>
        <w:br/>
        <w:t>Anda bisa melatih kemampuan anda ini dari buku-buku tes UMPTN/SPMB untuk materi deret hitung/deret ukur</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3. Tes Logika Penalaran</w:t>
      </w:r>
      <w:r w:rsidRPr="00443FB7">
        <w:rPr>
          <w:rFonts w:ascii="Times New Roman" w:eastAsia="Times New Roman" w:hAnsi="Times New Roman" w:cs="Times New Roman"/>
          <w:color w:val="000000" w:themeColor="text1"/>
          <w:sz w:val="24"/>
          <w:szCs w:val="24"/>
        </w:rPr>
        <w:br/>
        <w:t>Tes ini terdiri atas deret gambar baik 2 maupun 3 dimensi. Anda disuruh memilih gambar selanjutnya yang akan muncul (50 soal). Yang ingin diukur dalam tes ini adalah kemapuan anda dalam memahami pola-pola/kecenderungan tertentu (dalam wujud gambar) untuk kemudian melakukan prediksi berdasarkan pola anda tersebut.</w:t>
      </w:r>
      <w:r w:rsidRPr="00443FB7">
        <w:rPr>
          <w:rFonts w:ascii="Times New Roman" w:eastAsia="Times New Roman" w:hAnsi="Times New Roman" w:cs="Times New Roman"/>
          <w:color w:val="000000" w:themeColor="text1"/>
          <w:sz w:val="24"/>
          <w:szCs w:val="24"/>
        </w:rPr>
        <w:br/>
        <w:t>Tipsnya: konsetrasi, hati-hati dan teliti. Karena bentuk-bentuk yang ditawarkan hampir serupa walau tak sama.</w:t>
      </w:r>
      <w:r w:rsidRPr="00443FB7">
        <w:rPr>
          <w:rFonts w:ascii="Times New Roman" w:eastAsia="Times New Roman" w:hAnsi="Times New Roman" w:cs="Times New Roman"/>
          <w:color w:val="000000" w:themeColor="text1"/>
          <w:sz w:val="24"/>
          <w:szCs w:val="24"/>
        </w:rPr>
        <w:br/>
        <w:t>Contoh:</w:t>
      </w:r>
    </w:p>
    <w:p w:rsidR="004B7748" w:rsidRPr="00443FB7" w:rsidRDefault="004B7748" w:rsidP="00443FB7">
      <w:pPr>
        <w:spacing w:after="0" w:line="360" w:lineRule="auto"/>
        <w:jc w:val="center"/>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noProof/>
          <w:color w:val="000000" w:themeColor="text1"/>
          <w:sz w:val="24"/>
          <w:szCs w:val="24"/>
        </w:rPr>
        <w:lastRenderedPageBreak/>
        <w:drawing>
          <wp:inline distT="0" distB="0" distL="0" distR="0" wp14:anchorId="15757E23" wp14:editId="5774B378">
            <wp:extent cx="3048000" cy="2247900"/>
            <wp:effectExtent l="0" t="0" r="0" b="0"/>
            <wp:docPr id="4" name="Picture 4" descr="https://1.bp.blogspot.com/-3rihPDZJ8y4/TpkaWm3BgZI/AAAAAAAAAUc/VIfo-4dlj6M/s320/PSI_04.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3rihPDZJ8y4/TpkaWm3BgZI/AAAAAAAAAUc/VIfo-4dlj6M/s320/PSI_04.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2247900"/>
                    </a:xfrm>
                    <a:prstGeom prst="rect">
                      <a:avLst/>
                    </a:prstGeom>
                    <a:noFill/>
                    <a:ln>
                      <a:noFill/>
                    </a:ln>
                  </pic:spPr>
                </pic:pic>
              </a:graphicData>
            </a:graphic>
          </wp:inline>
        </w:drawing>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4. Kraeplien atau Pauli Tes</w:t>
      </w:r>
      <w:r w:rsidRPr="00443FB7">
        <w:rPr>
          <w:rFonts w:ascii="Times New Roman" w:eastAsia="Times New Roman" w:hAnsi="Times New Roman" w:cs="Times New Roman"/>
          <w:color w:val="000000" w:themeColor="text1"/>
          <w:sz w:val="24"/>
          <w:szCs w:val="24"/>
        </w:rPr>
        <w:br/>
        <w:t>Ke dua tes ini terdiri atas gugusan angka-angka yang tersusun secara membujur (atas-bawah) dalam bentuk lajur-lajur dalam sebuah kertas besar. Yang membedakan hanya cara dan jumlah isinya, Kraeplien tes memiliki jumlah deret angka yg lebih banyak (27 bujur, 50 kolom). Anda akan diminta untuk menjumlahkan dua angka yang berdekatan dalam waktu tertentu di setiap kolom dan menuliskan disampingnya. Biasanya sang psikolog hanya menginstruksikan “pindah” pada waktu tertentu dan berbeda-beda untuk melihat daya tahan otak dan konsistensi anda. Yang diukur dalam tes ini adalah konsistensi, ketahanan, sikap terhadap tekanan, kemampuan daya penyesuaian diri, ketelitian sekaligus kecepatan dalam mengerjakan suatu pekerjaan.</w:t>
      </w:r>
      <w:r w:rsidRPr="00443FB7">
        <w:rPr>
          <w:rFonts w:ascii="Times New Roman" w:eastAsia="Times New Roman" w:hAnsi="Times New Roman" w:cs="Times New Roman"/>
          <w:color w:val="000000" w:themeColor="text1"/>
          <w:sz w:val="24"/>
          <w:szCs w:val="24"/>
        </w:rPr>
        <w:br/>
        <w:t>Tipsnya :</w:t>
      </w:r>
      <w:r w:rsidRPr="00443FB7">
        <w:rPr>
          <w:rFonts w:ascii="Times New Roman" w:eastAsia="Times New Roman" w:hAnsi="Times New Roman" w:cs="Times New Roman"/>
          <w:color w:val="000000" w:themeColor="text1"/>
          <w:sz w:val="24"/>
          <w:szCs w:val="24"/>
        </w:rPr>
        <w:br/>
        <w:t>Jangan sekalipun menggunakan pensil mekanis dalam tes ini melainkan pensil biasa atau pulpen saja, karena tes ini sangat terikat dengan waktu. Pensil mekanis membutuhkan di-reload ketika ujung granitnya habis, mekanisme ini membutuhkan waktu sekitar 0.5-1 detik. Apabila anda melakukan reload dalam 10 lajur berarti anda telah kehilangan waktu 5-10 detik</w:t>
      </w:r>
      <w:r w:rsidRPr="00443FB7">
        <w:rPr>
          <w:rFonts w:ascii="Times New Roman" w:eastAsia="Times New Roman" w:hAnsi="Times New Roman" w:cs="Times New Roman"/>
          <w:color w:val="000000" w:themeColor="text1"/>
          <w:sz w:val="24"/>
          <w:szCs w:val="24"/>
        </w:rPr>
        <w:br/>
        <w:t>Usahakan jumlah angka yang dijumlahkan di masing-masing kolom stabil. Hasilnya akan lebih baik jika dibandingkan anda memaksakan diri di awal tes namun tergopoh-gopoh di pertengahan dan akhir tes. Kendalikan diri anda untuk menghemat tenaga. Akan lebih baik hasilnya bila saat ditarik garis lurus tingkat teratas penjumlahan terbentuk grafik penjumlahan yang stabil syukur-syukur meningkat</w:t>
      </w:r>
      <w:r w:rsidRPr="00443FB7">
        <w:rPr>
          <w:rFonts w:ascii="Times New Roman" w:eastAsia="Times New Roman" w:hAnsi="Times New Roman" w:cs="Times New Roman"/>
          <w:color w:val="000000" w:themeColor="text1"/>
          <w:sz w:val="24"/>
          <w:szCs w:val="24"/>
        </w:rPr>
        <w:br/>
        <w:t xml:space="preserve">Jangan sekalipun melakukan cheating terhadap waktu maupun hasil penjumlahan. Hal ini akan merugikan anda sendiri karena justru untuk cheating anda akan membutuhkan waktu sekian detik </w:t>
      </w:r>
      <w:r w:rsidRPr="00443FB7">
        <w:rPr>
          <w:rFonts w:ascii="Times New Roman" w:eastAsia="Times New Roman" w:hAnsi="Times New Roman" w:cs="Times New Roman"/>
          <w:color w:val="000000" w:themeColor="text1"/>
          <w:sz w:val="24"/>
          <w:szCs w:val="24"/>
        </w:rPr>
        <w:lastRenderedPageBreak/>
        <w:t>untuk memutuskan dan itu berarti justru membuang waktu dan memubuat grafik penjumlahan anda tidak alami</w:t>
      </w:r>
      <w:r w:rsidRPr="00443FB7">
        <w:rPr>
          <w:rFonts w:ascii="Times New Roman" w:eastAsia="Times New Roman" w:hAnsi="Times New Roman" w:cs="Times New Roman"/>
          <w:color w:val="000000" w:themeColor="text1"/>
          <w:sz w:val="24"/>
          <w:szCs w:val="24"/>
        </w:rPr>
        <w:br/>
        <w:t>Hal yang paling penting dari keseluruhan tes kraeplein adalah konsentrasi. Terkadang anda akan merasa blank pada pertengahan tes, namun anda harus bisa bangkit &amp; fokus lagi pada tes. Untuk itu kondisi fisik sangat berpengaruh. Usahakan tidak begadang dan sarapan dahulu sebelum berangkat tes karena model tes ini sangat menyedot energi anda.</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5. Wartegg Test</w:t>
      </w:r>
      <w:r w:rsidRPr="00443FB7">
        <w:rPr>
          <w:rFonts w:ascii="Times New Roman" w:eastAsia="Times New Roman" w:hAnsi="Times New Roman" w:cs="Times New Roman"/>
          <w:color w:val="000000" w:themeColor="text1"/>
          <w:sz w:val="24"/>
          <w:szCs w:val="24"/>
        </w:rPr>
        <w:br/>
        <w:t>Tes Wartegg pada dasarnya adalah tes menggambar. Tes menggambar ini (wartegg) tidak memerlukan kemampuan menggambar, melainkan hal ini hanya suatu cara bagi seorang penguji/psikolog untuk mengetahui kepribadian anda dari cara anda menggambar dan apa yang anda gambar. Menurut informasi yang didapat juga menyatakan, dari cara Anda menggambar akan terlihat apakah Anda seorang yang keras kepala, tidak terorganisir,dll. Semuanya terlihat dari kebersihan, kerapian, tekanan pensil dan sebagainya. Test ini juga mampu untuk mengungkapkan kemampuan IQ anda, dari hasil apa yang Anda gambar. Yang diukur dalam tes ini adalah emosi, imajinasi, intelektual dan aktifitas subjek. Tes ini terdiri atas 8 kotak di selembae kertas yang berisi bentukan-bentukan tertentu seperti titik, garis kurva, 3 garis sejajar, kotak, dua garis saling memotong, dua garis terpisah, tujuh buah titik tersusun melengkung dan garis melengkung. Anda akan diminta membuat suatu gambar dari pola tersebut, kemudian menuliskan urutan gambar yang telah anda buat, judul gambar dalam setiap kotak sesuai urutan, lalu menuliskan nomor gambar mana paling disukai, tidak disukai, sulit dan mudah menurut anda.</w:t>
      </w:r>
    </w:p>
    <w:p w:rsidR="004B7748" w:rsidRPr="00443FB7" w:rsidRDefault="004B7748" w:rsidP="00443FB7">
      <w:pPr>
        <w:spacing w:after="0" w:line="360" w:lineRule="auto"/>
        <w:jc w:val="center"/>
        <w:rPr>
          <w:rFonts w:ascii="Times New Roman" w:eastAsia="Times New Roman" w:hAnsi="Times New Roman" w:cs="Times New Roman"/>
          <w:color w:val="000000" w:themeColor="text1"/>
          <w:sz w:val="24"/>
          <w:szCs w:val="24"/>
        </w:rPr>
      </w:pPr>
    </w:p>
    <w:p w:rsidR="004B7748" w:rsidRPr="00443FB7" w:rsidRDefault="004B7748" w:rsidP="00443FB7">
      <w:pPr>
        <w:spacing w:after="0" w:line="360" w:lineRule="auto"/>
        <w:rPr>
          <w:rFonts w:ascii="Times New Roman" w:eastAsia="Times New Roman" w:hAnsi="Times New Roman" w:cs="Times New Roman"/>
          <w:color w:val="000000" w:themeColor="text1"/>
          <w:sz w:val="24"/>
          <w:szCs w:val="24"/>
        </w:rPr>
      </w:pPr>
    </w:p>
    <w:p w:rsidR="004B7748" w:rsidRPr="00443FB7" w:rsidRDefault="004B7748" w:rsidP="00443FB7">
      <w:pPr>
        <w:spacing w:after="0" w:line="360" w:lineRule="auto"/>
        <w:jc w:val="center"/>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noProof/>
          <w:color w:val="000000" w:themeColor="text1"/>
          <w:sz w:val="24"/>
          <w:szCs w:val="24"/>
        </w:rPr>
        <w:drawing>
          <wp:inline distT="0" distB="0" distL="0" distR="0" wp14:anchorId="3315E99F" wp14:editId="6AB0493C">
            <wp:extent cx="3048000" cy="1524000"/>
            <wp:effectExtent l="0" t="0" r="0" b="0"/>
            <wp:docPr id="3" name="Picture 3" descr="https://4.bp.blogspot.com/-jIpZTehjgjE/TpkfTphsKnI/AAAAAAAAAU8/6aFpi93nixE/s320/PSI_03.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4.bp.blogspot.com/-jIpZTehjgjE/TpkfTphsKnI/AAAAAAAAAU8/6aFpi93nixE/s320/PSI_03.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524000"/>
                    </a:xfrm>
                    <a:prstGeom prst="rect">
                      <a:avLst/>
                    </a:prstGeom>
                    <a:noFill/>
                    <a:ln>
                      <a:noFill/>
                    </a:ln>
                  </pic:spPr>
                </pic:pic>
              </a:graphicData>
            </a:graphic>
          </wp:inline>
        </w:drawing>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Delapan kotak tersebut adalah sebagai berikut :</w:t>
      </w:r>
      <w:r w:rsidRPr="00443FB7">
        <w:rPr>
          <w:rFonts w:ascii="Times New Roman" w:eastAsia="Times New Roman" w:hAnsi="Times New Roman" w:cs="Times New Roman"/>
          <w:color w:val="000000" w:themeColor="text1"/>
          <w:sz w:val="24"/>
          <w:szCs w:val="24"/>
        </w:rPr>
        <w:br/>
        <w:t>Makna dari masing-masing gambar adalah :gbr 1. berupa titik ditengah kotak : ini menyangkut hal-hal yang berhubungan dengan penyesuaian diri yaitu bagaimana seseorang menempatkan diri dlm lingkungangbr 2. berupa ~ tp berada di kotak sebelah kiri : menunjukkan fleksibilitas perasaan.gbr 3. berupa 3 garis horisontal dr pendek, sedang tinggi sejajar: mengukur hasrat untuk maju/ambisigbr 4. berupa kotak kecil di sebelah kanan : mengukur bagaimana seseorang mengatasi kesulitangbr 5. seperti huruf T tp miring (susah gambarin nya) : mengukur bagaimana cara bertindak.gbr 6. berupa garis horisontal &amp; vertikal : mengukur cara berpikir/analisa &amp; sintesagbr 7. berupa titik2 : menyangkut kehidupan dan perasaan (apakah sudah stabil, kekanakan)gbr 8. berupa lengkungan : mengenai kehidupan sosial/ hubungan social</w:t>
      </w:r>
      <w:r w:rsidRPr="00443FB7">
        <w:rPr>
          <w:rFonts w:ascii="Times New Roman" w:eastAsia="Times New Roman" w:hAnsi="Times New Roman" w:cs="Times New Roman"/>
          <w:color w:val="000000" w:themeColor="text1"/>
          <w:sz w:val="24"/>
          <w:szCs w:val="24"/>
        </w:rPr>
        <w:br/>
        <w:t>Berikut ini adalah contoh pengerjaan yang pernah digunakan penulis untuk melewati tahap psikotes ini:</w:t>
      </w:r>
      <w:r w:rsidRPr="00443FB7">
        <w:rPr>
          <w:rFonts w:ascii="Times New Roman" w:eastAsia="Times New Roman" w:hAnsi="Times New Roman" w:cs="Times New Roman"/>
          <w:color w:val="000000" w:themeColor="text1"/>
          <w:sz w:val="24"/>
          <w:szCs w:val="24"/>
        </w:rPr>
        <w:br/>
      </w:r>
      <w:r w:rsidRPr="00443FB7">
        <w:rPr>
          <w:rFonts w:ascii="Times New Roman" w:eastAsia="Times New Roman" w:hAnsi="Times New Roman" w:cs="Times New Roman"/>
          <w:noProof/>
          <w:color w:val="000000" w:themeColor="text1"/>
          <w:sz w:val="24"/>
          <w:szCs w:val="24"/>
        </w:rPr>
        <w:drawing>
          <wp:inline distT="0" distB="0" distL="0" distR="0" wp14:anchorId="07F65FC9" wp14:editId="11C56575">
            <wp:extent cx="3048000" cy="1533525"/>
            <wp:effectExtent l="0" t="0" r="0" b="9525"/>
            <wp:docPr id="2" name="Picture 2" descr="https://1.bp.blogspot.com/-CWp7PAxluUw/TpkfTLeVIdI/AAAAAAAAAU0/3M2-EkbpiRU/s320/PSI_05.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1.bp.blogspot.com/-CWp7PAxluUw/TpkfTLeVIdI/AAAAAAAAAU0/3M2-EkbpiRU/s320/PSI_05.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1533525"/>
                    </a:xfrm>
                    <a:prstGeom prst="rect">
                      <a:avLst/>
                    </a:prstGeom>
                    <a:noFill/>
                    <a:ln>
                      <a:noFill/>
                    </a:ln>
                  </pic:spPr>
                </pic:pic>
              </a:graphicData>
            </a:graphic>
          </wp:inline>
        </w:drawing>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Tipsnya :</w:t>
      </w:r>
      <w:r w:rsidRPr="00443FB7">
        <w:rPr>
          <w:rFonts w:ascii="Times New Roman" w:eastAsia="Times New Roman" w:hAnsi="Times New Roman" w:cs="Times New Roman"/>
          <w:color w:val="000000" w:themeColor="text1"/>
          <w:sz w:val="24"/>
          <w:szCs w:val="24"/>
        </w:rPr>
        <w:br/>
        <w:t>Tes Wartegg mengharuskan peserta untuk melengkapi gambar yang terdiri dari 8 gambar, 4 diantaranya berupa garis lurus (Gambar III, IV, V, dan VI) dan empat lainnya berupa garis lengkung (Gambar I, II, VII, VIII). Yang perlu anda ingat adalah untuk garis lengkung sebaiknya anda menggambar benda hidup dan untuk garis lurus yang kaku sebaiknya anda menggambar benda mati. Jika anda menggambar terbalik, misal garis lurus digambar dengan bunga, hewan dan sebagainya atau garis lengkung digambar dengan mobil, mesin dan sebagainya, hal ini menandakan “ada yang salah” dengan jiwa atau kepribadian anda</w:t>
      </w:r>
      <w:r w:rsidRPr="00443FB7">
        <w:rPr>
          <w:rFonts w:ascii="Times New Roman" w:eastAsia="Times New Roman" w:hAnsi="Times New Roman" w:cs="Times New Roman"/>
          <w:color w:val="000000" w:themeColor="text1"/>
          <w:sz w:val="24"/>
          <w:szCs w:val="24"/>
        </w:rPr>
        <w:br/>
        <w:t xml:space="preserve">Urutan menggambar sebaiknya anda buat kombinasi antara sesuai nomor dan acak. Misalnya 1,2,3,4 kemudian 8,7,6,5. Karena apabila anda menggambar berdasarkan urutan 1,2,3,4,5,6,7,8 anda dipandang HRD sebagai orang yang kaku/konservatif sedangkan apabila anda menggambar </w:t>
      </w:r>
      <w:r w:rsidRPr="00443FB7">
        <w:rPr>
          <w:rFonts w:ascii="Times New Roman" w:eastAsia="Times New Roman" w:hAnsi="Times New Roman" w:cs="Times New Roman"/>
          <w:color w:val="000000" w:themeColor="text1"/>
          <w:sz w:val="24"/>
          <w:szCs w:val="24"/>
        </w:rPr>
        <w:lastRenderedPageBreak/>
        <w:t>secara acak misalnya 5,7,6,8,3,2,4,1 anda akan dipandang HRD sebagai orang yang terlalu kreatif, inovatif dan cenderung suka akan ‘breaking the low‘</w:t>
      </w:r>
      <w:r w:rsidRPr="00443FB7">
        <w:rPr>
          <w:rFonts w:ascii="Times New Roman" w:eastAsia="Times New Roman" w:hAnsi="Times New Roman" w:cs="Times New Roman"/>
          <w:color w:val="000000" w:themeColor="text1"/>
          <w:sz w:val="24"/>
          <w:szCs w:val="24"/>
        </w:rPr>
        <w:br/>
        <w:t>Kalau anda bergender lelaki jangan mulai dengan nomor 5, karena beberapa anggapan menyebutkan hal ini berpengaruh terhadap orientasi seks anda</w:t>
      </w:r>
      <w:r w:rsidRPr="00443FB7">
        <w:rPr>
          <w:rFonts w:ascii="Times New Roman" w:eastAsia="Times New Roman" w:hAnsi="Times New Roman" w:cs="Times New Roman"/>
          <w:color w:val="000000" w:themeColor="text1"/>
          <w:sz w:val="24"/>
          <w:szCs w:val="24"/>
        </w:rPr>
        <w:br/>
        <w:t>Ada beberapa versi jawaban untuk tes yang ini. Waktu itu saya sempat baca beberapa buku, dan saya menggunakan cara menyelesaikan gambar dengan gambar yang dinamis (bergerak). Misalkan ada garis lengkung setengah lingkaran, saya buat jadi gambar jembatan yang dibawahnya ada air mengalir. Ada juga lengkungan yang jadi burung yang sedang terbang. Pada prinsipnya saya mengusahakan semua gambar adalah gambar dinamis</w:t>
      </w:r>
      <w:r w:rsidRPr="00443FB7">
        <w:rPr>
          <w:rFonts w:ascii="Times New Roman" w:eastAsia="Times New Roman" w:hAnsi="Times New Roman" w:cs="Times New Roman"/>
          <w:color w:val="000000" w:themeColor="text1"/>
          <w:sz w:val="24"/>
          <w:szCs w:val="24"/>
        </w:rPr>
        <w:br/>
        <w:t>Selanjutnya dari cara menggambar pun bisa kelihatan kepribadian seseorang misal : jika saat mengambar anda terlalu sering menghapus atau kotor menandakan bahwa anda adalah orang yang peragu atau tidak terencana dan jika anda menggambar terlalu kuat untuk garis yang seharusnya lembut berarti anda termasuk orang yang keras kepala</w:t>
      </w:r>
      <w:r w:rsidRPr="00443FB7">
        <w:rPr>
          <w:rFonts w:ascii="Times New Roman" w:eastAsia="Times New Roman" w:hAnsi="Times New Roman" w:cs="Times New Roman"/>
          <w:color w:val="000000" w:themeColor="text1"/>
          <w:sz w:val="24"/>
          <w:szCs w:val="24"/>
        </w:rPr>
        <w:br/>
        <w:t>Apa yang anda gambarpun juga menunjukan kepribadian atau kemampuan IQ anda. Jika anda menggambar sesuatu yang “biasa saja dan umum” tentu penilaian tingkat kecerdasannya akan berbeda dibanding jika anda menggambar “sesuatu yang tidak terpikirkan oleh orang lain dan berwawasan” (disini kreativitas kita diuji, apakah kita mampu mengembangkan hal yang sudah ada menjadi suatu ide baru; atau sifat mengekor yang terlalu besar)</w:t>
      </w:r>
      <w:r w:rsidRPr="00443FB7">
        <w:rPr>
          <w:rFonts w:ascii="Times New Roman" w:eastAsia="Times New Roman" w:hAnsi="Times New Roman" w:cs="Times New Roman"/>
          <w:color w:val="000000" w:themeColor="text1"/>
          <w:sz w:val="24"/>
          <w:szCs w:val="24"/>
        </w:rPr>
        <w:br/>
        <w:t>Bila diminta membuat gambar dari lingkaran-lingkaran, ketegasan kita dilihat; apakah menggambar lingkaran secara langsung dan tegas; atau terputus-putus dan pelan-pelan, sifat perfeksionis bisa terlihat disini</w:t>
      </w:r>
      <w:r w:rsidRPr="00443FB7">
        <w:rPr>
          <w:rFonts w:ascii="Times New Roman" w:eastAsia="Times New Roman" w:hAnsi="Times New Roman" w:cs="Times New Roman"/>
          <w:color w:val="000000" w:themeColor="text1"/>
          <w:sz w:val="24"/>
          <w:szCs w:val="24"/>
        </w:rPr>
        <w:br/>
        <w:t>Kalo titik di tengah (gbr.1) di respon dengan menggambar mobil adalah tidak tepat karena kurang adaptif. Sebaiknya responlah setiap simbol berdasarkan sifat simbol itu.</w:t>
      </w:r>
      <w:r w:rsidRPr="00443FB7">
        <w:rPr>
          <w:rFonts w:ascii="Times New Roman" w:eastAsia="Times New Roman" w:hAnsi="Times New Roman" w:cs="Times New Roman"/>
          <w:color w:val="000000" w:themeColor="text1"/>
          <w:sz w:val="24"/>
          <w:szCs w:val="24"/>
        </w:rPr>
        <w:br/>
        <w:t>Ada baiknya anda sudah mulai berkreasi dengan titik/garis tersebut agar saat pelaksanaan sudah lancer</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6. BAUM TEST (Menggambar Pohon)</w:t>
      </w:r>
      <w:r w:rsidRPr="00443FB7">
        <w:rPr>
          <w:rFonts w:ascii="Times New Roman" w:eastAsia="Times New Roman" w:hAnsi="Times New Roman" w:cs="Times New Roman"/>
          <w:color w:val="000000" w:themeColor="text1"/>
          <w:sz w:val="24"/>
          <w:szCs w:val="24"/>
        </w:rPr>
        <w:br/>
        <w:t xml:space="preserve">Tes dimana anda diberi kertas kosong dan diminta untuk menggambar pohon dengan kriteria : berkambium (dicotyl), bercabang dan berbuah, sehingga kelihatan akar, batang (dahan dan ranting), daun dan buah. Otomatis anda tidak diperbolehkan menggambar pohon jenis bambu, pisang, semak belukar ataupun jenis tanaman monocotyl lainnya. Yang dinilai bukan bagus atau tidaknya gambar tersebut, melainkan besar-kecil gambar, tarikan garis (tegas atau tidak atau </w:t>
      </w:r>
      <w:r w:rsidRPr="00443FB7">
        <w:rPr>
          <w:rFonts w:ascii="Times New Roman" w:eastAsia="Times New Roman" w:hAnsi="Times New Roman" w:cs="Times New Roman"/>
          <w:color w:val="000000" w:themeColor="text1"/>
          <w:sz w:val="24"/>
          <w:szCs w:val="24"/>
        </w:rPr>
        <w:lastRenderedPageBreak/>
        <w:t>patah-patah), letak gambar (kanan-kiri, atas-bawah, atau center). Dari sini akan terlihat kesabaran kita, apakah kita akan gambar dahan semua dulu baru daun, atau sekaligus semuanya, daunnya juga dilihat apakah satu-satu atau semuanya sekaligus menjadi satu objek. Konon etos kerja kita bisa terlihat disini, tukang nyicil atau tidak sabaran. Dibawah gambar, anda harus mencantumkan nama pohonnya.</w:t>
      </w:r>
      <w:r w:rsidRPr="00443FB7">
        <w:rPr>
          <w:rFonts w:ascii="Times New Roman" w:eastAsia="Times New Roman" w:hAnsi="Times New Roman" w:cs="Times New Roman"/>
          <w:color w:val="000000" w:themeColor="text1"/>
          <w:sz w:val="24"/>
          <w:szCs w:val="24"/>
        </w:rPr>
        <w:br/>
        <w:t>Tipsnya :</w:t>
      </w:r>
      <w:r w:rsidRPr="00443FB7">
        <w:rPr>
          <w:rFonts w:ascii="Times New Roman" w:eastAsia="Times New Roman" w:hAnsi="Times New Roman" w:cs="Times New Roman"/>
          <w:color w:val="000000" w:themeColor="text1"/>
          <w:sz w:val="24"/>
          <w:szCs w:val="24"/>
        </w:rPr>
        <w:br/>
        <w:t>Pada setiap tes menggambar pohon yang pernah dilalui, penulis selalu menggambar pohon nangka. Karena pohon tersebut mewakili jenis tanaman dicotyl / berkambium</w:t>
      </w:r>
      <w:r w:rsidRPr="00443FB7">
        <w:rPr>
          <w:rFonts w:ascii="Times New Roman" w:eastAsia="Times New Roman" w:hAnsi="Times New Roman" w:cs="Times New Roman"/>
          <w:color w:val="000000" w:themeColor="text1"/>
          <w:sz w:val="24"/>
          <w:szCs w:val="24"/>
        </w:rPr>
        <w:br/>
        <w:t>Walaupun anda tidak begitu pandai dalam hal menggambar, usahakan menggambar secara detil dan rinci setiap komponen dari pohon tersebut seperti tangkai, bentuk daun, kerapatan daun, buah, akar bahkan alur pohon</w:t>
      </w:r>
      <w:r w:rsidRPr="00443FB7">
        <w:rPr>
          <w:rFonts w:ascii="Times New Roman" w:eastAsia="Times New Roman" w:hAnsi="Times New Roman" w:cs="Times New Roman"/>
          <w:color w:val="000000" w:themeColor="text1"/>
          <w:sz w:val="24"/>
          <w:szCs w:val="24"/>
        </w:rPr>
        <w:br/>
        <w:t>Gambar pohon, batangnya ada ‘kroak’nya maka ada kemungkinan trauma di masa lalu</w:t>
      </w:r>
      <w:r w:rsidRPr="00443FB7">
        <w:rPr>
          <w:rFonts w:ascii="Times New Roman" w:eastAsia="Times New Roman" w:hAnsi="Times New Roman" w:cs="Times New Roman"/>
          <w:color w:val="000000" w:themeColor="text1"/>
          <w:sz w:val="24"/>
          <w:szCs w:val="24"/>
        </w:rPr>
        <w:br/>
        <w:t>Untuk hasil yang lebih maksimal, fotolah pohon tersebut, pelajari karakter jenis pohonnya, kemudian latihlah kemampuan menggambar anda dengan mengacu pada foto tersebut</w:t>
      </w:r>
      <w:r w:rsidRPr="00443FB7">
        <w:rPr>
          <w:rFonts w:ascii="Times New Roman" w:eastAsia="Times New Roman" w:hAnsi="Times New Roman" w:cs="Times New Roman"/>
          <w:color w:val="000000" w:themeColor="text1"/>
          <w:sz w:val="24"/>
          <w:szCs w:val="24"/>
        </w:rPr>
        <w:br/>
        <w:t>Sifat yang diperoleh dari gambar-gambar, bersifat interpretasi. Jadi pasti akan dikonfirmasi dengan hasil tes yang lain dan juga wawancara</w:t>
      </w:r>
      <w:bookmarkStart w:id="0" w:name="_GoBack"/>
      <w:bookmarkEnd w:id="0"/>
    </w:p>
    <w:p w:rsidR="004B7748" w:rsidRPr="00443FB7" w:rsidRDefault="004B7748" w:rsidP="00443FB7">
      <w:pPr>
        <w:spacing w:after="0" w:line="360" w:lineRule="auto"/>
        <w:rPr>
          <w:rFonts w:ascii="Times New Roman" w:eastAsia="Times New Roman" w:hAnsi="Times New Roman" w:cs="Times New Roman"/>
          <w:color w:val="000000" w:themeColor="text1"/>
          <w:sz w:val="24"/>
          <w:szCs w:val="24"/>
        </w:rPr>
      </w:pP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7. Draw A Man Test (DAM)</w:t>
      </w:r>
      <w:r w:rsidRPr="00443FB7">
        <w:rPr>
          <w:rFonts w:ascii="Times New Roman" w:eastAsia="Times New Roman" w:hAnsi="Times New Roman" w:cs="Times New Roman"/>
          <w:color w:val="000000" w:themeColor="text1"/>
          <w:sz w:val="24"/>
          <w:szCs w:val="24"/>
        </w:rPr>
        <w:br/>
        <w:t>Draw A Man Tes yaitu Tes Gambar Orang. Tes dimana anda diberi kertas kosong dan diminta untuk menggambar seorang manusia, untuk kemudian anda deskripsikan usia, jenis kelamin, bagaimana sifat kesehariannya dan aktifitas orang tersebut. Tes ini dipergunakan untuk mengatahui tanggung jawab, kepercayaan diri, kestabilan dan ketahanan kerja.</w:t>
      </w:r>
      <w:r w:rsidRPr="00443FB7">
        <w:rPr>
          <w:rFonts w:ascii="Times New Roman" w:eastAsia="Times New Roman" w:hAnsi="Times New Roman" w:cs="Times New Roman"/>
          <w:color w:val="000000" w:themeColor="text1"/>
          <w:sz w:val="24"/>
          <w:szCs w:val="24"/>
        </w:rPr>
        <w:br/>
        <w:t>Tipsnya:</w:t>
      </w:r>
      <w:r w:rsidRPr="00443FB7">
        <w:rPr>
          <w:rFonts w:ascii="Times New Roman" w:eastAsia="Times New Roman" w:hAnsi="Times New Roman" w:cs="Times New Roman"/>
          <w:color w:val="000000" w:themeColor="text1"/>
          <w:sz w:val="24"/>
          <w:szCs w:val="24"/>
        </w:rPr>
        <w:br/>
        <w:t>Gambarlah orang tersebut secara utuh semua anggota tubuh di luar pakaian mulai dari ujung kepala sampai ke ujung kaki, termasuk detil muka seperti mata, hidung, mulut dan telinga. Kalau gambar orang tidak kelihatan jarinya maka ada kecenderungan bermasalah secara sosial (kemampuan adaptasinya kurang baik)</w:t>
      </w:r>
      <w:r w:rsidRPr="00443FB7">
        <w:rPr>
          <w:rFonts w:ascii="Times New Roman" w:eastAsia="Times New Roman" w:hAnsi="Times New Roman" w:cs="Times New Roman"/>
          <w:color w:val="000000" w:themeColor="text1"/>
          <w:sz w:val="24"/>
          <w:szCs w:val="24"/>
        </w:rPr>
        <w:br/>
        <w:t>Gambarlah orang tersebut dalam keadaan sedang melakukan aktifitas, misalnya pak tani sedang membawa cangkul, eksekutif muda sedang menenteng koper dsb.</w:t>
      </w:r>
      <w:r w:rsidRPr="00443FB7">
        <w:rPr>
          <w:rFonts w:ascii="Times New Roman" w:eastAsia="Times New Roman" w:hAnsi="Times New Roman" w:cs="Times New Roman"/>
          <w:color w:val="000000" w:themeColor="text1"/>
          <w:sz w:val="24"/>
          <w:szCs w:val="24"/>
        </w:rPr>
        <w:br/>
        <w:t>Konon dengan melihat ekspresi wajah yang berhasil digambar oleh kita; ekspresi dan detil wajah mampu menggambarkan sifat utama kita.</w:t>
      </w:r>
      <w:r w:rsidRPr="00443FB7">
        <w:rPr>
          <w:rFonts w:ascii="Times New Roman" w:eastAsia="Times New Roman" w:hAnsi="Times New Roman" w:cs="Times New Roman"/>
          <w:color w:val="000000" w:themeColor="text1"/>
          <w:sz w:val="24"/>
          <w:szCs w:val="24"/>
        </w:rPr>
        <w:br/>
      </w:r>
      <w:r w:rsidRPr="00443FB7">
        <w:rPr>
          <w:rFonts w:ascii="Times New Roman" w:eastAsia="Times New Roman" w:hAnsi="Times New Roman" w:cs="Times New Roman"/>
          <w:color w:val="000000" w:themeColor="text1"/>
          <w:sz w:val="24"/>
          <w:szCs w:val="24"/>
        </w:rPr>
        <w:lastRenderedPageBreak/>
        <w:t>Gambar orang membelakangi/ tidak terlihat mukanya diartikan introvert, kurang bisa menghadapi realitas, asocial</w:t>
      </w:r>
      <w:r w:rsidRPr="00443FB7">
        <w:rPr>
          <w:rFonts w:ascii="Times New Roman" w:eastAsia="Times New Roman" w:hAnsi="Times New Roman" w:cs="Times New Roman"/>
          <w:color w:val="000000" w:themeColor="text1"/>
          <w:sz w:val="24"/>
          <w:szCs w:val="24"/>
        </w:rPr>
        <w:br/>
        <w:t>Contoh : Bila anda ingin menggambar petani yang sedang memegang cangkul, berarti gambarnya harus laki-laki, usia biasanya sudah dewasa, sikapnya harus siap berjuang di sawah, pakaiannya juga harus mencerminkan seorang petani</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8. Test Menggambar Rumah, Pohon, dan Orang</w:t>
      </w:r>
      <w:r w:rsidRPr="00443FB7">
        <w:rPr>
          <w:rFonts w:ascii="Times New Roman" w:eastAsia="Times New Roman" w:hAnsi="Times New Roman" w:cs="Times New Roman"/>
          <w:color w:val="000000" w:themeColor="text1"/>
          <w:sz w:val="24"/>
          <w:szCs w:val="24"/>
        </w:rPr>
        <w:br/>
        <w:t>Dalam test ini anda akan diberi kertas kosong dan diminta untuk menggambar rumah, pohon, dan orang dalam satu obyek gambar, serta diminta untuk mencantumkan aktivitas apa yang sedang terjadi pada gambar. Dari test ini akan terlihat perbandingan tinggi dalam anda menggambar pohon, rumah, dan orang. Hal ini berkaitan dengan bagaimana cara anda menerapkan keserasian dalam hubungan dengan orang lain yang kedudukkanya lebih tinggi dari anda.</w:t>
      </w:r>
      <w:r w:rsidRPr="00443FB7">
        <w:rPr>
          <w:rFonts w:ascii="Times New Roman" w:eastAsia="Times New Roman" w:hAnsi="Times New Roman" w:cs="Times New Roman"/>
          <w:color w:val="000000" w:themeColor="text1"/>
          <w:sz w:val="24"/>
          <w:szCs w:val="24"/>
        </w:rPr>
        <w:br/>
        <w:t>Tipsnya :</w:t>
      </w:r>
      <w:r w:rsidRPr="00443FB7">
        <w:rPr>
          <w:rFonts w:ascii="Times New Roman" w:eastAsia="Times New Roman" w:hAnsi="Times New Roman" w:cs="Times New Roman"/>
          <w:color w:val="000000" w:themeColor="text1"/>
          <w:sz w:val="24"/>
          <w:szCs w:val="24"/>
        </w:rPr>
        <w:br/>
        <w:t>Gambar orang tidak boleh lebih tinggi dari rumah, dan gambar rumah tidak boleh lebih tinggi dari pohon (sesuai dengan kehidupan nyata to?)</w:t>
      </w:r>
      <w:r w:rsidRPr="00443FB7">
        <w:rPr>
          <w:rFonts w:ascii="Times New Roman" w:eastAsia="Times New Roman" w:hAnsi="Times New Roman" w:cs="Times New Roman"/>
          <w:color w:val="000000" w:themeColor="text1"/>
          <w:sz w:val="24"/>
          <w:szCs w:val="24"/>
        </w:rPr>
        <w:br/>
        <w:t>Gambarlah suatu aktifitas yang dinamis, syukur-syukur dapat menggabungkan ketiga komponen dalam suatu alur aktifitas yang sama</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9. PAPI Kostick Test</w:t>
      </w:r>
      <w:r w:rsidRPr="00443FB7">
        <w:rPr>
          <w:rFonts w:ascii="Times New Roman" w:eastAsia="Times New Roman" w:hAnsi="Times New Roman" w:cs="Times New Roman"/>
          <w:color w:val="000000" w:themeColor="text1"/>
          <w:sz w:val="24"/>
          <w:szCs w:val="24"/>
        </w:rPr>
        <w:br/>
        <w:t>PAPI Kostick adalah tes untuk menjabarkan kepribadian dalam 20 aspek yang masing-masing mewakili need atau role tertentu, tinggi rendahnya need atau role tertentu mempunyai arti yang spesifik (90 soal). Konfigurasi yang diperoleh adalah gambaran dari pilihan testee yang bermuatan need atau role, dan dibandingkan dengan need atau role lain dalam keseluruhan sistem kepribadian berdasarkan persepsi testee atas dirinya sendiri. Anda akan disuruh memilih (melingkari) satu dari dua pernyataan yang sama-sama menyenangkan atau sama-sama tidak menyenangkannya. Ikon pemilihan jawaban bukan berupa huruf A dan B, tetapi berupa simbol panah mendatar ( ) dan miring ke atas ( ) atau kebawah ( ).</w:t>
      </w:r>
      <w:r w:rsidRPr="00443FB7">
        <w:rPr>
          <w:rFonts w:ascii="Times New Roman" w:eastAsia="Times New Roman" w:hAnsi="Times New Roman" w:cs="Times New Roman"/>
          <w:color w:val="000000" w:themeColor="text1"/>
          <w:sz w:val="24"/>
          <w:szCs w:val="24"/>
        </w:rPr>
        <w:br/>
        <w:t>Tipsnya :</w:t>
      </w:r>
      <w:r w:rsidRPr="00443FB7">
        <w:rPr>
          <w:rFonts w:ascii="Times New Roman" w:eastAsia="Times New Roman" w:hAnsi="Times New Roman" w:cs="Times New Roman"/>
          <w:color w:val="000000" w:themeColor="text1"/>
          <w:sz w:val="24"/>
          <w:szCs w:val="24"/>
        </w:rPr>
        <w:br/>
        <w:t>Jawablah semua pertanyaan secara jujur dan santai. Bayangkanlah jawaban yang akan dipilih saat anda dihadapkan pada pekerjaan atau profesi</w:t>
      </w:r>
      <w:r w:rsidRPr="00443FB7">
        <w:rPr>
          <w:rFonts w:ascii="Times New Roman" w:eastAsia="Times New Roman" w:hAnsi="Times New Roman" w:cs="Times New Roman"/>
          <w:color w:val="000000" w:themeColor="text1"/>
          <w:sz w:val="24"/>
          <w:szCs w:val="24"/>
        </w:rPr>
        <w:br/>
        <w:t>Jawaban sebisa mungkin disinkronkan dengan jawaban pada Edwards Personal Preference Schedule (EPPS) karena kemungkinan jawaban pada kedua test ini akan dibandingkan</w:t>
      </w:r>
      <w:r w:rsidRPr="00443FB7">
        <w:rPr>
          <w:rFonts w:ascii="Times New Roman" w:eastAsia="Times New Roman" w:hAnsi="Times New Roman" w:cs="Times New Roman"/>
          <w:color w:val="000000" w:themeColor="text1"/>
          <w:sz w:val="24"/>
          <w:szCs w:val="24"/>
        </w:rPr>
        <w:br/>
      </w:r>
      <w:r w:rsidRPr="00443FB7">
        <w:rPr>
          <w:rFonts w:ascii="Times New Roman" w:eastAsia="Times New Roman" w:hAnsi="Times New Roman" w:cs="Times New Roman"/>
          <w:color w:val="000000" w:themeColor="text1"/>
          <w:sz w:val="24"/>
          <w:szCs w:val="24"/>
        </w:rPr>
        <w:lastRenderedPageBreak/>
        <w:t>Seimbangkanlah jawaban-jawaban yang mengarah pada need dan role. Karena bila terlalu memilih need, berarti anda adalah orang yang terlalu bebas dan tidak mengindahkan aturan. Tetapi bila terlalu memilih jawaban role, berarti anda adalah orang yang terlalu kaku dan terpaku pada aturan.</w:t>
      </w:r>
      <w:r w:rsidRPr="00443FB7">
        <w:rPr>
          <w:rFonts w:ascii="Times New Roman" w:eastAsia="Times New Roman" w:hAnsi="Times New Roman" w:cs="Times New Roman"/>
          <w:color w:val="000000" w:themeColor="text1"/>
          <w:sz w:val="24"/>
          <w:szCs w:val="24"/>
        </w:rPr>
        <w:br/>
        <w:t>Pada lembar jawab ada garis menyerong dari kanan atas menuju kiri bawah yang membagi lembar jawab menjadi dua bagian, sebisa mungkin anda melingkari tanda panah-tanda panah tersebut sesuai garis yang ada, karena kepribadian manusia secara umum tercermin dalam jawaban-jawaban dari tanda panah yang membentuk garis tersebut (ini asumsi pribadi penulis lho...)</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10. Edwards Personal Preference Schedule (EPPS)</w:t>
      </w:r>
      <w:r w:rsidRPr="00443FB7">
        <w:rPr>
          <w:rFonts w:ascii="Times New Roman" w:eastAsia="Times New Roman" w:hAnsi="Times New Roman" w:cs="Times New Roman"/>
          <w:color w:val="000000" w:themeColor="text1"/>
          <w:sz w:val="24"/>
          <w:szCs w:val="24"/>
        </w:rPr>
        <w:br/>
        <w:t>Tes ini terdiri atas pilihan-pilihan jawaban yang paling mencerminkan diri anda positif dan negative (225 soal). Mulai dari pertanyaan yang gampang sampe pertanyaan yang aneh-aneh (jenis kepribadian yang kita sukai dan tidak sukai). Tes ini dipergunakan untuk mengetahui seberapa besar motivasi, kebutuhan dan motif seseorang.</w:t>
      </w:r>
      <w:r w:rsidRPr="00443FB7">
        <w:rPr>
          <w:rFonts w:ascii="Times New Roman" w:eastAsia="Times New Roman" w:hAnsi="Times New Roman" w:cs="Times New Roman"/>
          <w:color w:val="000000" w:themeColor="text1"/>
          <w:sz w:val="24"/>
          <w:szCs w:val="24"/>
        </w:rPr>
        <w:br/>
        <w:t>Tipsnya:</w:t>
      </w:r>
      <w:r w:rsidRPr="00443FB7">
        <w:rPr>
          <w:rFonts w:ascii="Times New Roman" w:eastAsia="Times New Roman" w:hAnsi="Times New Roman" w:cs="Times New Roman"/>
          <w:color w:val="000000" w:themeColor="text1"/>
          <w:sz w:val="24"/>
          <w:szCs w:val="24"/>
        </w:rPr>
        <w:br/>
        <w:t>Jawablah setiap pertanyaan dengan jujur sesuai dengan kondisi anda, setidaknya yang paling mendekati, karena pertanyaan akan berulang di nomor-nomor berikutnya, sehingga apabila jawaban anda tidak sinkron, hal ini akan merugikan Anda. Kejujuran anda terkait dengan cerminan kesesuaian diri anda terhadap lowongan pekerjaan yang anda lamar</w:t>
      </w:r>
      <w:r w:rsidRPr="00443FB7">
        <w:rPr>
          <w:rFonts w:ascii="Times New Roman" w:eastAsia="Times New Roman" w:hAnsi="Times New Roman" w:cs="Times New Roman"/>
          <w:color w:val="000000" w:themeColor="text1"/>
          <w:sz w:val="24"/>
          <w:szCs w:val="24"/>
        </w:rPr>
        <w:br/>
        <w:t>Secara keseluruhan, tes EPPS ini memang paling sulit untuk di-adjustment (diakali), namun setidaknya ada beberapa pertanyaan yang bisa di-adjustment untuk disesuaikan dengan lowongan pekerjaan yang anda pilihan. Misalnya ketika anda melamar menjadi pegawai Bank, pilihlah jawaban-jawaban yang mencerminkan kejujuran, keteraturan, kedisiplinan dan mampu bekerja dalam teamwork</w:t>
      </w:r>
      <w:r w:rsidRPr="00443FB7">
        <w:rPr>
          <w:rFonts w:ascii="Times New Roman" w:eastAsia="Times New Roman" w:hAnsi="Times New Roman" w:cs="Times New Roman"/>
          <w:color w:val="000000" w:themeColor="text1"/>
          <w:sz w:val="24"/>
          <w:szCs w:val="24"/>
        </w:rPr>
        <w:br/>
        <w:t>Karena sulitnya proses adjusment tehadap tes ini, jalan paling praktis yang dapat ditempuh adalah memperbaiki diri (self improvement) anda dalam segala hal, setup diri anda menjadi seakan-akan seseorang profesional dalam setiap tingkah laku keseharian anda seperti: jujur, tepat janji, tanggung jawab dan disiplin. Karena cerminan pola pikir dan tingkah laku positif diri anda, akan tertuang tanpa anda sadari dalam hasil tes</w:t>
      </w:r>
      <w:r w:rsidRPr="00443FB7">
        <w:rPr>
          <w:rFonts w:ascii="Times New Roman" w:eastAsia="Times New Roman" w:hAnsi="Times New Roman" w:cs="Times New Roman"/>
          <w:color w:val="000000" w:themeColor="text1"/>
          <w:sz w:val="24"/>
          <w:szCs w:val="24"/>
        </w:rPr>
        <w:br/>
        <w:t>Contoh soalnya:</w:t>
      </w:r>
      <w:r w:rsidRPr="00443FB7">
        <w:rPr>
          <w:rFonts w:ascii="Times New Roman" w:eastAsia="Times New Roman" w:hAnsi="Times New Roman" w:cs="Times New Roman"/>
          <w:color w:val="000000" w:themeColor="text1"/>
          <w:sz w:val="24"/>
          <w:szCs w:val="24"/>
        </w:rPr>
        <w:br/>
        <w:t>A. Saya suka memuji orang yang saya kagumi</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lastRenderedPageBreak/>
        <w:t>B. Saya ingin merasa bebas untuk melakukan apa saja yang saya kehendaki</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br/>
        <w:t>A. Saya merasa bahwa dalam banyak hal saya kalah dibandingkan orang lain</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color w:val="000000" w:themeColor="text1"/>
          <w:sz w:val="24"/>
          <w:szCs w:val="24"/>
        </w:rPr>
        <w:t>B. Saya suka mengelakkan tanggung jawab dan kewajiban-kewajiban</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11. Army Alpha Intelegence Test (AA)</w:t>
      </w:r>
      <w:r w:rsidRPr="00443FB7">
        <w:rPr>
          <w:rFonts w:ascii="Times New Roman" w:eastAsia="Times New Roman" w:hAnsi="Times New Roman" w:cs="Times New Roman"/>
          <w:color w:val="000000" w:themeColor="text1"/>
          <w:sz w:val="24"/>
          <w:szCs w:val="24"/>
        </w:rPr>
        <w:br/>
        <w:t>Tes ini terdiri atas 12 soal yang berisi kombinasi deretan angka dan deretan bentuk. Soal satu soal kadang terkait dengan soal sebelumya. Yang diukur dalam tes ini adalah kemampuan daya tangkap Anda dalam menerima dan melaksanakan instruksi dengan cepat dan tepat.</w:t>
      </w:r>
      <w:r w:rsidRPr="00443FB7">
        <w:rPr>
          <w:rFonts w:ascii="Times New Roman" w:eastAsia="Times New Roman" w:hAnsi="Times New Roman" w:cs="Times New Roman"/>
          <w:color w:val="000000" w:themeColor="text1"/>
          <w:sz w:val="24"/>
          <w:szCs w:val="24"/>
        </w:rPr>
        <w:br/>
        <w:t>Tipsnya :</w:t>
      </w:r>
      <w:r w:rsidRPr="00443FB7">
        <w:rPr>
          <w:rFonts w:ascii="Times New Roman" w:eastAsia="Times New Roman" w:hAnsi="Times New Roman" w:cs="Times New Roman"/>
          <w:color w:val="000000" w:themeColor="text1"/>
          <w:sz w:val="24"/>
          <w:szCs w:val="24"/>
        </w:rPr>
        <w:br/>
        <w:t>Konsentrasilah kepada apa yang dikatakan narator, karena narator tidak akan mengulang instruksi tersebut dan waktu yang diberikan sangat terbatas</w:t>
      </w:r>
      <w:r w:rsidRPr="00443FB7">
        <w:rPr>
          <w:rFonts w:ascii="Times New Roman" w:eastAsia="Times New Roman" w:hAnsi="Times New Roman" w:cs="Times New Roman"/>
          <w:color w:val="000000" w:themeColor="text1"/>
          <w:sz w:val="24"/>
          <w:szCs w:val="24"/>
        </w:rPr>
        <w:br/>
        <w:t>Sabar, jangan terburu menjawab, sebelum narator selesai memberikan instruksi</w:t>
      </w:r>
      <w:r w:rsidRPr="00443FB7">
        <w:rPr>
          <w:rFonts w:ascii="Times New Roman" w:eastAsia="Times New Roman" w:hAnsi="Times New Roman" w:cs="Times New Roman"/>
          <w:color w:val="000000" w:themeColor="text1"/>
          <w:sz w:val="24"/>
          <w:szCs w:val="24"/>
        </w:rPr>
        <w:br/>
        <w:t>Contoh: Narator akan mediktekan soal sebagai berikut : “Coretlah angka ganjil dalam kotak dan coretlah angka genap yang berhuruf dalam lingkaran, kerjakan!” dan pada lembar jawaban akan diberikan gambar sebagai berikut:</w:t>
      </w:r>
    </w:p>
    <w:p w:rsidR="004B7748" w:rsidRPr="00443FB7" w:rsidRDefault="004B7748" w:rsidP="00443FB7">
      <w:pPr>
        <w:spacing w:after="0" w:line="360" w:lineRule="auto"/>
        <w:jc w:val="center"/>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noProof/>
          <w:color w:val="000000" w:themeColor="text1"/>
          <w:sz w:val="24"/>
          <w:szCs w:val="24"/>
        </w:rPr>
        <w:drawing>
          <wp:inline distT="0" distB="0" distL="0" distR="0" wp14:anchorId="5CD1FF43" wp14:editId="7F3A8B4C">
            <wp:extent cx="3048000" cy="581025"/>
            <wp:effectExtent l="0" t="0" r="0" b="9525"/>
            <wp:docPr id="1" name="Picture 1" descr="https://1.bp.blogspot.com/-NDPiLbMb8Aw/TpkfuakmbGI/AAAAAAAAAVE/5pO6zRk0btU/s320/PSI_02.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1.bp.blogspot.com/-NDPiLbMb8Aw/TpkfuakmbGI/AAAAAAAAAVE/5pO6zRk0btU/s320/PSI_02.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581025"/>
                    </a:xfrm>
                    <a:prstGeom prst="rect">
                      <a:avLst/>
                    </a:prstGeom>
                    <a:noFill/>
                    <a:ln>
                      <a:noFill/>
                    </a:ln>
                  </pic:spPr>
                </pic:pic>
              </a:graphicData>
            </a:graphic>
          </wp:inline>
        </w:drawing>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12. Wawancara dalam Tes Psikologi (Psikotes)</w:t>
      </w:r>
      <w:r w:rsidRPr="00443FB7">
        <w:rPr>
          <w:rFonts w:ascii="Times New Roman" w:eastAsia="Times New Roman" w:hAnsi="Times New Roman" w:cs="Times New Roman"/>
          <w:color w:val="000000" w:themeColor="text1"/>
          <w:sz w:val="24"/>
          <w:szCs w:val="24"/>
        </w:rPr>
        <w:br/>
        <w:t>Berbohong saat tes wawancara bukan hanya tak berguna, tapi juga bisa membuat Anda tidak diterima. Lebih bijaksana bila pertanyaan dijawab apa adanya, spontan, langsung ke pokok persoalan, tidak mengada-ada, tidak menggurui, dan sopan.</w:t>
      </w:r>
      <w:r w:rsidRPr="00443FB7">
        <w:rPr>
          <w:rFonts w:ascii="Times New Roman" w:eastAsia="Times New Roman" w:hAnsi="Times New Roman" w:cs="Times New Roman"/>
          <w:color w:val="000000" w:themeColor="text1"/>
          <w:sz w:val="24"/>
          <w:szCs w:val="24"/>
        </w:rPr>
        <w:br/>
        <w:t>"Padahal tinggal wawancara lo, kok gagal. Dulu juga begitu, selalu kandas di tahap ini". Keluhan macam itu banyak kita dengar dari mereka yang tak lolos dalam wawancara psikologi untuk melamar kerja. Sebuah kenyataan yang menyesakkan, apalagi kebanyakan tahapan wawancara berada diakhir proses seleksi. Lolos di sini berarti si calon diterima di tempat kerja yang baru.</w:t>
      </w:r>
      <w:r w:rsidRPr="00443FB7">
        <w:rPr>
          <w:rFonts w:ascii="Times New Roman" w:eastAsia="Times New Roman" w:hAnsi="Times New Roman" w:cs="Times New Roman"/>
          <w:color w:val="000000" w:themeColor="text1"/>
          <w:sz w:val="24"/>
          <w:szCs w:val="24"/>
        </w:rPr>
        <w:br/>
        <w:t xml:space="preserve">Wawancara psikologi punya banyak makna. Ada beberapa versi, salah satunya, menurut Bingham dan Moore, wawancara adalah "... conversation directed to define purpose other than satisfaction in the conversation it self". Sedangkan menurut Weiner, "The term interview has a </w:t>
      </w:r>
      <w:r w:rsidRPr="00443FB7">
        <w:rPr>
          <w:rFonts w:ascii="Times New Roman" w:eastAsia="Times New Roman" w:hAnsi="Times New Roman" w:cs="Times New Roman"/>
          <w:color w:val="000000" w:themeColor="text1"/>
          <w:sz w:val="24"/>
          <w:szCs w:val="24"/>
        </w:rPr>
        <w:lastRenderedPageBreak/>
        <w:t>history of usage going back for centuries. It was used normally to designate a face to face meeting of individual for a formal conference on some point."</w:t>
      </w:r>
      <w:r w:rsidRPr="00443FB7">
        <w:rPr>
          <w:rFonts w:ascii="Times New Roman" w:eastAsia="Times New Roman" w:hAnsi="Times New Roman" w:cs="Times New Roman"/>
          <w:color w:val="000000" w:themeColor="text1"/>
          <w:sz w:val="24"/>
          <w:szCs w:val="24"/>
        </w:rPr>
        <w:br/>
        <w:t>Dari kedua definisi itu didapatkan kondisi bahwa wawancara adalah pertemuan tatap muka, dengan menggunakan cara lisan, dan mempunyai tujuan tertentu.</w:t>
      </w:r>
      <w:r w:rsidRPr="00443FB7">
        <w:rPr>
          <w:rFonts w:ascii="Times New Roman" w:eastAsia="Times New Roman" w:hAnsi="Times New Roman" w:cs="Times New Roman"/>
          <w:color w:val="000000" w:themeColor="text1"/>
          <w:sz w:val="24"/>
          <w:szCs w:val="24"/>
        </w:rPr>
        <w:br/>
        <w:t>Jangan dibayangkan wawancara itu sama dengan interogasi karena tujuan utamanya memang "berbeda", meskipun sedikit serupa dalam hal menggali dan mencocokkan data. Yang pasti, cara yang dipergunakan dalam kedua hal itu berlainan.</w:t>
      </w:r>
      <w:r w:rsidRPr="00443FB7">
        <w:rPr>
          <w:rFonts w:ascii="Times New Roman" w:eastAsia="Times New Roman" w:hAnsi="Times New Roman" w:cs="Times New Roman"/>
          <w:color w:val="000000" w:themeColor="text1"/>
          <w:sz w:val="24"/>
          <w:szCs w:val="24"/>
        </w:rPr>
        <w:br/>
        <w:t>Interogasi lebih menekankan pada tercapainya tujuan, dengan berbagai cara dan akibat, baik secara halus maupun kasar. Posisi interogator lebih tinggi dan bebas daripada yang diinterogasi, serta lebih langsung.</w:t>
      </w:r>
      <w:r w:rsidRPr="00443FB7">
        <w:rPr>
          <w:rFonts w:ascii="Times New Roman" w:eastAsia="Times New Roman" w:hAnsi="Times New Roman" w:cs="Times New Roman"/>
          <w:color w:val="000000" w:themeColor="text1"/>
          <w:sz w:val="24"/>
          <w:szCs w:val="24"/>
        </w:rPr>
        <w:br/>
        <w:t>Bandingkan dengan wawancara psikologi, di mana kedudukan antara pewawancara dan yang diwawancarai relatif setara. Kondisinya pun berbeda, karena tidak ada penekanan serta tidak menggunakan kekuasaan. Bahkan dalam kondisi ekstrem, seorang calon karyawan yang diwawancarai bisa saja tidak menjawab, pewawancara pun tidak akan memaksa. Namun, hal itu tentu akan sangat mempengaruhi penilaian dalam pengambilan keputusan seorang psikolog.</w:t>
      </w:r>
      <w:r w:rsidRPr="00443FB7">
        <w:rPr>
          <w:rFonts w:ascii="Times New Roman" w:eastAsia="Times New Roman" w:hAnsi="Times New Roman" w:cs="Times New Roman"/>
          <w:color w:val="000000" w:themeColor="text1"/>
          <w:sz w:val="24"/>
          <w:szCs w:val="24"/>
        </w:rPr>
        <w:br/>
        <w:t>Cocok berbobot</w:t>
      </w:r>
      <w:r w:rsidRPr="00443FB7">
        <w:rPr>
          <w:rFonts w:ascii="Times New Roman" w:eastAsia="Times New Roman" w:hAnsi="Times New Roman" w:cs="Times New Roman"/>
          <w:color w:val="000000" w:themeColor="text1"/>
          <w:sz w:val="24"/>
          <w:szCs w:val="24"/>
        </w:rPr>
        <w:br/>
        <w:t>Wawancara dalam tes psikologi (psikotes) sebenarnya satu paket dengan tes tertulisnya. Tes ini bertujuan mencari orang yang cocok dan pas, baik dari tingkat kecerdasan, serta sifat dan kepribadian. Istilah kerennya mendapatkan "the right man in the right place".</w:t>
      </w:r>
      <w:r w:rsidRPr="00443FB7">
        <w:rPr>
          <w:rFonts w:ascii="Times New Roman" w:eastAsia="Times New Roman" w:hAnsi="Times New Roman" w:cs="Times New Roman"/>
          <w:color w:val="000000" w:themeColor="text1"/>
          <w:sz w:val="24"/>
          <w:szCs w:val="24"/>
        </w:rPr>
        <w:br/>
        <w:t>Dasar pemikiran lain kenapa perlu diadakan seleksi, yaitu adanya perbedaan potensi yang dimiliki setiap individu. Perbedaan itu akan menentukan pula perbedaan dalam pola pikir, tingkah laku, minat, serta pandangannya terhadap sesuatu. Kondisi itu juga akan berpengaruh terhadap hasil kerja. Bisa jadi suatu pekerjaan atau jabatan akan lebih berhasil bila dikerjakan oleh individu yang mempunyai bakat serta kemampuan seperti yang dituntut oleh persyaratan dari suatu pekerjaan atau jabatan itu sendiri.</w:t>
      </w:r>
      <w:r w:rsidRPr="00443FB7">
        <w:rPr>
          <w:rFonts w:ascii="Times New Roman" w:eastAsia="Times New Roman" w:hAnsi="Times New Roman" w:cs="Times New Roman"/>
          <w:color w:val="000000" w:themeColor="text1"/>
          <w:sz w:val="24"/>
          <w:szCs w:val="24"/>
        </w:rPr>
        <w:br/>
        <w:t>Ada beberapa tujuan spesifik dari wawancara psikologi. Pertama, observasi. Dalam hal ini calon karyawan dilihat dan dinilai. Mulai dari penampilan, sikap, cara menjawab pertanyaan, postur tubuh terutama untuk pekerjaan yang memang membutuhkannya, seperti tentara, polisi, satpam, dan pramugari. Penilaian juga menyangkut bobot jawaban dan kelancaran dalam menjawab.</w:t>
      </w:r>
      <w:r w:rsidRPr="00443FB7">
        <w:rPr>
          <w:rFonts w:ascii="Times New Roman" w:eastAsia="Times New Roman" w:hAnsi="Times New Roman" w:cs="Times New Roman"/>
          <w:color w:val="000000" w:themeColor="text1"/>
          <w:sz w:val="24"/>
          <w:szCs w:val="24"/>
        </w:rPr>
        <w:br/>
        <w:t>Demikian pula perilaku dan sikap-sikap yang akan muncul secara spontan bila berada dalam situasi yang baru dan mungkin menegangkan. Misalnya, mata berkedip-kedip atau memutar jari-</w:t>
      </w:r>
      <w:r w:rsidRPr="00443FB7">
        <w:rPr>
          <w:rFonts w:ascii="Times New Roman" w:eastAsia="Times New Roman" w:hAnsi="Times New Roman" w:cs="Times New Roman"/>
          <w:color w:val="000000" w:themeColor="text1"/>
          <w:sz w:val="24"/>
          <w:szCs w:val="24"/>
        </w:rPr>
        <w:lastRenderedPageBreak/>
        <w:t>jemari yang dilakukan tanpa sadar.</w:t>
      </w:r>
      <w:r w:rsidRPr="00443FB7">
        <w:rPr>
          <w:rFonts w:ascii="Times New Roman" w:eastAsia="Times New Roman" w:hAnsi="Times New Roman" w:cs="Times New Roman"/>
          <w:color w:val="000000" w:themeColor="text1"/>
          <w:sz w:val="24"/>
          <w:szCs w:val="24"/>
        </w:rPr>
        <w:br/>
        <w:t>Dalam hal bobot jawaban, misalnya, si calon bisa dinilai apakah ia memberikan jawaban yang dangkal atau tidak, atau malah berbelit-belit. Jawaban berupa "Ingin naik pesawat" atau "Ingin ke luar negeri" merupakan contoh jawaban yang dinilai dangkal atas pertanyaan alasan menjadi pramugari.</w:t>
      </w:r>
      <w:r w:rsidRPr="00443FB7">
        <w:rPr>
          <w:rFonts w:ascii="Times New Roman" w:eastAsia="Times New Roman" w:hAnsi="Times New Roman" w:cs="Times New Roman"/>
          <w:color w:val="000000" w:themeColor="text1"/>
          <w:sz w:val="24"/>
          <w:szCs w:val="24"/>
        </w:rPr>
        <w:br/>
        <w:t>Sedangkan kelancaran dalam menjawab biasanya dinilai dari berapa lama waktu yang dibutuhkan oleh seorang calon karyawan untuk menjawab pertanyaan.</w:t>
      </w:r>
      <w:r w:rsidRPr="00443FB7">
        <w:rPr>
          <w:rFonts w:ascii="Times New Roman" w:eastAsia="Times New Roman" w:hAnsi="Times New Roman" w:cs="Times New Roman"/>
          <w:color w:val="000000" w:themeColor="text1"/>
          <w:sz w:val="24"/>
          <w:szCs w:val="24"/>
        </w:rPr>
        <w:br/>
        <w:t>Dalam wawancara psikologi yang diperlukan sebenarnya jawaban spontan dan tidak mengada-ada. Misalnya, apabila ditanya alamat, sebut saja alamat kita. Tidak usah ditambah-tambahi atau malah berlagak sok pintar.</w:t>
      </w:r>
      <w:r w:rsidRPr="00443FB7">
        <w:rPr>
          <w:rFonts w:ascii="Times New Roman" w:eastAsia="Times New Roman" w:hAnsi="Times New Roman" w:cs="Times New Roman"/>
          <w:color w:val="000000" w:themeColor="text1"/>
          <w:sz w:val="24"/>
          <w:szCs w:val="24"/>
        </w:rPr>
        <w:br/>
        <w:t>Tujuan berikutnya dalam tes wawancara adalah menggali data yang tidak didapatkan dari tes tertulis. Misalnya, apakah istri bekerja, anak bersekolah di mana, masih tinggal bersama orangtua atau tidak, serta apa judul skripsi dan berapa nilai yang didapat.</w:t>
      </w:r>
      <w:r w:rsidRPr="00443FB7">
        <w:rPr>
          <w:rFonts w:ascii="Times New Roman" w:eastAsia="Times New Roman" w:hAnsi="Times New Roman" w:cs="Times New Roman"/>
          <w:color w:val="000000" w:themeColor="text1"/>
          <w:sz w:val="24"/>
          <w:szCs w:val="24"/>
        </w:rPr>
        <w:br/>
        <w:t>Yang tidak kalah penting dalam mempengaruhi penilaian adalah kecocokan data. Benarkah data yang ditulis oleh sang calon?</w:t>
      </w:r>
      <w:r w:rsidRPr="00443FB7">
        <w:rPr>
          <w:rFonts w:ascii="Times New Roman" w:eastAsia="Times New Roman" w:hAnsi="Times New Roman" w:cs="Times New Roman"/>
          <w:color w:val="000000" w:themeColor="text1"/>
          <w:sz w:val="24"/>
          <w:szCs w:val="24"/>
        </w:rPr>
        <w:br/>
        <w:t>Atas dasar itu seorang psikolog sering melontarkan pertanyaan untuk menilai tingkat pemahaman dan intelegensi si calon. Misalnya, calon mengaku berpendidikan S2, maka diajukan pertanyaan yang sesuai dengan tingkat pendidikan itu. Bila jawabannya kurang bermutu, dapat saja diambil kesimpulan bahwa calon memiliki intelegensi yang kurang atau dianggap tidak serius selama menjalani proses pendidikan.</w:t>
      </w:r>
      <w:r w:rsidRPr="00443FB7">
        <w:rPr>
          <w:rFonts w:ascii="Times New Roman" w:eastAsia="Times New Roman" w:hAnsi="Times New Roman" w:cs="Times New Roman"/>
          <w:color w:val="000000" w:themeColor="text1"/>
          <w:sz w:val="24"/>
          <w:szCs w:val="24"/>
        </w:rPr>
        <w:br/>
        <w:t>Sering juga terjadi hasil tes tulis bagus, tapi hasil wawancaranya kurang meyakinkan. Hal ini bisa terjadi karena mungkin ia telah beberapa kali mengikuti psikotes atau pernah mengikuti bimbingan psikotes. Tes ulang dapat menjadi alat untuk mengatasi keraguan itu.</w:t>
      </w:r>
      <w:r w:rsidRPr="00443FB7">
        <w:rPr>
          <w:rFonts w:ascii="Times New Roman" w:eastAsia="Times New Roman" w:hAnsi="Times New Roman" w:cs="Times New Roman"/>
          <w:color w:val="000000" w:themeColor="text1"/>
          <w:sz w:val="24"/>
          <w:szCs w:val="24"/>
        </w:rPr>
        <w:br/>
        <w:t>Perhatikan juga cara berpakaian, sebaiknya sesuaikan dengan situasi dan suasana. Misalnya, dalam wawancara untuk calon pramugari sebaiknya tidak mengenakan pakaian yang tidak selayaknya, seperti celana panjang berbahan jins. Atau menggunakan sepatu sandal, meskipun sedang mode.</w:t>
      </w:r>
      <w:r w:rsidRPr="00443FB7">
        <w:rPr>
          <w:rFonts w:ascii="Times New Roman" w:eastAsia="Times New Roman" w:hAnsi="Times New Roman" w:cs="Times New Roman"/>
          <w:color w:val="000000" w:themeColor="text1"/>
          <w:sz w:val="24"/>
          <w:szCs w:val="24"/>
        </w:rPr>
        <w:br/>
        <w:t>Kerapian dan kesopanan berpakaian juga dipertimbangkan. Misalnya, tidak mengenakan kemeja yang lengan panjangnya dilipat, atau hanya mengenakan kaus, atau kemeja tidak dimasukkan.</w:t>
      </w:r>
      <w:r w:rsidRPr="00443FB7">
        <w:rPr>
          <w:rFonts w:ascii="Times New Roman" w:eastAsia="Times New Roman" w:hAnsi="Times New Roman" w:cs="Times New Roman"/>
          <w:color w:val="000000" w:themeColor="text1"/>
          <w:sz w:val="24"/>
          <w:szCs w:val="24"/>
        </w:rPr>
        <w:br/>
        <w:t xml:space="preserve">Sikap pun memberikan nilai penting. Yang dimaksud dengan sikap ialah bagaimana si calon karyawan dapat menempatkan diri pada posisi yang tepat. Sebaiknya bersikap wajar saja, tidak </w:t>
      </w:r>
      <w:r w:rsidRPr="00443FB7">
        <w:rPr>
          <w:rFonts w:ascii="Times New Roman" w:eastAsia="Times New Roman" w:hAnsi="Times New Roman" w:cs="Times New Roman"/>
          <w:color w:val="000000" w:themeColor="text1"/>
          <w:sz w:val="24"/>
          <w:szCs w:val="24"/>
        </w:rPr>
        <w:lastRenderedPageBreak/>
        <w:t>dibuat-buat, tetapi juga tidak tegang atau gugup.</w:t>
      </w:r>
      <w:r w:rsidRPr="00443FB7">
        <w:rPr>
          <w:rFonts w:ascii="Times New Roman" w:eastAsia="Times New Roman" w:hAnsi="Times New Roman" w:cs="Times New Roman"/>
          <w:color w:val="000000" w:themeColor="text1"/>
          <w:sz w:val="24"/>
          <w:szCs w:val="24"/>
        </w:rPr>
        <w:br/>
        <w:t>Selain itu, biasanya dinilai pula kesopanan yang sesuai dengan norma. Misalnya, tidak tampak menjilat, mengetuk pintu bila akan masuk ruangan, atau kalau belum dipersilakan duduk, ya, jangan duduk dulu. Dalam menjawab pertanyaan tidak bertele-tele, langsung pada inti masalah. Kemudian menjawab secara jujur, tidak perlu ditutup-tutupi. Misalnya, pernah tidak naik kelas atau pernah gagal pada tes di perusahaan lain.</w:t>
      </w:r>
      <w:r w:rsidRPr="00443FB7">
        <w:rPr>
          <w:rFonts w:ascii="Times New Roman" w:eastAsia="Times New Roman" w:hAnsi="Times New Roman" w:cs="Times New Roman"/>
          <w:color w:val="000000" w:themeColor="text1"/>
          <w:sz w:val="24"/>
          <w:szCs w:val="24"/>
        </w:rPr>
        <w:br/>
        <w:t>Selain itu, dalam menjawab tidak usah menggurui, meskipun si calon sudah memiliki pendidikan yang cukup tinggi, pengalaman cukup banyak, atau dari segi usia lebih tua daripada si pewawancara.</w:t>
      </w:r>
      <w:r w:rsidRPr="00443FB7">
        <w:rPr>
          <w:rFonts w:ascii="Times New Roman" w:eastAsia="Times New Roman" w:hAnsi="Times New Roman" w:cs="Times New Roman"/>
          <w:color w:val="000000" w:themeColor="text1"/>
          <w:sz w:val="24"/>
          <w:szCs w:val="24"/>
        </w:rPr>
        <w:br/>
        <w:t>Jangan pula menjawab dengan sombong, misalnya mengaku sebagai atlet yang sudah keliling ke banyak negara dan memiliki segudang prestasi. Bangga boleh-boleh saja, tetapi kalau hasil psikologi tertulisnya kurang baik, tetap saja tidak lulus.</w:t>
      </w:r>
      <w:r w:rsidRPr="00443FB7">
        <w:rPr>
          <w:rFonts w:ascii="Times New Roman" w:eastAsia="Times New Roman" w:hAnsi="Times New Roman" w:cs="Times New Roman"/>
          <w:color w:val="000000" w:themeColor="text1"/>
          <w:sz w:val="24"/>
          <w:szCs w:val="24"/>
        </w:rPr>
        <w:br/>
        <w:t>Yang tidak kalah penting, tidak usah bertanya. Meski merasa optimistis dengan hasil tes tulis dan merasa bisa mengerjakan, calon tidak perlu bertanya mengenai hasilnya. Pada dasarnya wawancara adalah tes juga sehingga hal ini akan mempengaruhi penilaian. Selain itu, situasi yang dihadapi saat itu adalah situasi tes, bukan konsultasi psikologi. Pertimbangkan pula banyak calon lain yang menunggu.</w:t>
      </w:r>
      <w:r w:rsidRPr="00443FB7">
        <w:rPr>
          <w:rFonts w:ascii="Times New Roman" w:eastAsia="Times New Roman" w:hAnsi="Times New Roman" w:cs="Times New Roman"/>
          <w:color w:val="000000" w:themeColor="text1"/>
          <w:sz w:val="24"/>
          <w:szCs w:val="24"/>
        </w:rPr>
        <w:br/>
        <w:t>Pemahaman yang lebih baik tentang wawancara psikologi akan membuat kita lebih mudah mempersiapkan diri menghadapi jenis wawancara ini. Yang pasti, wawancara psikologi tidak perlu ditakuti dan tidak bisa dibohongi.</w:t>
      </w:r>
      <w:r w:rsidRPr="00443FB7">
        <w:rPr>
          <w:rFonts w:ascii="Times New Roman" w:eastAsia="Times New Roman" w:hAnsi="Times New Roman" w:cs="Times New Roman"/>
          <w:color w:val="000000" w:themeColor="text1"/>
          <w:sz w:val="24"/>
          <w:szCs w:val="24"/>
        </w:rPr>
        <w:br/>
        <w:t>Dalam konteks di atas, tidaklah mungkin seorang calon membohongi psikolog. Riskan pula bila dia tidak menjawab dengan sebenarnya. Terbuka sudah kepribadiannya yang tidak jujur, padahal kejujuran merupakan prasyarat penting untuk perusahaan.</w:t>
      </w:r>
      <w:r w:rsidRPr="00443FB7">
        <w:rPr>
          <w:rFonts w:ascii="Times New Roman" w:eastAsia="Times New Roman" w:hAnsi="Times New Roman" w:cs="Times New Roman"/>
          <w:color w:val="000000" w:themeColor="text1"/>
          <w:sz w:val="24"/>
          <w:szCs w:val="24"/>
        </w:rPr>
        <w:br/>
        <w:t>Pada wawancara untuk evaluasi karyawan atau promosi jabatan biasanya data curiculum vitae (CV) dari instansi atau perusahaan sudah diberikan semua dari Bagian Personalia.</w:t>
      </w:r>
      <w:r w:rsidRPr="00443FB7">
        <w:rPr>
          <w:rFonts w:ascii="Times New Roman" w:eastAsia="Times New Roman" w:hAnsi="Times New Roman" w:cs="Times New Roman"/>
          <w:color w:val="000000" w:themeColor="text1"/>
          <w:sz w:val="24"/>
          <w:szCs w:val="24"/>
        </w:rPr>
        <w:br/>
        <w:t>Manfaat lain wawancara adalah melengkapi data yang terlupakan atau tidak tertulis secara lengkap. Misalnya, sudah pernah mengalami psikotes atau belum. Kalau sudah, berapa kali? Untuk apa? Lulus atau tidak? Mungkin juga minat ataupun gaji yang diinginkan. Yang terakhir, manfaat wawancara yaitu untuk membuat keputusan.</w:t>
      </w:r>
      <w:r w:rsidRPr="00443FB7">
        <w:rPr>
          <w:rFonts w:ascii="Times New Roman" w:eastAsia="Times New Roman" w:hAnsi="Times New Roman" w:cs="Times New Roman"/>
          <w:color w:val="000000" w:themeColor="text1"/>
          <w:sz w:val="24"/>
          <w:szCs w:val="24"/>
        </w:rPr>
        <w:br/>
        <w:t>Dari hasil pemeriksaan psikologi tertulis dan wawancara, dibuatlah kesimpulan, apakah calon ini memenuhi syarat seperti job description yang diberikan oleh perusahaan atau tidak.</w:t>
      </w:r>
      <w:r w:rsidRPr="00443FB7">
        <w:rPr>
          <w:rFonts w:ascii="Times New Roman" w:eastAsia="Times New Roman" w:hAnsi="Times New Roman" w:cs="Times New Roman"/>
          <w:color w:val="000000" w:themeColor="text1"/>
          <w:sz w:val="24"/>
          <w:szCs w:val="24"/>
        </w:rPr>
        <w:br/>
      </w:r>
      <w:r w:rsidRPr="00443FB7">
        <w:rPr>
          <w:rFonts w:ascii="Times New Roman" w:eastAsia="Times New Roman" w:hAnsi="Times New Roman" w:cs="Times New Roman"/>
          <w:color w:val="000000" w:themeColor="text1"/>
          <w:sz w:val="24"/>
          <w:szCs w:val="24"/>
        </w:rPr>
        <w:lastRenderedPageBreak/>
        <w:t>Terkadang ada psikotes yang tidak menggunakan wawancara. Semua itu tergantung tujuan pemeriksaan, ketersediaan data yang mungkin sudah lengkap, serta tidak begitu mensyaratkan penampilan atau postur. Misalnya, bila yang diperlukan operator komputer, yang penting dia bisa komputer dan inteligensinya cukup.</w:t>
      </w:r>
    </w:p>
    <w:p w:rsidR="004B7748" w:rsidRPr="00443FB7" w:rsidRDefault="004B7748" w:rsidP="00443FB7">
      <w:pPr>
        <w:spacing w:line="360" w:lineRule="auto"/>
        <w:rPr>
          <w:rFonts w:ascii="Times New Roman" w:eastAsia="Times New Roman" w:hAnsi="Times New Roman" w:cs="Times New Roman"/>
          <w:color w:val="000000" w:themeColor="text1"/>
          <w:sz w:val="24"/>
          <w:szCs w:val="24"/>
        </w:rPr>
      </w:pPr>
      <w:r w:rsidRPr="00443FB7">
        <w:rPr>
          <w:rFonts w:ascii="Times New Roman" w:eastAsia="Times New Roman" w:hAnsi="Times New Roman" w:cs="Times New Roman"/>
          <w:b/>
          <w:bCs/>
          <w:color w:val="000000" w:themeColor="text1"/>
          <w:sz w:val="24"/>
          <w:szCs w:val="24"/>
          <w:u w:val="single"/>
        </w:rPr>
        <w:t>13. Learning By Doing</w:t>
      </w:r>
      <w:r w:rsidRPr="00443FB7">
        <w:rPr>
          <w:rFonts w:ascii="Times New Roman" w:eastAsia="Times New Roman" w:hAnsi="Times New Roman" w:cs="Times New Roman"/>
          <w:color w:val="000000" w:themeColor="text1"/>
          <w:sz w:val="24"/>
          <w:szCs w:val="24"/>
        </w:rPr>
        <w:br/>
        <w:t>Pengalaman memang guru yang paling baik. Lakukan perbaikan-perbaikan secara continue baik terhadap diri anda maupun terhadap kemampuan anda, di setiap psikotes yang anda hadapi. Misalnya seperti : melatih diri terhadap kesalahan/kesulitan yang dihadapi pada psikotes sebelumnya, membaca kembali materi psikotes secara keseluruhan semalam sebelum menghadapi psikotes (refreshment) dan mempersiapkan fisik sebaik-baiknya karena pada dasarnya psikotes akan selalu Anda kerjakan dalam keadaan tegang dan tekanan. Karena dengan mekanisme tersebut, psikotes bukan merupakan momok yang harus anda hindari, namun anda akan lambat laun berteman dan akrab dengan psikotes.</w:t>
      </w:r>
      <w:r w:rsidRPr="00443FB7">
        <w:rPr>
          <w:rFonts w:ascii="Times New Roman" w:eastAsia="Times New Roman" w:hAnsi="Times New Roman" w:cs="Times New Roman"/>
          <w:color w:val="000000" w:themeColor="text1"/>
          <w:sz w:val="24"/>
          <w:szCs w:val="24"/>
        </w:rPr>
        <w:br/>
        <w:t>Namun demikian, psikotes hanyalah merupakan suatu alat buatan manusia untuk mengetahui kepribadian seseorang secara umum saja. Kesimpulan yang dihasilkannya boleh jadi berbeda dengan kepribadian yang sesungguhnya. Hal ini diakui oleh para psikolog sendiri bahwa tidak ada satu pun tes di jagad raya ini yang benar-benar akurat dapat menilai kemampuan dan kepribadian seseorang.</w:t>
      </w:r>
      <w:r w:rsidRPr="00443FB7">
        <w:rPr>
          <w:rFonts w:ascii="Times New Roman" w:eastAsia="Times New Roman" w:hAnsi="Times New Roman" w:cs="Times New Roman"/>
          <w:color w:val="000000" w:themeColor="text1"/>
          <w:sz w:val="24"/>
          <w:szCs w:val="24"/>
        </w:rPr>
        <w:br/>
        <w:t>Pada saat Anda menjalankan test ini pernahkah Anda bertanya-tanya bagaimana para psikolog itu memeriksa hasil test ? Karena tulisan yang dibuat mungkin kecil, berantakan, dan banyak. Ternyata dari informasi yang didapat dari buku, internet dan orang-orang psikolog bahwa mereka mempunyai teknik tertentu dalam memeriksa hasil test ini, yaitu dengan mengabaikan kolom-kolom tertentu dan mengecek kolom-kolom tertentu juga.</w:t>
      </w:r>
      <w:r w:rsidRPr="00443FB7">
        <w:rPr>
          <w:rFonts w:ascii="Times New Roman" w:eastAsia="Times New Roman" w:hAnsi="Times New Roman" w:cs="Times New Roman"/>
          <w:color w:val="000000" w:themeColor="text1"/>
          <w:sz w:val="24"/>
          <w:szCs w:val="24"/>
        </w:rPr>
        <w:br/>
        <w:t>Intinya adalah bahwa “gagal” lulus psikotes bukan berarti gagal segala-galanya. Jika dinyatakan tidak lulus, berarti kita memang tidak memenuhi persyaratan yang seharusnya dimiliki untuk melakukan pekerjaan tertentu menurut ukuran perusahaan tersebut. Namun ukuran setiap perusahaan belum tentu sama. Ini berarti kita dapat mencoba melamar pada perusahaan lain bukan? Namun kalau berkali-kali gagal melamar untuk satu jenis pekerjaan, kemungkinan besar pekerjaan tersebut tidak cocok untuk kita. Karena itu sebaiknya di masa mendatang kita harus melamar jenis pekerjaan yang berbeda.</w:t>
      </w:r>
      <w:r w:rsidRPr="00443FB7">
        <w:rPr>
          <w:rFonts w:ascii="Times New Roman" w:eastAsia="Times New Roman" w:hAnsi="Times New Roman" w:cs="Times New Roman"/>
          <w:color w:val="000000" w:themeColor="text1"/>
          <w:sz w:val="24"/>
          <w:szCs w:val="24"/>
        </w:rPr>
        <w:br/>
        <w:t>Mengapa gagal?</w:t>
      </w:r>
      <w:r w:rsidRPr="00443FB7">
        <w:rPr>
          <w:rFonts w:ascii="Times New Roman" w:eastAsia="Times New Roman" w:hAnsi="Times New Roman" w:cs="Times New Roman"/>
          <w:color w:val="000000" w:themeColor="text1"/>
          <w:sz w:val="24"/>
          <w:szCs w:val="24"/>
        </w:rPr>
        <w:br/>
      </w:r>
      <w:r w:rsidRPr="00443FB7">
        <w:rPr>
          <w:rFonts w:ascii="Times New Roman" w:eastAsia="Times New Roman" w:hAnsi="Times New Roman" w:cs="Times New Roman"/>
          <w:color w:val="000000" w:themeColor="text1"/>
          <w:sz w:val="24"/>
          <w:szCs w:val="24"/>
        </w:rPr>
        <w:lastRenderedPageBreak/>
        <w:t>Banyak calon karyawan gagal dalam psikotes, termasuk di dalamnya wawancara. Mengapa?</w:t>
      </w:r>
      <w:r w:rsidRPr="00443FB7">
        <w:rPr>
          <w:rFonts w:ascii="Times New Roman" w:eastAsia="Times New Roman" w:hAnsi="Times New Roman" w:cs="Times New Roman"/>
          <w:color w:val="000000" w:themeColor="text1"/>
          <w:sz w:val="24"/>
          <w:szCs w:val="24"/>
        </w:rPr>
        <w:br/>
        <w:t>Sesungguhnya, hasil pemeriksaan psikologi bersifat rahasia, dalam arti tidak setiap orang dapat menerjemahkan dalam bahasa sehari-hari. Jadi, yang berhak adalah psikolog yang berkompeten.</w:t>
      </w:r>
      <w:r w:rsidRPr="00443FB7">
        <w:rPr>
          <w:rFonts w:ascii="Times New Roman" w:eastAsia="Times New Roman" w:hAnsi="Times New Roman" w:cs="Times New Roman"/>
          <w:color w:val="000000" w:themeColor="text1"/>
          <w:sz w:val="24"/>
          <w:szCs w:val="24"/>
        </w:rPr>
        <w:br/>
        <w:t>Hal itu berbeda dengan tes kesehatan, di mana jenis kegagalan dapat disebutkan dengan jelas dan biasanya dapat pula dilihat. Sementara hasil psikotes masih merupakan data kasar berupa angka-angka sehingga perlu dijelaskan dalam bahasa awam oleh psikolog, untuk dijadikan data kualitatif.</w:t>
      </w:r>
      <w:r w:rsidRPr="00443FB7">
        <w:rPr>
          <w:rFonts w:ascii="Times New Roman" w:eastAsia="Times New Roman" w:hAnsi="Times New Roman" w:cs="Times New Roman"/>
          <w:color w:val="000000" w:themeColor="text1"/>
          <w:sz w:val="24"/>
          <w:szCs w:val="24"/>
        </w:rPr>
        <w:br/>
        <w:t>Pada dasarnya psikotes bukan ujian. Psikotes tidak mengukur prestasi melainkan potensi dasar setiap individu. Dalam tes prestasi ada materi yang dapat dipelajari, misalnya bahasa Inggris. Bila seseorang mendapat nilai B dalam pelajaran itu, berarti penguasaan materi Bahasa Inggrisnya baik.</w:t>
      </w:r>
      <w:r w:rsidRPr="00443FB7">
        <w:rPr>
          <w:rFonts w:ascii="Times New Roman" w:eastAsia="Times New Roman" w:hAnsi="Times New Roman" w:cs="Times New Roman"/>
          <w:color w:val="000000" w:themeColor="text1"/>
          <w:sz w:val="24"/>
          <w:szCs w:val="24"/>
        </w:rPr>
        <w:br/>
        <w:t>Sedangkan psikotes mengukur potensi dasar yang dimiliki tiap individu. Seseorang yang memang pada dasarnya cerdas, dites seperti apa pun tetap akan baik hasilnya. Asalkan dia serius pada saat mengerjakan dan tidak terganggu konsentrasinya sehingga dapat bekerja secara optimal.</w:t>
      </w:r>
      <w:r w:rsidRPr="00443FB7">
        <w:rPr>
          <w:rFonts w:ascii="Times New Roman" w:eastAsia="Times New Roman" w:hAnsi="Times New Roman" w:cs="Times New Roman"/>
          <w:color w:val="000000" w:themeColor="text1"/>
          <w:sz w:val="24"/>
          <w:szCs w:val="24"/>
        </w:rPr>
        <w:br/>
        <w:t>Untuk mengurangi risiko gagal, ada beberapa hal yang perlu dipersiapkan. Yang pertama, penampilan fisik. Perhatikan dengan saksama apalagi bila profesi yang akan dimasuki mensyaratkan penampilan menarik - seperti pramugari, teller bank, atau sekretaris. Sedangkan tentara/polisi lebih menitik-beratkan pada postur ideal antara tinggi dan bobot badan, serta ada persyaratan minimal tinggi badan.</w:t>
      </w:r>
      <w:r w:rsidRPr="00443FB7">
        <w:rPr>
          <w:rFonts w:ascii="Times New Roman" w:eastAsia="Times New Roman" w:hAnsi="Times New Roman" w:cs="Times New Roman"/>
          <w:color w:val="000000" w:themeColor="text1"/>
          <w:sz w:val="24"/>
          <w:szCs w:val="24"/>
        </w:rPr>
        <w:br/>
        <w:t>Umumnya, untuk memperoleh informasi penting dari calon karyawan digunakan metode FACT, yaitu:</w:t>
      </w:r>
      <w:r w:rsidRPr="00443FB7">
        <w:rPr>
          <w:rFonts w:ascii="Times New Roman" w:eastAsia="Times New Roman" w:hAnsi="Times New Roman" w:cs="Times New Roman"/>
          <w:color w:val="000000" w:themeColor="text1"/>
          <w:sz w:val="24"/>
          <w:szCs w:val="24"/>
        </w:rPr>
        <w:br/>
        <w:t>F: Feeling. Tentang apa yang dirasakan oleh orang itu. Ditanyakan minatnya, gambaran pekerjaan, apakah juga sudah terbayang.</w:t>
      </w:r>
      <w:r w:rsidRPr="00443FB7">
        <w:rPr>
          <w:rFonts w:ascii="Times New Roman" w:eastAsia="Times New Roman" w:hAnsi="Times New Roman" w:cs="Times New Roman"/>
          <w:color w:val="000000" w:themeColor="text1"/>
          <w:sz w:val="24"/>
          <w:szCs w:val="24"/>
        </w:rPr>
        <w:br/>
        <w:t>A: Action. Mengenai tindakan-tindakan apa yang telah dilakukan.</w:t>
      </w:r>
      <w:r w:rsidRPr="00443FB7">
        <w:rPr>
          <w:rFonts w:ascii="Times New Roman" w:eastAsia="Times New Roman" w:hAnsi="Times New Roman" w:cs="Times New Roman"/>
          <w:color w:val="000000" w:themeColor="text1"/>
          <w:sz w:val="24"/>
          <w:szCs w:val="24"/>
        </w:rPr>
        <w:br/>
        <w:t>C: Condition. Kondisi/situasi/keadaan di mana kejadian itu berlangsung.</w:t>
      </w:r>
      <w:r w:rsidRPr="00443FB7">
        <w:rPr>
          <w:rFonts w:ascii="Times New Roman" w:eastAsia="Times New Roman" w:hAnsi="Times New Roman" w:cs="Times New Roman"/>
          <w:color w:val="000000" w:themeColor="text1"/>
          <w:sz w:val="24"/>
          <w:szCs w:val="24"/>
        </w:rPr>
        <w:br/>
        <w:t>T: Thinking. Mengenai apa yang dipikirkan atau yang diinginkan oleh orang pada saat itu.</w:t>
      </w:r>
      <w:r w:rsidRPr="00443FB7">
        <w:rPr>
          <w:rFonts w:ascii="Times New Roman" w:eastAsia="Times New Roman" w:hAnsi="Times New Roman" w:cs="Times New Roman"/>
          <w:color w:val="000000" w:themeColor="text1"/>
          <w:sz w:val="24"/>
          <w:szCs w:val="24"/>
        </w:rPr>
        <w:br/>
        <w:t>Pemahaman yang lebih baik tentang wawancara psikologi akan membuat kita lebih mudah mempersiapkan diri menghadapi jenis wawancara ini. Yang pasti, wawancara psikologi tidak perlu ditakuti dan tidak bisa dibohongi.</w:t>
      </w:r>
    </w:p>
    <w:p w:rsidR="00361625" w:rsidRPr="00443FB7" w:rsidRDefault="00361625" w:rsidP="00443FB7">
      <w:pPr>
        <w:spacing w:line="360" w:lineRule="auto"/>
        <w:rPr>
          <w:color w:val="000000" w:themeColor="text1"/>
          <w:sz w:val="24"/>
          <w:szCs w:val="24"/>
        </w:rPr>
      </w:pPr>
    </w:p>
    <w:sectPr w:rsidR="00361625" w:rsidRPr="0044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748"/>
    <w:rsid w:val="00012274"/>
    <w:rsid w:val="0004086F"/>
    <w:rsid w:val="00082F60"/>
    <w:rsid w:val="000A48C5"/>
    <w:rsid w:val="00114E24"/>
    <w:rsid w:val="00135528"/>
    <w:rsid w:val="001B256C"/>
    <w:rsid w:val="001B2941"/>
    <w:rsid w:val="00224FFA"/>
    <w:rsid w:val="00237F75"/>
    <w:rsid w:val="0029161C"/>
    <w:rsid w:val="002E7C16"/>
    <w:rsid w:val="00311D83"/>
    <w:rsid w:val="00334C8E"/>
    <w:rsid w:val="00343481"/>
    <w:rsid w:val="00356733"/>
    <w:rsid w:val="00361625"/>
    <w:rsid w:val="003D4978"/>
    <w:rsid w:val="003E5CD0"/>
    <w:rsid w:val="003F0A68"/>
    <w:rsid w:val="00443FB7"/>
    <w:rsid w:val="004868B4"/>
    <w:rsid w:val="004B7748"/>
    <w:rsid w:val="00542F28"/>
    <w:rsid w:val="00586BAC"/>
    <w:rsid w:val="005C7B66"/>
    <w:rsid w:val="005D1BBA"/>
    <w:rsid w:val="00623CE3"/>
    <w:rsid w:val="00677BDD"/>
    <w:rsid w:val="00690CF1"/>
    <w:rsid w:val="006B79AF"/>
    <w:rsid w:val="007054CA"/>
    <w:rsid w:val="007177B0"/>
    <w:rsid w:val="00726A43"/>
    <w:rsid w:val="00751EE1"/>
    <w:rsid w:val="0082007C"/>
    <w:rsid w:val="00907A70"/>
    <w:rsid w:val="00987CAE"/>
    <w:rsid w:val="009A7C01"/>
    <w:rsid w:val="009B12A6"/>
    <w:rsid w:val="009E1DB8"/>
    <w:rsid w:val="00A23B9A"/>
    <w:rsid w:val="00A2761F"/>
    <w:rsid w:val="00AB6C72"/>
    <w:rsid w:val="00AE59AE"/>
    <w:rsid w:val="00B613B0"/>
    <w:rsid w:val="00BE02FF"/>
    <w:rsid w:val="00C3002A"/>
    <w:rsid w:val="00C92ED5"/>
    <w:rsid w:val="00DD23B1"/>
    <w:rsid w:val="00E36616"/>
    <w:rsid w:val="00E812CD"/>
    <w:rsid w:val="00EA1F65"/>
    <w:rsid w:val="00EA7803"/>
    <w:rsid w:val="00EF3AE7"/>
    <w:rsid w:val="00F07350"/>
    <w:rsid w:val="00F1525B"/>
    <w:rsid w:val="00F66EF9"/>
    <w:rsid w:val="00F802D0"/>
    <w:rsid w:val="00F818DD"/>
    <w:rsid w:val="00FA2D92"/>
    <w:rsid w:val="00FE06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6A74FF-A883-4548-9655-A638C5379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B77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B77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4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B7748"/>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B7748"/>
    <w:rPr>
      <w:color w:val="0000FF"/>
      <w:u w:val="single"/>
    </w:rPr>
  </w:style>
  <w:style w:type="character" w:customStyle="1" w:styleId="apple-style-span">
    <w:name w:val="apple-style-span"/>
    <w:basedOn w:val="DefaultParagraphFont"/>
    <w:rsid w:val="004B7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566308">
      <w:bodyDiv w:val="1"/>
      <w:marLeft w:val="0"/>
      <w:marRight w:val="0"/>
      <w:marTop w:val="0"/>
      <w:marBottom w:val="0"/>
      <w:divBdr>
        <w:top w:val="none" w:sz="0" w:space="0" w:color="auto"/>
        <w:left w:val="none" w:sz="0" w:space="0" w:color="auto"/>
        <w:bottom w:val="none" w:sz="0" w:space="0" w:color="auto"/>
        <w:right w:val="none" w:sz="0" w:space="0" w:color="auto"/>
      </w:divBdr>
      <w:divsChild>
        <w:div w:id="964459345">
          <w:marLeft w:val="0"/>
          <w:marRight w:val="0"/>
          <w:marTop w:val="0"/>
          <w:marBottom w:val="0"/>
          <w:divBdr>
            <w:top w:val="none" w:sz="0" w:space="0" w:color="auto"/>
            <w:left w:val="none" w:sz="0" w:space="0" w:color="auto"/>
            <w:bottom w:val="none" w:sz="0" w:space="0" w:color="auto"/>
            <w:right w:val="none" w:sz="0" w:space="0" w:color="auto"/>
          </w:divBdr>
          <w:divsChild>
            <w:div w:id="1684700161">
              <w:marLeft w:val="0"/>
              <w:marRight w:val="0"/>
              <w:marTop w:val="0"/>
              <w:marBottom w:val="240"/>
              <w:divBdr>
                <w:top w:val="none" w:sz="0" w:space="0" w:color="auto"/>
                <w:left w:val="none" w:sz="0" w:space="0" w:color="auto"/>
                <w:bottom w:val="none" w:sz="0" w:space="0" w:color="auto"/>
                <w:right w:val="none" w:sz="0" w:space="0" w:color="auto"/>
              </w:divBdr>
            </w:div>
            <w:div w:id="1721321744">
              <w:marLeft w:val="0"/>
              <w:marRight w:val="0"/>
              <w:marTop w:val="0"/>
              <w:marBottom w:val="240"/>
              <w:divBdr>
                <w:top w:val="none" w:sz="0" w:space="0" w:color="auto"/>
                <w:left w:val="none" w:sz="0" w:space="0" w:color="auto"/>
                <w:bottom w:val="none" w:sz="0" w:space="0" w:color="auto"/>
                <w:right w:val="none" w:sz="0" w:space="0" w:color="auto"/>
              </w:divBdr>
            </w:div>
            <w:div w:id="84107551">
              <w:marLeft w:val="0"/>
              <w:marRight w:val="0"/>
              <w:marTop w:val="0"/>
              <w:marBottom w:val="240"/>
              <w:divBdr>
                <w:top w:val="none" w:sz="0" w:space="0" w:color="auto"/>
                <w:left w:val="none" w:sz="0" w:space="0" w:color="auto"/>
                <w:bottom w:val="none" w:sz="0" w:space="0" w:color="auto"/>
                <w:right w:val="none" w:sz="0" w:space="0" w:color="auto"/>
              </w:divBdr>
            </w:div>
            <w:div w:id="222449083">
              <w:marLeft w:val="0"/>
              <w:marRight w:val="0"/>
              <w:marTop w:val="0"/>
              <w:marBottom w:val="240"/>
              <w:divBdr>
                <w:top w:val="none" w:sz="0" w:space="0" w:color="auto"/>
                <w:left w:val="none" w:sz="0" w:space="0" w:color="auto"/>
                <w:bottom w:val="none" w:sz="0" w:space="0" w:color="auto"/>
                <w:right w:val="none" w:sz="0" w:space="0" w:color="auto"/>
              </w:divBdr>
            </w:div>
            <w:div w:id="756750270">
              <w:marLeft w:val="0"/>
              <w:marRight w:val="0"/>
              <w:marTop w:val="0"/>
              <w:marBottom w:val="240"/>
              <w:divBdr>
                <w:top w:val="none" w:sz="0" w:space="0" w:color="auto"/>
                <w:left w:val="none" w:sz="0" w:space="0" w:color="auto"/>
                <w:bottom w:val="none" w:sz="0" w:space="0" w:color="auto"/>
                <w:right w:val="none" w:sz="0" w:space="0" w:color="auto"/>
              </w:divBdr>
            </w:div>
            <w:div w:id="1809588933">
              <w:marLeft w:val="0"/>
              <w:marRight w:val="0"/>
              <w:marTop w:val="0"/>
              <w:marBottom w:val="240"/>
              <w:divBdr>
                <w:top w:val="none" w:sz="0" w:space="0" w:color="auto"/>
                <w:left w:val="none" w:sz="0" w:space="0" w:color="auto"/>
                <w:bottom w:val="none" w:sz="0" w:space="0" w:color="auto"/>
                <w:right w:val="none" w:sz="0" w:space="0" w:color="auto"/>
              </w:divBdr>
            </w:div>
            <w:div w:id="1919754635">
              <w:marLeft w:val="0"/>
              <w:marRight w:val="0"/>
              <w:marTop w:val="0"/>
              <w:marBottom w:val="240"/>
              <w:divBdr>
                <w:top w:val="none" w:sz="0" w:space="0" w:color="auto"/>
                <w:left w:val="none" w:sz="0" w:space="0" w:color="auto"/>
                <w:bottom w:val="none" w:sz="0" w:space="0" w:color="auto"/>
                <w:right w:val="none" w:sz="0" w:space="0" w:color="auto"/>
              </w:divBdr>
            </w:div>
            <w:div w:id="1393457583">
              <w:marLeft w:val="0"/>
              <w:marRight w:val="0"/>
              <w:marTop w:val="0"/>
              <w:marBottom w:val="240"/>
              <w:divBdr>
                <w:top w:val="none" w:sz="0" w:space="0" w:color="auto"/>
                <w:left w:val="none" w:sz="0" w:space="0" w:color="auto"/>
                <w:bottom w:val="none" w:sz="0" w:space="0" w:color="auto"/>
                <w:right w:val="none" w:sz="0" w:space="0" w:color="auto"/>
              </w:divBdr>
            </w:div>
            <w:div w:id="1289237652">
              <w:marLeft w:val="0"/>
              <w:marRight w:val="0"/>
              <w:marTop w:val="0"/>
              <w:marBottom w:val="240"/>
              <w:divBdr>
                <w:top w:val="none" w:sz="0" w:space="0" w:color="auto"/>
                <w:left w:val="none" w:sz="0" w:space="0" w:color="auto"/>
                <w:bottom w:val="none" w:sz="0" w:space="0" w:color="auto"/>
                <w:right w:val="none" w:sz="0" w:space="0" w:color="auto"/>
              </w:divBdr>
            </w:div>
            <w:div w:id="588199047">
              <w:marLeft w:val="0"/>
              <w:marRight w:val="0"/>
              <w:marTop w:val="0"/>
              <w:marBottom w:val="240"/>
              <w:divBdr>
                <w:top w:val="none" w:sz="0" w:space="0" w:color="auto"/>
                <w:left w:val="none" w:sz="0" w:space="0" w:color="auto"/>
                <w:bottom w:val="none" w:sz="0" w:space="0" w:color="auto"/>
                <w:right w:val="none" w:sz="0" w:space="0" w:color="auto"/>
              </w:divBdr>
            </w:div>
            <w:div w:id="619605807">
              <w:marLeft w:val="0"/>
              <w:marRight w:val="0"/>
              <w:marTop w:val="0"/>
              <w:marBottom w:val="240"/>
              <w:divBdr>
                <w:top w:val="none" w:sz="0" w:space="0" w:color="auto"/>
                <w:left w:val="none" w:sz="0" w:space="0" w:color="auto"/>
                <w:bottom w:val="none" w:sz="0" w:space="0" w:color="auto"/>
                <w:right w:val="none" w:sz="0" w:space="0" w:color="auto"/>
              </w:divBdr>
            </w:div>
            <w:div w:id="338654856">
              <w:marLeft w:val="0"/>
              <w:marRight w:val="0"/>
              <w:marTop w:val="0"/>
              <w:marBottom w:val="240"/>
              <w:divBdr>
                <w:top w:val="none" w:sz="0" w:space="0" w:color="auto"/>
                <w:left w:val="none" w:sz="0" w:space="0" w:color="auto"/>
                <w:bottom w:val="none" w:sz="0" w:space="0" w:color="auto"/>
                <w:right w:val="none" w:sz="0" w:space="0" w:color="auto"/>
              </w:divBdr>
            </w:div>
            <w:div w:id="1813674048">
              <w:marLeft w:val="0"/>
              <w:marRight w:val="0"/>
              <w:marTop w:val="0"/>
              <w:marBottom w:val="240"/>
              <w:divBdr>
                <w:top w:val="none" w:sz="0" w:space="0" w:color="auto"/>
                <w:left w:val="none" w:sz="0" w:space="0" w:color="auto"/>
                <w:bottom w:val="none" w:sz="0" w:space="0" w:color="auto"/>
                <w:right w:val="none" w:sz="0" w:space="0" w:color="auto"/>
              </w:divBdr>
            </w:div>
            <w:div w:id="1715805946">
              <w:marLeft w:val="0"/>
              <w:marRight w:val="0"/>
              <w:marTop w:val="0"/>
              <w:marBottom w:val="240"/>
              <w:divBdr>
                <w:top w:val="none" w:sz="0" w:space="0" w:color="auto"/>
                <w:left w:val="none" w:sz="0" w:space="0" w:color="auto"/>
                <w:bottom w:val="none" w:sz="0" w:space="0" w:color="auto"/>
                <w:right w:val="none" w:sz="0" w:space="0" w:color="auto"/>
              </w:divBdr>
            </w:div>
            <w:div w:id="1752577561">
              <w:marLeft w:val="0"/>
              <w:marRight w:val="0"/>
              <w:marTop w:val="0"/>
              <w:marBottom w:val="240"/>
              <w:divBdr>
                <w:top w:val="none" w:sz="0" w:space="0" w:color="auto"/>
                <w:left w:val="none" w:sz="0" w:space="0" w:color="auto"/>
                <w:bottom w:val="none" w:sz="0" w:space="0" w:color="auto"/>
                <w:right w:val="none" w:sz="0" w:space="0" w:color="auto"/>
              </w:divBdr>
            </w:div>
            <w:div w:id="1797681170">
              <w:marLeft w:val="0"/>
              <w:marRight w:val="0"/>
              <w:marTop w:val="0"/>
              <w:marBottom w:val="240"/>
              <w:divBdr>
                <w:top w:val="none" w:sz="0" w:space="0" w:color="auto"/>
                <w:left w:val="none" w:sz="0" w:space="0" w:color="auto"/>
                <w:bottom w:val="none" w:sz="0" w:space="0" w:color="auto"/>
                <w:right w:val="none" w:sz="0" w:space="0" w:color="auto"/>
              </w:divBdr>
            </w:div>
            <w:div w:id="41447620">
              <w:marLeft w:val="0"/>
              <w:marRight w:val="0"/>
              <w:marTop w:val="0"/>
              <w:marBottom w:val="240"/>
              <w:divBdr>
                <w:top w:val="none" w:sz="0" w:space="0" w:color="auto"/>
                <w:left w:val="none" w:sz="0" w:space="0" w:color="auto"/>
                <w:bottom w:val="none" w:sz="0" w:space="0" w:color="auto"/>
                <w:right w:val="none" w:sz="0" w:space="0" w:color="auto"/>
              </w:divBdr>
            </w:div>
            <w:div w:id="966198917">
              <w:marLeft w:val="0"/>
              <w:marRight w:val="0"/>
              <w:marTop w:val="0"/>
              <w:marBottom w:val="240"/>
              <w:divBdr>
                <w:top w:val="none" w:sz="0" w:space="0" w:color="auto"/>
                <w:left w:val="none" w:sz="0" w:space="0" w:color="auto"/>
                <w:bottom w:val="none" w:sz="0" w:space="0" w:color="auto"/>
                <w:right w:val="none" w:sz="0" w:space="0" w:color="auto"/>
              </w:divBdr>
            </w:div>
            <w:div w:id="670184730">
              <w:marLeft w:val="0"/>
              <w:marRight w:val="0"/>
              <w:marTop w:val="0"/>
              <w:marBottom w:val="240"/>
              <w:divBdr>
                <w:top w:val="none" w:sz="0" w:space="0" w:color="auto"/>
                <w:left w:val="none" w:sz="0" w:space="0" w:color="auto"/>
                <w:bottom w:val="none" w:sz="0" w:space="0" w:color="auto"/>
                <w:right w:val="none" w:sz="0" w:space="0" w:color="auto"/>
              </w:divBdr>
            </w:div>
            <w:div w:id="1276794076">
              <w:marLeft w:val="0"/>
              <w:marRight w:val="0"/>
              <w:marTop w:val="0"/>
              <w:marBottom w:val="240"/>
              <w:divBdr>
                <w:top w:val="none" w:sz="0" w:space="0" w:color="auto"/>
                <w:left w:val="none" w:sz="0" w:space="0" w:color="auto"/>
                <w:bottom w:val="none" w:sz="0" w:space="0" w:color="auto"/>
                <w:right w:val="none" w:sz="0" w:space="0" w:color="auto"/>
              </w:divBdr>
            </w:div>
            <w:div w:id="465700492">
              <w:marLeft w:val="0"/>
              <w:marRight w:val="0"/>
              <w:marTop w:val="0"/>
              <w:marBottom w:val="240"/>
              <w:divBdr>
                <w:top w:val="none" w:sz="0" w:space="0" w:color="auto"/>
                <w:left w:val="none" w:sz="0" w:space="0" w:color="auto"/>
                <w:bottom w:val="none" w:sz="0" w:space="0" w:color="auto"/>
                <w:right w:val="none" w:sz="0" w:space="0" w:color="auto"/>
              </w:divBdr>
            </w:div>
            <w:div w:id="941646770">
              <w:marLeft w:val="0"/>
              <w:marRight w:val="0"/>
              <w:marTop w:val="0"/>
              <w:marBottom w:val="240"/>
              <w:divBdr>
                <w:top w:val="none" w:sz="0" w:space="0" w:color="auto"/>
                <w:left w:val="none" w:sz="0" w:space="0" w:color="auto"/>
                <w:bottom w:val="none" w:sz="0" w:space="0" w:color="auto"/>
                <w:right w:val="none" w:sz="0" w:space="0" w:color="auto"/>
              </w:divBdr>
            </w:div>
            <w:div w:id="987905065">
              <w:marLeft w:val="0"/>
              <w:marRight w:val="0"/>
              <w:marTop w:val="0"/>
              <w:marBottom w:val="240"/>
              <w:divBdr>
                <w:top w:val="none" w:sz="0" w:space="0" w:color="auto"/>
                <w:left w:val="none" w:sz="0" w:space="0" w:color="auto"/>
                <w:bottom w:val="none" w:sz="0" w:space="0" w:color="auto"/>
                <w:right w:val="none" w:sz="0" w:space="0" w:color="auto"/>
              </w:divBdr>
            </w:div>
            <w:div w:id="190343375">
              <w:marLeft w:val="0"/>
              <w:marRight w:val="0"/>
              <w:marTop w:val="0"/>
              <w:marBottom w:val="240"/>
              <w:divBdr>
                <w:top w:val="none" w:sz="0" w:space="0" w:color="auto"/>
                <w:left w:val="none" w:sz="0" w:space="0" w:color="auto"/>
                <w:bottom w:val="none" w:sz="0" w:space="0" w:color="auto"/>
                <w:right w:val="none" w:sz="0" w:space="0" w:color="auto"/>
              </w:divBdr>
            </w:div>
            <w:div w:id="1849324529">
              <w:marLeft w:val="0"/>
              <w:marRight w:val="0"/>
              <w:marTop w:val="0"/>
              <w:marBottom w:val="240"/>
              <w:divBdr>
                <w:top w:val="none" w:sz="0" w:space="0" w:color="auto"/>
                <w:left w:val="none" w:sz="0" w:space="0" w:color="auto"/>
                <w:bottom w:val="none" w:sz="0" w:space="0" w:color="auto"/>
                <w:right w:val="none" w:sz="0" w:space="0" w:color="auto"/>
              </w:divBdr>
            </w:div>
            <w:div w:id="298072213">
              <w:marLeft w:val="0"/>
              <w:marRight w:val="0"/>
              <w:marTop w:val="0"/>
              <w:marBottom w:val="240"/>
              <w:divBdr>
                <w:top w:val="none" w:sz="0" w:space="0" w:color="auto"/>
                <w:left w:val="none" w:sz="0" w:space="0" w:color="auto"/>
                <w:bottom w:val="none" w:sz="0" w:space="0" w:color="auto"/>
                <w:right w:val="none" w:sz="0" w:space="0" w:color="auto"/>
              </w:divBdr>
            </w:div>
            <w:div w:id="843668832">
              <w:marLeft w:val="0"/>
              <w:marRight w:val="0"/>
              <w:marTop w:val="0"/>
              <w:marBottom w:val="240"/>
              <w:divBdr>
                <w:top w:val="none" w:sz="0" w:space="0" w:color="auto"/>
                <w:left w:val="none" w:sz="0" w:space="0" w:color="auto"/>
                <w:bottom w:val="none" w:sz="0" w:space="0" w:color="auto"/>
                <w:right w:val="none" w:sz="0" w:space="0" w:color="auto"/>
              </w:divBdr>
            </w:div>
            <w:div w:id="1058626737">
              <w:marLeft w:val="0"/>
              <w:marRight w:val="0"/>
              <w:marTop w:val="0"/>
              <w:marBottom w:val="240"/>
              <w:divBdr>
                <w:top w:val="none" w:sz="0" w:space="0" w:color="auto"/>
                <w:left w:val="none" w:sz="0" w:space="0" w:color="auto"/>
                <w:bottom w:val="none" w:sz="0" w:space="0" w:color="auto"/>
                <w:right w:val="none" w:sz="0" w:space="0" w:color="auto"/>
              </w:divBdr>
            </w:div>
            <w:div w:id="521674002">
              <w:marLeft w:val="0"/>
              <w:marRight w:val="0"/>
              <w:marTop w:val="0"/>
              <w:marBottom w:val="240"/>
              <w:divBdr>
                <w:top w:val="none" w:sz="0" w:space="0" w:color="auto"/>
                <w:left w:val="none" w:sz="0" w:space="0" w:color="auto"/>
                <w:bottom w:val="none" w:sz="0" w:space="0" w:color="auto"/>
                <w:right w:val="none" w:sz="0" w:space="0" w:color="auto"/>
              </w:divBdr>
            </w:div>
            <w:div w:id="1159230804">
              <w:marLeft w:val="0"/>
              <w:marRight w:val="0"/>
              <w:marTop w:val="0"/>
              <w:marBottom w:val="240"/>
              <w:divBdr>
                <w:top w:val="none" w:sz="0" w:space="0" w:color="auto"/>
                <w:left w:val="none" w:sz="0" w:space="0" w:color="auto"/>
                <w:bottom w:val="none" w:sz="0" w:space="0" w:color="auto"/>
                <w:right w:val="none" w:sz="0" w:space="0" w:color="auto"/>
              </w:divBdr>
            </w:div>
            <w:div w:id="871648677">
              <w:marLeft w:val="0"/>
              <w:marRight w:val="0"/>
              <w:marTop w:val="0"/>
              <w:marBottom w:val="240"/>
              <w:divBdr>
                <w:top w:val="none" w:sz="0" w:space="0" w:color="auto"/>
                <w:left w:val="none" w:sz="0" w:space="0" w:color="auto"/>
                <w:bottom w:val="none" w:sz="0" w:space="0" w:color="auto"/>
                <w:right w:val="none" w:sz="0" w:space="0" w:color="auto"/>
              </w:divBdr>
            </w:div>
            <w:div w:id="1499883612">
              <w:marLeft w:val="0"/>
              <w:marRight w:val="0"/>
              <w:marTop w:val="0"/>
              <w:marBottom w:val="240"/>
              <w:divBdr>
                <w:top w:val="none" w:sz="0" w:space="0" w:color="auto"/>
                <w:left w:val="none" w:sz="0" w:space="0" w:color="auto"/>
                <w:bottom w:val="none" w:sz="0" w:space="0" w:color="auto"/>
                <w:right w:val="none" w:sz="0" w:space="0" w:color="auto"/>
              </w:divBdr>
            </w:div>
            <w:div w:id="1200126095">
              <w:marLeft w:val="0"/>
              <w:marRight w:val="0"/>
              <w:marTop w:val="0"/>
              <w:marBottom w:val="240"/>
              <w:divBdr>
                <w:top w:val="none" w:sz="0" w:space="0" w:color="auto"/>
                <w:left w:val="none" w:sz="0" w:space="0" w:color="auto"/>
                <w:bottom w:val="none" w:sz="0" w:space="0" w:color="auto"/>
                <w:right w:val="none" w:sz="0" w:space="0" w:color="auto"/>
              </w:divBdr>
            </w:div>
            <w:div w:id="752556846">
              <w:marLeft w:val="0"/>
              <w:marRight w:val="0"/>
              <w:marTop w:val="0"/>
              <w:marBottom w:val="240"/>
              <w:divBdr>
                <w:top w:val="none" w:sz="0" w:space="0" w:color="auto"/>
                <w:left w:val="none" w:sz="0" w:space="0" w:color="auto"/>
                <w:bottom w:val="none" w:sz="0" w:space="0" w:color="auto"/>
                <w:right w:val="none" w:sz="0" w:space="0" w:color="auto"/>
              </w:divBdr>
            </w:div>
            <w:div w:id="1043021258">
              <w:marLeft w:val="0"/>
              <w:marRight w:val="0"/>
              <w:marTop w:val="0"/>
              <w:marBottom w:val="240"/>
              <w:divBdr>
                <w:top w:val="none" w:sz="0" w:space="0" w:color="auto"/>
                <w:left w:val="none" w:sz="0" w:space="0" w:color="auto"/>
                <w:bottom w:val="none" w:sz="0" w:space="0" w:color="auto"/>
                <w:right w:val="none" w:sz="0" w:space="0" w:color="auto"/>
              </w:divBdr>
            </w:div>
            <w:div w:id="46343663">
              <w:marLeft w:val="0"/>
              <w:marRight w:val="0"/>
              <w:marTop w:val="0"/>
              <w:marBottom w:val="240"/>
              <w:divBdr>
                <w:top w:val="none" w:sz="0" w:space="0" w:color="auto"/>
                <w:left w:val="none" w:sz="0" w:space="0" w:color="auto"/>
                <w:bottom w:val="none" w:sz="0" w:space="0" w:color="auto"/>
                <w:right w:val="none" w:sz="0" w:space="0" w:color="auto"/>
              </w:divBdr>
            </w:div>
            <w:div w:id="1175997790">
              <w:marLeft w:val="0"/>
              <w:marRight w:val="0"/>
              <w:marTop w:val="0"/>
              <w:marBottom w:val="240"/>
              <w:divBdr>
                <w:top w:val="none" w:sz="0" w:space="0" w:color="auto"/>
                <w:left w:val="none" w:sz="0" w:space="0" w:color="auto"/>
                <w:bottom w:val="none" w:sz="0" w:space="0" w:color="auto"/>
                <w:right w:val="none" w:sz="0" w:space="0" w:color="auto"/>
              </w:divBdr>
            </w:div>
            <w:div w:id="946691166">
              <w:marLeft w:val="0"/>
              <w:marRight w:val="0"/>
              <w:marTop w:val="0"/>
              <w:marBottom w:val="240"/>
              <w:divBdr>
                <w:top w:val="none" w:sz="0" w:space="0" w:color="auto"/>
                <w:left w:val="none" w:sz="0" w:space="0" w:color="auto"/>
                <w:bottom w:val="none" w:sz="0" w:space="0" w:color="auto"/>
                <w:right w:val="none" w:sz="0" w:space="0" w:color="auto"/>
              </w:divBdr>
            </w:div>
            <w:div w:id="586885964">
              <w:marLeft w:val="0"/>
              <w:marRight w:val="0"/>
              <w:marTop w:val="0"/>
              <w:marBottom w:val="240"/>
              <w:divBdr>
                <w:top w:val="none" w:sz="0" w:space="0" w:color="auto"/>
                <w:left w:val="none" w:sz="0" w:space="0" w:color="auto"/>
                <w:bottom w:val="none" w:sz="0" w:space="0" w:color="auto"/>
                <w:right w:val="none" w:sz="0" w:space="0" w:color="auto"/>
              </w:divBdr>
            </w:div>
            <w:div w:id="666327754">
              <w:marLeft w:val="0"/>
              <w:marRight w:val="0"/>
              <w:marTop w:val="0"/>
              <w:marBottom w:val="240"/>
              <w:divBdr>
                <w:top w:val="none" w:sz="0" w:space="0" w:color="auto"/>
                <w:left w:val="none" w:sz="0" w:space="0" w:color="auto"/>
                <w:bottom w:val="none" w:sz="0" w:space="0" w:color="auto"/>
                <w:right w:val="none" w:sz="0" w:space="0" w:color="auto"/>
              </w:divBdr>
            </w:div>
            <w:div w:id="366955643">
              <w:marLeft w:val="0"/>
              <w:marRight w:val="0"/>
              <w:marTop w:val="0"/>
              <w:marBottom w:val="240"/>
              <w:divBdr>
                <w:top w:val="none" w:sz="0" w:space="0" w:color="auto"/>
                <w:left w:val="none" w:sz="0" w:space="0" w:color="auto"/>
                <w:bottom w:val="none" w:sz="0" w:space="0" w:color="auto"/>
                <w:right w:val="none" w:sz="0" w:space="0" w:color="auto"/>
              </w:divBdr>
            </w:div>
            <w:div w:id="506603075">
              <w:marLeft w:val="0"/>
              <w:marRight w:val="0"/>
              <w:marTop w:val="0"/>
              <w:marBottom w:val="240"/>
              <w:divBdr>
                <w:top w:val="none" w:sz="0" w:space="0" w:color="auto"/>
                <w:left w:val="none" w:sz="0" w:space="0" w:color="auto"/>
                <w:bottom w:val="none" w:sz="0" w:space="0" w:color="auto"/>
                <w:right w:val="none" w:sz="0" w:space="0" w:color="auto"/>
              </w:divBdr>
            </w:div>
            <w:div w:id="1631519403">
              <w:marLeft w:val="0"/>
              <w:marRight w:val="0"/>
              <w:marTop w:val="0"/>
              <w:marBottom w:val="240"/>
              <w:divBdr>
                <w:top w:val="none" w:sz="0" w:space="0" w:color="auto"/>
                <w:left w:val="none" w:sz="0" w:space="0" w:color="auto"/>
                <w:bottom w:val="none" w:sz="0" w:space="0" w:color="auto"/>
                <w:right w:val="none" w:sz="0" w:space="0" w:color="auto"/>
              </w:divBdr>
            </w:div>
            <w:div w:id="1652900781">
              <w:marLeft w:val="0"/>
              <w:marRight w:val="0"/>
              <w:marTop w:val="0"/>
              <w:marBottom w:val="240"/>
              <w:divBdr>
                <w:top w:val="none" w:sz="0" w:space="0" w:color="auto"/>
                <w:left w:val="none" w:sz="0" w:space="0" w:color="auto"/>
                <w:bottom w:val="none" w:sz="0" w:space="0" w:color="auto"/>
                <w:right w:val="none" w:sz="0" w:space="0" w:color="auto"/>
              </w:divBdr>
            </w:div>
            <w:div w:id="1454979115">
              <w:marLeft w:val="0"/>
              <w:marRight w:val="0"/>
              <w:marTop w:val="0"/>
              <w:marBottom w:val="240"/>
              <w:divBdr>
                <w:top w:val="none" w:sz="0" w:space="0" w:color="auto"/>
                <w:left w:val="none" w:sz="0" w:space="0" w:color="auto"/>
                <w:bottom w:val="none" w:sz="0" w:space="0" w:color="auto"/>
                <w:right w:val="none" w:sz="0" w:space="0" w:color="auto"/>
              </w:divBdr>
            </w:div>
            <w:div w:id="1554081886">
              <w:marLeft w:val="0"/>
              <w:marRight w:val="0"/>
              <w:marTop w:val="0"/>
              <w:marBottom w:val="240"/>
              <w:divBdr>
                <w:top w:val="none" w:sz="0" w:space="0" w:color="auto"/>
                <w:left w:val="none" w:sz="0" w:space="0" w:color="auto"/>
                <w:bottom w:val="none" w:sz="0" w:space="0" w:color="auto"/>
                <w:right w:val="none" w:sz="0" w:space="0" w:color="auto"/>
              </w:divBdr>
            </w:div>
            <w:div w:id="30127985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4.bp.blogspot.com/-jIpZTehjgjE/TpkfTphsKnI/AAAAAAAAAU8/6aFpi93nixE/s1600/PSI_03.jpg" TargetMode="External"/><Relationship Id="rId12"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1.bp.blogspot.com/-NDPiLbMb8Aw/TpkfuakmbGI/AAAAAAAAAVE/5pO6zRk0btU/s1600/PSI_02.jpg" TargetMode="External"/><Relationship Id="rId5" Type="http://schemas.openxmlformats.org/officeDocument/2006/relationships/hyperlink" Target="http://1.bp.blogspot.com/-3rihPDZJ8y4/TpkaWm3BgZI/AAAAAAAAAUc/VIfo-4dlj6M/s1600/PSI_04.jpg" TargetMode="External"/><Relationship Id="rId10" Type="http://schemas.openxmlformats.org/officeDocument/2006/relationships/image" Target="media/image3.jpeg"/><Relationship Id="rId4" Type="http://schemas.openxmlformats.org/officeDocument/2006/relationships/hyperlink" Target="http://harisahmad.blogspot.co.id/2011/10/panduan-dan-macam-test-psikologi.html" TargetMode="External"/><Relationship Id="rId9" Type="http://schemas.openxmlformats.org/officeDocument/2006/relationships/hyperlink" Target="http://1.bp.blogspot.com/-CWp7PAxluUw/TpkfTLeVIdI/AAAAAAAAAU0/3M2-EkbpiRU/s1600/PSI_05.jp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5978</Words>
  <Characters>34076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candra</dc:creator>
  <cp:keywords/>
  <dc:description/>
  <cp:lastModifiedBy>candra</cp:lastModifiedBy>
  <cp:revision>2</cp:revision>
  <dcterms:created xsi:type="dcterms:W3CDTF">2017-02-28T15:38:00Z</dcterms:created>
  <dcterms:modified xsi:type="dcterms:W3CDTF">2017-03-05T08:03:00Z</dcterms:modified>
</cp:coreProperties>
</file>