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body>
    <w:p w14:paraId="00000005">
      <w:pPr>
        <w:pStyle w:val="Header1"/>
        <w:tabs>
          <w:tab w:val="clear" w:pos="9990"/>
          <w:tab w:val="right" w:pos="10080"/>
        </w:tabs>
        <w:rPr>
          <w:rFonts w:ascii="Arial" w:cs="Arial" w:hAnsi="Arial"/>
          <w:color w:val="000000" w:themeColor="text1"/>
        </w:rPr>
      </w:pPr>
      <w:r>
        <w:rPr>
          <w:rFonts w:ascii="Arial" w:cs="Arial" w:hAnsi="Arial"/>
          <w:color w:val="000000" w:themeColor="text1"/>
        </w:rPr>
        <w:drawing xmlns:mc="http://schemas.openxmlformats.org/markup-compatibility/2006">
          <wp:inline distT="0" distB="0" distL="0" distR="0">
            <wp:extent cx="737235" cy="839205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" cy="8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cs="Arial" w:hAnsi="Arial"/>
          <w:color w:val="000000" w:themeColor="text1"/>
        </w:rPr>
        <w:t xml:space="preserve"> </w:t>
      </w:r>
      <w:r>
        <w:rPr>
          <w:rFonts w:ascii="Arial" w:cs="Arial" w:hAnsi="Arial"/>
          <w:color w:val="000000" w:themeColor="text1"/>
        </w:rPr>
        <w:t xml:space="preserve">      </w:t>
      </w:r>
      <w:r>
        <w:rPr>
          <w:rFonts w:ascii="Arial" w:cs="Arial" w:hAnsi="Arial"/>
          <w:color w:val="000000" w:themeColor="text1"/>
          <w:sz w:val="72"/>
        </w:rPr>
        <w:t xml:space="preserve">DENTAL </w:t>
      </w:r>
      <w:r>
        <w:rPr>
          <w:rFonts w:ascii="Arial" w:cs="Arial" w:hAnsi="Arial"/>
          <w:color w:val="000000" w:themeColor="text1"/>
          <w:sz w:val="72"/>
        </w:rPr>
        <w:t>Invoice</w:t>
      </w:r>
    </w:p>
    <w:p w14:paraId="00000006">
      <w:pPr>
        <w:rPr>
          <w:rFonts w:ascii="Arial" w:cs="Arial" w:hAnsi="Arial"/>
          <w:color w:val="000000" w:themeColor="text1"/>
        </w:rPr>
      </w:pPr>
    </w:p>
    <w:p w14:paraId="00000007">
      <w:pPr>
        <w:rPr>
          <w:rFonts w:ascii="Arial" w:cs="Arial" w:hAnsi="Arial"/>
          <w:color w:val="000000" w:themeColor="text1"/>
        </w:rPr>
      </w:pPr>
    </w:p>
    <w:tbl>
      <w:tblPr>
        <w:tblStyle w:val="TableGrid"/>
        <w:tblW w:w="10618" w:type="dxa"/>
        <w:jc w:val="center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3604"/>
        <w:gridCol w:w="3600"/>
        <w:gridCol w:w="3414"/>
      </w:tblGrid>
      <w:tr>
        <w:trPr>
          <w:trHeight w:val="522"/>
          <w:jc w:val="center"/>
        </w:trPr>
        <w:tc>
          <w:tcPr>
            <w:cnfStyle w:val="101000000000"/>
            <w:tcW w:w="3604" w:type="dxa"/>
          </w:tcPr>
          <w:p w14:paraId="00000008">
            <w:pPr>
              <w:pStyle w:val="Header2"/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/>
                <w:sz w:val="20"/>
                <w:szCs w:val="20"/>
              </w:rPr>
              <w:t>Bill From</w:t>
            </w:r>
          </w:p>
          <w:p w14:paraId="00000009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Name: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Toothy Hurty Dental</w:t>
            </w:r>
          </w:p>
          <w:p w14:paraId="0000000A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Company Name: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Big Dental</w:t>
            </w:r>
          </w:p>
          <w:p w14:paraId="0000000B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Street Address: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Main Street, 1</w:t>
            </w:r>
          </w:p>
          <w:p w14:paraId="0000000C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City, ST ZIP Code: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Letterkeny</w:t>
            </w:r>
          </w:p>
          <w:p w14:paraId="0000000D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Phone: </w:t>
            </w: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>083 8249632</w:t>
            </w:r>
          </w:p>
        </w:tc>
        <w:tc>
          <w:tcPr>
            <w:cnfStyle w:val="100000000000"/>
            <w:tcW w:w="3600" w:type="dxa"/>
          </w:tcPr>
          <w:p w14:paraId="0000000E">
            <w:pPr>
              <w:pStyle w:val="Header2"/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/>
                <w:sz w:val="20"/>
                <w:szCs w:val="20"/>
              </w:rPr>
              <w:t>Bill To</w:t>
            </w:r>
          </w:p>
          <w:p w14:paraId="0000000F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bookmarkStart w:id="0" w:name="PN"/>
            <w:bookmarkEnd w:id="0"/>
          </w:p>
          <w:p w14:paraId="00000010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bookmarkStart w:id="1" w:name="PA"/>
            <w:bookmarkEnd w:id="1"/>
          </w:p>
          <w:p w14:paraId="00000011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bookmarkStart w:id="2" w:name="PP"/>
            <w:bookmarkEnd w:id="2"/>
          </w:p>
        </w:tc>
        <w:tc>
          <w:tcPr>
            <w:cnfStyle w:val="100000000000"/>
            <w:tcW w:w="3414" w:type="dxa"/>
          </w:tcPr>
          <w:p w14:paraId="00000012">
            <w:pPr>
              <w:pStyle w:val="Header2"/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Invoice No.  </w:t>
            </w:r>
          </w:p>
          <w:p w14:paraId="00000013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</w:p>
          <w:p w14:paraId="00000014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cs="Arial" w:hAnsi="Arial"/>
                <w:color w:val="000000" w:themeColor="text1" w:themeTint="ff"/>
                <w:sz w:val="20"/>
                <w:szCs w:val="20"/>
              </w:rPr>
              <w:t xml:space="preserve">Invoice Date: </w:t>
            </w:r>
          </w:p>
          <w:p w14:paraId="00000015">
            <w:pPr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</w:p>
          <w:p w14:paraId="00000016">
            <w:pPr>
              <w:jc w:val="center"/>
              <w:rPr>
                <w:rFonts w:ascii="Arial" w:cs="Arial" w:hAnsi="Arial"/>
                <w:color w:val="000000" w:themeColor="text1"/>
                <w:sz w:val="20"/>
                <w:szCs w:val="20"/>
              </w:rPr>
            </w:pPr>
          </w:p>
        </w:tc>
      </w:tr>
    </w:tbl>
    <w:p w14:paraId="00000017">
      <w:pPr>
        <w:rPr>
          <w:color w:val="000000" w:themeColor="text1"/>
        </w:rPr>
      </w:pPr>
    </w:p>
    <w:p w14:paraId="00000018">
      <w:pPr>
        <w:rPr>
          <w:color w:val="000000" w:themeColor="text1"/>
        </w:rPr>
      </w:pPr>
    </w:p>
    <w:tbl>
      <w:tblPr>
        <w:tblStyle w:val="TableGrid"/>
        <w:tblW w:w="10296" w:type="dxa"/>
        <w:jc w:val="center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ayout w:type="fixed"/>
        <w:tblLook w:val="04A0"/>
      </w:tblPr>
      <w:tblGrid>
        <w:gridCol w:w="4402"/>
        <w:gridCol w:w="2456"/>
        <w:gridCol w:w="1620"/>
        <w:gridCol w:w="1818"/>
      </w:tblGrid>
      <w:tr>
        <w:trPr>
          <w:trHeight w:val="432"/>
          <w:jc w:val="center"/>
        </w:trPr>
        <w:tc>
          <w:tcPr>
            <w:cnfStyle w:val="1010000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9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cnfStyle w:val="1000000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Appointment Time/Date</w:t>
            </w:r>
          </w:p>
        </w:tc>
        <w:tc>
          <w:tcPr>
            <w:cnfStyle w:val="1000000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($)</w:t>
            </w:r>
          </w:p>
        </w:tc>
        <w:tc>
          <w:tcPr>
            <w:cnfStyle w:val="1000000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8497b0" w:themeFill="text2" w:themeFillTint="99"/>
            <w:vAlign w:val="center"/>
          </w:tcPr>
          <w:p w14:paraId="0000001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($)</w:t>
            </w:r>
          </w:p>
        </w:tc>
      </w:tr>
      <w:tr>
        <w:trPr>
          <w:trHeight w:val="475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D">
            <w:pPr>
              <w:rPr>
                <w:color w:val="000000" w:themeColor="text1"/>
              </w:rPr>
            </w:pPr>
            <w:bookmarkStart w:id="3" w:name="TName"/>
            <w:bookmarkEnd w:id="3"/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1F">
            <w:pPr>
              <w:jc w:val="center"/>
              <w:rPr>
                <w:color w:val="000000" w:themeColor="text1"/>
              </w:rPr>
            </w:pPr>
            <w:bookmarkStart w:id="4" w:name="TreatmentCost"/>
            <w:bookmarkEnd w:id="4"/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57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1">
            <w:pPr>
              <w:rPr>
                <w:color w:val="000000" w:themeColor="text1"/>
              </w:rPr>
            </w:pPr>
            <w:bookmarkStart w:id="5" w:name="UnattendedCount"/>
            <w:bookmarkEnd w:id="5"/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4">
            <w:pPr>
              <w:jc w:val="right"/>
              <w:rPr>
                <w:color w:val="000000" w:themeColor="text1"/>
              </w:rPr>
            </w:pPr>
            <w:bookmarkStart w:id="6" w:name="UnattendedCharge"/>
            <w:bookmarkEnd w:id="6"/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6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A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2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5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6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7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66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9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A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B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C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D">
            <w:pPr>
              <w:rPr>
                <w:color w:val="000000" w:themeColor="text1"/>
              </w:rPr>
            </w:pPr>
          </w:p>
        </w:tc>
        <w:tc>
          <w:tcPr>
            <w:cnfStyle w:val="00000010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E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3F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0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440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1">
            <w:pPr>
              <w:rPr>
                <w:color w:val="000000" w:themeColor="text1"/>
              </w:rPr>
            </w:pPr>
          </w:p>
        </w:tc>
        <w:tc>
          <w:tcPr>
            <w:cnfStyle w:val="000000010000"/>
            <w:tcW w:w="245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2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6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3">
            <w:pPr>
              <w:jc w:val="center"/>
              <w:rPr>
                <w:color w:val="000000" w:themeColor="text1"/>
              </w:rPr>
            </w:pP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4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000000" w:themeColor="text1" w:sz="12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5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Subtotal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6">
            <w:pPr>
              <w:jc w:val="right"/>
              <w:rPr>
                <w:b/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Tax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8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32"/>
          <w:jc w:val="center"/>
        </w:trPr>
        <w:tc>
          <w:tcPr>
            <w:cnfStyle w:val="00100010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9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</w:t>
            </w:r>
          </w:p>
        </w:tc>
        <w:tc>
          <w:tcPr>
            <w:cnfStyle w:val="00000010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A">
            <w:pPr>
              <w:jc w:val="right"/>
              <w:rPr>
                <w:color w:val="000000" w:themeColor="text1"/>
              </w:rPr>
            </w:pPr>
          </w:p>
        </w:tc>
      </w:tr>
      <w:tr>
        <w:trPr>
          <w:trHeight w:val="412"/>
          <w:jc w:val="center"/>
        </w:trPr>
        <w:tc>
          <w:tcPr>
            <w:cnfStyle w:val="001000010000"/>
            <w:tcW w:w="8478" w:type="dxa"/>
            <w:gridSpan w:val="3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B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Total</w:t>
            </w:r>
          </w:p>
        </w:tc>
        <w:tc>
          <w:tcPr>
            <w:cnfStyle w:val="000000010000"/>
            <w:tcW w:w="181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vAlign w:val="center"/>
          </w:tcPr>
          <w:p w14:paraId="0000004C">
            <w:pPr>
              <w:jc w:val="right"/>
              <w:rPr>
                <w:b/>
                <w:color w:val="000000" w:themeColor="text1"/>
              </w:rPr>
            </w:pPr>
            <w:bookmarkStart w:id="7" w:name="TotalCost"/>
            <w:bookmarkEnd w:id="7"/>
          </w:p>
        </w:tc>
      </w:tr>
    </w:tbl>
    <w:p w14:paraId="0000004D">
      <w:pPr>
        <w:pStyle w:val="Header3"/>
        <w:tabs>
          <w:tab w:val="clear" w:pos="9990"/>
        </w:tabs>
        <w:rPr>
          <w:rFonts w:ascii="Arial" w:cs="Arial" w:hAnsi="Arial"/>
          <w:color w:val="000000" w:themeColor="text1"/>
          <w:sz w:val="24"/>
          <w:szCs w:val="24"/>
          <w:u w:val="single"/>
        </w:rPr>
      </w:pPr>
    </w:p>
    <w:p w14:paraId="0000004E">
      <w:pPr>
        <w:jc w:val="center"/>
        <w:rPr>
          <w:rFonts w:ascii="Arial" w:cs="Arial" w:hAnsi="Arial"/>
          <w:b/>
          <w:bCs/>
          <w:color w:val="000000" w:themeColor="text1"/>
          <w:sz w:val="44"/>
          <w:szCs w:val="44"/>
        </w:rPr>
      </w:pPr>
    </w:p>
    <w:p w14:paraId="0000004F">
      <w:pPr>
        <w:jc w:val="center"/>
        <w:rPr>
          <w:rFonts w:ascii="Arial" w:cs="Arial" w:hAnsi="Arial"/>
          <w:b/>
          <w:bCs/>
          <w:color w:val="000000" w:themeColor="text1"/>
          <w:sz w:val="44"/>
          <w:szCs w:val="44"/>
        </w:rPr>
      </w:pPr>
    </w:p>
    <w:sectPr>
      <w:headerReference w:type="default" r:id="rId27"/>
      <w:headerReference w:type="first" r:id="rId28"/>
      <w:headerReference w:type="even" r:id="rId29"/>
      <w:footerReference w:type="default" r:id="rId30"/>
      <w:footerReference w:type="first" r:id="rId31"/>
      <w:footerReference w:type="even" r:id="rId32"/>
      <w:pgSz w:w="12240" w:h="15840" w:orient="portrait"/>
      <w:pgMar w:top="1440" w:right="1440" w:bottom="7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3">
    <w:pPr>
      <w:pStyle w:val="Footer"/>
      <w:framePr w:hAnchor="page" w:vAnchor="text" w:w="1941" w:wrap="none" w:x="9221" w:y="128"/>
      <w:jc w:val="right"/>
      <w:rPr>
        <w:rStyle w:val="Pagenumber"/>
        <w:rFonts w:ascii="Arial" w:cs="Arial" w:hAnsi="Arial"/>
        <w:sz w:val="20"/>
        <w:szCs w:val="20"/>
      </w:rPr>
    </w:pPr>
    <w:r>
      <w:rPr>
        <w:rStyle w:val="Pagenumber"/>
        <w:rFonts w:ascii="Arial" w:cs="Arial" w:hAnsi="Arial"/>
        <w:sz w:val="20"/>
        <w:szCs w:val="20"/>
      </w:rPr>
      <w:t xml:space="preserve">Page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PAGE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of </w:t>
    </w:r>
    <w:r>
      <w:rPr>
        <w:rStyle w:val="Pagenumber"/>
        <w:rFonts w:ascii="Arial" w:cs="Arial" w:hAnsi="Arial"/>
        <w:sz w:val="20"/>
        <w:szCs w:val="20"/>
      </w:rPr>
      <w:fldChar w:fldCharType="begin"/>
    </w:r>
    <w:r>
      <w:rPr>
        <w:rStyle w:val="Pagenumber"/>
        <w:rFonts w:ascii="Arial" w:cs="Arial" w:hAnsi="Arial"/>
        <w:sz w:val="20"/>
        <w:szCs w:val="20"/>
      </w:rPr>
      <w:instrText xml:space="preserve"> NUMPAGES  \* MERGEFORMAT </w:instrText>
    </w:r>
    <w:r>
      <w:rPr>
        <w:rStyle w:val="Pagenumber"/>
        <w:rFonts w:ascii="Arial" w:cs="Arial" w:hAnsi="Arial"/>
        <w:sz w:val="20"/>
        <w:szCs w:val="20"/>
      </w:rPr>
      <w:fldChar w:fldCharType="separate"/>
    </w:r>
    <w:r>
      <w:rPr>
        <w:rStyle w:val="Pagenumber"/>
        <w:rFonts w:ascii="Arial" w:cs="Arial" w:hAnsi="Arial"/>
        <w:sz w:val="20"/>
        <w:szCs w:val="20"/>
      </w:rPr>
      <w:t>1</w:t>
    </w:r>
    <w:r>
      <w:rPr>
        <w:rStyle w:val="Pagenumber"/>
        <w:rFonts w:ascii="Arial" w:cs="Arial" w:hAnsi="Arial"/>
        <w:sz w:val="20"/>
        <w:szCs w:val="20"/>
      </w:rPr>
      <w:fldChar w:fldCharType="end"/>
    </w:r>
    <w:r>
      <w:rPr>
        <w:rStyle w:val="Pagenumber"/>
        <w:rFonts w:ascii="Arial" w:cs="Arial" w:hAnsi="Arial"/>
        <w:sz w:val="20"/>
        <w:szCs w:val="20"/>
      </w:rPr>
      <w:t xml:space="preserve"> </w:t>
    </w:r>
  </w:p>
  <w:p w14:paraId="00000054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cs="Arial" w:hAnsi="Arial"/>
        <w:sz w:val="20"/>
        <w:szCs w:val="20"/>
      </w:rPr>
    </w:pPr>
    <w:r>
      <w:rPr>
        <w:rStyle w:val="Hyperlink"/>
        <w:rFonts w:ascii="Arial" w:cs="Arial" w:hAnsi="Arial"/>
        <w:color w:val="000000" w:themeColor="text1"/>
        <w:sz w:val="20"/>
        <w:szCs w:val="20"/>
        <w:u w:val="none"/>
      </w:rPr>
      <w:drawing xmlns:mc="http://schemas.openxmlformats.org/markup-compatibility/2006">
        <wp:inline distT="0" distB="0" distL="0" distR="0">
          <wp:extent cx="254000" cy="254000"/>
          <wp:effectExtent l="0" t="0" r="0" b="0"/>
          <wp:docPr id="14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8"/>
                  <pic:cNvPicPr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cs="Arial" w:hAnsi="Arial"/>
        <w:sz w:val="20"/>
        <w:szCs w:val="20"/>
      </w:rPr>
      <w:t xml:space="preserve"> </w:t>
    </w:r>
    <w:r>
      <w:rPr>
        <w:rFonts w:ascii="Arial" w:cs="Arial" w:hAnsi="Arial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5"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6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0">
    <w:pPr>
      <w:pStyle w:val="Header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1"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>
  <w:p w14:paraId="00000052">
    <w:pPr>
      <w:pStyle w:val="Header"/>
      <w:rPr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42"/>
    <w:rsid w:val="00010118"/>
    <w:rsid w:val="00094FD7"/>
    <w:rsid w:val="001059F0"/>
    <w:rsid w:val="00134442"/>
    <w:rsid w:val="001A36E0"/>
    <w:rsid w:val="002013B5"/>
    <w:rsid w:val="002214BE"/>
    <w:rsid w:val="002275B5"/>
    <w:rsid w:val="002A026C"/>
    <w:rsid w:val="002D4E24"/>
    <w:rsid w:val="00316A10"/>
    <w:rsid w:val="00357860"/>
    <w:rsid w:val="00417D2B"/>
    <w:rsid w:val="00451822"/>
    <w:rsid w:val="004549C3"/>
    <w:rsid w:val="005C1339"/>
    <w:rsid w:val="0066147B"/>
    <w:rsid w:val="00666736"/>
    <w:rsid w:val="00686247"/>
    <w:rsid w:val="006952AF"/>
    <w:rsid w:val="00697B89"/>
    <w:rsid w:val="006D3105"/>
    <w:rsid w:val="00710FF7"/>
    <w:rsid w:val="00716160"/>
    <w:rsid w:val="00731425"/>
    <w:rsid w:val="007348E1"/>
    <w:rsid w:val="0083119B"/>
    <w:rsid w:val="00833D23"/>
    <w:rsid w:val="008C35C4"/>
    <w:rsid w:val="009774FD"/>
    <w:rsid w:val="009A256C"/>
    <w:rsid w:val="009D2940"/>
    <w:rsid w:val="00A066D0"/>
    <w:rsid w:val="00A24D46"/>
    <w:rsid w:val="00A93E6A"/>
    <w:rsid w:val="00AE1591"/>
    <w:rsid w:val="00B11D63"/>
    <w:rsid w:val="00B50688"/>
    <w:rsid w:val="00B7337E"/>
    <w:rsid w:val="00B7533A"/>
    <w:rsid w:val="00BA7141"/>
    <w:rsid w:val="00BC07BB"/>
    <w:rsid w:val="00BF7AD1"/>
    <w:rsid w:val="00C05A4C"/>
    <w:rsid w:val="00C20336"/>
    <w:rsid w:val="00C349D7"/>
    <w:rsid w:val="00C66E3E"/>
    <w:rsid w:val="00CB9701"/>
    <w:rsid w:val="00D53A78"/>
    <w:rsid w:val="00E03431"/>
    <w:rsid w:val="00E52B74"/>
    <w:rsid w:val="00E76BBA"/>
    <w:rsid w:val="00EC4BA0"/>
    <w:rsid w:val="00F06646"/>
    <w:rsid w:val="00F31F74"/>
    <w:rsid w:val="03F3F1E0"/>
    <w:rsid w:val="0CD8DE4A"/>
    <w:rsid w:val="102F0885"/>
    <w:rsid w:val="13495932"/>
    <w:rsid w:val="1BBB3C3F"/>
    <w:rsid w:val="43B1D0CB"/>
    <w:rsid w:val="4496CD5D"/>
    <w:rsid w:val="55C77728"/>
    <w:rsid w:val="667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9A33"/>
  <w15:chartTrackingRefBased/>
  <w15:docId w15:val="{FFFFF82B-A1D2-465B-82CE-BF2A1CA965C2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rPr>
      <w:rFonts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Header1">
    <w:name w:val="Header 1"/>
    <w:basedOn w:val="Normal"/>
    <w:uiPriority w:val="99"/>
    <w:qFormat w:val="on"/>
    <w:pPr>
      <w:tabs>
        <w:tab w:val="right" w:pos="9990"/>
      </w:tabs>
    </w:pPr>
    <w:rPr>
      <w:rFonts w:asciiTheme="majorHAnsi" w:hAnsiTheme="majorHAnsi"/>
      <w:b/>
      <w:caps/>
      <w:color w:val="8497b0" w:themeColor="text2" w:themeTint="99"/>
      <w:sz w:val="64"/>
      <w:szCs w:val="72"/>
    </w:rPr>
  </w:style>
  <w:style w:type="paragraph" w:customStyle="1" w:styleId="Header2">
    <w:name w:val="Header 2"/>
    <w:basedOn w:val="Normal"/>
    <w:uiPriority w:val="99"/>
    <w:qFormat w:val="on"/>
    <w:pPr>
      <w:tabs>
        <w:tab w:val="right" w:pos="9990"/>
      </w:tabs>
      <w:spacing w:after="40"/>
    </w:pPr>
    <w:rPr>
      <w:rFonts w:asciiTheme="majorHAnsi" w:hAnsiTheme="majorHAnsi"/>
      <w:b/>
      <w:color w:val="8497b0" w:themeColor="text2" w:themeTint="99"/>
      <w:sz w:val="24"/>
      <w:szCs w:val="24"/>
    </w:rPr>
  </w:style>
  <w:style w:type="paragraph" w:customStyle="1" w:styleId="Header3">
    <w:name w:val="Header 3"/>
    <w:basedOn w:val="Normal"/>
    <w:uiPriority w:val="99"/>
    <w:qFormat w:val="on"/>
    <w:pPr>
      <w:tabs>
        <w:tab w:val="right" w:pos="9990"/>
      </w:tabs>
      <w:spacing w:after="240"/>
    </w:pPr>
    <w:rPr>
      <w:rFonts w:asciiTheme="majorHAnsi" w:hAnsiTheme="majorHAnsi"/>
      <w:b/>
      <w:color w:val="8497b0" w:themeColor="text2" w:themeTint="99"/>
      <w:sz w:val="26"/>
      <w:szCs w:val="28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on"/>
    <w:unhideWhenUsed w:val="on"/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settings" Target="settings.xml"/><Relationship Id="rId26" Type="http://schemas.openxmlformats.org/officeDocument/2006/relationships/image" Target="media/image1.png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header" Target="header3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footer" Target="footer3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forms.com/" TargetMode="External"/><Relationship Id="rId4" Type="http://schemas.openxmlformats.org/officeDocument/2006/relationships/image" Target="media/image2.tiff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DengXian Light"/>
        <a:font script="Hant" typeface="新細明體"/>
        <a:font script="Jpan" typeface="Yu Gothic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DengXian"/>
        <a:font script="Hant" typeface="新細明體"/>
        <a:font script="Jpan" typeface="Yu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Dental Invoice Template</dc:title>
  <dc:creator>eForms</dc:creator>
  <cp:lastModifiedBy>EsM</cp:lastModifiedBy>
</cp:coreProperties>
</file>