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411"/>
        <w:tblW w:w="9813" w:type="dxa"/>
        <w:tblLook w:val="04A0" w:firstRow="1" w:lastRow="0" w:firstColumn="1" w:lastColumn="0" w:noHBand="0" w:noVBand="1"/>
      </w:tblPr>
      <w:tblGrid>
        <w:gridCol w:w="1155"/>
        <w:gridCol w:w="1403"/>
        <w:gridCol w:w="3630"/>
        <w:gridCol w:w="394"/>
        <w:gridCol w:w="1356"/>
        <w:gridCol w:w="1875"/>
      </w:tblGrid>
      <w:tr w:rsidR="00603891" w:rsidRPr="00603891" w:rsidTr="00664223">
        <w:tc>
          <w:tcPr>
            <w:tcW w:w="9813" w:type="dxa"/>
            <w:gridSpan w:val="6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/>
                <w:bCs/>
              </w:rPr>
            </w:pPr>
            <w:r w:rsidRPr="00603891">
              <w:rPr>
                <w:b/>
                <w:bCs/>
              </w:rPr>
              <w:t xml:space="preserve">Proceso de Negocio: </w:t>
            </w:r>
            <w:r>
              <w:rPr>
                <w:b/>
                <w:bCs/>
              </w:rPr>
              <w:t>Ingreso/egreso a cochera</w:t>
            </w:r>
          </w:p>
        </w:tc>
      </w:tr>
      <w:tr w:rsidR="00603891" w:rsidRPr="00603891" w:rsidTr="00664223">
        <w:tc>
          <w:tcPr>
            <w:tcW w:w="2583" w:type="dxa"/>
            <w:gridSpan w:val="2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Objetivo</w:t>
            </w:r>
          </w:p>
        </w:tc>
        <w:tc>
          <w:tcPr>
            <w:tcW w:w="7230" w:type="dxa"/>
            <w:gridSpan w:val="4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Permitir el ingreso/egreso del vehículo de un cliente a una cochera</w:t>
            </w:r>
          </w:p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</w:tr>
      <w:tr w:rsidR="00603891" w:rsidRPr="00603891" w:rsidTr="00664223">
        <w:tc>
          <w:tcPr>
            <w:tcW w:w="2583" w:type="dxa"/>
            <w:gridSpan w:val="2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Cliente del Proceso</w:t>
            </w:r>
          </w:p>
        </w:tc>
        <w:tc>
          <w:tcPr>
            <w:tcW w:w="7230" w:type="dxa"/>
            <w:gridSpan w:val="4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 xml:space="preserve">Cliente que </w:t>
            </w:r>
            <w:r>
              <w:rPr>
                <w:bCs/>
              </w:rPr>
              <w:t>alquila una cochera que posea carnet identificatorio</w:t>
            </w:r>
          </w:p>
        </w:tc>
      </w:tr>
      <w:tr w:rsidR="00603891" w:rsidRPr="00603891" w:rsidTr="00664223">
        <w:tc>
          <w:tcPr>
            <w:tcW w:w="2583" w:type="dxa"/>
            <w:gridSpan w:val="2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Producto del Proceso</w:t>
            </w:r>
          </w:p>
        </w:tc>
        <w:tc>
          <w:tcPr>
            <w:tcW w:w="7230" w:type="dxa"/>
            <w:gridSpan w:val="4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Ingreso/egreso del vehículo</w:t>
            </w:r>
          </w:p>
          <w:p w:rsidR="00603891" w:rsidRPr="00603891" w:rsidRDefault="00603891" w:rsidP="00603891">
            <w:pPr>
              <w:rPr>
                <w:bCs/>
              </w:rPr>
            </w:pPr>
          </w:p>
        </w:tc>
      </w:tr>
      <w:tr w:rsidR="002251E8" w:rsidRPr="00603891" w:rsidTr="00664223">
        <w:trPr>
          <w:trHeight w:val="245"/>
        </w:trPr>
        <w:tc>
          <w:tcPr>
            <w:tcW w:w="2583" w:type="dxa"/>
            <w:gridSpan w:val="2"/>
            <w:vMerge w:val="restart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Proveedores del Proceso e insumos que brinda cada uno</w:t>
            </w:r>
          </w:p>
        </w:tc>
        <w:tc>
          <w:tcPr>
            <w:tcW w:w="3716" w:type="dxa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Proveedor</w:t>
            </w:r>
          </w:p>
        </w:tc>
        <w:tc>
          <w:tcPr>
            <w:tcW w:w="3514" w:type="dxa"/>
            <w:gridSpan w:val="3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Insumo</w:t>
            </w:r>
          </w:p>
        </w:tc>
      </w:tr>
      <w:tr w:rsidR="002251E8" w:rsidRPr="00603891" w:rsidTr="00664223">
        <w:trPr>
          <w:trHeight w:val="245"/>
        </w:trPr>
        <w:tc>
          <w:tcPr>
            <w:tcW w:w="2583" w:type="dxa"/>
            <w:gridSpan w:val="2"/>
            <w:vMerge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3716" w:type="dxa"/>
            <w:vAlign w:val="center"/>
          </w:tcPr>
          <w:p w:rsidR="00603891" w:rsidRPr="00603891" w:rsidRDefault="00603891" w:rsidP="00603891">
            <w:pPr>
              <w:rPr>
                <w:bCs/>
              </w:rPr>
            </w:pPr>
            <w:r>
              <w:rPr>
                <w:bCs/>
              </w:rPr>
              <w:t>Alquiler de cocheras</w:t>
            </w:r>
          </w:p>
        </w:tc>
        <w:tc>
          <w:tcPr>
            <w:tcW w:w="3514" w:type="dxa"/>
            <w:gridSpan w:val="3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vehículo/s permitido/s al ingreso</w:t>
            </w:r>
          </w:p>
        </w:tc>
      </w:tr>
      <w:tr w:rsidR="002251E8" w:rsidRPr="00603891" w:rsidTr="00664223">
        <w:trPr>
          <w:trHeight w:val="245"/>
        </w:trPr>
        <w:tc>
          <w:tcPr>
            <w:tcW w:w="2583" w:type="dxa"/>
            <w:gridSpan w:val="2"/>
            <w:vMerge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3716" w:type="dxa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3514" w:type="dxa"/>
            <w:gridSpan w:val="3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</w:tr>
      <w:tr w:rsidR="002251E8" w:rsidRPr="00603891" w:rsidTr="00664223">
        <w:trPr>
          <w:trHeight w:val="186"/>
        </w:trPr>
        <w:tc>
          <w:tcPr>
            <w:tcW w:w="2583" w:type="dxa"/>
            <w:gridSpan w:val="2"/>
            <w:vMerge w:val="restart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Recursos del Proceso</w:t>
            </w:r>
          </w:p>
        </w:tc>
        <w:tc>
          <w:tcPr>
            <w:tcW w:w="3716" w:type="dxa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Humanos</w:t>
            </w:r>
          </w:p>
        </w:tc>
        <w:tc>
          <w:tcPr>
            <w:tcW w:w="3514" w:type="dxa"/>
            <w:gridSpan w:val="3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Materiales</w:t>
            </w:r>
          </w:p>
        </w:tc>
      </w:tr>
      <w:tr w:rsidR="002251E8" w:rsidRPr="00603891" w:rsidTr="00664223">
        <w:trPr>
          <w:trHeight w:val="367"/>
        </w:trPr>
        <w:tc>
          <w:tcPr>
            <w:tcW w:w="2583" w:type="dxa"/>
            <w:gridSpan w:val="2"/>
            <w:vMerge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3716" w:type="dxa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/>
                <w:bCs/>
              </w:rPr>
            </w:pPr>
            <w:r w:rsidRPr="00603891">
              <w:rPr>
                <w:b/>
                <w:bCs/>
              </w:rPr>
              <w:t xml:space="preserve">Encargado </w:t>
            </w:r>
            <w:r w:rsidR="002251E8">
              <w:rPr>
                <w:b/>
                <w:bCs/>
              </w:rPr>
              <w:t xml:space="preserve">automático </w:t>
            </w:r>
          </w:p>
          <w:p w:rsidR="00603891" w:rsidRPr="00603891" w:rsidRDefault="00603891" w:rsidP="00603891">
            <w:pPr>
              <w:spacing w:after="160" w:line="259" w:lineRule="auto"/>
              <w:rPr>
                <w:b/>
                <w:bCs/>
              </w:rPr>
            </w:pPr>
          </w:p>
          <w:p w:rsidR="00603891" w:rsidRPr="00603891" w:rsidRDefault="00603891" w:rsidP="00603891">
            <w:pPr>
              <w:spacing w:after="160" w:line="259" w:lineRule="auto"/>
              <w:rPr>
                <w:b/>
                <w:bCs/>
              </w:rPr>
            </w:pPr>
          </w:p>
          <w:p w:rsidR="00603891" w:rsidRPr="00603891" w:rsidRDefault="00603891" w:rsidP="00603891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3514" w:type="dxa"/>
            <w:gridSpan w:val="3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/>
                <w:bCs/>
              </w:rPr>
            </w:pPr>
          </w:p>
        </w:tc>
      </w:tr>
      <w:tr w:rsidR="00603891" w:rsidRPr="00603891" w:rsidTr="00664223">
        <w:tc>
          <w:tcPr>
            <w:tcW w:w="2583" w:type="dxa"/>
            <w:gridSpan w:val="2"/>
            <w:vMerge w:val="restart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Formulario, registro e información del proceso</w:t>
            </w:r>
          </w:p>
        </w:tc>
        <w:tc>
          <w:tcPr>
            <w:tcW w:w="3716" w:type="dxa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Formularios</w:t>
            </w:r>
          </w:p>
        </w:tc>
        <w:tc>
          <w:tcPr>
            <w:tcW w:w="1757" w:type="dxa"/>
            <w:gridSpan w:val="2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 xml:space="preserve">Registros </w:t>
            </w:r>
          </w:p>
        </w:tc>
        <w:tc>
          <w:tcPr>
            <w:tcW w:w="1757" w:type="dxa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información</w:t>
            </w:r>
          </w:p>
        </w:tc>
      </w:tr>
      <w:tr w:rsidR="002251E8" w:rsidRPr="00603891" w:rsidTr="00664223">
        <w:tc>
          <w:tcPr>
            <w:tcW w:w="2583" w:type="dxa"/>
            <w:gridSpan w:val="2"/>
            <w:vMerge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3716" w:type="dxa"/>
            <w:vAlign w:val="center"/>
          </w:tcPr>
          <w:p w:rsidR="00603891" w:rsidRPr="002251E8" w:rsidRDefault="002251E8" w:rsidP="00603891">
            <w:pPr>
              <w:spacing w:after="160" w:line="259" w:lineRule="auto"/>
              <w:rPr>
                <w:bCs/>
              </w:rPr>
            </w:pPr>
            <w:r w:rsidRPr="002251E8">
              <w:rPr>
                <w:bCs/>
              </w:rPr>
              <w:t>Carnet identificatorio</w:t>
            </w:r>
          </w:p>
          <w:p w:rsidR="00603891" w:rsidRPr="002251E8" w:rsidRDefault="00603891" w:rsidP="00603891">
            <w:pPr>
              <w:spacing w:after="160" w:line="259" w:lineRule="auto"/>
              <w:rPr>
                <w:bCs/>
              </w:rPr>
            </w:pPr>
          </w:p>
          <w:p w:rsidR="00603891" w:rsidRPr="002251E8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:rsidR="00603891" w:rsidRPr="002251E8" w:rsidRDefault="002251E8" w:rsidP="00603891">
            <w:pPr>
              <w:spacing w:after="160" w:line="259" w:lineRule="auto"/>
              <w:rPr>
                <w:bCs/>
              </w:rPr>
            </w:pPr>
            <w:r w:rsidRPr="002251E8">
              <w:rPr>
                <w:bCs/>
              </w:rPr>
              <w:t>Ingreso/egreso de vehículo/s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603891" w:rsidRPr="002251E8" w:rsidRDefault="002251E8" w:rsidP="002251E8">
            <w:pPr>
              <w:rPr>
                <w:bCs/>
              </w:rPr>
            </w:pPr>
            <w:r w:rsidRPr="002251E8">
              <w:rPr>
                <w:bCs/>
              </w:rPr>
              <w:t>Listado de vehículos ingresados por día</w:t>
            </w:r>
          </w:p>
        </w:tc>
      </w:tr>
      <w:tr w:rsidR="00603891" w:rsidRPr="00603891" w:rsidTr="00664223">
        <w:tc>
          <w:tcPr>
            <w:tcW w:w="2583" w:type="dxa"/>
            <w:gridSpan w:val="2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Reglas de Negocio</w:t>
            </w:r>
          </w:p>
        </w:tc>
        <w:tc>
          <w:tcPr>
            <w:tcW w:w="7230" w:type="dxa"/>
            <w:gridSpan w:val="4"/>
            <w:vAlign w:val="center"/>
          </w:tcPr>
          <w:p w:rsidR="00603891" w:rsidRPr="002251E8" w:rsidRDefault="00603891" w:rsidP="00603891">
            <w:pPr>
              <w:spacing w:after="160" w:line="259" w:lineRule="auto"/>
              <w:rPr>
                <w:bCs/>
              </w:rPr>
            </w:pPr>
          </w:p>
          <w:p w:rsidR="00603891" w:rsidRPr="002251E8" w:rsidRDefault="002251E8" w:rsidP="00603891">
            <w:pPr>
              <w:spacing w:after="160" w:line="259" w:lineRule="auto"/>
              <w:rPr>
                <w:bCs/>
              </w:rPr>
            </w:pPr>
            <w:r w:rsidRPr="002251E8">
              <w:rPr>
                <w:bCs/>
              </w:rPr>
              <w:t>Solamente pueden ingresar clientes que posean carnet identificatorio</w:t>
            </w:r>
            <w:bookmarkStart w:id="0" w:name="_GoBack"/>
            <w:bookmarkEnd w:id="0"/>
          </w:p>
          <w:p w:rsidR="00603891" w:rsidRPr="002251E8" w:rsidRDefault="00603891" w:rsidP="00603891">
            <w:pPr>
              <w:spacing w:after="160" w:line="259" w:lineRule="auto"/>
              <w:rPr>
                <w:bCs/>
              </w:rPr>
            </w:pPr>
          </w:p>
        </w:tc>
      </w:tr>
      <w:tr w:rsidR="00603891" w:rsidRPr="00603891" w:rsidTr="00664223">
        <w:tc>
          <w:tcPr>
            <w:tcW w:w="2583" w:type="dxa"/>
            <w:gridSpan w:val="2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Restricciones</w:t>
            </w:r>
          </w:p>
        </w:tc>
        <w:tc>
          <w:tcPr>
            <w:tcW w:w="7230" w:type="dxa"/>
            <w:gridSpan w:val="4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/>
                <w:bCs/>
              </w:rPr>
            </w:pPr>
          </w:p>
          <w:p w:rsidR="00603891" w:rsidRPr="00603891" w:rsidRDefault="00603891" w:rsidP="00603891">
            <w:pPr>
              <w:spacing w:after="160" w:line="259" w:lineRule="auto"/>
              <w:rPr>
                <w:b/>
                <w:bCs/>
              </w:rPr>
            </w:pPr>
          </w:p>
        </w:tc>
      </w:tr>
      <w:tr w:rsidR="00603891" w:rsidRPr="00603891" w:rsidTr="00664223">
        <w:trPr>
          <w:trHeight w:val="1844"/>
        </w:trPr>
        <w:tc>
          <w:tcPr>
            <w:tcW w:w="2583" w:type="dxa"/>
            <w:gridSpan w:val="2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Listado de actividades</w:t>
            </w:r>
          </w:p>
        </w:tc>
        <w:tc>
          <w:tcPr>
            <w:tcW w:w="7230" w:type="dxa"/>
            <w:gridSpan w:val="4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BPMN</w:t>
            </w:r>
          </w:p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</w:tr>
      <w:tr w:rsidR="00603891" w:rsidRPr="00603891" w:rsidTr="00664223">
        <w:tc>
          <w:tcPr>
            <w:tcW w:w="2583" w:type="dxa"/>
            <w:gridSpan w:val="2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lastRenderedPageBreak/>
              <w:t>Observaciones</w:t>
            </w:r>
          </w:p>
        </w:tc>
        <w:tc>
          <w:tcPr>
            <w:tcW w:w="7230" w:type="dxa"/>
            <w:gridSpan w:val="4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</w:tr>
      <w:tr w:rsidR="00603891" w:rsidRPr="00603891" w:rsidTr="00664223">
        <w:tc>
          <w:tcPr>
            <w:tcW w:w="9813" w:type="dxa"/>
            <w:gridSpan w:val="6"/>
            <w:shd w:val="clear" w:color="auto" w:fill="E7E6E6" w:themeFill="background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/>
                <w:bCs/>
              </w:rPr>
            </w:pPr>
            <w:r w:rsidRPr="00603891">
              <w:rPr>
                <w:b/>
                <w:bCs/>
              </w:rPr>
              <w:t>Historia de Cambios</w:t>
            </w:r>
          </w:p>
        </w:tc>
      </w:tr>
      <w:tr w:rsidR="002251E8" w:rsidRPr="00603891" w:rsidTr="00664223">
        <w:tc>
          <w:tcPr>
            <w:tcW w:w="1166" w:type="dxa"/>
            <w:shd w:val="clear" w:color="auto" w:fill="auto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Versión</w:t>
            </w:r>
          </w:p>
        </w:tc>
        <w:tc>
          <w:tcPr>
            <w:tcW w:w="1276" w:type="dxa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Fecha</w:t>
            </w:r>
          </w:p>
        </w:tc>
        <w:tc>
          <w:tcPr>
            <w:tcW w:w="4110" w:type="dxa"/>
            <w:gridSpan w:val="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Descripción del cambio</w:t>
            </w:r>
          </w:p>
        </w:tc>
        <w:tc>
          <w:tcPr>
            <w:tcW w:w="3261" w:type="dxa"/>
            <w:gridSpan w:val="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Autor/res</w:t>
            </w:r>
          </w:p>
        </w:tc>
      </w:tr>
      <w:tr w:rsidR="002251E8" w:rsidRPr="00603891" w:rsidTr="00664223">
        <w:tc>
          <w:tcPr>
            <w:tcW w:w="1166" w:type="dxa"/>
            <w:shd w:val="clear" w:color="auto" w:fill="auto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8/4/2024</w:t>
            </w:r>
          </w:p>
        </w:tc>
        <w:tc>
          <w:tcPr>
            <w:tcW w:w="4110" w:type="dxa"/>
            <w:gridSpan w:val="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  <w:r w:rsidRPr="00603891">
              <w:rPr>
                <w:bCs/>
              </w:rPr>
              <w:t>Melina Pedernera y Milagros Cuello</w:t>
            </w:r>
          </w:p>
        </w:tc>
      </w:tr>
      <w:tr w:rsidR="002251E8" w:rsidRPr="00603891" w:rsidTr="00664223">
        <w:tc>
          <w:tcPr>
            <w:tcW w:w="1166" w:type="dxa"/>
            <w:shd w:val="clear" w:color="auto" w:fill="auto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</w:tr>
      <w:tr w:rsidR="002251E8" w:rsidRPr="00603891" w:rsidTr="00664223">
        <w:tc>
          <w:tcPr>
            <w:tcW w:w="1166" w:type="dxa"/>
            <w:shd w:val="clear" w:color="auto" w:fill="auto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603891" w:rsidRPr="00603891" w:rsidRDefault="00603891" w:rsidP="00603891">
            <w:pPr>
              <w:spacing w:after="160" w:line="259" w:lineRule="auto"/>
              <w:rPr>
                <w:bCs/>
              </w:rPr>
            </w:pPr>
          </w:p>
        </w:tc>
      </w:tr>
    </w:tbl>
    <w:p w:rsidR="00E9495D" w:rsidRDefault="00E9495D"/>
    <w:sectPr w:rsidR="00E94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91"/>
    <w:rsid w:val="00184F86"/>
    <w:rsid w:val="002251E8"/>
    <w:rsid w:val="00603891"/>
    <w:rsid w:val="00E9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F325"/>
  <w15:chartTrackingRefBased/>
  <w15:docId w15:val="{AAF86909-B39B-424C-8395-FB060C31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2025-04-15T12:21:00Z</dcterms:created>
  <dcterms:modified xsi:type="dcterms:W3CDTF">2025-04-15T12:53:00Z</dcterms:modified>
</cp:coreProperties>
</file>