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7E" w:rsidRDefault="000D1B5C">
      <w:r w:rsidRPr="000D1B5C">
        <w:rPr>
          <w:b/>
        </w:rPr>
        <w:t xml:space="preserve">Loom video explanation by </w:t>
      </w:r>
      <w:proofErr w:type="spellStart"/>
      <w:r w:rsidRPr="000D1B5C">
        <w:rPr>
          <w:b/>
        </w:rPr>
        <w:t>Essa</w:t>
      </w:r>
      <w:proofErr w:type="spellEnd"/>
      <w:r w:rsidRPr="000D1B5C">
        <w:rPr>
          <w:b/>
        </w:rPr>
        <w:t xml:space="preserve"> Awan.</w:t>
      </w:r>
      <w:r>
        <w:br/>
      </w:r>
      <w:bookmarkStart w:id="0" w:name="_GoBack"/>
      <w:bookmarkEnd w:id="0"/>
      <w:r>
        <w:br/>
      </w:r>
      <w:r w:rsidRPr="000D1B5C">
        <w:t>https://www.loom.com/share/9fe71b26a79c4f94a3bc8e48b05255f0</w:t>
      </w:r>
    </w:p>
    <w:sectPr w:rsidR="00CE2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5C"/>
    <w:rsid w:val="000D1B5C"/>
    <w:rsid w:val="00CE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90B0"/>
  <w15:chartTrackingRefBased/>
  <w15:docId w15:val="{ECABF476-A8EC-4090-B175-6A35859D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Pervez Iqbal Awan</dc:creator>
  <cp:keywords/>
  <dc:description/>
  <cp:lastModifiedBy>Pervez Iqbal Awan</cp:lastModifiedBy>
  <cp:revision>1</cp:revision>
  <dcterms:created xsi:type="dcterms:W3CDTF">2025-05-06T19:34:00Z</dcterms:created>
  <dcterms:modified xsi:type="dcterms:W3CDTF">2025-05-06T19:36:00Z</dcterms:modified>
</cp:coreProperties>
</file>