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B3EF3" w14:textId="77777777" w:rsidR="00D9040D" w:rsidRDefault="002C17E7" w:rsidP="003E463B">
      <w:pPr>
        <w:pStyle w:val="Ttulo1"/>
        <w:jc w:val="left"/>
        <w:rPr>
          <w:szCs w:val="52"/>
        </w:rPr>
      </w:pPr>
      <w:r>
        <w:rPr>
          <w:szCs w:val="52"/>
        </w:rPr>
        <w:t xml:space="preserve">Informe de </w:t>
      </w:r>
      <w:r w:rsidR="00BF2A22">
        <w:rPr>
          <w:szCs w:val="52"/>
        </w:rPr>
        <w:t>S</w:t>
      </w:r>
      <w:r>
        <w:rPr>
          <w:szCs w:val="52"/>
        </w:rPr>
        <w:t>ubactividad</w:t>
      </w:r>
      <w:r w:rsidR="003E463B">
        <w:rPr>
          <w:szCs w:val="52"/>
        </w:rPr>
        <w:t xml:space="preserve"> </w:t>
      </w:r>
      <w:bookmarkStart w:id="0" w:name="_Hlk41164260"/>
    </w:p>
    <w:p w14:paraId="29BE92E5" w14:textId="42DACF9A" w:rsidR="00D05BDB" w:rsidRDefault="003E463B" w:rsidP="00D9040D">
      <w:pPr>
        <w:rPr>
          <w:b/>
          <w:bCs/>
          <w:color w:val="BFBFBF" w:themeColor="background1" w:themeShade="BF"/>
        </w:rPr>
      </w:pPr>
      <w:r w:rsidRPr="00D9040D">
        <w:rPr>
          <w:color w:val="BFBFBF" w:themeColor="background1" w:themeShade="BF"/>
        </w:rPr>
        <w:t xml:space="preserve">Llenada por el </w:t>
      </w:r>
      <w:proofErr w:type="gramStart"/>
      <w:r w:rsidRPr="00D9040D">
        <w:rPr>
          <w:b/>
          <w:bCs/>
          <w:color w:val="BFBFBF" w:themeColor="background1" w:themeShade="BF"/>
        </w:rPr>
        <w:t>Responsable</w:t>
      </w:r>
      <w:proofErr w:type="gramEnd"/>
    </w:p>
    <w:p w14:paraId="5F5B20A2" w14:textId="273F99D6" w:rsidR="00CD5812" w:rsidRPr="00CD5812" w:rsidRDefault="00CD5812" w:rsidP="00D9040D">
      <w:pPr>
        <w:rPr>
          <w:color w:val="BFBFBF" w:themeColor="background1" w:themeShade="BF"/>
        </w:rPr>
      </w:pPr>
      <w:r w:rsidRPr="00CD5812">
        <w:rPr>
          <w:color w:val="BFBFBF" w:themeColor="background1" w:themeShade="BF"/>
        </w:rPr>
        <w:t>Captura con datos entregados por Proveedor</w:t>
      </w:r>
    </w:p>
    <w:bookmarkEnd w:id="0"/>
    <w:p w14:paraId="11D34345" w14:textId="30F0ABF5" w:rsidR="002C17E7" w:rsidRDefault="00BF2A22" w:rsidP="002C17E7">
      <w:pPr>
        <w:pStyle w:val="Ttulo2"/>
      </w:pPr>
      <w:r>
        <w:t>Datos generales de S</w:t>
      </w:r>
      <w:r w:rsidR="002C17E7">
        <w:t>ubactividad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DE0544" w14:paraId="550541D0" w14:textId="77777777" w:rsidTr="00CD5812">
        <w:tc>
          <w:tcPr>
            <w:tcW w:w="3256" w:type="dxa"/>
          </w:tcPr>
          <w:p w14:paraId="0F6AF897" w14:textId="69712BEC" w:rsidR="00DE0544" w:rsidRPr="00700FF7" w:rsidRDefault="00DE0544" w:rsidP="00243245">
            <w:pPr>
              <w:rPr>
                <w:b/>
                <w:bCs/>
              </w:rPr>
            </w:pPr>
            <w:r w:rsidRPr="00700FF7">
              <w:rPr>
                <w:b/>
                <w:bCs/>
              </w:rPr>
              <w:t xml:space="preserve">Nombre de </w:t>
            </w:r>
            <w:r>
              <w:rPr>
                <w:b/>
                <w:bCs/>
              </w:rPr>
              <w:t>subactividad</w:t>
            </w:r>
          </w:p>
        </w:tc>
        <w:tc>
          <w:tcPr>
            <w:tcW w:w="6094" w:type="dxa"/>
          </w:tcPr>
          <w:p w14:paraId="15CF83F0" w14:textId="325802AD" w:rsidR="00DE0544" w:rsidRDefault="00CD5812" w:rsidP="00243245">
            <w:pPr>
              <w:rPr>
                <w:lang w:eastAsia="es-MX"/>
              </w:rPr>
            </w:pPr>
            <w:r>
              <w:rPr>
                <w:color w:val="BFBFBF" w:themeColor="background1" w:themeShade="BF"/>
                <w:lang w:eastAsia="es-MX"/>
              </w:rPr>
              <w:t>Se genera automáticamente con el</w:t>
            </w:r>
            <w:r w:rsidRPr="007E1C1A">
              <w:rPr>
                <w:color w:val="BFBFBF" w:themeColor="background1" w:themeShade="BF"/>
                <w:lang w:eastAsia="es-MX"/>
              </w:rPr>
              <w:t xml:space="preserve"> catálogo</w:t>
            </w:r>
            <w:r w:rsidR="00EB13C9">
              <w:rPr>
                <w:color w:val="BFBFBF" w:themeColor="background1" w:themeShade="BF"/>
                <w:lang w:eastAsia="es-MX"/>
              </w:rPr>
              <w:t xml:space="preserve"> precargado</w:t>
            </w:r>
          </w:p>
        </w:tc>
      </w:tr>
    </w:tbl>
    <w:p w14:paraId="31A24956" w14:textId="07AB40DF" w:rsidR="002C17E7" w:rsidRDefault="002C17E7" w:rsidP="00AB3545">
      <w:pPr>
        <w:rPr>
          <w:lang w:eastAsia="es-MX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3256"/>
        <w:gridCol w:w="6095"/>
      </w:tblGrid>
      <w:tr w:rsidR="00392ABB" w14:paraId="20A713AD" w14:textId="77777777" w:rsidTr="00D9040D">
        <w:tc>
          <w:tcPr>
            <w:tcW w:w="3256" w:type="dxa"/>
          </w:tcPr>
          <w:p w14:paraId="0B32BB2D" w14:textId="70CC7B2F" w:rsidR="00392ABB" w:rsidRDefault="00392ABB" w:rsidP="00243245">
            <w:pPr>
              <w:jc w:val="left"/>
            </w:pPr>
            <w:r w:rsidRPr="00A16736">
              <w:rPr>
                <w:b/>
                <w:bCs/>
              </w:rPr>
              <w:t>Componente</w:t>
            </w:r>
          </w:p>
        </w:tc>
        <w:tc>
          <w:tcPr>
            <w:tcW w:w="6095" w:type="dxa"/>
          </w:tcPr>
          <w:p w14:paraId="34436FCF" w14:textId="1C6F318C" w:rsidR="00392ABB" w:rsidRDefault="00392ABB" w:rsidP="00243245">
            <w:pPr>
              <w:jc w:val="left"/>
            </w:pPr>
            <w:r w:rsidRPr="00A16736">
              <w:rPr>
                <w:b/>
                <w:bCs/>
              </w:rPr>
              <w:t>Actividad</w:t>
            </w:r>
          </w:p>
        </w:tc>
      </w:tr>
      <w:tr w:rsidR="00392ABB" w14:paraId="7F61C5D0" w14:textId="77777777" w:rsidTr="00D9040D">
        <w:tc>
          <w:tcPr>
            <w:tcW w:w="3256" w:type="dxa"/>
          </w:tcPr>
          <w:p w14:paraId="2D25D1A2" w14:textId="0237CCA1" w:rsidR="00392ABB" w:rsidRPr="00CD5812" w:rsidRDefault="00CD5812" w:rsidP="00CD5812">
            <w:pPr>
              <w:tabs>
                <w:tab w:val="num" w:pos="720"/>
              </w:tabs>
              <w:jc w:val="left"/>
              <w:rPr>
                <w:color w:val="BFBFBF" w:themeColor="background1" w:themeShade="BF"/>
                <w:sz w:val="20"/>
                <w:szCs w:val="20"/>
                <w:lang w:eastAsia="es-MX"/>
              </w:rPr>
            </w:pPr>
            <w:r w:rsidRPr="00CD5812">
              <w:rPr>
                <w:color w:val="BFBFBF" w:themeColor="background1" w:themeShade="BF"/>
                <w:sz w:val="20"/>
                <w:szCs w:val="20"/>
                <w:lang w:eastAsia="es-MX"/>
              </w:rPr>
              <w:t xml:space="preserve">Se genera automáticamente </w:t>
            </w:r>
          </w:p>
        </w:tc>
        <w:tc>
          <w:tcPr>
            <w:tcW w:w="6095" w:type="dxa"/>
          </w:tcPr>
          <w:p w14:paraId="4929D260" w14:textId="0FF123B2" w:rsidR="00392ABB" w:rsidRPr="00CD5812" w:rsidRDefault="00CD5812" w:rsidP="00CD5812">
            <w:pPr>
              <w:tabs>
                <w:tab w:val="num" w:pos="720"/>
              </w:tabs>
              <w:jc w:val="left"/>
              <w:rPr>
                <w:color w:val="BFBFBF" w:themeColor="background1" w:themeShade="BF"/>
                <w:sz w:val="20"/>
                <w:szCs w:val="20"/>
                <w:lang w:eastAsia="es-MX"/>
              </w:rPr>
            </w:pPr>
            <w:r w:rsidRPr="00CD5812">
              <w:rPr>
                <w:color w:val="BFBFBF" w:themeColor="background1" w:themeShade="BF"/>
                <w:sz w:val="20"/>
                <w:szCs w:val="20"/>
                <w:lang w:eastAsia="es-MX"/>
              </w:rPr>
              <w:t>Se genera automáticamente</w:t>
            </w:r>
          </w:p>
        </w:tc>
      </w:tr>
    </w:tbl>
    <w:p w14:paraId="4FE45F29" w14:textId="072391EC" w:rsidR="00DE0544" w:rsidRDefault="00DE0544" w:rsidP="00AB3545">
      <w:pPr>
        <w:rPr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7"/>
        <w:gridCol w:w="4393"/>
      </w:tblGrid>
      <w:tr w:rsidR="00392ABB" w14:paraId="19251227" w14:textId="77777777" w:rsidTr="00243245">
        <w:tc>
          <w:tcPr>
            <w:tcW w:w="4957" w:type="dxa"/>
          </w:tcPr>
          <w:p w14:paraId="6923091B" w14:textId="1F47D951" w:rsidR="00392ABB" w:rsidRDefault="00392ABB" w:rsidP="00243245">
            <w:pPr>
              <w:rPr>
                <w:lang w:eastAsia="es-MX"/>
              </w:rPr>
            </w:pPr>
            <w:r w:rsidRPr="00700FF7">
              <w:rPr>
                <w:b/>
                <w:bCs/>
                <w:lang w:eastAsia="es-MX"/>
              </w:rPr>
              <w:t>Fecha o per</w:t>
            </w:r>
            <w:r w:rsidR="00EB13C9">
              <w:rPr>
                <w:b/>
                <w:bCs/>
                <w:lang w:eastAsia="es-MX"/>
              </w:rPr>
              <w:t>í</w:t>
            </w:r>
            <w:r w:rsidRPr="00700FF7">
              <w:rPr>
                <w:b/>
                <w:bCs/>
                <w:lang w:eastAsia="es-MX"/>
              </w:rPr>
              <w:t>odo de realización</w:t>
            </w:r>
          </w:p>
        </w:tc>
        <w:tc>
          <w:tcPr>
            <w:tcW w:w="4393" w:type="dxa"/>
          </w:tcPr>
          <w:p w14:paraId="002150CA" w14:textId="4F660C2A" w:rsidR="00392ABB" w:rsidRPr="00A16736" w:rsidRDefault="00392ABB" w:rsidP="00243245">
            <w:pPr>
              <w:rPr>
                <w:color w:val="BFBFBF" w:themeColor="background1" w:themeShade="BF"/>
                <w:lang w:eastAsia="es-MX"/>
              </w:rPr>
            </w:pPr>
            <w:r w:rsidRPr="00A16736">
              <w:rPr>
                <w:color w:val="BFBFBF" w:themeColor="background1" w:themeShade="BF"/>
                <w:lang w:eastAsia="es-MX"/>
              </w:rPr>
              <w:t>Calendario</w:t>
            </w:r>
            <w:r>
              <w:rPr>
                <w:color w:val="BFBFBF" w:themeColor="background1" w:themeShade="BF"/>
                <w:lang w:eastAsia="es-MX"/>
              </w:rPr>
              <w:t xml:space="preserve"> (fecha inicial y final)</w:t>
            </w:r>
          </w:p>
        </w:tc>
      </w:tr>
      <w:tr w:rsidR="00392ABB" w14:paraId="7B445042" w14:textId="77777777" w:rsidTr="00243245">
        <w:tc>
          <w:tcPr>
            <w:tcW w:w="4957" w:type="dxa"/>
          </w:tcPr>
          <w:p w14:paraId="3E36218F" w14:textId="5A98C3D8" w:rsidR="00392ABB" w:rsidRDefault="00392ABB" w:rsidP="00243245">
            <w:pPr>
              <w:rPr>
                <w:lang w:eastAsia="es-MX"/>
              </w:rPr>
            </w:pPr>
            <w:r w:rsidRPr="00700FF7">
              <w:rPr>
                <w:b/>
                <w:bCs/>
                <w:lang w:eastAsia="es-MX"/>
              </w:rPr>
              <w:t>Responsable de ejecución</w:t>
            </w:r>
          </w:p>
        </w:tc>
        <w:tc>
          <w:tcPr>
            <w:tcW w:w="4393" w:type="dxa"/>
          </w:tcPr>
          <w:p w14:paraId="3DB2466B" w14:textId="77777777" w:rsidR="00392ABB" w:rsidRPr="00A16736" w:rsidRDefault="00392ABB" w:rsidP="00243245">
            <w:pPr>
              <w:rPr>
                <w:color w:val="BFBFBF" w:themeColor="background1" w:themeShade="BF"/>
                <w:lang w:eastAsia="es-MX"/>
              </w:rPr>
            </w:pPr>
            <w:r w:rsidRPr="00A16736">
              <w:rPr>
                <w:color w:val="BFBFBF" w:themeColor="background1" w:themeShade="BF"/>
                <w:lang w:eastAsia="es-MX"/>
              </w:rPr>
              <w:t>Elección de catálogo de usuarios</w:t>
            </w:r>
          </w:p>
        </w:tc>
      </w:tr>
      <w:tr w:rsidR="00392ABB" w14:paraId="1D9102B1" w14:textId="77777777" w:rsidTr="00243245">
        <w:tc>
          <w:tcPr>
            <w:tcW w:w="4957" w:type="dxa"/>
          </w:tcPr>
          <w:p w14:paraId="4A14E8CC" w14:textId="77777777" w:rsidR="00392ABB" w:rsidRPr="00700FF7" w:rsidRDefault="00392ABB" w:rsidP="00243245">
            <w:pPr>
              <w:rPr>
                <w:b/>
                <w:bCs/>
                <w:lang w:eastAsia="es-MX"/>
              </w:rPr>
            </w:pPr>
            <w:r w:rsidRPr="00700FF7">
              <w:rPr>
                <w:b/>
                <w:bCs/>
                <w:lang w:eastAsia="es-MX"/>
              </w:rPr>
              <w:t>Recursos invertidos</w:t>
            </w:r>
          </w:p>
        </w:tc>
        <w:tc>
          <w:tcPr>
            <w:tcW w:w="4393" w:type="dxa"/>
          </w:tcPr>
          <w:p w14:paraId="1F33B41A" w14:textId="77777777" w:rsidR="00392ABB" w:rsidRPr="00A16736" w:rsidRDefault="00392ABB" w:rsidP="00243245">
            <w:pPr>
              <w:rPr>
                <w:color w:val="BFBFBF" w:themeColor="background1" w:themeShade="BF"/>
                <w:lang w:eastAsia="es-MX"/>
              </w:rPr>
            </w:pPr>
            <w:r w:rsidRPr="00A16736">
              <w:rPr>
                <w:color w:val="BFBFBF" w:themeColor="background1" w:themeShade="BF"/>
                <w:lang w:eastAsia="es-MX"/>
              </w:rPr>
              <w:t>$</w:t>
            </w:r>
          </w:p>
        </w:tc>
      </w:tr>
      <w:tr w:rsidR="00BF2A22" w:rsidRPr="00BF2A22" w14:paraId="7D035B24" w14:textId="77777777" w:rsidTr="00243245">
        <w:tc>
          <w:tcPr>
            <w:tcW w:w="4957" w:type="dxa"/>
          </w:tcPr>
          <w:p w14:paraId="468251CF" w14:textId="77BA1F20" w:rsidR="00BF2A22" w:rsidRPr="00A16736" w:rsidRDefault="00BF2A22" w:rsidP="00BF2A22">
            <w:pPr>
              <w:jc w:val="left"/>
              <w:rPr>
                <w:b/>
                <w:bCs/>
                <w:lang w:eastAsia="es-MX"/>
              </w:rPr>
            </w:pPr>
            <w:r>
              <w:rPr>
                <w:b/>
                <w:bCs/>
                <w:lang w:eastAsia="es-MX"/>
              </w:rPr>
              <w:t xml:space="preserve">Proveedor </w:t>
            </w:r>
            <w:r w:rsidRPr="003B0542">
              <w:rPr>
                <w:color w:val="BFBFBF" w:themeColor="background1" w:themeShade="BF"/>
                <w:lang w:eastAsia="es-MX"/>
              </w:rPr>
              <w:t>(p.ej. instancia educativa)</w:t>
            </w:r>
          </w:p>
        </w:tc>
        <w:tc>
          <w:tcPr>
            <w:tcW w:w="4393" w:type="dxa"/>
          </w:tcPr>
          <w:p w14:paraId="014F6142" w14:textId="77777777" w:rsidR="00EB13C9" w:rsidRDefault="00EB13C9" w:rsidP="00BF2A22">
            <w:pPr>
              <w:jc w:val="left"/>
              <w:rPr>
                <w:color w:val="BFBFBF" w:themeColor="background1" w:themeShade="BF"/>
                <w:lang w:eastAsia="es-MX"/>
              </w:rPr>
            </w:pPr>
            <w:r>
              <w:rPr>
                <w:color w:val="BFBFBF" w:themeColor="background1" w:themeShade="BF"/>
                <w:lang w:eastAsia="es-MX"/>
              </w:rPr>
              <w:t>Catálogo de proveedores</w:t>
            </w:r>
            <w:r w:rsidRPr="00BF2A22">
              <w:rPr>
                <w:color w:val="BFBFBF" w:themeColor="background1" w:themeShade="BF"/>
                <w:lang w:eastAsia="es-MX"/>
              </w:rPr>
              <w:t xml:space="preserve"> </w:t>
            </w:r>
          </w:p>
          <w:p w14:paraId="10894406" w14:textId="25F69F70" w:rsidR="00BF2A22" w:rsidRPr="00BF2A22" w:rsidRDefault="00BF2A22" w:rsidP="00BF2A22">
            <w:pPr>
              <w:jc w:val="left"/>
              <w:rPr>
                <w:color w:val="BFBFBF" w:themeColor="background1" w:themeShade="BF"/>
                <w:lang w:eastAsia="es-MX"/>
              </w:rPr>
            </w:pPr>
            <w:r w:rsidRPr="00BF2A22">
              <w:rPr>
                <w:color w:val="BFBFBF" w:themeColor="background1" w:themeShade="BF"/>
                <w:lang w:eastAsia="es-MX"/>
              </w:rPr>
              <w:t>P.ej. UNAM, Secretaria de</w:t>
            </w:r>
            <w:r>
              <w:rPr>
                <w:color w:val="BFBFBF" w:themeColor="background1" w:themeShade="BF"/>
                <w:lang w:eastAsia="es-MX"/>
              </w:rPr>
              <w:t xml:space="preserve"> Desarrollo Institucional</w:t>
            </w:r>
          </w:p>
        </w:tc>
      </w:tr>
    </w:tbl>
    <w:p w14:paraId="0A4354B7" w14:textId="53083100" w:rsidR="00392ABB" w:rsidRPr="00CD5812" w:rsidRDefault="00392ABB" w:rsidP="00CD5812">
      <w:pPr>
        <w:rPr>
          <w:sz w:val="20"/>
          <w:szCs w:val="20"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812" w14:paraId="1949ECEE" w14:textId="77777777" w:rsidTr="00CD5812">
        <w:trPr>
          <w:trHeight w:val="151"/>
        </w:trPr>
        <w:tc>
          <w:tcPr>
            <w:tcW w:w="4675" w:type="dxa"/>
          </w:tcPr>
          <w:p w14:paraId="346511ED" w14:textId="7B2ECFEC" w:rsidR="00CD5812" w:rsidRPr="00A16736" w:rsidRDefault="00CD5812" w:rsidP="00CD5812">
            <w:pPr>
              <w:rPr>
                <w:b/>
                <w:bCs/>
                <w:lang w:eastAsia="es-MX"/>
              </w:rPr>
            </w:pPr>
            <w:r w:rsidRPr="00700FF7">
              <w:rPr>
                <w:b/>
                <w:bCs/>
                <w:lang w:eastAsia="es-MX"/>
              </w:rPr>
              <w:t xml:space="preserve">Descripción general de </w:t>
            </w:r>
            <w:r>
              <w:rPr>
                <w:b/>
                <w:bCs/>
                <w:lang w:eastAsia="es-MX"/>
              </w:rPr>
              <w:t>subactividad</w:t>
            </w:r>
          </w:p>
        </w:tc>
        <w:tc>
          <w:tcPr>
            <w:tcW w:w="4675" w:type="dxa"/>
            <w:shd w:val="clear" w:color="auto" w:fill="FFFF99"/>
          </w:tcPr>
          <w:p w14:paraId="246D89BD" w14:textId="4DEB8ED7" w:rsidR="00CD5812" w:rsidRPr="00A16736" w:rsidRDefault="00CD5812" w:rsidP="00CD5812">
            <w:pPr>
              <w:rPr>
                <w:color w:val="BFBFBF" w:themeColor="background1" w:themeShade="BF"/>
                <w:lang w:eastAsia="es-MX"/>
              </w:rPr>
            </w:pPr>
            <w:proofErr w:type="spellStart"/>
            <w:r w:rsidRPr="00A16736">
              <w:rPr>
                <w:color w:val="BFBFBF" w:themeColor="background1" w:themeShade="BF"/>
                <w:lang w:eastAsia="es-MX"/>
              </w:rPr>
              <w:t>Txt</w:t>
            </w:r>
            <w:proofErr w:type="spellEnd"/>
            <w:r w:rsidRPr="00A16736">
              <w:rPr>
                <w:color w:val="BFBFBF" w:themeColor="background1" w:themeShade="BF"/>
                <w:lang w:eastAsia="es-MX"/>
              </w:rPr>
              <w:t xml:space="preserve"> (300)</w:t>
            </w:r>
          </w:p>
        </w:tc>
      </w:tr>
      <w:tr w:rsidR="00CD5812" w14:paraId="5C9BD6BB" w14:textId="77777777" w:rsidTr="00CD5812">
        <w:trPr>
          <w:trHeight w:val="151"/>
        </w:trPr>
        <w:tc>
          <w:tcPr>
            <w:tcW w:w="4675" w:type="dxa"/>
          </w:tcPr>
          <w:p w14:paraId="44133510" w14:textId="40271299" w:rsidR="00CD5812" w:rsidRPr="00A16736" w:rsidRDefault="00CD5812" w:rsidP="00B92D8F">
            <w:pPr>
              <w:jc w:val="left"/>
              <w:rPr>
                <w:b/>
                <w:bCs/>
                <w:lang w:eastAsia="es-MX"/>
              </w:rPr>
            </w:pPr>
            <w:r w:rsidRPr="00A16736">
              <w:rPr>
                <w:b/>
                <w:bCs/>
                <w:lang w:eastAsia="es-MX"/>
              </w:rPr>
              <w:t>Beneficiarios</w:t>
            </w:r>
            <w:r>
              <w:rPr>
                <w:b/>
                <w:bCs/>
                <w:lang w:eastAsia="es-MX"/>
              </w:rPr>
              <w:t xml:space="preserve"> </w:t>
            </w:r>
            <w:r w:rsidR="00B92D8F">
              <w:rPr>
                <w:b/>
                <w:bCs/>
                <w:lang w:eastAsia="es-MX"/>
              </w:rPr>
              <w:t xml:space="preserve">esperados </w:t>
            </w:r>
            <w:r w:rsidRPr="00A16736">
              <w:rPr>
                <w:color w:val="BFBFBF" w:themeColor="background1" w:themeShade="BF"/>
                <w:lang w:eastAsia="es-MX"/>
              </w:rPr>
              <w:t>(capacitados/receptores/usuarios)</w:t>
            </w:r>
          </w:p>
        </w:tc>
        <w:tc>
          <w:tcPr>
            <w:tcW w:w="4675" w:type="dxa"/>
            <w:shd w:val="clear" w:color="auto" w:fill="FFFF99"/>
          </w:tcPr>
          <w:p w14:paraId="2FE76F0B" w14:textId="07BFA71B" w:rsidR="00CD5812" w:rsidRPr="00A16736" w:rsidRDefault="00CD5812" w:rsidP="00CD5812">
            <w:pPr>
              <w:rPr>
                <w:color w:val="BFBFBF" w:themeColor="background1" w:themeShade="BF"/>
                <w:lang w:eastAsia="es-MX"/>
              </w:rPr>
            </w:pPr>
            <w:r>
              <w:rPr>
                <w:color w:val="BFBFBF" w:themeColor="background1" w:themeShade="BF"/>
                <w:lang w:eastAsia="es-MX"/>
              </w:rPr>
              <w:t># (suma de beneficiarios de tareas)</w:t>
            </w:r>
          </w:p>
        </w:tc>
      </w:tr>
      <w:tr w:rsidR="00CD5812" w14:paraId="1B4D7614" w14:textId="77777777" w:rsidTr="00CD5812">
        <w:trPr>
          <w:trHeight w:val="151"/>
        </w:trPr>
        <w:tc>
          <w:tcPr>
            <w:tcW w:w="4675" w:type="dxa"/>
          </w:tcPr>
          <w:p w14:paraId="5415986B" w14:textId="77777777" w:rsidR="00CD5812" w:rsidRDefault="00CD5812" w:rsidP="00CD5812">
            <w:pPr>
              <w:rPr>
                <w:lang w:eastAsia="es-MX"/>
              </w:rPr>
            </w:pPr>
            <w:r w:rsidRPr="00A16736">
              <w:rPr>
                <w:b/>
                <w:bCs/>
                <w:lang w:eastAsia="es-MX"/>
              </w:rPr>
              <w:t>Documento(s) adjunto(s)</w:t>
            </w:r>
          </w:p>
        </w:tc>
        <w:tc>
          <w:tcPr>
            <w:tcW w:w="4675" w:type="dxa"/>
            <w:shd w:val="clear" w:color="auto" w:fill="FFFF99"/>
          </w:tcPr>
          <w:p w14:paraId="5B851397" w14:textId="77777777" w:rsidR="00CD5812" w:rsidRPr="004F2D6D" w:rsidRDefault="00CD5812" w:rsidP="00CD5812">
            <w:pPr>
              <w:rPr>
                <w:color w:val="BFBFBF" w:themeColor="background1" w:themeShade="BF"/>
                <w:lang w:eastAsia="es-MX"/>
              </w:rPr>
            </w:pPr>
            <w:r w:rsidRPr="00A16736">
              <w:rPr>
                <w:color w:val="BFBFBF" w:themeColor="background1" w:themeShade="BF"/>
                <w:lang w:eastAsia="es-MX"/>
              </w:rPr>
              <w:t>Cargar archivo</w:t>
            </w:r>
          </w:p>
        </w:tc>
      </w:tr>
      <w:tr w:rsidR="00CD5812" w14:paraId="31CE6B3B" w14:textId="77777777" w:rsidTr="00CD5812">
        <w:tc>
          <w:tcPr>
            <w:tcW w:w="4675" w:type="dxa"/>
          </w:tcPr>
          <w:p w14:paraId="05B7982A" w14:textId="77777777" w:rsidR="00CD5812" w:rsidRPr="004F2D6D" w:rsidRDefault="00CD5812" w:rsidP="00CD5812">
            <w:pPr>
              <w:rPr>
                <w:b/>
                <w:bCs/>
                <w:lang w:eastAsia="es-MX"/>
              </w:rPr>
            </w:pPr>
            <w:r w:rsidRPr="004F2D6D">
              <w:rPr>
                <w:b/>
                <w:bCs/>
                <w:lang w:eastAsia="es-MX"/>
              </w:rPr>
              <w:t>Notas adicionales</w:t>
            </w:r>
          </w:p>
        </w:tc>
        <w:tc>
          <w:tcPr>
            <w:tcW w:w="4675" w:type="dxa"/>
            <w:shd w:val="clear" w:color="auto" w:fill="FFFF99"/>
          </w:tcPr>
          <w:p w14:paraId="6F552DE4" w14:textId="77777777" w:rsidR="00CD5812" w:rsidRDefault="00CD5812" w:rsidP="00CD5812">
            <w:pPr>
              <w:rPr>
                <w:lang w:eastAsia="es-MX"/>
              </w:rPr>
            </w:pPr>
            <w:proofErr w:type="spellStart"/>
            <w:r w:rsidRPr="004F2D6D">
              <w:rPr>
                <w:color w:val="BFBFBF" w:themeColor="background1" w:themeShade="BF"/>
                <w:lang w:eastAsia="es-MX"/>
              </w:rPr>
              <w:t>Txt</w:t>
            </w:r>
            <w:proofErr w:type="spellEnd"/>
            <w:r w:rsidRPr="004F2D6D">
              <w:rPr>
                <w:color w:val="BFBFBF" w:themeColor="background1" w:themeShade="BF"/>
                <w:lang w:eastAsia="es-MX"/>
              </w:rPr>
              <w:t xml:space="preserve"> (300)</w:t>
            </w:r>
          </w:p>
        </w:tc>
      </w:tr>
    </w:tbl>
    <w:p w14:paraId="291D8ABA" w14:textId="505EAF7D" w:rsidR="00206891" w:rsidRDefault="00206891" w:rsidP="00206891">
      <w:pPr>
        <w:pStyle w:val="Ttulo2"/>
        <w:rPr>
          <w:lang w:eastAsia="es-MX"/>
        </w:rPr>
      </w:pPr>
      <w:r>
        <w:rPr>
          <w:lang w:eastAsia="es-MX"/>
        </w:rPr>
        <w:t>Control estadístico agregado</w:t>
      </w:r>
    </w:p>
    <w:tbl>
      <w:tblPr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"/>
        <w:gridCol w:w="380"/>
        <w:gridCol w:w="417"/>
        <w:gridCol w:w="185"/>
        <w:gridCol w:w="185"/>
        <w:gridCol w:w="261"/>
        <w:gridCol w:w="185"/>
        <w:gridCol w:w="275"/>
        <w:gridCol w:w="274"/>
        <w:gridCol w:w="275"/>
        <w:gridCol w:w="274"/>
        <w:gridCol w:w="246"/>
        <w:gridCol w:w="425"/>
        <w:gridCol w:w="426"/>
        <w:gridCol w:w="283"/>
        <w:gridCol w:w="284"/>
        <w:gridCol w:w="151"/>
        <w:gridCol w:w="284"/>
        <w:gridCol w:w="283"/>
        <w:gridCol w:w="165"/>
        <w:gridCol w:w="373"/>
        <w:gridCol w:w="168"/>
        <w:gridCol w:w="151"/>
        <w:gridCol w:w="151"/>
        <w:gridCol w:w="410"/>
        <w:gridCol w:w="283"/>
        <w:gridCol w:w="284"/>
        <w:gridCol w:w="283"/>
        <w:gridCol w:w="426"/>
        <w:gridCol w:w="283"/>
        <w:gridCol w:w="284"/>
        <w:gridCol w:w="283"/>
        <w:gridCol w:w="284"/>
        <w:gridCol w:w="708"/>
      </w:tblGrid>
      <w:tr w:rsidR="004A74FE" w14:paraId="2CB014A1" w14:textId="77777777" w:rsidTr="004A74FE">
        <w:trPr>
          <w:trHeight w:val="43"/>
        </w:trPr>
        <w:tc>
          <w:tcPr>
            <w:tcW w:w="10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A537" w:themeFill="accent2"/>
          </w:tcPr>
          <w:p w14:paraId="5FDEE10D" w14:textId="33445EA6" w:rsidR="004A74FE" w:rsidRDefault="004A74FE">
            <w:pPr>
              <w:jc w:val="center"/>
              <w:rPr>
                <w:rFonts w:ascii="Avenir Book" w:eastAsia="Times New Roman" w:hAnsi="Avenir Book" w:cs="Calibri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191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A537" w:themeFill="accent2"/>
          </w:tcPr>
          <w:p w14:paraId="5CB09AB4" w14:textId="221C49DB" w:rsidR="004A74FE" w:rsidRDefault="004A74FE">
            <w:pPr>
              <w:jc w:val="center"/>
              <w:rPr>
                <w:rFonts w:ascii="Avenir Book" w:eastAsia="Times New Roman" w:hAnsi="Avenir Book" w:cs="Calibri"/>
                <w:b/>
                <w:bCs/>
                <w:color w:val="FFFFFF"/>
                <w:sz w:val="20"/>
                <w:szCs w:val="20"/>
                <w:lang w:eastAsia="es-MX"/>
              </w:rPr>
            </w:pPr>
            <w:r>
              <w:rPr>
                <w:rFonts w:ascii="Avenir Book" w:eastAsia="Times New Roman" w:hAnsi="Avenir Book" w:cs="Calibri"/>
                <w:b/>
                <w:bCs/>
                <w:color w:val="FFFFFF"/>
                <w:sz w:val="20"/>
                <w:szCs w:val="20"/>
                <w:lang w:eastAsia="es-MX"/>
              </w:rPr>
              <w:t>Generales</w:t>
            </w:r>
          </w:p>
        </w:tc>
        <w:tc>
          <w:tcPr>
            <w:tcW w:w="23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A537" w:themeFill="accent2"/>
            <w:noWrap/>
            <w:vAlign w:val="bottom"/>
            <w:hideMark/>
          </w:tcPr>
          <w:p w14:paraId="58480909" w14:textId="2E0DA646" w:rsidR="004A74FE" w:rsidRDefault="004A74FE">
            <w:pPr>
              <w:jc w:val="center"/>
              <w:rPr>
                <w:rFonts w:ascii="Avenir Book" w:eastAsia="Times New Roman" w:hAnsi="Avenir Book" w:cs="Calibri"/>
                <w:b/>
                <w:bCs/>
                <w:color w:val="FFFFFF"/>
                <w:sz w:val="20"/>
                <w:szCs w:val="20"/>
                <w:lang w:eastAsia="es-MX"/>
              </w:rPr>
            </w:pPr>
            <w:r>
              <w:rPr>
                <w:rFonts w:ascii="Avenir Book" w:eastAsia="Times New Roman" w:hAnsi="Avenir Book" w:cs="Calibri"/>
                <w:b/>
                <w:bCs/>
                <w:color w:val="FFFFFF"/>
                <w:sz w:val="20"/>
                <w:szCs w:val="20"/>
                <w:lang w:eastAsia="es-MX"/>
              </w:rPr>
              <w:t>Jefes</w:t>
            </w:r>
          </w:p>
        </w:tc>
        <w:tc>
          <w:tcPr>
            <w:tcW w:w="198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A537" w:themeFill="accent2"/>
            <w:noWrap/>
            <w:vAlign w:val="bottom"/>
            <w:hideMark/>
          </w:tcPr>
          <w:p w14:paraId="5E8F8FEF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b/>
                <w:bCs/>
                <w:color w:val="FFFFFF"/>
                <w:sz w:val="20"/>
                <w:szCs w:val="20"/>
                <w:lang w:eastAsia="es-MX"/>
              </w:rPr>
            </w:pPr>
            <w:r>
              <w:rPr>
                <w:rFonts w:ascii="Avenir Book" w:eastAsia="Times New Roman" w:hAnsi="Avenir Book" w:cs="Calibri"/>
                <w:b/>
                <w:bCs/>
                <w:color w:val="FFFFFF"/>
                <w:sz w:val="20"/>
                <w:szCs w:val="20"/>
                <w:lang w:eastAsia="es-MX"/>
              </w:rPr>
              <w:t>Oficiales</w:t>
            </w:r>
          </w:p>
        </w:tc>
        <w:tc>
          <w:tcPr>
            <w:tcW w:w="1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A537" w:themeFill="accent2"/>
            <w:noWrap/>
            <w:vAlign w:val="bottom"/>
            <w:hideMark/>
          </w:tcPr>
          <w:p w14:paraId="4491B2B8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b/>
                <w:bCs/>
                <w:color w:val="FFFFFF"/>
                <w:sz w:val="20"/>
                <w:szCs w:val="20"/>
                <w:lang w:eastAsia="es-MX"/>
              </w:rPr>
            </w:pPr>
            <w:r>
              <w:rPr>
                <w:rFonts w:ascii="Avenir Book" w:eastAsia="Times New Roman" w:hAnsi="Avenir Book" w:cs="Calibri"/>
                <w:b/>
                <w:bCs/>
                <w:color w:val="FFFFFF"/>
                <w:sz w:val="20"/>
                <w:szCs w:val="20"/>
                <w:lang w:eastAsia="es-MX"/>
              </w:rPr>
              <w:t>Tropa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63A537" w:themeFill="accent2"/>
            <w:noWrap/>
            <w:vAlign w:val="bottom"/>
            <w:hideMark/>
          </w:tcPr>
          <w:p w14:paraId="24821017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b/>
                <w:bCs/>
                <w:color w:val="FFFFFF"/>
                <w:sz w:val="22"/>
                <w:szCs w:val="22"/>
                <w:lang w:eastAsia="es-MX"/>
              </w:rPr>
            </w:pPr>
            <w:r>
              <w:rPr>
                <w:rFonts w:ascii="Avenir Book" w:eastAsia="Times New Roman" w:hAnsi="Avenir Book" w:cs="Calibri"/>
                <w:b/>
                <w:bCs/>
                <w:color w:val="FFFFFF"/>
                <w:sz w:val="22"/>
                <w:szCs w:val="22"/>
                <w:lang w:eastAsia="es-MX"/>
              </w:rPr>
              <w:t>Total</w:t>
            </w:r>
          </w:p>
        </w:tc>
      </w:tr>
      <w:tr w:rsidR="004A74FE" w14:paraId="5CC1419D" w14:textId="77777777" w:rsidTr="004A74FE">
        <w:trPr>
          <w:trHeight w:val="73"/>
        </w:trPr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B38" w:themeFill="accent1"/>
          </w:tcPr>
          <w:p w14:paraId="62CED6BD" w14:textId="6F95C791" w:rsidR="004A74FE" w:rsidRDefault="004A74FE">
            <w:pPr>
              <w:jc w:val="center"/>
              <w:rPr>
                <w:rFonts w:ascii="Avenir Book" w:eastAsia="Times New Roman" w:hAnsi="Avenir Book" w:cs="Calibri"/>
                <w:color w:val="FFFFFF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FFFFFF"/>
                <w:sz w:val="18"/>
                <w:szCs w:val="18"/>
                <w:lang w:eastAsia="es-MX"/>
              </w:rPr>
              <w:t>No.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B38" w:themeFill="accent1"/>
          </w:tcPr>
          <w:p w14:paraId="33042D9E" w14:textId="6193C535" w:rsidR="004A74FE" w:rsidRDefault="004A74FE">
            <w:pPr>
              <w:jc w:val="center"/>
              <w:rPr>
                <w:rFonts w:ascii="Avenir Book" w:eastAsia="Times New Roman" w:hAnsi="Avenir Book" w:cs="Calibri"/>
                <w:color w:val="FFFFFF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FFFFFF"/>
                <w:sz w:val="18"/>
                <w:szCs w:val="18"/>
                <w:lang w:eastAsia="es-MX"/>
              </w:rPr>
              <w:t>Sede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B38" w:themeFill="accent1"/>
          </w:tcPr>
          <w:p w14:paraId="53EE9F16" w14:textId="4A404367" w:rsidR="004A74FE" w:rsidRDefault="004A74FE">
            <w:pPr>
              <w:jc w:val="center"/>
              <w:rPr>
                <w:rFonts w:ascii="Avenir Book" w:eastAsia="Times New Roman" w:hAnsi="Avenir Book" w:cs="Calibri"/>
                <w:color w:val="FFFFFF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FFFFFF"/>
                <w:sz w:val="18"/>
                <w:szCs w:val="18"/>
                <w:lang w:eastAsia="es-MX"/>
              </w:rPr>
              <w:t>Lugar</w:t>
            </w:r>
          </w:p>
        </w:tc>
        <w:tc>
          <w:tcPr>
            <w:tcW w:w="191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B38" w:themeFill="accent1"/>
          </w:tcPr>
          <w:p w14:paraId="713CEE77" w14:textId="320BD3F7" w:rsidR="004A74FE" w:rsidRPr="00B7326C" w:rsidRDefault="004A74FE">
            <w:pPr>
              <w:jc w:val="center"/>
              <w:rPr>
                <w:rFonts w:ascii="Avenir Book" w:eastAsia="Times New Roman" w:hAnsi="Avenir Book" w:cs="Calibri"/>
                <w:color w:val="FFFFFF"/>
                <w:sz w:val="14"/>
                <w:szCs w:val="14"/>
                <w:lang w:eastAsia="es-MX"/>
              </w:rPr>
            </w:pPr>
            <w:r w:rsidRPr="00B7326C">
              <w:rPr>
                <w:rFonts w:ascii="Avenir Book" w:eastAsia="Times New Roman" w:hAnsi="Avenir Book" w:cs="Calibri"/>
                <w:color w:val="FFFFFF"/>
                <w:sz w:val="14"/>
                <w:szCs w:val="14"/>
                <w:lang w:eastAsia="es-MX"/>
              </w:rPr>
              <w:t>Secretario, de división, de brigada</w:t>
            </w:r>
            <w:r w:rsidR="00B7326C">
              <w:rPr>
                <w:rFonts w:ascii="Avenir Book" w:eastAsia="Times New Roman" w:hAnsi="Avenir Book" w:cs="Calibri"/>
                <w:color w:val="FFFFFF"/>
                <w:sz w:val="14"/>
                <w:szCs w:val="14"/>
                <w:lang w:eastAsia="es-MX"/>
              </w:rPr>
              <w:t xml:space="preserve"> / de ala</w:t>
            </w:r>
            <w:r w:rsidRPr="00B7326C">
              <w:rPr>
                <w:rFonts w:ascii="Avenir Book" w:eastAsia="Times New Roman" w:hAnsi="Avenir Book" w:cs="Calibri"/>
                <w:color w:val="FFFFFF"/>
                <w:sz w:val="14"/>
                <w:szCs w:val="14"/>
                <w:lang w:eastAsia="es-MX"/>
              </w:rPr>
              <w:t>, brigadier</w:t>
            </w:r>
            <w:r w:rsidR="00B7326C">
              <w:rPr>
                <w:rFonts w:ascii="Avenir Book" w:eastAsia="Times New Roman" w:hAnsi="Avenir Book" w:cs="Calibri"/>
                <w:color w:val="FFFFFF"/>
                <w:sz w:val="14"/>
                <w:szCs w:val="14"/>
                <w:lang w:eastAsia="es-MX"/>
              </w:rPr>
              <w:t xml:space="preserve"> / de grupo</w:t>
            </w:r>
          </w:p>
        </w:tc>
        <w:tc>
          <w:tcPr>
            <w:tcW w:w="23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B38" w:themeFill="accent1"/>
            <w:noWrap/>
            <w:vAlign w:val="bottom"/>
            <w:hideMark/>
          </w:tcPr>
          <w:p w14:paraId="7A1428E5" w14:textId="7E2BCBF8" w:rsidR="004A74FE" w:rsidRPr="00B7326C" w:rsidRDefault="004A74FE">
            <w:pPr>
              <w:jc w:val="center"/>
              <w:rPr>
                <w:rFonts w:ascii="Avenir Book" w:eastAsia="Times New Roman" w:hAnsi="Avenir Book" w:cs="Calibri"/>
                <w:color w:val="FFFFFF"/>
                <w:sz w:val="14"/>
                <w:szCs w:val="14"/>
                <w:lang w:eastAsia="es-MX"/>
              </w:rPr>
            </w:pPr>
            <w:r w:rsidRPr="00B7326C">
              <w:rPr>
                <w:rFonts w:ascii="Avenir Book" w:eastAsia="Times New Roman" w:hAnsi="Avenir Book" w:cs="Calibri"/>
                <w:color w:val="FFFFFF"/>
                <w:sz w:val="14"/>
                <w:szCs w:val="14"/>
                <w:lang w:eastAsia="es-MX"/>
              </w:rPr>
              <w:t>Coronel, Teniente Coronel y Mayor</w:t>
            </w:r>
          </w:p>
        </w:tc>
        <w:tc>
          <w:tcPr>
            <w:tcW w:w="198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B38" w:themeFill="accent1"/>
            <w:vAlign w:val="bottom"/>
            <w:hideMark/>
          </w:tcPr>
          <w:p w14:paraId="7271D32C" w14:textId="77777777" w:rsidR="004A74FE" w:rsidRPr="00B7326C" w:rsidRDefault="004A74FE">
            <w:pPr>
              <w:jc w:val="center"/>
              <w:rPr>
                <w:rFonts w:ascii="Avenir Book" w:eastAsia="Times New Roman" w:hAnsi="Avenir Book" w:cs="Calibri"/>
                <w:color w:val="FFFFFF"/>
                <w:sz w:val="14"/>
                <w:szCs w:val="14"/>
                <w:lang w:eastAsia="es-MX"/>
              </w:rPr>
            </w:pPr>
            <w:r w:rsidRPr="00B7326C">
              <w:rPr>
                <w:rFonts w:ascii="Avenir Book" w:eastAsia="Times New Roman" w:hAnsi="Avenir Book" w:cs="Calibri"/>
                <w:color w:val="FFFFFF"/>
                <w:sz w:val="14"/>
                <w:szCs w:val="14"/>
                <w:lang w:eastAsia="es-MX"/>
              </w:rPr>
              <w:t xml:space="preserve">Capitán 1/o, Capitán 2/o, </w:t>
            </w:r>
            <w:r w:rsidRPr="00B7326C">
              <w:rPr>
                <w:rFonts w:ascii="Avenir Book" w:eastAsia="Times New Roman" w:hAnsi="Avenir Book" w:cs="Calibri"/>
                <w:color w:val="FFFFFF"/>
                <w:sz w:val="14"/>
                <w:szCs w:val="14"/>
                <w:lang w:eastAsia="es-MX"/>
              </w:rPr>
              <w:br/>
            </w:r>
            <w:proofErr w:type="gramStart"/>
            <w:r w:rsidRPr="00B7326C">
              <w:rPr>
                <w:rFonts w:ascii="Avenir Book" w:eastAsia="Times New Roman" w:hAnsi="Avenir Book" w:cs="Calibri"/>
                <w:color w:val="FFFFFF"/>
                <w:sz w:val="14"/>
                <w:szCs w:val="14"/>
                <w:lang w:eastAsia="es-MX"/>
              </w:rPr>
              <w:t>Teniente</w:t>
            </w:r>
            <w:proofErr w:type="gramEnd"/>
            <w:r w:rsidRPr="00B7326C">
              <w:rPr>
                <w:rFonts w:ascii="Avenir Book" w:eastAsia="Times New Roman" w:hAnsi="Avenir Book" w:cs="Calibri"/>
                <w:color w:val="FFFFFF"/>
                <w:sz w:val="14"/>
                <w:szCs w:val="14"/>
                <w:lang w:eastAsia="es-MX"/>
              </w:rPr>
              <w:t xml:space="preserve"> y Subteniente</w:t>
            </w:r>
          </w:p>
        </w:tc>
        <w:tc>
          <w:tcPr>
            <w:tcW w:w="1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B38" w:themeFill="accent1"/>
            <w:vAlign w:val="bottom"/>
            <w:hideMark/>
          </w:tcPr>
          <w:p w14:paraId="13BF341A" w14:textId="5F2F4464" w:rsidR="004A74FE" w:rsidRPr="00B7326C" w:rsidRDefault="004A74FE">
            <w:pPr>
              <w:jc w:val="center"/>
              <w:rPr>
                <w:rFonts w:ascii="Avenir Book" w:eastAsia="Times New Roman" w:hAnsi="Avenir Book" w:cs="Calibri"/>
                <w:color w:val="FFFFFF"/>
                <w:sz w:val="14"/>
                <w:szCs w:val="14"/>
                <w:lang w:eastAsia="es-MX"/>
              </w:rPr>
            </w:pPr>
            <w:r w:rsidRPr="00B7326C">
              <w:rPr>
                <w:rFonts w:ascii="Avenir Book" w:eastAsia="Times New Roman" w:hAnsi="Avenir Book" w:cs="Calibri"/>
                <w:color w:val="FFFFFF"/>
                <w:sz w:val="14"/>
                <w:szCs w:val="14"/>
                <w:lang w:eastAsia="es-MX"/>
              </w:rPr>
              <w:t>Sargento 1/o, Sargento 2/o,</w:t>
            </w:r>
            <w:r w:rsidRPr="00B7326C">
              <w:rPr>
                <w:rFonts w:ascii="Avenir Book" w:eastAsia="Times New Roman" w:hAnsi="Avenir Book" w:cs="Calibri"/>
                <w:color w:val="FFFFFF"/>
                <w:sz w:val="14"/>
                <w:szCs w:val="14"/>
                <w:lang w:eastAsia="es-MX"/>
              </w:rPr>
              <w:br/>
              <w:t>Cabo</w:t>
            </w:r>
            <w:r w:rsidR="00B7326C" w:rsidRPr="00B7326C">
              <w:rPr>
                <w:rFonts w:ascii="Avenir Book" w:eastAsia="Times New Roman" w:hAnsi="Avenir Book" w:cs="Calibri"/>
                <w:color w:val="FFFFFF"/>
                <w:sz w:val="14"/>
                <w:szCs w:val="14"/>
                <w:lang w:eastAsia="es-MX"/>
              </w:rPr>
              <w:t>, Soldado de 1/a</w:t>
            </w:r>
            <w:r w:rsidRPr="00B7326C">
              <w:rPr>
                <w:rFonts w:ascii="Avenir Book" w:eastAsia="Times New Roman" w:hAnsi="Avenir Book" w:cs="Calibri"/>
                <w:color w:val="FFFFFF"/>
                <w:sz w:val="14"/>
                <w:szCs w:val="14"/>
                <w:lang w:eastAsia="es-MX"/>
              </w:rPr>
              <w:t xml:space="preserve"> y Soldado</w:t>
            </w:r>
          </w:p>
        </w:tc>
        <w:tc>
          <w:tcPr>
            <w:tcW w:w="7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3E7954" w14:textId="77777777" w:rsidR="004A74FE" w:rsidRDefault="004A74FE">
            <w:pPr>
              <w:jc w:val="left"/>
              <w:rPr>
                <w:rFonts w:ascii="Avenir Book" w:eastAsia="Times New Roman" w:hAnsi="Avenir Book" w:cs="Calibri"/>
                <w:b/>
                <w:bCs/>
                <w:color w:val="FFFFFF"/>
                <w:sz w:val="22"/>
                <w:szCs w:val="22"/>
                <w:lang w:eastAsia="es-MX"/>
              </w:rPr>
            </w:pPr>
          </w:p>
        </w:tc>
      </w:tr>
      <w:tr w:rsidR="004A74FE" w14:paraId="4DBB1D17" w14:textId="77777777" w:rsidTr="004A74FE">
        <w:trPr>
          <w:trHeight w:val="309"/>
        </w:trPr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9E21A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DA494" w14:textId="3410FD15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13E12" w14:textId="4256D7B2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186F" w14:textId="33327E3B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  <w:t>Hombre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36013" w14:textId="354667E3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  <w:t>Mujer</w:t>
            </w:r>
          </w:p>
        </w:tc>
        <w:tc>
          <w:tcPr>
            <w:tcW w:w="1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FF036A" w14:textId="4995315C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  <w:t>Hombre</w:t>
            </w:r>
          </w:p>
        </w:tc>
        <w:tc>
          <w:tcPr>
            <w:tcW w:w="10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33027A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  <w:t>Mujer</w:t>
            </w:r>
          </w:p>
        </w:tc>
        <w:tc>
          <w:tcPr>
            <w:tcW w:w="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F2DDA8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  <w:t>Hombre</w:t>
            </w:r>
          </w:p>
        </w:tc>
        <w:tc>
          <w:tcPr>
            <w:tcW w:w="11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E5FFB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  <w:t>Mujer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24F3E1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  <w:t>Hombre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ACD475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  <w:t>Mujer</w:t>
            </w:r>
          </w:p>
        </w:tc>
        <w:tc>
          <w:tcPr>
            <w:tcW w:w="7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5F5E8E" w14:textId="77777777" w:rsidR="004A74FE" w:rsidRDefault="004A74FE">
            <w:pPr>
              <w:jc w:val="left"/>
              <w:rPr>
                <w:rFonts w:ascii="Avenir Book" w:eastAsia="Times New Roman" w:hAnsi="Avenir Book" w:cs="Calibri"/>
                <w:b/>
                <w:bCs/>
                <w:color w:val="FFFFFF"/>
                <w:sz w:val="22"/>
                <w:szCs w:val="22"/>
                <w:lang w:eastAsia="es-MX"/>
              </w:rPr>
            </w:pPr>
          </w:p>
        </w:tc>
      </w:tr>
      <w:tr w:rsidR="004A74FE" w14:paraId="5A18AB60" w14:textId="77777777" w:rsidTr="004A74FE">
        <w:trPr>
          <w:trHeight w:val="1106"/>
        </w:trPr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B238264" w14:textId="77777777" w:rsidR="004A74FE" w:rsidRP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75A8DAD" w14:textId="7DF3C041" w:rsidR="004A74FE" w:rsidRP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F7D1AB6" w14:textId="72BF7E3B" w:rsidR="004A74FE" w:rsidRP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</w:p>
        </w:tc>
        <w:tc>
          <w:tcPr>
            <w:tcW w:w="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7E292FB" w14:textId="0CC29183" w:rsidR="004A74FE" w:rsidRP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31 a 40 años</w:t>
            </w:r>
          </w:p>
        </w:tc>
        <w:tc>
          <w:tcPr>
            <w:tcW w:w="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3C891BF" w14:textId="275D4D0F" w:rsidR="004A74FE" w:rsidRP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41 a 50 años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EFD4481" w14:textId="3A59C139" w:rsidR="004A74FE" w:rsidRP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51 a 60 años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5F70F6B" w14:textId="1C592698" w:rsidR="004A74FE" w:rsidRP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61 y más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A6EC57" w14:textId="74BE1EB7" w:rsidR="004A74FE" w:rsidRP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31 a 40 años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BAE2016" w14:textId="0EB650E3" w:rsidR="004A74FE" w:rsidRP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41 a 50 años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1BDA00D" w14:textId="36EF7299" w:rsidR="004A74FE" w:rsidRP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51 a 60 años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0CD03F" w14:textId="7044F60C" w:rsidR="004A74FE" w:rsidRP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61 y más</w:t>
            </w:r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E57DB57" w14:textId="5FD9A7F2" w:rsidR="004A74FE" w:rsidRPr="004A74FE" w:rsidRDefault="004A74FE" w:rsidP="004A74FE">
            <w:pPr>
              <w:spacing w:line="240" w:lineRule="auto"/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20 a 30 años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B86663C" w14:textId="77777777" w:rsidR="004A74FE" w:rsidRPr="004A74FE" w:rsidRDefault="004A74FE" w:rsidP="004A74FE">
            <w:pPr>
              <w:spacing w:line="240" w:lineRule="auto"/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31 a 40 años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E0CC62A" w14:textId="77777777" w:rsidR="004A74FE" w:rsidRPr="004A74FE" w:rsidRDefault="004A74FE" w:rsidP="004A74FE">
            <w:pPr>
              <w:spacing w:line="240" w:lineRule="auto"/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41 a 50 años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B1B2635" w14:textId="77777777" w:rsidR="004A74FE" w:rsidRPr="004A74FE" w:rsidRDefault="004A74FE" w:rsidP="004A74FE">
            <w:pPr>
              <w:spacing w:line="240" w:lineRule="auto"/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51 a 60 años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B9576C7" w14:textId="77777777" w:rsidR="004A74FE" w:rsidRPr="004A74FE" w:rsidRDefault="004A74FE" w:rsidP="004A74FE">
            <w:pPr>
              <w:spacing w:line="240" w:lineRule="auto"/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20 a 30 años</w:t>
            </w:r>
          </w:p>
        </w:tc>
        <w:tc>
          <w:tcPr>
            <w:tcW w:w="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FFA7A9F" w14:textId="77777777" w:rsidR="004A74FE" w:rsidRPr="004A74FE" w:rsidRDefault="004A74FE" w:rsidP="004A74FE">
            <w:pPr>
              <w:spacing w:line="240" w:lineRule="auto"/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31 a 40 años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73F06CC" w14:textId="77777777" w:rsidR="004A74FE" w:rsidRPr="004A74FE" w:rsidRDefault="004A74FE" w:rsidP="004A74FE">
            <w:pPr>
              <w:spacing w:line="240" w:lineRule="auto"/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41 a 50 años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7F47C34" w14:textId="77777777" w:rsidR="004A74FE" w:rsidRPr="004A74FE" w:rsidRDefault="004A74FE" w:rsidP="004A74FE">
            <w:pPr>
              <w:spacing w:line="240" w:lineRule="auto"/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51 a 60 años</w:t>
            </w:r>
          </w:p>
        </w:tc>
        <w:tc>
          <w:tcPr>
            <w:tcW w:w="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94DA44B" w14:textId="77777777" w:rsidR="004A74FE" w:rsidRPr="004A74FE" w:rsidRDefault="004A74FE" w:rsidP="004A74FE">
            <w:pPr>
              <w:spacing w:line="240" w:lineRule="auto"/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20 a 30 años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2A49D13" w14:textId="77777777" w:rsidR="004A74FE" w:rsidRPr="004A74FE" w:rsidRDefault="004A74FE" w:rsidP="004A74FE">
            <w:pPr>
              <w:spacing w:line="240" w:lineRule="auto"/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31 a 40 años</w:t>
            </w:r>
          </w:p>
        </w:tc>
        <w:tc>
          <w:tcPr>
            <w:tcW w:w="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02AB4DA" w14:textId="77777777" w:rsidR="004A74FE" w:rsidRPr="004A74FE" w:rsidRDefault="004A74FE" w:rsidP="004A74FE">
            <w:pPr>
              <w:spacing w:line="240" w:lineRule="auto"/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41 a 50 años</w:t>
            </w:r>
          </w:p>
        </w:tc>
        <w:tc>
          <w:tcPr>
            <w:tcW w:w="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168C598" w14:textId="77777777" w:rsidR="004A74FE" w:rsidRPr="004A74FE" w:rsidRDefault="004A74FE" w:rsidP="004A74FE">
            <w:pPr>
              <w:spacing w:line="240" w:lineRule="auto"/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51 a 55 años</w:t>
            </w:r>
          </w:p>
        </w:tc>
        <w:tc>
          <w:tcPr>
            <w:tcW w:w="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B712D1D" w14:textId="77777777" w:rsidR="004A74FE" w:rsidRPr="004A74FE" w:rsidRDefault="004A74FE" w:rsidP="004A74FE">
            <w:pPr>
              <w:spacing w:line="240" w:lineRule="auto"/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20 a 30 años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FDC83A7" w14:textId="77777777" w:rsidR="004A74FE" w:rsidRPr="004A74FE" w:rsidRDefault="004A74FE" w:rsidP="004A74FE">
            <w:pPr>
              <w:spacing w:line="240" w:lineRule="auto"/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31 a 40 años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9B3A0DE" w14:textId="77777777" w:rsidR="004A74FE" w:rsidRPr="004A74FE" w:rsidRDefault="004A74FE" w:rsidP="004A74FE">
            <w:pPr>
              <w:spacing w:line="240" w:lineRule="auto"/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41 a 50 años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B2F4097" w14:textId="77777777" w:rsidR="004A74FE" w:rsidRPr="004A74FE" w:rsidRDefault="004A74FE" w:rsidP="004A74FE">
            <w:pPr>
              <w:spacing w:line="240" w:lineRule="auto"/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51 a 55 años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ECD8F76" w14:textId="77777777" w:rsidR="004A74FE" w:rsidRPr="004A74FE" w:rsidRDefault="004A74FE" w:rsidP="004A74FE">
            <w:pPr>
              <w:spacing w:line="240" w:lineRule="auto"/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20 a 30 años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F057AF6" w14:textId="77777777" w:rsidR="004A74FE" w:rsidRPr="004A74FE" w:rsidRDefault="004A74FE" w:rsidP="004A74FE">
            <w:pPr>
              <w:spacing w:line="240" w:lineRule="auto"/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31 a 40 años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04AE1B8" w14:textId="77777777" w:rsidR="004A74FE" w:rsidRPr="004A74FE" w:rsidRDefault="004A74FE" w:rsidP="004A74FE">
            <w:pPr>
              <w:spacing w:line="240" w:lineRule="auto"/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41 a 50 años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3C22C15" w14:textId="77777777" w:rsidR="004A74FE" w:rsidRPr="004A74FE" w:rsidRDefault="004A74FE" w:rsidP="004A74FE">
            <w:pPr>
              <w:spacing w:line="240" w:lineRule="auto"/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20 a 30 años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B21EC1C" w14:textId="77777777" w:rsidR="004A74FE" w:rsidRPr="004A74FE" w:rsidRDefault="004A74FE" w:rsidP="004A74FE">
            <w:pPr>
              <w:spacing w:line="240" w:lineRule="auto"/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31 a 40 años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F6BB6C7" w14:textId="77777777" w:rsidR="004A74FE" w:rsidRPr="004A74FE" w:rsidRDefault="004A74FE" w:rsidP="004A74FE">
            <w:pPr>
              <w:spacing w:line="240" w:lineRule="auto"/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41 a 50 años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524FCA81" w14:textId="1F693177" w:rsidR="004A74FE" w:rsidRDefault="004A74FE">
            <w:pPr>
              <w:jc w:val="center"/>
              <w:rPr>
                <w:rFonts w:ascii="Avenir Book" w:eastAsia="Times New Roman" w:hAnsi="Avenir Book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</w:p>
        </w:tc>
      </w:tr>
      <w:tr w:rsidR="004A74FE" w14:paraId="4A277F54" w14:textId="77777777" w:rsidTr="004A74FE">
        <w:trPr>
          <w:trHeight w:val="91"/>
        </w:trPr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BDE4E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84DE3" w14:textId="6C4DE4B5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D0B26" w14:textId="27FA0396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1C20B2DC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50325C4F" w14:textId="5A2D6FA3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774B0C9E" w14:textId="708C44A5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7E9CF9B5" w14:textId="6539D91D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13AAE847" w14:textId="72173018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2D022385" w14:textId="17C5A07F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2FF254CB" w14:textId="7211B964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0C95067B" w14:textId="72B1F434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7F736D05" w14:textId="529DD8DA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0A2A4F48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14303761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18C93CE3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7B31903A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3776F104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6908E850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15C5384E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4A0DC9C0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0E01942F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6D9E82D9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750EAC60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4EF7CE4B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13B1F0FC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2C76AFF1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60487376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56825793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16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616676D8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20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32EA3182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5D7A176D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6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2FE18A37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7A801CBE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1FDBB124" w14:textId="219B5DBA" w:rsidR="004A74FE" w:rsidRDefault="004A74FE">
            <w:pPr>
              <w:jc w:val="left"/>
              <w:rPr>
                <w:rFonts w:ascii="Avenir Book" w:eastAsia="Times New Roman" w:hAnsi="Avenir Book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>
              <w:rPr>
                <w:rFonts w:ascii="Avenir Book" w:eastAsia="Times New Roman" w:hAnsi="Avenir Book" w:cs="Calibri"/>
                <w:b/>
                <w:bCs/>
                <w:color w:val="000000"/>
                <w:sz w:val="28"/>
                <w:szCs w:val="28"/>
                <w:lang w:eastAsia="es-MX"/>
              </w:rPr>
              <w:t>50</w:t>
            </w:r>
          </w:p>
        </w:tc>
      </w:tr>
      <w:tr w:rsidR="004A74FE" w14:paraId="49B60655" w14:textId="77777777" w:rsidTr="004A74FE">
        <w:trPr>
          <w:trHeight w:val="91"/>
        </w:trPr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0F1FC6F2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511FED1B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50D811AE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48A6C1AD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69E5C6D1" w14:textId="2D7A51F4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6C102B98" w14:textId="370C31F8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00F4D272" w14:textId="152FF67F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22BCCBAB" w14:textId="672491A8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5A277F1A" w14:textId="1E9DB1DA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1F8F4F19" w14:textId="46197843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72FDFC29" w14:textId="7EABCAC8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C2B1722" w14:textId="4C2643A5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C231B70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9E07859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375AE18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4A4BEA9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F334179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C637DE6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FE1AA35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F4BA24C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39E1ECB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4101BDA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9094653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3DBA69C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C937AF2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0E092AB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2679497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BC6968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9247AB1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783D62F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7BC828B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5E8F48C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4FA87D6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A39E293" w14:textId="77777777" w:rsidR="004A74FE" w:rsidRDefault="004A74FE">
            <w:pPr>
              <w:jc w:val="left"/>
              <w:rPr>
                <w:rFonts w:ascii="Avenir Book" w:eastAsia="Times New Roman" w:hAnsi="Avenir Book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</w:p>
        </w:tc>
      </w:tr>
      <w:tr w:rsidR="004A74FE" w14:paraId="29293A8E" w14:textId="77777777" w:rsidTr="004A74FE">
        <w:trPr>
          <w:trHeight w:val="91"/>
        </w:trPr>
        <w:tc>
          <w:tcPr>
            <w:tcW w:w="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1A620EB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D49AC69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E683E92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8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99"/>
          </w:tcPr>
          <w:p w14:paraId="5FA42D43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8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99"/>
          </w:tcPr>
          <w:p w14:paraId="0CB5344A" w14:textId="4060E0FD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2087D80E" w14:textId="2F0923F5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0D5B2D5C" w14:textId="43654EAB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477BF23C" w14:textId="4B3A0EEB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1E8F24BB" w14:textId="3FDE1FEF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68721E83" w14:textId="3843DD5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188F82B1" w14:textId="57DA300C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035156B" w14:textId="14BFAE54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F83946C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5E1B1F4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E749265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920DB60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C8CAB91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B9ED4A1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750278A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909A722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25DA090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CE58CA7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D51C26E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49CAEAE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9E6364E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FBE3A28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FC9F8FA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26196F8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4E95D37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7A9FEDE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FA36D2F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BA05215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079B756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87B318F" w14:textId="77777777" w:rsidR="004A74FE" w:rsidRDefault="004A74FE">
            <w:pPr>
              <w:jc w:val="left"/>
              <w:rPr>
                <w:rFonts w:ascii="Avenir Book" w:eastAsia="Times New Roman" w:hAnsi="Avenir Book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</w:p>
        </w:tc>
      </w:tr>
      <w:tr w:rsidR="004A74FE" w14:paraId="67FA56FB" w14:textId="77777777" w:rsidTr="004A74FE">
        <w:trPr>
          <w:trHeight w:val="91"/>
        </w:trPr>
        <w:tc>
          <w:tcPr>
            <w:tcW w:w="26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DB7B841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C24542D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17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18BE35E4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C000"/>
          </w:tcPr>
          <w:p w14:paraId="3D47E6BD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C000"/>
          </w:tcPr>
          <w:p w14:paraId="0A927802" w14:textId="38695E00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13E1F37" w14:textId="1EA3BCE6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1E8EB85" w14:textId="16785413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F35E4AE" w14:textId="7DE7D525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CC801A6" w14:textId="7908BC8A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1608BC7" w14:textId="7480D06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667755F" w14:textId="7D0985D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542622E6" w14:textId="5495804A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5615BECD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1B4591DF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56F9D1DB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48F4A117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6BD4C3B9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5C657E46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3CAA3D30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69FA3AA5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3FA8AE79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453A2C54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63C35A38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58691007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5198B5C8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6A82A04E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304CCAB2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0D08D9E5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279BE7C1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2316AE7B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38307695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3641FA10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1C22F9AD" w14:textId="77777777" w:rsidR="004A74FE" w:rsidRDefault="004A74FE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4D12EBA" w14:textId="77777777" w:rsidR="004A74FE" w:rsidRDefault="004A74FE">
            <w:pPr>
              <w:jc w:val="left"/>
              <w:rPr>
                <w:rFonts w:ascii="Avenir Book" w:eastAsia="Times New Roman" w:hAnsi="Avenir Book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</w:p>
        </w:tc>
      </w:tr>
    </w:tbl>
    <w:p w14:paraId="0ECDC1BD" w14:textId="77777777" w:rsidR="00CD5812" w:rsidRDefault="00CD5812" w:rsidP="00206891">
      <w:pPr>
        <w:rPr>
          <w:b/>
          <w:bCs/>
          <w:lang w:eastAsia="es-MX"/>
        </w:rPr>
      </w:pPr>
    </w:p>
    <w:p w14:paraId="17007AB7" w14:textId="77777777" w:rsidR="00CD5812" w:rsidRDefault="00CD5812" w:rsidP="00206891">
      <w:pPr>
        <w:rPr>
          <w:b/>
          <w:bCs/>
          <w:lang w:eastAsia="es-MX"/>
        </w:rPr>
      </w:pPr>
    </w:p>
    <w:p w14:paraId="73BECAFC" w14:textId="77777777" w:rsidR="00206891" w:rsidRPr="008B2D6E" w:rsidRDefault="00206891" w:rsidP="00206891">
      <w:pPr>
        <w:rPr>
          <w:color w:val="BFBFBF" w:themeColor="background1" w:themeShade="BF"/>
          <w:lang w:eastAsia="es-MX"/>
        </w:rPr>
      </w:pPr>
      <w:r w:rsidRPr="008B2D6E">
        <w:rPr>
          <w:b/>
          <w:bCs/>
          <w:lang w:eastAsia="es-MX"/>
        </w:rPr>
        <w:t xml:space="preserve">Tabla de síntesis de participantes </w:t>
      </w:r>
      <w:r w:rsidRPr="008B2D6E">
        <w:rPr>
          <w:b/>
          <w:bCs/>
          <w:color w:val="BFBFBF" w:themeColor="background1" w:themeShade="BF"/>
          <w:lang w:eastAsia="es-MX"/>
        </w:rPr>
        <w:t>(</w:t>
      </w:r>
      <w:r w:rsidRPr="008B2D6E">
        <w:rPr>
          <w:color w:val="BFBFBF" w:themeColor="background1" w:themeShade="BF"/>
          <w:lang w:eastAsia="es-MX"/>
        </w:rPr>
        <w:t>Se genera con los datos capturados)</w:t>
      </w:r>
    </w:p>
    <w:tbl>
      <w:tblPr>
        <w:tblW w:w="70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800"/>
        <w:gridCol w:w="1040"/>
        <w:gridCol w:w="880"/>
        <w:gridCol w:w="1040"/>
        <w:gridCol w:w="920"/>
        <w:gridCol w:w="1300"/>
      </w:tblGrid>
      <w:tr w:rsidR="00206891" w:rsidRPr="008B2D6E" w14:paraId="6288A9F8" w14:textId="77777777" w:rsidTr="00243245">
        <w:trPr>
          <w:trHeight w:val="300"/>
          <w:jc w:val="center"/>
        </w:trPr>
        <w:tc>
          <w:tcPr>
            <w:tcW w:w="1040" w:type="dxa"/>
            <w:shd w:val="clear" w:color="auto" w:fill="99CB38" w:themeFill="accent1"/>
            <w:vAlign w:val="center"/>
            <w:hideMark/>
          </w:tcPr>
          <w:p w14:paraId="797E2778" w14:textId="77777777" w:rsidR="00206891" w:rsidRPr="008B2D6E" w:rsidRDefault="00206891" w:rsidP="00243245">
            <w:pPr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s-MX"/>
              </w:rPr>
            </w:pPr>
            <w:r w:rsidRPr="008B2D6E">
              <w:rPr>
                <w:rFonts w:ascii="Calibri Light" w:eastAsia="Times New Roman" w:hAnsi="Calibri Light" w:cs="Calibri Light"/>
                <w:sz w:val="20"/>
                <w:szCs w:val="20"/>
                <w:lang w:eastAsia="es-MX"/>
              </w:rPr>
              <w:t>Rango</w:t>
            </w:r>
          </w:p>
        </w:tc>
        <w:tc>
          <w:tcPr>
            <w:tcW w:w="800" w:type="dxa"/>
            <w:shd w:val="clear" w:color="auto" w:fill="99CB38" w:themeFill="accent1"/>
            <w:vAlign w:val="center"/>
            <w:hideMark/>
          </w:tcPr>
          <w:p w14:paraId="77BD2598" w14:textId="77777777" w:rsidR="00206891" w:rsidRPr="008B2D6E" w:rsidRDefault="00206891" w:rsidP="00243245">
            <w:pPr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s-MX"/>
              </w:rPr>
            </w:pPr>
            <w:r w:rsidRPr="008B2D6E">
              <w:rPr>
                <w:rFonts w:ascii="Calibri Light" w:eastAsia="Times New Roman" w:hAnsi="Calibri Light" w:cs="Calibri Light"/>
                <w:sz w:val="20"/>
                <w:szCs w:val="20"/>
                <w:lang w:eastAsia="es-MX"/>
              </w:rPr>
              <w:t>Total</w:t>
            </w:r>
          </w:p>
        </w:tc>
        <w:tc>
          <w:tcPr>
            <w:tcW w:w="1040" w:type="dxa"/>
            <w:shd w:val="clear" w:color="auto" w:fill="99CB38" w:themeFill="accent1"/>
            <w:vAlign w:val="center"/>
            <w:hideMark/>
          </w:tcPr>
          <w:p w14:paraId="2E5833ED" w14:textId="77777777" w:rsidR="00206891" w:rsidRPr="008B2D6E" w:rsidRDefault="00206891" w:rsidP="00243245">
            <w:pPr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s-MX"/>
              </w:rPr>
            </w:pPr>
            <w:r w:rsidRPr="008B2D6E">
              <w:rPr>
                <w:rFonts w:ascii="Calibri Light" w:eastAsia="Times New Roman" w:hAnsi="Calibri Light" w:cs="Calibri Light"/>
                <w:sz w:val="20"/>
                <w:szCs w:val="20"/>
                <w:lang w:eastAsia="es-MX"/>
              </w:rPr>
              <w:t>Porcentaje</w:t>
            </w:r>
          </w:p>
        </w:tc>
        <w:tc>
          <w:tcPr>
            <w:tcW w:w="880" w:type="dxa"/>
            <w:shd w:val="clear" w:color="auto" w:fill="99CB38" w:themeFill="accent1"/>
            <w:vAlign w:val="center"/>
            <w:hideMark/>
          </w:tcPr>
          <w:p w14:paraId="08CCE0BF" w14:textId="77777777" w:rsidR="00206891" w:rsidRPr="008B2D6E" w:rsidRDefault="00206891" w:rsidP="00243245">
            <w:pPr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s-MX"/>
              </w:rPr>
            </w:pPr>
            <w:r w:rsidRPr="008B2D6E">
              <w:rPr>
                <w:rFonts w:ascii="Calibri Light" w:eastAsia="Times New Roman" w:hAnsi="Calibri Light" w:cs="Calibri Light"/>
                <w:sz w:val="20"/>
                <w:szCs w:val="20"/>
                <w:lang w:eastAsia="es-MX"/>
              </w:rPr>
              <w:t>Mujeres</w:t>
            </w:r>
          </w:p>
        </w:tc>
        <w:tc>
          <w:tcPr>
            <w:tcW w:w="1040" w:type="dxa"/>
            <w:shd w:val="clear" w:color="auto" w:fill="99CB38" w:themeFill="accent1"/>
            <w:vAlign w:val="center"/>
            <w:hideMark/>
          </w:tcPr>
          <w:p w14:paraId="36D6A41A" w14:textId="77777777" w:rsidR="00206891" w:rsidRPr="008B2D6E" w:rsidRDefault="00206891" w:rsidP="00243245">
            <w:pPr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s-MX"/>
              </w:rPr>
            </w:pPr>
            <w:r w:rsidRPr="008B2D6E">
              <w:rPr>
                <w:rFonts w:ascii="Calibri Light" w:eastAsia="Times New Roman" w:hAnsi="Calibri Light" w:cs="Calibri Light"/>
                <w:sz w:val="20"/>
                <w:szCs w:val="20"/>
                <w:lang w:eastAsia="es-MX"/>
              </w:rPr>
              <w:t>Porcentaje</w:t>
            </w:r>
          </w:p>
        </w:tc>
        <w:tc>
          <w:tcPr>
            <w:tcW w:w="920" w:type="dxa"/>
            <w:shd w:val="clear" w:color="auto" w:fill="99CB38" w:themeFill="accent1"/>
            <w:vAlign w:val="center"/>
            <w:hideMark/>
          </w:tcPr>
          <w:p w14:paraId="6362536F" w14:textId="77777777" w:rsidR="00206891" w:rsidRPr="008B2D6E" w:rsidRDefault="00206891" w:rsidP="00243245">
            <w:pPr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s-MX"/>
              </w:rPr>
            </w:pPr>
            <w:r w:rsidRPr="008B2D6E">
              <w:rPr>
                <w:rFonts w:ascii="Calibri Light" w:eastAsia="Times New Roman" w:hAnsi="Calibri Light" w:cs="Calibri Light"/>
                <w:sz w:val="20"/>
                <w:szCs w:val="20"/>
                <w:lang w:eastAsia="es-MX"/>
              </w:rPr>
              <w:t>Hombres</w:t>
            </w:r>
          </w:p>
        </w:tc>
        <w:tc>
          <w:tcPr>
            <w:tcW w:w="1300" w:type="dxa"/>
            <w:shd w:val="clear" w:color="auto" w:fill="99CB38" w:themeFill="accent1"/>
            <w:vAlign w:val="center"/>
            <w:hideMark/>
          </w:tcPr>
          <w:p w14:paraId="4E27A8EF" w14:textId="77777777" w:rsidR="00206891" w:rsidRPr="008B2D6E" w:rsidRDefault="00206891" w:rsidP="00243245">
            <w:pPr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s-MX"/>
              </w:rPr>
            </w:pPr>
            <w:r w:rsidRPr="008B2D6E">
              <w:rPr>
                <w:rFonts w:ascii="Calibri Light" w:eastAsia="Times New Roman" w:hAnsi="Calibri Light" w:cs="Calibri Light"/>
                <w:sz w:val="20"/>
                <w:szCs w:val="20"/>
                <w:lang w:eastAsia="es-MX"/>
              </w:rPr>
              <w:t>Porcentaje</w:t>
            </w:r>
          </w:p>
        </w:tc>
      </w:tr>
      <w:tr w:rsidR="00206891" w:rsidRPr="008B2D6E" w14:paraId="65C470CA" w14:textId="77777777" w:rsidTr="00243245">
        <w:trPr>
          <w:trHeight w:val="320"/>
          <w:jc w:val="center"/>
        </w:trPr>
        <w:tc>
          <w:tcPr>
            <w:tcW w:w="1040" w:type="dxa"/>
            <w:shd w:val="clear" w:color="auto" w:fill="63A537" w:themeFill="accent2"/>
            <w:vAlign w:val="center"/>
            <w:hideMark/>
          </w:tcPr>
          <w:p w14:paraId="2FED846F" w14:textId="77777777" w:rsidR="00206891" w:rsidRPr="008B2D6E" w:rsidRDefault="00206891" w:rsidP="00243245">
            <w:pPr>
              <w:jc w:val="right"/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</w:pPr>
            <w:r w:rsidRPr="008B2D6E"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  <w:t>Jefes</w:t>
            </w:r>
          </w:p>
        </w:tc>
        <w:tc>
          <w:tcPr>
            <w:tcW w:w="800" w:type="dxa"/>
            <w:shd w:val="clear" w:color="auto" w:fill="FFFFFF" w:themeFill="background1"/>
            <w:vAlign w:val="center"/>
            <w:hideMark/>
          </w:tcPr>
          <w:p w14:paraId="45FE5B09" w14:textId="77777777" w:rsidR="00206891" w:rsidRPr="008B2D6E" w:rsidRDefault="00206891" w:rsidP="00243245">
            <w:pPr>
              <w:jc w:val="center"/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</w:pPr>
            <w:r w:rsidRPr="008B2D6E"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  <w:t>1</w:t>
            </w:r>
          </w:p>
        </w:tc>
        <w:tc>
          <w:tcPr>
            <w:tcW w:w="1040" w:type="dxa"/>
            <w:shd w:val="clear" w:color="auto" w:fill="FFFFFF" w:themeFill="background1"/>
            <w:vAlign w:val="center"/>
            <w:hideMark/>
          </w:tcPr>
          <w:p w14:paraId="49F73166" w14:textId="77777777" w:rsidR="00206891" w:rsidRPr="008B2D6E" w:rsidRDefault="00206891" w:rsidP="00243245">
            <w:pPr>
              <w:jc w:val="center"/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</w:pPr>
            <w:r w:rsidRPr="008B2D6E"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  <w:t>2%</w:t>
            </w:r>
          </w:p>
        </w:tc>
        <w:tc>
          <w:tcPr>
            <w:tcW w:w="880" w:type="dxa"/>
            <w:shd w:val="clear" w:color="auto" w:fill="FFFFFF" w:themeFill="background1"/>
            <w:vAlign w:val="center"/>
            <w:hideMark/>
          </w:tcPr>
          <w:p w14:paraId="2B2EFAAF" w14:textId="77777777" w:rsidR="00206891" w:rsidRPr="008B2D6E" w:rsidRDefault="00206891" w:rsidP="00243245">
            <w:pPr>
              <w:jc w:val="center"/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</w:pPr>
            <w:r w:rsidRPr="008B2D6E"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  <w:vAlign w:val="center"/>
            <w:hideMark/>
          </w:tcPr>
          <w:p w14:paraId="4453E33E" w14:textId="77777777" w:rsidR="00206891" w:rsidRPr="008B2D6E" w:rsidRDefault="00206891" w:rsidP="00243245">
            <w:pPr>
              <w:jc w:val="center"/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</w:pPr>
            <w:r w:rsidRPr="008B2D6E"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  <w:t>0%</w:t>
            </w:r>
          </w:p>
        </w:tc>
        <w:tc>
          <w:tcPr>
            <w:tcW w:w="920" w:type="dxa"/>
            <w:shd w:val="clear" w:color="auto" w:fill="FFFFFF" w:themeFill="background1"/>
            <w:vAlign w:val="center"/>
            <w:hideMark/>
          </w:tcPr>
          <w:p w14:paraId="614188EE" w14:textId="77777777" w:rsidR="00206891" w:rsidRPr="008B2D6E" w:rsidRDefault="00206891" w:rsidP="00243245">
            <w:pPr>
              <w:jc w:val="center"/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</w:pPr>
            <w:r w:rsidRPr="008B2D6E"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1300" w:type="dxa"/>
            <w:shd w:val="clear" w:color="auto" w:fill="FFFFFF" w:themeFill="background1"/>
            <w:vAlign w:val="center"/>
            <w:hideMark/>
          </w:tcPr>
          <w:p w14:paraId="2A2EF046" w14:textId="77777777" w:rsidR="00206891" w:rsidRPr="008B2D6E" w:rsidRDefault="00206891" w:rsidP="00243245">
            <w:pPr>
              <w:jc w:val="center"/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</w:pPr>
            <w:r w:rsidRPr="008B2D6E"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  <w:t>2%</w:t>
            </w:r>
          </w:p>
        </w:tc>
      </w:tr>
      <w:tr w:rsidR="00206891" w:rsidRPr="008B2D6E" w14:paraId="15E5C379" w14:textId="77777777" w:rsidTr="00243245">
        <w:trPr>
          <w:trHeight w:val="320"/>
          <w:jc w:val="center"/>
        </w:trPr>
        <w:tc>
          <w:tcPr>
            <w:tcW w:w="1040" w:type="dxa"/>
            <w:shd w:val="clear" w:color="auto" w:fill="63A537" w:themeFill="accent2"/>
            <w:vAlign w:val="center"/>
            <w:hideMark/>
          </w:tcPr>
          <w:p w14:paraId="3C27DA89" w14:textId="77777777" w:rsidR="00206891" w:rsidRPr="008B2D6E" w:rsidRDefault="00206891" w:rsidP="00243245">
            <w:pPr>
              <w:jc w:val="right"/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</w:pPr>
            <w:r w:rsidRPr="008B2D6E"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  <w:t>Oficiales</w:t>
            </w:r>
          </w:p>
        </w:tc>
        <w:tc>
          <w:tcPr>
            <w:tcW w:w="800" w:type="dxa"/>
            <w:shd w:val="clear" w:color="auto" w:fill="FFFFFF" w:themeFill="background1"/>
            <w:vAlign w:val="center"/>
            <w:hideMark/>
          </w:tcPr>
          <w:p w14:paraId="5FF79BD9" w14:textId="77777777" w:rsidR="00206891" w:rsidRPr="008B2D6E" w:rsidRDefault="00206891" w:rsidP="00243245">
            <w:pPr>
              <w:jc w:val="center"/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</w:pPr>
            <w:r w:rsidRPr="008B2D6E"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  <w:t>6</w:t>
            </w:r>
          </w:p>
        </w:tc>
        <w:tc>
          <w:tcPr>
            <w:tcW w:w="1040" w:type="dxa"/>
            <w:shd w:val="clear" w:color="auto" w:fill="FFFFFF" w:themeFill="background1"/>
            <w:vAlign w:val="center"/>
            <w:hideMark/>
          </w:tcPr>
          <w:p w14:paraId="3922CB1E" w14:textId="77777777" w:rsidR="00206891" w:rsidRPr="008B2D6E" w:rsidRDefault="00206891" w:rsidP="00243245">
            <w:pPr>
              <w:jc w:val="center"/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</w:pPr>
            <w:r w:rsidRPr="008B2D6E"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  <w:t>12%</w:t>
            </w:r>
          </w:p>
        </w:tc>
        <w:tc>
          <w:tcPr>
            <w:tcW w:w="880" w:type="dxa"/>
            <w:shd w:val="clear" w:color="auto" w:fill="FFFFFF" w:themeFill="background1"/>
            <w:vAlign w:val="center"/>
            <w:hideMark/>
          </w:tcPr>
          <w:p w14:paraId="06D71E56" w14:textId="77777777" w:rsidR="00206891" w:rsidRPr="008B2D6E" w:rsidRDefault="00206891" w:rsidP="00243245">
            <w:pPr>
              <w:jc w:val="center"/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</w:pPr>
            <w:r w:rsidRPr="008B2D6E"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  <w:vAlign w:val="center"/>
            <w:hideMark/>
          </w:tcPr>
          <w:p w14:paraId="05B373F5" w14:textId="77777777" w:rsidR="00206891" w:rsidRPr="008B2D6E" w:rsidRDefault="00206891" w:rsidP="00243245">
            <w:pPr>
              <w:jc w:val="center"/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</w:pPr>
            <w:r w:rsidRPr="008B2D6E"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  <w:t>0%</w:t>
            </w:r>
          </w:p>
        </w:tc>
        <w:tc>
          <w:tcPr>
            <w:tcW w:w="920" w:type="dxa"/>
            <w:shd w:val="clear" w:color="auto" w:fill="FFFFFF" w:themeFill="background1"/>
            <w:vAlign w:val="center"/>
            <w:hideMark/>
          </w:tcPr>
          <w:p w14:paraId="50741FA5" w14:textId="77777777" w:rsidR="00206891" w:rsidRPr="008B2D6E" w:rsidRDefault="00206891" w:rsidP="00243245">
            <w:pPr>
              <w:jc w:val="center"/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</w:pPr>
            <w:r w:rsidRPr="008B2D6E"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  <w:t>6</w:t>
            </w:r>
          </w:p>
        </w:tc>
        <w:tc>
          <w:tcPr>
            <w:tcW w:w="1300" w:type="dxa"/>
            <w:shd w:val="clear" w:color="auto" w:fill="FFFFFF" w:themeFill="background1"/>
            <w:vAlign w:val="center"/>
            <w:hideMark/>
          </w:tcPr>
          <w:p w14:paraId="11EEEC23" w14:textId="77777777" w:rsidR="00206891" w:rsidRPr="008B2D6E" w:rsidRDefault="00206891" w:rsidP="00243245">
            <w:pPr>
              <w:jc w:val="center"/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</w:pPr>
            <w:r w:rsidRPr="008B2D6E"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  <w:t>12%</w:t>
            </w:r>
          </w:p>
        </w:tc>
      </w:tr>
      <w:tr w:rsidR="00206891" w:rsidRPr="008B2D6E" w14:paraId="039177B3" w14:textId="77777777" w:rsidTr="00243245">
        <w:trPr>
          <w:trHeight w:val="320"/>
          <w:jc w:val="center"/>
        </w:trPr>
        <w:tc>
          <w:tcPr>
            <w:tcW w:w="1040" w:type="dxa"/>
            <w:shd w:val="clear" w:color="auto" w:fill="63A537" w:themeFill="accent2"/>
            <w:vAlign w:val="center"/>
            <w:hideMark/>
          </w:tcPr>
          <w:p w14:paraId="2A88BABF" w14:textId="77777777" w:rsidR="00206891" w:rsidRPr="008B2D6E" w:rsidRDefault="00206891" w:rsidP="00243245">
            <w:pPr>
              <w:jc w:val="right"/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</w:pPr>
            <w:r w:rsidRPr="008B2D6E"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  <w:t>Tropa</w:t>
            </w:r>
          </w:p>
        </w:tc>
        <w:tc>
          <w:tcPr>
            <w:tcW w:w="800" w:type="dxa"/>
            <w:shd w:val="clear" w:color="auto" w:fill="FFFFFF" w:themeFill="background1"/>
            <w:vAlign w:val="center"/>
            <w:hideMark/>
          </w:tcPr>
          <w:p w14:paraId="5A70F74B" w14:textId="77777777" w:rsidR="00206891" w:rsidRPr="008B2D6E" w:rsidRDefault="00206891" w:rsidP="00243245">
            <w:pPr>
              <w:jc w:val="center"/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</w:pPr>
            <w:r w:rsidRPr="008B2D6E"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  <w:t>43</w:t>
            </w:r>
          </w:p>
        </w:tc>
        <w:tc>
          <w:tcPr>
            <w:tcW w:w="1040" w:type="dxa"/>
            <w:shd w:val="clear" w:color="auto" w:fill="FFFFFF" w:themeFill="background1"/>
            <w:vAlign w:val="center"/>
            <w:hideMark/>
          </w:tcPr>
          <w:p w14:paraId="3ACBE425" w14:textId="77777777" w:rsidR="00206891" w:rsidRPr="008B2D6E" w:rsidRDefault="00206891" w:rsidP="00243245">
            <w:pPr>
              <w:jc w:val="center"/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</w:pPr>
            <w:r w:rsidRPr="008B2D6E"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  <w:t>86%</w:t>
            </w:r>
          </w:p>
        </w:tc>
        <w:tc>
          <w:tcPr>
            <w:tcW w:w="880" w:type="dxa"/>
            <w:shd w:val="clear" w:color="auto" w:fill="FFFFFF" w:themeFill="background1"/>
            <w:vAlign w:val="center"/>
            <w:hideMark/>
          </w:tcPr>
          <w:p w14:paraId="3AFC287F" w14:textId="77777777" w:rsidR="00206891" w:rsidRPr="008B2D6E" w:rsidRDefault="00206891" w:rsidP="00243245">
            <w:pPr>
              <w:jc w:val="center"/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</w:pPr>
            <w:r w:rsidRPr="008B2D6E"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  <w:t>6</w:t>
            </w:r>
          </w:p>
        </w:tc>
        <w:tc>
          <w:tcPr>
            <w:tcW w:w="1040" w:type="dxa"/>
            <w:shd w:val="clear" w:color="auto" w:fill="FFFFFF" w:themeFill="background1"/>
            <w:vAlign w:val="center"/>
            <w:hideMark/>
          </w:tcPr>
          <w:p w14:paraId="76AA6DCB" w14:textId="77777777" w:rsidR="00206891" w:rsidRPr="008B2D6E" w:rsidRDefault="00206891" w:rsidP="00243245">
            <w:pPr>
              <w:jc w:val="center"/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</w:pPr>
            <w:r w:rsidRPr="008B2D6E"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  <w:t>12%</w:t>
            </w:r>
          </w:p>
        </w:tc>
        <w:tc>
          <w:tcPr>
            <w:tcW w:w="920" w:type="dxa"/>
            <w:shd w:val="clear" w:color="auto" w:fill="FFFFFF" w:themeFill="background1"/>
            <w:vAlign w:val="center"/>
            <w:hideMark/>
          </w:tcPr>
          <w:p w14:paraId="034306E7" w14:textId="77777777" w:rsidR="00206891" w:rsidRPr="008B2D6E" w:rsidRDefault="00206891" w:rsidP="00243245">
            <w:pPr>
              <w:jc w:val="center"/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</w:pPr>
            <w:r w:rsidRPr="008B2D6E"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  <w:t>37</w:t>
            </w:r>
          </w:p>
        </w:tc>
        <w:tc>
          <w:tcPr>
            <w:tcW w:w="1300" w:type="dxa"/>
            <w:shd w:val="clear" w:color="auto" w:fill="FFFFFF" w:themeFill="background1"/>
            <w:vAlign w:val="center"/>
            <w:hideMark/>
          </w:tcPr>
          <w:p w14:paraId="3D6C6CAA" w14:textId="77777777" w:rsidR="00206891" w:rsidRPr="008B2D6E" w:rsidRDefault="00206891" w:rsidP="00243245">
            <w:pPr>
              <w:jc w:val="center"/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</w:pPr>
            <w:r w:rsidRPr="008B2D6E"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  <w:t>74%</w:t>
            </w:r>
          </w:p>
        </w:tc>
      </w:tr>
      <w:tr w:rsidR="00206891" w:rsidRPr="008B2D6E" w14:paraId="61607470" w14:textId="77777777" w:rsidTr="00243245">
        <w:trPr>
          <w:trHeight w:val="360"/>
          <w:jc w:val="center"/>
        </w:trPr>
        <w:tc>
          <w:tcPr>
            <w:tcW w:w="1040" w:type="dxa"/>
            <w:shd w:val="clear" w:color="auto" w:fill="63A537" w:themeFill="accent2"/>
            <w:vAlign w:val="center"/>
            <w:hideMark/>
          </w:tcPr>
          <w:p w14:paraId="7EA9D282" w14:textId="77777777" w:rsidR="00206891" w:rsidRPr="008B2D6E" w:rsidRDefault="00206891" w:rsidP="00243245">
            <w:pPr>
              <w:jc w:val="right"/>
              <w:rPr>
                <w:rFonts w:ascii="Calibri Light" w:eastAsia="Times New Roman" w:hAnsi="Calibri Light" w:cs="Calibri Light"/>
                <w:b/>
                <w:bCs/>
                <w:lang w:eastAsia="es-MX"/>
              </w:rPr>
            </w:pPr>
            <w:r w:rsidRPr="008B2D6E">
              <w:rPr>
                <w:rFonts w:ascii="Calibri Light" w:eastAsia="Times New Roman" w:hAnsi="Calibri Light" w:cs="Calibri Light"/>
                <w:b/>
                <w:bCs/>
                <w:lang w:eastAsia="es-MX"/>
              </w:rPr>
              <w:t>Total</w:t>
            </w:r>
          </w:p>
        </w:tc>
        <w:tc>
          <w:tcPr>
            <w:tcW w:w="800" w:type="dxa"/>
            <w:shd w:val="clear" w:color="auto" w:fill="FFFFFF" w:themeFill="background1"/>
            <w:vAlign w:val="center"/>
            <w:hideMark/>
          </w:tcPr>
          <w:p w14:paraId="53FDC62D" w14:textId="77777777" w:rsidR="00206891" w:rsidRPr="008B2D6E" w:rsidRDefault="00206891" w:rsidP="00243245">
            <w:pPr>
              <w:jc w:val="center"/>
              <w:rPr>
                <w:rFonts w:ascii="Calibri Light" w:eastAsia="Times New Roman" w:hAnsi="Calibri Light" w:cs="Calibri Light"/>
                <w:b/>
                <w:bCs/>
                <w:lang w:eastAsia="es-MX"/>
              </w:rPr>
            </w:pPr>
            <w:r w:rsidRPr="008B2D6E">
              <w:rPr>
                <w:rFonts w:ascii="Calibri Light" w:eastAsia="Times New Roman" w:hAnsi="Calibri Light" w:cs="Calibri Light"/>
                <w:b/>
                <w:bCs/>
                <w:lang w:eastAsia="es-MX"/>
              </w:rPr>
              <w:t>50</w:t>
            </w:r>
          </w:p>
        </w:tc>
        <w:tc>
          <w:tcPr>
            <w:tcW w:w="1040" w:type="dxa"/>
            <w:shd w:val="clear" w:color="auto" w:fill="FFFFFF" w:themeFill="background1"/>
            <w:vAlign w:val="center"/>
            <w:hideMark/>
          </w:tcPr>
          <w:p w14:paraId="49A89D6A" w14:textId="77777777" w:rsidR="00206891" w:rsidRPr="008B2D6E" w:rsidRDefault="00206891" w:rsidP="00243245">
            <w:pPr>
              <w:jc w:val="center"/>
              <w:rPr>
                <w:rFonts w:ascii="Calibri Light" w:eastAsia="Times New Roman" w:hAnsi="Calibri Light" w:cs="Calibri Light"/>
                <w:b/>
                <w:bCs/>
                <w:lang w:eastAsia="es-MX"/>
              </w:rPr>
            </w:pPr>
            <w:r w:rsidRPr="008B2D6E">
              <w:rPr>
                <w:rFonts w:ascii="Calibri Light" w:eastAsia="Times New Roman" w:hAnsi="Calibri Light" w:cs="Calibri Light"/>
                <w:b/>
                <w:bCs/>
                <w:lang w:eastAsia="es-MX"/>
              </w:rPr>
              <w:t>100%</w:t>
            </w:r>
          </w:p>
        </w:tc>
        <w:tc>
          <w:tcPr>
            <w:tcW w:w="880" w:type="dxa"/>
            <w:shd w:val="clear" w:color="auto" w:fill="FFFFFF" w:themeFill="background1"/>
            <w:vAlign w:val="center"/>
            <w:hideMark/>
          </w:tcPr>
          <w:p w14:paraId="64ABC904" w14:textId="77777777" w:rsidR="00206891" w:rsidRPr="008B2D6E" w:rsidRDefault="00206891" w:rsidP="00243245">
            <w:pPr>
              <w:jc w:val="center"/>
              <w:rPr>
                <w:rFonts w:ascii="Calibri Light" w:eastAsia="Times New Roman" w:hAnsi="Calibri Light" w:cs="Calibri Light"/>
                <w:b/>
                <w:bCs/>
                <w:sz w:val="22"/>
                <w:szCs w:val="22"/>
                <w:lang w:eastAsia="es-MX"/>
              </w:rPr>
            </w:pPr>
            <w:r w:rsidRPr="008B2D6E">
              <w:rPr>
                <w:rFonts w:ascii="Calibri Light" w:eastAsia="Times New Roman" w:hAnsi="Calibri Light" w:cs="Calibri Light"/>
                <w:b/>
                <w:bCs/>
                <w:sz w:val="22"/>
                <w:szCs w:val="22"/>
                <w:lang w:eastAsia="es-MX"/>
              </w:rPr>
              <w:t>6</w:t>
            </w:r>
          </w:p>
        </w:tc>
        <w:tc>
          <w:tcPr>
            <w:tcW w:w="1040" w:type="dxa"/>
            <w:shd w:val="clear" w:color="auto" w:fill="FFFFFF" w:themeFill="background1"/>
            <w:vAlign w:val="center"/>
            <w:hideMark/>
          </w:tcPr>
          <w:p w14:paraId="2D4B92AB" w14:textId="77777777" w:rsidR="00206891" w:rsidRPr="008B2D6E" w:rsidRDefault="00206891" w:rsidP="00243245">
            <w:pPr>
              <w:jc w:val="center"/>
              <w:rPr>
                <w:rFonts w:ascii="Calibri Light" w:eastAsia="Times New Roman" w:hAnsi="Calibri Light" w:cs="Calibri Light"/>
                <w:b/>
                <w:bCs/>
                <w:sz w:val="22"/>
                <w:szCs w:val="22"/>
                <w:lang w:eastAsia="es-MX"/>
              </w:rPr>
            </w:pPr>
            <w:r w:rsidRPr="008B2D6E">
              <w:rPr>
                <w:rFonts w:ascii="Calibri Light" w:eastAsia="Times New Roman" w:hAnsi="Calibri Light" w:cs="Calibri Light"/>
                <w:b/>
                <w:bCs/>
                <w:sz w:val="22"/>
                <w:szCs w:val="22"/>
                <w:lang w:eastAsia="es-MX"/>
              </w:rPr>
              <w:t>12%</w:t>
            </w:r>
          </w:p>
        </w:tc>
        <w:tc>
          <w:tcPr>
            <w:tcW w:w="920" w:type="dxa"/>
            <w:shd w:val="clear" w:color="auto" w:fill="FFFFFF" w:themeFill="background1"/>
            <w:vAlign w:val="center"/>
            <w:hideMark/>
          </w:tcPr>
          <w:p w14:paraId="47467965" w14:textId="77777777" w:rsidR="00206891" w:rsidRPr="008B2D6E" w:rsidRDefault="00206891" w:rsidP="00243245">
            <w:pPr>
              <w:jc w:val="center"/>
              <w:rPr>
                <w:rFonts w:ascii="Calibri Light" w:eastAsia="Times New Roman" w:hAnsi="Calibri Light" w:cs="Calibri Light"/>
                <w:b/>
                <w:bCs/>
                <w:sz w:val="22"/>
                <w:szCs w:val="22"/>
                <w:lang w:eastAsia="es-MX"/>
              </w:rPr>
            </w:pPr>
            <w:r w:rsidRPr="008B2D6E">
              <w:rPr>
                <w:rFonts w:ascii="Calibri Light" w:eastAsia="Times New Roman" w:hAnsi="Calibri Light" w:cs="Calibri Light"/>
                <w:b/>
                <w:bCs/>
                <w:sz w:val="22"/>
                <w:szCs w:val="22"/>
                <w:lang w:eastAsia="es-MX"/>
              </w:rPr>
              <w:t>44</w:t>
            </w:r>
          </w:p>
        </w:tc>
        <w:tc>
          <w:tcPr>
            <w:tcW w:w="1300" w:type="dxa"/>
            <w:shd w:val="clear" w:color="auto" w:fill="FFFFFF" w:themeFill="background1"/>
            <w:vAlign w:val="center"/>
            <w:hideMark/>
          </w:tcPr>
          <w:p w14:paraId="75ABF845" w14:textId="77777777" w:rsidR="00206891" w:rsidRPr="008B2D6E" w:rsidRDefault="00206891" w:rsidP="00243245">
            <w:pPr>
              <w:jc w:val="center"/>
              <w:rPr>
                <w:rFonts w:ascii="Calibri Light" w:eastAsia="Times New Roman" w:hAnsi="Calibri Light" w:cs="Calibri Light"/>
                <w:b/>
                <w:bCs/>
                <w:sz w:val="22"/>
                <w:szCs w:val="22"/>
                <w:lang w:eastAsia="es-MX"/>
              </w:rPr>
            </w:pPr>
            <w:r w:rsidRPr="008B2D6E">
              <w:rPr>
                <w:rFonts w:ascii="Calibri Light" w:eastAsia="Times New Roman" w:hAnsi="Calibri Light" w:cs="Calibri Light"/>
                <w:b/>
                <w:bCs/>
                <w:sz w:val="22"/>
                <w:szCs w:val="22"/>
                <w:lang w:eastAsia="es-MX"/>
              </w:rPr>
              <w:t>88%</w:t>
            </w:r>
          </w:p>
        </w:tc>
      </w:tr>
    </w:tbl>
    <w:p w14:paraId="4C5FD2D0" w14:textId="1710F814" w:rsidR="00206891" w:rsidRDefault="00EB13C9" w:rsidP="00206891">
      <w:pPr>
        <w:rPr>
          <w:lang w:eastAsia="es-MX"/>
        </w:rPr>
      </w:pPr>
      <w:r w:rsidRPr="008B2D6E">
        <w:rPr>
          <w:lang w:eastAsia="es-MX"/>
        </w:rPr>
        <w:t>Avance porcentual de tareas realizadas respecto de las totales: ___%</w:t>
      </w:r>
    </w:p>
    <w:p w14:paraId="6D5968EB" w14:textId="7753DA03" w:rsidR="00392ABB" w:rsidRDefault="00206891" w:rsidP="00206891">
      <w:pPr>
        <w:pStyle w:val="Ttulo2"/>
        <w:rPr>
          <w:lang w:eastAsia="es-MX"/>
        </w:rPr>
      </w:pPr>
      <w:r>
        <w:rPr>
          <w:lang w:eastAsia="es-MX"/>
        </w:rPr>
        <w:t>Concentrado</w:t>
      </w:r>
    </w:p>
    <w:p w14:paraId="2562A1DF" w14:textId="7A29650A" w:rsidR="00AB3545" w:rsidRPr="00BF2A22" w:rsidRDefault="00BF2A22" w:rsidP="00BF2A22">
      <w:pPr>
        <w:rPr>
          <w:b/>
          <w:bCs/>
          <w:lang w:eastAsia="es-MX"/>
        </w:rPr>
      </w:pPr>
      <w:r w:rsidRPr="00BF2A22">
        <w:rPr>
          <w:b/>
          <w:bCs/>
          <w:lang w:eastAsia="es-MX"/>
        </w:rPr>
        <w:t>Tabla concentrada de tareas</w:t>
      </w:r>
    </w:p>
    <w:tbl>
      <w:tblPr>
        <w:tblStyle w:val="Tablaconcuadrcula"/>
        <w:tblW w:w="10206" w:type="dxa"/>
        <w:tblLayout w:type="fixed"/>
        <w:tblLook w:val="04A0" w:firstRow="1" w:lastRow="0" w:firstColumn="1" w:lastColumn="0" w:noHBand="0" w:noVBand="1"/>
      </w:tblPr>
      <w:tblGrid>
        <w:gridCol w:w="493"/>
        <w:gridCol w:w="580"/>
        <w:gridCol w:w="1080"/>
        <w:gridCol w:w="533"/>
        <w:gridCol w:w="1137"/>
        <w:gridCol w:w="879"/>
        <w:gridCol w:w="1069"/>
        <w:gridCol w:w="887"/>
        <w:gridCol w:w="1134"/>
        <w:gridCol w:w="992"/>
        <w:gridCol w:w="850"/>
        <w:gridCol w:w="572"/>
      </w:tblGrid>
      <w:tr w:rsidR="004A74FE" w14:paraId="50E9FBFB" w14:textId="2736B5C1" w:rsidTr="00127B11">
        <w:trPr>
          <w:trHeight w:val="394"/>
        </w:trPr>
        <w:tc>
          <w:tcPr>
            <w:tcW w:w="2686" w:type="dxa"/>
            <w:gridSpan w:val="4"/>
            <w:shd w:val="clear" w:color="auto" w:fill="63A537" w:themeFill="accent2"/>
          </w:tcPr>
          <w:p w14:paraId="223A8C39" w14:textId="04073B65" w:rsidR="004A74FE" w:rsidRPr="00D9040D" w:rsidRDefault="004A74FE" w:rsidP="00BF2A22">
            <w:pPr>
              <w:jc w:val="left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</w:rPr>
              <w:t>Sede</w:t>
            </w:r>
          </w:p>
        </w:tc>
        <w:tc>
          <w:tcPr>
            <w:tcW w:w="1137" w:type="dxa"/>
            <w:shd w:val="clear" w:color="auto" w:fill="63A537" w:themeFill="accent2"/>
          </w:tcPr>
          <w:p w14:paraId="2D068F0F" w14:textId="38D01821" w:rsidR="004A74FE" w:rsidRDefault="004A74FE" w:rsidP="00BF2A22">
            <w:pPr>
              <w:jc w:val="left"/>
              <w:rPr>
                <w:b/>
                <w:bCs/>
                <w:color w:val="FFFFFF" w:themeColor="background1"/>
              </w:rPr>
            </w:pPr>
            <w:r w:rsidRPr="00D9040D">
              <w:rPr>
                <w:b/>
                <w:bCs/>
                <w:color w:val="FFFFFF" w:themeColor="background1"/>
                <w:sz w:val="16"/>
                <w:szCs w:val="16"/>
              </w:rPr>
              <w:t>Realizado</w:t>
            </w:r>
          </w:p>
        </w:tc>
        <w:tc>
          <w:tcPr>
            <w:tcW w:w="1948" w:type="dxa"/>
            <w:gridSpan w:val="2"/>
            <w:shd w:val="clear" w:color="auto" w:fill="63A537" w:themeFill="accent2"/>
          </w:tcPr>
          <w:p w14:paraId="0F607CDF" w14:textId="48E24F3C" w:rsidR="004A74FE" w:rsidRDefault="004A74FE" w:rsidP="00BF2A22">
            <w:pPr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Participantes</w:t>
            </w:r>
          </w:p>
        </w:tc>
        <w:tc>
          <w:tcPr>
            <w:tcW w:w="4435" w:type="dxa"/>
            <w:gridSpan w:val="5"/>
            <w:shd w:val="clear" w:color="auto" w:fill="63A537" w:themeFill="accent2"/>
          </w:tcPr>
          <w:p w14:paraId="78E766A8" w14:textId="7F041570" w:rsidR="004A74FE" w:rsidRDefault="004A74FE" w:rsidP="00BF2A22">
            <w:pPr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Evaluación</w:t>
            </w:r>
          </w:p>
        </w:tc>
      </w:tr>
      <w:tr w:rsidR="004A74FE" w14:paraId="66ECDBE5" w14:textId="605A280D" w:rsidTr="004A74FE">
        <w:trPr>
          <w:trHeight w:val="394"/>
        </w:trPr>
        <w:tc>
          <w:tcPr>
            <w:tcW w:w="493" w:type="dxa"/>
            <w:shd w:val="clear" w:color="auto" w:fill="99CB38" w:themeFill="accent1"/>
          </w:tcPr>
          <w:p w14:paraId="635FD425" w14:textId="382CE863" w:rsidR="004A74FE" w:rsidRPr="00551014" w:rsidRDefault="004A74FE" w:rsidP="00BF2A22">
            <w:pPr>
              <w:jc w:val="left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551014">
              <w:rPr>
                <w:b/>
                <w:bCs/>
                <w:color w:val="FFFFFF" w:themeColor="background1"/>
                <w:sz w:val="20"/>
                <w:szCs w:val="20"/>
              </w:rPr>
              <w:t>No.</w:t>
            </w:r>
          </w:p>
        </w:tc>
        <w:tc>
          <w:tcPr>
            <w:tcW w:w="580" w:type="dxa"/>
            <w:shd w:val="clear" w:color="auto" w:fill="99CB38" w:themeFill="accent1"/>
          </w:tcPr>
          <w:p w14:paraId="53E8B869" w14:textId="4BFDD1A0" w:rsidR="004A74FE" w:rsidRPr="00551014" w:rsidRDefault="004A74FE" w:rsidP="00BF2A22">
            <w:pPr>
              <w:jc w:val="left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551014">
              <w:rPr>
                <w:b/>
                <w:bCs/>
                <w:color w:val="FFFFFF" w:themeColor="background1"/>
                <w:sz w:val="20"/>
                <w:szCs w:val="20"/>
              </w:rPr>
              <w:t>Sede</w:t>
            </w:r>
          </w:p>
        </w:tc>
        <w:tc>
          <w:tcPr>
            <w:tcW w:w="1080" w:type="dxa"/>
            <w:shd w:val="clear" w:color="auto" w:fill="99CB38" w:themeFill="accent1"/>
          </w:tcPr>
          <w:p w14:paraId="21F7812B" w14:textId="26E3E242" w:rsidR="004A74FE" w:rsidRPr="00551014" w:rsidRDefault="004A74FE" w:rsidP="00BF2A22">
            <w:pPr>
              <w:jc w:val="left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551014">
              <w:rPr>
                <w:b/>
                <w:bCs/>
                <w:color w:val="FFFFFF" w:themeColor="background1"/>
                <w:sz w:val="20"/>
                <w:szCs w:val="20"/>
              </w:rPr>
              <w:t>Lugar de impartición</w:t>
            </w:r>
          </w:p>
        </w:tc>
        <w:tc>
          <w:tcPr>
            <w:tcW w:w="533" w:type="dxa"/>
            <w:shd w:val="clear" w:color="auto" w:fill="99CB38" w:themeFill="accent1"/>
          </w:tcPr>
          <w:p w14:paraId="2713E615" w14:textId="6BF90B05" w:rsidR="004A74FE" w:rsidRPr="00551014" w:rsidRDefault="004A74FE" w:rsidP="00BF2A22">
            <w:pPr>
              <w:jc w:val="left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RM</w:t>
            </w:r>
          </w:p>
        </w:tc>
        <w:tc>
          <w:tcPr>
            <w:tcW w:w="1137" w:type="dxa"/>
            <w:shd w:val="clear" w:color="auto" w:fill="99CB38" w:themeFill="accent1"/>
          </w:tcPr>
          <w:p w14:paraId="0D292568" w14:textId="3B221F34" w:rsidR="004A74FE" w:rsidRPr="00551014" w:rsidRDefault="004A74FE" w:rsidP="00BF2A22">
            <w:pPr>
              <w:jc w:val="left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551014">
              <w:rPr>
                <w:b/>
                <w:bCs/>
                <w:color w:val="FFFFFF" w:themeColor="background1"/>
                <w:sz w:val="20"/>
                <w:szCs w:val="20"/>
              </w:rPr>
              <w:t>Si/No</w:t>
            </w:r>
          </w:p>
        </w:tc>
        <w:tc>
          <w:tcPr>
            <w:tcW w:w="879" w:type="dxa"/>
            <w:shd w:val="clear" w:color="auto" w:fill="99CB38" w:themeFill="accent1"/>
          </w:tcPr>
          <w:p w14:paraId="2F230D1D" w14:textId="6FAAF941" w:rsidR="004A74FE" w:rsidRPr="00551014" w:rsidRDefault="004A74FE" w:rsidP="00BF2A22">
            <w:pPr>
              <w:jc w:val="left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551014">
              <w:rPr>
                <w:b/>
                <w:bCs/>
                <w:color w:val="FFFFFF" w:themeColor="background1"/>
                <w:sz w:val="20"/>
                <w:szCs w:val="20"/>
              </w:rPr>
              <w:t>Inscritos</w:t>
            </w:r>
          </w:p>
        </w:tc>
        <w:tc>
          <w:tcPr>
            <w:tcW w:w="1069" w:type="dxa"/>
            <w:shd w:val="clear" w:color="auto" w:fill="99CB38" w:themeFill="accent1"/>
          </w:tcPr>
          <w:p w14:paraId="6EBAD7BE" w14:textId="76CB7C94" w:rsidR="004A74FE" w:rsidRPr="00551014" w:rsidRDefault="004A74FE" w:rsidP="00BF2A22">
            <w:pPr>
              <w:jc w:val="left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551014">
              <w:rPr>
                <w:b/>
                <w:bCs/>
                <w:color w:val="FFFFFF" w:themeColor="background1"/>
                <w:sz w:val="20"/>
                <w:szCs w:val="20"/>
              </w:rPr>
              <w:t>Aprobados</w:t>
            </w:r>
          </w:p>
        </w:tc>
        <w:tc>
          <w:tcPr>
            <w:tcW w:w="887" w:type="dxa"/>
            <w:shd w:val="clear" w:color="auto" w:fill="99CB38" w:themeFill="accent1"/>
          </w:tcPr>
          <w:p w14:paraId="6004CD1A" w14:textId="62930562" w:rsidR="004A74FE" w:rsidRPr="00551014" w:rsidRDefault="004A74FE" w:rsidP="00BF2A22">
            <w:pPr>
              <w:jc w:val="left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551014">
              <w:rPr>
                <w:b/>
                <w:bCs/>
                <w:color w:val="FFFFFF" w:themeColor="background1"/>
                <w:sz w:val="20"/>
                <w:szCs w:val="20"/>
              </w:rPr>
              <w:t>Instrucción</w:t>
            </w:r>
          </w:p>
        </w:tc>
        <w:tc>
          <w:tcPr>
            <w:tcW w:w="1134" w:type="dxa"/>
            <w:shd w:val="clear" w:color="auto" w:fill="99CB38" w:themeFill="accent1"/>
          </w:tcPr>
          <w:p w14:paraId="0C68E3D2" w14:textId="0AC14F31" w:rsidR="004A74FE" w:rsidRPr="00551014" w:rsidRDefault="004A74FE" w:rsidP="00BF2A22">
            <w:pPr>
              <w:jc w:val="left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551014">
              <w:rPr>
                <w:b/>
                <w:bCs/>
                <w:color w:val="FFFFFF" w:themeColor="background1"/>
                <w:sz w:val="20"/>
                <w:szCs w:val="20"/>
              </w:rPr>
              <w:t>Contenidos</w:t>
            </w:r>
          </w:p>
        </w:tc>
        <w:tc>
          <w:tcPr>
            <w:tcW w:w="992" w:type="dxa"/>
            <w:shd w:val="clear" w:color="auto" w:fill="99CB38" w:themeFill="accent1"/>
          </w:tcPr>
          <w:p w14:paraId="060A0367" w14:textId="5FB11A09" w:rsidR="004A74FE" w:rsidRPr="00551014" w:rsidRDefault="004A74FE" w:rsidP="00BF2A22">
            <w:pPr>
              <w:jc w:val="left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551014">
              <w:rPr>
                <w:b/>
                <w:bCs/>
                <w:color w:val="FFFFFF" w:themeColor="background1"/>
                <w:sz w:val="20"/>
                <w:szCs w:val="20"/>
              </w:rPr>
              <w:t>Materiales</w:t>
            </w:r>
          </w:p>
        </w:tc>
        <w:tc>
          <w:tcPr>
            <w:tcW w:w="850" w:type="dxa"/>
            <w:shd w:val="clear" w:color="auto" w:fill="99CB38" w:themeFill="accent1"/>
          </w:tcPr>
          <w:p w14:paraId="784C6BB5" w14:textId="7DDB6D73" w:rsidR="004A74FE" w:rsidRPr="00551014" w:rsidRDefault="004A74FE" w:rsidP="00BF2A22">
            <w:pPr>
              <w:jc w:val="left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551014">
              <w:rPr>
                <w:b/>
                <w:bCs/>
                <w:color w:val="FFFFFF" w:themeColor="background1"/>
                <w:sz w:val="20"/>
                <w:szCs w:val="20"/>
              </w:rPr>
              <w:t>Espacio</w:t>
            </w:r>
          </w:p>
        </w:tc>
        <w:tc>
          <w:tcPr>
            <w:tcW w:w="572" w:type="dxa"/>
            <w:shd w:val="clear" w:color="auto" w:fill="99CB38" w:themeFill="accent1"/>
          </w:tcPr>
          <w:p w14:paraId="7DBF5FA6" w14:textId="2937AC37" w:rsidR="004A74FE" w:rsidRPr="00551014" w:rsidRDefault="004A74FE" w:rsidP="00BF2A22">
            <w:pPr>
              <w:jc w:val="left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Total</w:t>
            </w:r>
          </w:p>
        </w:tc>
      </w:tr>
      <w:tr w:rsidR="004A74FE" w14:paraId="4D7E9CC5" w14:textId="31C556D8" w:rsidTr="004A74FE">
        <w:trPr>
          <w:trHeight w:val="357"/>
        </w:trPr>
        <w:tc>
          <w:tcPr>
            <w:tcW w:w="493" w:type="dxa"/>
          </w:tcPr>
          <w:p w14:paraId="1F2C4DD2" w14:textId="77777777" w:rsidR="004A74FE" w:rsidRDefault="004A74FE" w:rsidP="00BF2A22">
            <w:pPr>
              <w:jc w:val="left"/>
            </w:pPr>
          </w:p>
        </w:tc>
        <w:tc>
          <w:tcPr>
            <w:tcW w:w="580" w:type="dxa"/>
          </w:tcPr>
          <w:p w14:paraId="27BCBF5A" w14:textId="6E5A744B" w:rsidR="004A74FE" w:rsidRDefault="004A74FE" w:rsidP="00BF2A22">
            <w:pPr>
              <w:jc w:val="left"/>
            </w:pPr>
          </w:p>
        </w:tc>
        <w:tc>
          <w:tcPr>
            <w:tcW w:w="1080" w:type="dxa"/>
          </w:tcPr>
          <w:p w14:paraId="0F05AD66" w14:textId="77777777" w:rsidR="004A74FE" w:rsidRDefault="004A74FE" w:rsidP="00BF2A22">
            <w:pPr>
              <w:jc w:val="left"/>
            </w:pPr>
          </w:p>
        </w:tc>
        <w:tc>
          <w:tcPr>
            <w:tcW w:w="533" w:type="dxa"/>
            <w:shd w:val="clear" w:color="auto" w:fill="FFFF99"/>
          </w:tcPr>
          <w:p w14:paraId="4802741A" w14:textId="77777777" w:rsidR="004A74FE" w:rsidRPr="00D45E9C" w:rsidRDefault="004A74FE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1137" w:type="dxa"/>
            <w:shd w:val="clear" w:color="auto" w:fill="FFFF99"/>
          </w:tcPr>
          <w:p w14:paraId="7964B58A" w14:textId="416E8573" w:rsidR="004A74FE" w:rsidRPr="00D45E9C" w:rsidRDefault="004A74FE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879" w:type="dxa"/>
            <w:shd w:val="clear" w:color="auto" w:fill="FFFF99"/>
          </w:tcPr>
          <w:p w14:paraId="67D9E364" w14:textId="64BE0420" w:rsidR="004A74FE" w:rsidRPr="00D45E9C" w:rsidRDefault="004A74FE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1069" w:type="dxa"/>
            <w:shd w:val="clear" w:color="auto" w:fill="FFFF99"/>
          </w:tcPr>
          <w:p w14:paraId="2CF55C27" w14:textId="15E3F1C0" w:rsidR="004A74FE" w:rsidRPr="00D45E9C" w:rsidRDefault="004A74FE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887" w:type="dxa"/>
            <w:shd w:val="clear" w:color="auto" w:fill="FFFF99"/>
          </w:tcPr>
          <w:p w14:paraId="509F036E" w14:textId="778073B5" w:rsidR="004A74FE" w:rsidRPr="00D45E9C" w:rsidRDefault="004A74FE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1134" w:type="dxa"/>
            <w:shd w:val="clear" w:color="auto" w:fill="FFFF99"/>
          </w:tcPr>
          <w:p w14:paraId="16ED23D2" w14:textId="6DBFF0A9" w:rsidR="004A74FE" w:rsidRPr="00D45E9C" w:rsidRDefault="004A74FE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992" w:type="dxa"/>
            <w:shd w:val="clear" w:color="auto" w:fill="FFFF99"/>
          </w:tcPr>
          <w:p w14:paraId="02D9DD19" w14:textId="12AC0EC9" w:rsidR="004A74FE" w:rsidRPr="00D45E9C" w:rsidRDefault="004A74FE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850" w:type="dxa"/>
            <w:shd w:val="clear" w:color="auto" w:fill="FFFF99"/>
          </w:tcPr>
          <w:p w14:paraId="208ED810" w14:textId="0899E327" w:rsidR="004A74FE" w:rsidRPr="00D45E9C" w:rsidRDefault="004A74FE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572" w:type="dxa"/>
            <w:shd w:val="clear" w:color="auto" w:fill="FFC000"/>
          </w:tcPr>
          <w:p w14:paraId="7AA179E7" w14:textId="7AAE37A6" w:rsidR="004A74FE" w:rsidRPr="00D45E9C" w:rsidRDefault="004A74FE" w:rsidP="00D45E9C">
            <w:pPr>
              <w:jc w:val="center"/>
              <w:rPr>
                <w:color w:val="BFBFBF" w:themeColor="background1" w:themeShade="BF"/>
              </w:rPr>
            </w:pPr>
          </w:p>
        </w:tc>
      </w:tr>
      <w:tr w:rsidR="004A74FE" w14:paraId="1B7FEFD1" w14:textId="1FCE802A" w:rsidTr="004A74FE">
        <w:trPr>
          <w:trHeight w:val="357"/>
        </w:trPr>
        <w:tc>
          <w:tcPr>
            <w:tcW w:w="493" w:type="dxa"/>
          </w:tcPr>
          <w:p w14:paraId="2B5E77AF" w14:textId="77777777" w:rsidR="004A74FE" w:rsidRDefault="004A74FE" w:rsidP="00BF2A22">
            <w:pPr>
              <w:jc w:val="left"/>
            </w:pPr>
          </w:p>
        </w:tc>
        <w:tc>
          <w:tcPr>
            <w:tcW w:w="580" w:type="dxa"/>
          </w:tcPr>
          <w:p w14:paraId="0D50FDFF" w14:textId="01B22C69" w:rsidR="004A74FE" w:rsidRDefault="004A74FE" w:rsidP="00BF2A22">
            <w:pPr>
              <w:jc w:val="left"/>
            </w:pPr>
          </w:p>
        </w:tc>
        <w:tc>
          <w:tcPr>
            <w:tcW w:w="1080" w:type="dxa"/>
          </w:tcPr>
          <w:p w14:paraId="772CDD99" w14:textId="77777777" w:rsidR="004A74FE" w:rsidRDefault="004A74FE" w:rsidP="00BF2A22">
            <w:pPr>
              <w:jc w:val="left"/>
            </w:pPr>
          </w:p>
        </w:tc>
        <w:tc>
          <w:tcPr>
            <w:tcW w:w="533" w:type="dxa"/>
            <w:shd w:val="clear" w:color="auto" w:fill="FFFF99"/>
          </w:tcPr>
          <w:p w14:paraId="54DE393F" w14:textId="77777777" w:rsidR="004A74FE" w:rsidRPr="00D45E9C" w:rsidRDefault="004A74FE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1137" w:type="dxa"/>
            <w:shd w:val="clear" w:color="auto" w:fill="FFFF99"/>
          </w:tcPr>
          <w:p w14:paraId="2A980B18" w14:textId="212CF5CB" w:rsidR="004A74FE" w:rsidRPr="00D45E9C" w:rsidRDefault="004A74FE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879" w:type="dxa"/>
            <w:shd w:val="clear" w:color="auto" w:fill="FFFF99"/>
          </w:tcPr>
          <w:p w14:paraId="0F3E3F1B" w14:textId="27956D8A" w:rsidR="004A74FE" w:rsidRPr="00D45E9C" w:rsidRDefault="004A74FE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1069" w:type="dxa"/>
            <w:shd w:val="clear" w:color="auto" w:fill="FFFF99"/>
          </w:tcPr>
          <w:p w14:paraId="6207A07C" w14:textId="77777777" w:rsidR="004A74FE" w:rsidRPr="00D45E9C" w:rsidRDefault="004A74FE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887" w:type="dxa"/>
            <w:shd w:val="clear" w:color="auto" w:fill="FFFF99"/>
          </w:tcPr>
          <w:p w14:paraId="3EFA80B7" w14:textId="77777777" w:rsidR="004A74FE" w:rsidRPr="00D45E9C" w:rsidRDefault="004A74FE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1134" w:type="dxa"/>
            <w:shd w:val="clear" w:color="auto" w:fill="FFFF99"/>
          </w:tcPr>
          <w:p w14:paraId="3BC426AA" w14:textId="77777777" w:rsidR="004A74FE" w:rsidRPr="00D45E9C" w:rsidRDefault="004A74FE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992" w:type="dxa"/>
            <w:shd w:val="clear" w:color="auto" w:fill="FFFF99"/>
          </w:tcPr>
          <w:p w14:paraId="57D21F0C" w14:textId="2283F7BF" w:rsidR="004A74FE" w:rsidRPr="00D45E9C" w:rsidRDefault="004A74FE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850" w:type="dxa"/>
            <w:shd w:val="clear" w:color="auto" w:fill="FFFF99"/>
          </w:tcPr>
          <w:p w14:paraId="601C79AD" w14:textId="7B03B20A" w:rsidR="004A74FE" w:rsidRPr="00D45E9C" w:rsidRDefault="004A74FE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572" w:type="dxa"/>
            <w:shd w:val="clear" w:color="auto" w:fill="FFC000"/>
          </w:tcPr>
          <w:p w14:paraId="50179ECD" w14:textId="77777777" w:rsidR="004A74FE" w:rsidRPr="00D45E9C" w:rsidRDefault="004A74FE" w:rsidP="00D45E9C">
            <w:pPr>
              <w:jc w:val="center"/>
              <w:rPr>
                <w:color w:val="BFBFBF" w:themeColor="background1" w:themeShade="BF"/>
              </w:rPr>
            </w:pPr>
          </w:p>
        </w:tc>
      </w:tr>
      <w:tr w:rsidR="004A74FE" w14:paraId="7F70E12F" w14:textId="35340C9E" w:rsidTr="004A74FE">
        <w:trPr>
          <w:trHeight w:val="341"/>
        </w:trPr>
        <w:tc>
          <w:tcPr>
            <w:tcW w:w="493" w:type="dxa"/>
          </w:tcPr>
          <w:p w14:paraId="59551F1D" w14:textId="77777777" w:rsidR="004A74FE" w:rsidRDefault="004A74FE" w:rsidP="00BF2A22">
            <w:pPr>
              <w:jc w:val="left"/>
            </w:pPr>
          </w:p>
        </w:tc>
        <w:tc>
          <w:tcPr>
            <w:tcW w:w="580" w:type="dxa"/>
          </w:tcPr>
          <w:p w14:paraId="161FEA2A" w14:textId="62224F9D" w:rsidR="004A74FE" w:rsidRDefault="004A74FE" w:rsidP="00BF2A22">
            <w:pPr>
              <w:jc w:val="left"/>
            </w:pPr>
          </w:p>
        </w:tc>
        <w:tc>
          <w:tcPr>
            <w:tcW w:w="1080" w:type="dxa"/>
          </w:tcPr>
          <w:p w14:paraId="6166FA70" w14:textId="77777777" w:rsidR="004A74FE" w:rsidRDefault="004A74FE" w:rsidP="00BF2A22">
            <w:pPr>
              <w:jc w:val="left"/>
            </w:pPr>
          </w:p>
        </w:tc>
        <w:tc>
          <w:tcPr>
            <w:tcW w:w="533" w:type="dxa"/>
            <w:shd w:val="clear" w:color="auto" w:fill="FFFF99"/>
          </w:tcPr>
          <w:p w14:paraId="7D6B161B" w14:textId="77777777" w:rsidR="004A74FE" w:rsidRPr="00D45E9C" w:rsidRDefault="004A74FE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1137" w:type="dxa"/>
            <w:shd w:val="clear" w:color="auto" w:fill="FFFF99"/>
          </w:tcPr>
          <w:p w14:paraId="46147D4E" w14:textId="6C47112F" w:rsidR="004A74FE" w:rsidRPr="00D45E9C" w:rsidRDefault="004A74FE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879" w:type="dxa"/>
            <w:shd w:val="clear" w:color="auto" w:fill="FFFF99"/>
          </w:tcPr>
          <w:p w14:paraId="46A288D5" w14:textId="25EE67E5" w:rsidR="004A74FE" w:rsidRPr="00D45E9C" w:rsidRDefault="004A74FE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1069" w:type="dxa"/>
            <w:shd w:val="clear" w:color="auto" w:fill="FFFF99"/>
          </w:tcPr>
          <w:p w14:paraId="64682DAA" w14:textId="77777777" w:rsidR="004A74FE" w:rsidRPr="00D45E9C" w:rsidRDefault="004A74FE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887" w:type="dxa"/>
            <w:shd w:val="clear" w:color="auto" w:fill="FFFF99"/>
          </w:tcPr>
          <w:p w14:paraId="534AAC1F" w14:textId="77777777" w:rsidR="004A74FE" w:rsidRPr="00D45E9C" w:rsidRDefault="004A74FE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1134" w:type="dxa"/>
            <w:shd w:val="clear" w:color="auto" w:fill="FFFF99"/>
          </w:tcPr>
          <w:p w14:paraId="3EED8234" w14:textId="77777777" w:rsidR="004A74FE" w:rsidRPr="00D45E9C" w:rsidRDefault="004A74FE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992" w:type="dxa"/>
            <w:shd w:val="clear" w:color="auto" w:fill="FFFF99"/>
          </w:tcPr>
          <w:p w14:paraId="533B4BF0" w14:textId="6F0C1E26" w:rsidR="004A74FE" w:rsidRPr="00D45E9C" w:rsidRDefault="004A74FE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850" w:type="dxa"/>
            <w:shd w:val="clear" w:color="auto" w:fill="FFFF99"/>
          </w:tcPr>
          <w:p w14:paraId="7DC3EFEC" w14:textId="32FDF20B" w:rsidR="004A74FE" w:rsidRPr="00D45E9C" w:rsidRDefault="004A74FE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572" w:type="dxa"/>
            <w:shd w:val="clear" w:color="auto" w:fill="FFC000"/>
          </w:tcPr>
          <w:p w14:paraId="28D4E3B0" w14:textId="77777777" w:rsidR="004A74FE" w:rsidRPr="00D45E9C" w:rsidRDefault="004A74FE" w:rsidP="00D45E9C">
            <w:pPr>
              <w:jc w:val="center"/>
              <w:rPr>
                <w:color w:val="BFBFBF" w:themeColor="background1" w:themeShade="BF"/>
              </w:rPr>
            </w:pPr>
          </w:p>
        </w:tc>
      </w:tr>
      <w:tr w:rsidR="004A74FE" w14:paraId="01F63DEE" w14:textId="0A2FAC0F" w:rsidTr="004A74FE">
        <w:trPr>
          <w:trHeight w:val="341"/>
        </w:trPr>
        <w:tc>
          <w:tcPr>
            <w:tcW w:w="2153" w:type="dxa"/>
            <w:gridSpan w:val="3"/>
          </w:tcPr>
          <w:p w14:paraId="1FFF518B" w14:textId="3A85CA10" w:rsidR="004A74FE" w:rsidRPr="00D45E9C" w:rsidRDefault="004A74FE" w:rsidP="00D45E9C">
            <w:pPr>
              <w:jc w:val="right"/>
              <w:rPr>
                <w:b/>
                <w:bCs/>
              </w:rPr>
            </w:pPr>
            <w:r w:rsidRPr="00D45E9C">
              <w:rPr>
                <w:b/>
                <w:bCs/>
              </w:rPr>
              <w:t>Subtotales</w:t>
            </w:r>
          </w:p>
        </w:tc>
        <w:tc>
          <w:tcPr>
            <w:tcW w:w="533" w:type="dxa"/>
            <w:shd w:val="clear" w:color="auto" w:fill="FFC000"/>
          </w:tcPr>
          <w:p w14:paraId="6A1F696C" w14:textId="77777777" w:rsidR="004A74FE" w:rsidRPr="00D45E9C" w:rsidRDefault="004A74FE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1137" w:type="dxa"/>
            <w:shd w:val="clear" w:color="auto" w:fill="FFC000"/>
          </w:tcPr>
          <w:p w14:paraId="7FF5C13C" w14:textId="103C0884" w:rsidR="004A74FE" w:rsidRPr="00D45E9C" w:rsidRDefault="004A74FE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879" w:type="dxa"/>
            <w:shd w:val="clear" w:color="auto" w:fill="FFC000"/>
          </w:tcPr>
          <w:p w14:paraId="20E8157E" w14:textId="1B17ED42" w:rsidR="004A74FE" w:rsidRPr="00D45E9C" w:rsidRDefault="004A74FE" w:rsidP="00D45E9C">
            <w:pPr>
              <w:jc w:val="center"/>
              <w:rPr>
                <w:color w:val="BFBFBF" w:themeColor="background1" w:themeShade="BF"/>
              </w:rPr>
            </w:pPr>
            <w:r w:rsidRPr="00D45E9C">
              <w:rPr>
                <w:color w:val="BFBFBF" w:themeColor="background1" w:themeShade="BF"/>
              </w:rPr>
              <w:t>#</w:t>
            </w:r>
          </w:p>
        </w:tc>
        <w:tc>
          <w:tcPr>
            <w:tcW w:w="1069" w:type="dxa"/>
            <w:shd w:val="clear" w:color="auto" w:fill="FFC000"/>
          </w:tcPr>
          <w:p w14:paraId="028D4E01" w14:textId="23737B71" w:rsidR="004A74FE" w:rsidRPr="00D45E9C" w:rsidRDefault="004A74FE" w:rsidP="00D45E9C">
            <w:pPr>
              <w:jc w:val="center"/>
              <w:rPr>
                <w:color w:val="BFBFBF" w:themeColor="background1" w:themeShade="BF"/>
              </w:rPr>
            </w:pPr>
            <w:r w:rsidRPr="00D45E9C">
              <w:rPr>
                <w:color w:val="BFBFBF" w:themeColor="background1" w:themeShade="BF"/>
              </w:rPr>
              <w:t>#</w:t>
            </w:r>
          </w:p>
        </w:tc>
        <w:tc>
          <w:tcPr>
            <w:tcW w:w="887" w:type="dxa"/>
            <w:shd w:val="clear" w:color="auto" w:fill="FFC000"/>
          </w:tcPr>
          <w:p w14:paraId="629B34DC" w14:textId="77777777" w:rsidR="004A74FE" w:rsidRPr="00D45E9C" w:rsidRDefault="004A74FE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1134" w:type="dxa"/>
            <w:shd w:val="clear" w:color="auto" w:fill="FFC000"/>
          </w:tcPr>
          <w:p w14:paraId="410E0243" w14:textId="77777777" w:rsidR="004A74FE" w:rsidRPr="00D45E9C" w:rsidRDefault="004A74FE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992" w:type="dxa"/>
            <w:shd w:val="clear" w:color="auto" w:fill="FFC000"/>
          </w:tcPr>
          <w:p w14:paraId="51889986" w14:textId="38A8DC08" w:rsidR="004A74FE" w:rsidRPr="00D45E9C" w:rsidRDefault="004A74FE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850" w:type="dxa"/>
            <w:shd w:val="clear" w:color="auto" w:fill="FFC000"/>
          </w:tcPr>
          <w:p w14:paraId="619AD058" w14:textId="24DD1C04" w:rsidR="004A74FE" w:rsidRPr="00D45E9C" w:rsidRDefault="004A74FE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572" w:type="dxa"/>
            <w:shd w:val="clear" w:color="auto" w:fill="FFC000"/>
          </w:tcPr>
          <w:p w14:paraId="61E87C1C" w14:textId="77777777" w:rsidR="004A74FE" w:rsidRPr="00D45E9C" w:rsidRDefault="004A74FE" w:rsidP="00D45E9C">
            <w:pPr>
              <w:jc w:val="center"/>
              <w:rPr>
                <w:color w:val="BFBFBF" w:themeColor="background1" w:themeShade="BF"/>
              </w:rPr>
            </w:pPr>
          </w:p>
        </w:tc>
      </w:tr>
    </w:tbl>
    <w:p w14:paraId="521E9830" w14:textId="77777777" w:rsidR="0078373B" w:rsidRDefault="0078373B" w:rsidP="00AB3545">
      <w:pPr>
        <w:rPr>
          <w:lang w:eastAsia="es-MX"/>
        </w:rPr>
      </w:pPr>
    </w:p>
    <w:sectPr w:rsidR="0078373B" w:rsidSect="00C16BA6">
      <w:headerReference w:type="default" r:id="rId8"/>
      <w:footerReference w:type="even" r:id="rId9"/>
      <w:footerReference w:type="default" r:id="rId10"/>
      <w:pgSz w:w="12240" w:h="15840"/>
      <w:pgMar w:top="1636" w:right="1440" w:bottom="1151" w:left="1440" w:header="708" w:footer="7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778E2" w14:textId="77777777" w:rsidR="00AB5303" w:rsidRDefault="00AB5303" w:rsidP="00F62A5C">
      <w:r>
        <w:separator/>
      </w:r>
    </w:p>
  </w:endnote>
  <w:endnote w:type="continuationSeparator" w:id="0">
    <w:p w14:paraId="3103A554" w14:textId="77777777" w:rsidR="00AB5303" w:rsidRDefault="00AB5303" w:rsidP="00F62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5384574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F6C566E" w14:textId="1BF74217" w:rsidR="00C16BA6" w:rsidRDefault="00C16BA6" w:rsidP="000C7607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E3C06F4" w14:textId="77777777" w:rsidR="00C16BA6" w:rsidRDefault="00C16BA6" w:rsidP="00C16BA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CCDC4" w14:textId="4458DE0F" w:rsidR="00C16BA6" w:rsidRDefault="00C16BA6" w:rsidP="00C16BA6">
    <w:pPr>
      <w:pStyle w:val="Piedepgina"/>
      <w:ind w:right="360"/>
      <w:rPr>
        <w:lang w:val="en-US"/>
      </w:rPr>
    </w:pPr>
    <w:r>
      <w:rPr>
        <w:noProof/>
      </w:rPr>
      <w:drawing>
        <wp:anchor distT="0" distB="0" distL="114300" distR="114300" simplePos="0" relativeHeight="251657215" behindDoc="1" locked="0" layoutInCell="1" allowOverlap="1" wp14:anchorId="2D08564C" wp14:editId="4957CCD6">
          <wp:simplePos x="0" y="0"/>
          <wp:positionH relativeFrom="column">
            <wp:posOffset>-956310</wp:posOffset>
          </wp:positionH>
          <wp:positionV relativeFrom="paragraph">
            <wp:posOffset>274532</wp:posOffset>
          </wp:positionV>
          <wp:extent cx="7733030" cy="523240"/>
          <wp:effectExtent l="0" t="0" r="0" b="0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AM_SEDENA_2020-Letterhead-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33030" cy="5232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sdt>
    <w:sdtPr>
      <w:rPr>
        <w:rStyle w:val="Nmerodepgina"/>
      </w:rPr>
      <w:id w:val="-185780000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3891CFB" w14:textId="77777777" w:rsidR="00C16BA6" w:rsidRDefault="00C16BA6" w:rsidP="00C16BA6">
        <w:pPr>
          <w:pStyle w:val="Piedepgina"/>
          <w:framePr w:wrap="none" w:vAnchor="text" w:hAnchor="page" w:x="9642" w:y="493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4E303AB" w14:textId="66396EB4" w:rsidR="00F62A5C" w:rsidRPr="00F62A5C" w:rsidRDefault="00F62A5C" w:rsidP="00C16BA6">
    <w:pPr>
      <w:pStyle w:val="Piedepgina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1EEF90" w14:textId="77777777" w:rsidR="00AB5303" w:rsidRDefault="00AB5303" w:rsidP="00F62A5C">
      <w:r>
        <w:separator/>
      </w:r>
    </w:p>
  </w:footnote>
  <w:footnote w:type="continuationSeparator" w:id="0">
    <w:p w14:paraId="2248C873" w14:textId="77777777" w:rsidR="00AB5303" w:rsidRDefault="00AB5303" w:rsidP="00F62A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50183" w14:textId="695A0096" w:rsidR="00F62A5C" w:rsidRDefault="00F62A5C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9CE9844" wp14:editId="7A6BBA62">
          <wp:simplePos x="0" y="0"/>
          <wp:positionH relativeFrom="column">
            <wp:posOffset>-897890</wp:posOffset>
          </wp:positionH>
          <wp:positionV relativeFrom="paragraph">
            <wp:posOffset>-336973</wp:posOffset>
          </wp:positionV>
          <wp:extent cx="7733030" cy="499110"/>
          <wp:effectExtent l="0" t="0" r="0" b="0"/>
          <wp:wrapThrough wrapText="bothSides">
            <wp:wrapPolygon edited="0">
              <wp:start x="19794" y="0"/>
              <wp:lineTo x="709" y="3847"/>
              <wp:lineTo x="709" y="16489"/>
              <wp:lineTo x="2483" y="18137"/>
              <wp:lineTo x="8833" y="18137"/>
              <wp:lineTo x="8833" y="20336"/>
              <wp:lineTo x="13374" y="20336"/>
              <wp:lineTo x="20362" y="19237"/>
              <wp:lineTo x="20646" y="11542"/>
              <wp:lineTo x="20681" y="7145"/>
              <wp:lineTo x="20326" y="1099"/>
              <wp:lineTo x="20149" y="0"/>
              <wp:lineTo x="19794" y="0"/>
            </wp:wrapPolygon>
          </wp:wrapThrough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AM_SEDENA_2020-Letterhead-Headi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33030" cy="4991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04C5D"/>
    <w:multiLevelType w:val="hybridMultilevel"/>
    <w:tmpl w:val="A7CA78E2"/>
    <w:lvl w:ilvl="0" w:tplc="17DA755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4569702" w:tentative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9208D2E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1F25EA4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DE8B11A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4D20252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95E987C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B243630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B8EA9EA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DC525B"/>
    <w:multiLevelType w:val="hybridMultilevel"/>
    <w:tmpl w:val="71A67978"/>
    <w:lvl w:ilvl="0" w:tplc="80022C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88DB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08EB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02E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4E28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F00E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EA6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CCC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9E0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DDD000F"/>
    <w:multiLevelType w:val="hybridMultilevel"/>
    <w:tmpl w:val="C6809EFE"/>
    <w:lvl w:ilvl="0" w:tplc="17DA7558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DA21F9A"/>
    <w:multiLevelType w:val="hybridMultilevel"/>
    <w:tmpl w:val="2BC482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5C"/>
    <w:rsid w:val="000401EB"/>
    <w:rsid w:val="0013118E"/>
    <w:rsid w:val="00206891"/>
    <w:rsid w:val="002C17E7"/>
    <w:rsid w:val="00345214"/>
    <w:rsid w:val="00392ABB"/>
    <w:rsid w:val="003A4466"/>
    <w:rsid w:val="003E463B"/>
    <w:rsid w:val="0046792B"/>
    <w:rsid w:val="004A74FE"/>
    <w:rsid w:val="00551014"/>
    <w:rsid w:val="006030D6"/>
    <w:rsid w:val="0068306B"/>
    <w:rsid w:val="006B2161"/>
    <w:rsid w:val="006E748F"/>
    <w:rsid w:val="0078373B"/>
    <w:rsid w:val="0078724C"/>
    <w:rsid w:val="007B6A46"/>
    <w:rsid w:val="008014CE"/>
    <w:rsid w:val="00851A2F"/>
    <w:rsid w:val="008B2D6E"/>
    <w:rsid w:val="00920304"/>
    <w:rsid w:val="00971F7D"/>
    <w:rsid w:val="00AA693D"/>
    <w:rsid w:val="00AB3545"/>
    <w:rsid w:val="00AB5303"/>
    <w:rsid w:val="00AC417C"/>
    <w:rsid w:val="00B7326C"/>
    <w:rsid w:val="00B90E97"/>
    <w:rsid w:val="00B92D8F"/>
    <w:rsid w:val="00BA2DD8"/>
    <w:rsid w:val="00BF2A22"/>
    <w:rsid w:val="00C16BA6"/>
    <w:rsid w:val="00C33846"/>
    <w:rsid w:val="00CD55F0"/>
    <w:rsid w:val="00CD5812"/>
    <w:rsid w:val="00D05BDB"/>
    <w:rsid w:val="00D45E9C"/>
    <w:rsid w:val="00D9040D"/>
    <w:rsid w:val="00DA63F8"/>
    <w:rsid w:val="00DC5358"/>
    <w:rsid w:val="00DE0544"/>
    <w:rsid w:val="00E3724F"/>
    <w:rsid w:val="00EB13C9"/>
    <w:rsid w:val="00F54C4F"/>
    <w:rsid w:val="00F6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B2FE3"/>
  <w15:chartTrackingRefBased/>
  <w15:docId w15:val="{21BFF305-AA9B-5144-9E93-E74436880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ABB"/>
    <w:pPr>
      <w:spacing w:line="30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2C17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729928" w:themeColor="accent1" w:themeShade="BF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17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99CB38" w:themeColor="accent1"/>
      <w:sz w:val="4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2A5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62A5C"/>
  </w:style>
  <w:style w:type="paragraph" w:styleId="Piedepgina">
    <w:name w:val="footer"/>
    <w:basedOn w:val="Normal"/>
    <w:link w:val="PiedepginaCar"/>
    <w:uiPriority w:val="99"/>
    <w:unhideWhenUsed/>
    <w:rsid w:val="00F62A5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A5C"/>
  </w:style>
  <w:style w:type="paragraph" w:styleId="Textodeglobo">
    <w:name w:val="Balloon Text"/>
    <w:basedOn w:val="Normal"/>
    <w:link w:val="TextodegloboCar"/>
    <w:uiPriority w:val="99"/>
    <w:semiHidden/>
    <w:unhideWhenUsed/>
    <w:rsid w:val="0013118E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118E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2C17E7"/>
    <w:rPr>
      <w:rFonts w:asciiTheme="majorHAnsi" w:eastAsiaTheme="majorEastAsia" w:hAnsiTheme="majorHAnsi" w:cstheme="majorBidi"/>
      <w:color w:val="729928" w:themeColor="accent1" w:themeShade="BF"/>
      <w:sz w:val="5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05B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5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merodepgina">
    <w:name w:val="page number"/>
    <w:basedOn w:val="Fuentedeprrafopredeter"/>
    <w:uiPriority w:val="99"/>
    <w:semiHidden/>
    <w:unhideWhenUsed/>
    <w:rsid w:val="00C16BA6"/>
  </w:style>
  <w:style w:type="character" w:customStyle="1" w:styleId="Ttulo2Car">
    <w:name w:val="Título 2 Car"/>
    <w:basedOn w:val="Fuentedeprrafopredeter"/>
    <w:link w:val="Ttulo2"/>
    <w:uiPriority w:val="9"/>
    <w:rsid w:val="002C17E7"/>
    <w:rPr>
      <w:rFonts w:asciiTheme="majorHAnsi" w:eastAsiaTheme="majorEastAsia" w:hAnsiTheme="majorHAnsi" w:cstheme="majorBidi"/>
      <w:color w:val="99CB38" w:themeColor="accent1"/>
      <w:sz w:val="40"/>
      <w:szCs w:val="26"/>
    </w:rPr>
  </w:style>
  <w:style w:type="paragraph" w:styleId="Prrafodelista">
    <w:name w:val="List Paragraph"/>
    <w:basedOn w:val="Normal"/>
    <w:uiPriority w:val="34"/>
    <w:qFormat/>
    <w:rsid w:val="00AB3545"/>
    <w:pPr>
      <w:spacing w:after="160" w:line="256" w:lineRule="auto"/>
      <w:ind w:left="720"/>
      <w:contextualSpacing/>
    </w:pPr>
    <w:rPr>
      <w:sz w:val="22"/>
      <w:szCs w:val="22"/>
    </w:rPr>
  </w:style>
  <w:style w:type="table" w:styleId="Tablaconcuadrcula">
    <w:name w:val="Table Grid"/>
    <w:basedOn w:val="Tablanormal"/>
    <w:uiPriority w:val="39"/>
    <w:rsid w:val="00AB35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B3545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B354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B3545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AB3545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5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7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20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55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2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4E442D-2C10-4054-9370-98D6A7CE3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342</Words>
  <Characters>1884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Mendoza</dc:creator>
  <cp:keywords/>
  <dc:description/>
  <cp:lastModifiedBy>Leonardo Fabián Sánchez Hernández</cp:lastModifiedBy>
  <cp:revision>7</cp:revision>
  <dcterms:created xsi:type="dcterms:W3CDTF">2020-05-24T19:04:00Z</dcterms:created>
  <dcterms:modified xsi:type="dcterms:W3CDTF">2020-06-16T04:13:00Z</dcterms:modified>
</cp:coreProperties>
</file>