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D16E3" w14:textId="5C2FCAE1" w:rsidR="009F707A" w:rsidRDefault="009F707A"/>
    <w:p w14:paraId="308701F7" w14:textId="7F19DC9A" w:rsidR="009F707A" w:rsidRDefault="009F707A">
      <w:r>
        <w:rPr>
          <w:noProof/>
        </w:rPr>
        <w:drawing>
          <wp:inline distT="0" distB="0" distL="0" distR="0" wp14:anchorId="2F956FB8" wp14:editId="41F214E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0099" w14:textId="165D02FB" w:rsidR="009F707A" w:rsidRDefault="009F707A">
      <w:r>
        <w:rPr>
          <w:noProof/>
        </w:rPr>
        <w:drawing>
          <wp:inline distT="0" distB="0" distL="0" distR="0" wp14:anchorId="2B6D0F14" wp14:editId="54031C2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0ABD" w14:textId="38AFD91D" w:rsidR="009F707A" w:rsidRDefault="009F707A"/>
    <w:p w14:paraId="4D29123D" w14:textId="3BAD8CCC" w:rsidR="009F707A" w:rsidRDefault="009F707A"/>
    <w:p w14:paraId="0BFF3166" w14:textId="16739718" w:rsidR="009F707A" w:rsidRDefault="009F707A">
      <w:r w:rsidRPr="009F707A">
        <w:t>100979513815</w:t>
      </w:r>
    </w:p>
    <w:p w14:paraId="6B783A00" w14:textId="7E55FA5F" w:rsidR="009F707A" w:rsidRDefault="009F707A"/>
    <w:p w14:paraId="43730FC3" w14:textId="77777777" w:rsidR="009F707A" w:rsidRDefault="009F707A">
      <w:bookmarkStart w:id="0" w:name="_GoBack"/>
      <w:bookmarkEnd w:id="0"/>
    </w:p>
    <w:sectPr w:rsidR="009F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7A"/>
    <w:rsid w:val="0087141E"/>
    <w:rsid w:val="009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968B"/>
  <w15:chartTrackingRefBased/>
  <w15:docId w15:val="{4807761F-C4A2-4CCA-A10B-B137850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Pillai, Esakki</dc:creator>
  <cp:keywords/>
  <dc:description/>
  <cp:lastModifiedBy>Pillai, Esakki</cp:lastModifiedBy>
  <cp:revision>1</cp:revision>
  <dcterms:created xsi:type="dcterms:W3CDTF">2018-03-07T13:13:00Z</dcterms:created>
  <dcterms:modified xsi:type="dcterms:W3CDTF">2018-03-07T13:24:00Z</dcterms:modified>
</cp:coreProperties>
</file>