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BAF" w:rsidRPr="00324E36" w:rsidRDefault="00FF2BAF" w:rsidP="00FF2BAF">
      <w:pPr>
        <w:keepNext/>
        <w:jc w:val="center"/>
        <w:outlineLvl w:val="6"/>
        <w:rPr>
          <w:rFonts w:ascii="Calibri" w:hAnsi="Calibri"/>
          <w:b/>
          <w:bCs/>
          <w:sz w:val="40"/>
          <w:szCs w:val="40"/>
          <w:lang w:val="en-GB"/>
        </w:rPr>
      </w:pPr>
      <w:r>
        <w:rPr>
          <w:rFonts w:ascii="Calibri" w:hAnsi="Calibri"/>
          <w:b/>
          <w:bCs/>
          <w:sz w:val="40"/>
          <w:szCs w:val="40"/>
          <w:lang w:val="en-GB"/>
        </w:rPr>
        <w:t>Rajesh Chinnusamy</w:t>
      </w:r>
    </w:p>
    <w:p w:rsidR="00FF2BAF" w:rsidRPr="00324E36" w:rsidRDefault="00FF2BAF" w:rsidP="00FF2BAF">
      <w:pPr>
        <w:pStyle w:val="Designation"/>
        <w:ind w:left="-270"/>
        <w:rPr>
          <w:rFonts w:ascii="Calibri" w:hAnsi="Calibri"/>
        </w:rPr>
      </w:pPr>
      <w:r>
        <w:rPr>
          <w:rFonts w:ascii="Calibri" w:hAnsi="Calibri"/>
        </w:rPr>
        <w:t xml:space="preserve">Hadoop-Big data </w:t>
      </w:r>
      <w:r w:rsidR="0093570D">
        <w:rPr>
          <w:rFonts w:ascii="Calibri" w:hAnsi="Calibri"/>
        </w:rPr>
        <w:t>Developer</w:t>
      </w:r>
    </w:p>
    <w:p w:rsidR="00FF2BAF" w:rsidRPr="00324E36" w:rsidRDefault="00FF2BAF" w:rsidP="00FF2BAF">
      <w:pPr>
        <w:pStyle w:val="Contact"/>
        <w:rPr>
          <w:rFonts w:ascii="Calibri" w:hAnsi="Calibri"/>
          <w:sz w:val="24"/>
        </w:rPr>
      </w:pPr>
      <w:r w:rsidRPr="00324E36">
        <w:rPr>
          <w:rFonts w:ascii="Calibri" w:hAnsi="Calibri"/>
          <w:sz w:val="24"/>
        </w:rPr>
        <w:t>Contact phone: +91.</w:t>
      </w:r>
      <w:r>
        <w:rPr>
          <w:rFonts w:ascii="Calibri" w:hAnsi="Calibri"/>
          <w:sz w:val="24"/>
        </w:rPr>
        <w:t>9500897020</w:t>
      </w:r>
    </w:p>
    <w:p w:rsidR="00FF2BAF" w:rsidRDefault="00FF2BAF" w:rsidP="00FF2BAF">
      <w:pPr>
        <w:pStyle w:val="Contact"/>
        <w:rPr>
          <w:rFonts w:ascii="Calibri" w:hAnsi="Calibri"/>
          <w:sz w:val="24"/>
        </w:rPr>
      </w:pPr>
      <w:r w:rsidRPr="00324E36">
        <w:rPr>
          <w:rFonts w:ascii="Calibri" w:hAnsi="Calibri"/>
          <w:sz w:val="24"/>
        </w:rPr>
        <w:t xml:space="preserve">E-mail: </w:t>
      </w:r>
      <w:hyperlink r:id="rId7" w:history="1">
        <w:r w:rsidRPr="006E06D1">
          <w:rPr>
            <w:rStyle w:val="Hyperlink"/>
            <w:rFonts w:ascii="Calibri" w:hAnsi="Calibri"/>
            <w:sz w:val="24"/>
          </w:rPr>
          <w:t>raju.chinnusamy@gmail.com</w:t>
        </w:r>
      </w:hyperlink>
    </w:p>
    <w:tbl>
      <w:tblPr>
        <w:tblW w:w="5404" w:type="pct"/>
        <w:tblInd w:w="-4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tblPr>
      <w:tblGrid>
        <w:gridCol w:w="1455"/>
        <w:gridCol w:w="8895"/>
      </w:tblGrid>
      <w:tr w:rsidR="00FF2BAF" w:rsidRPr="00AF468D" w:rsidTr="000D057C">
        <w:trPr>
          <w:trHeight w:val="108"/>
        </w:trPr>
        <w:tc>
          <w:tcPr>
            <w:tcW w:w="5000" w:type="pct"/>
            <w:gridSpan w:val="2"/>
          </w:tcPr>
          <w:p w:rsidR="00FF2BAF" w:rsidRPr="00984258" w:rsidRDefault="00FF2BAF" w:rsidP="000D057C">
            <w:pPr>
              <w:pStyle w:val="SectionTitle"/>
              <w:jc w:val="both"/>
              <w:rPr>
                <w:rFonts w:ascii="Calibri" w:hAnsi="Calibri"/>
                <w:b/>
                <w:sz w:val="21"/>
                <w:szCs w:val="21"/>
              </w:rPr>
            </w:pPr>
            <w:r w:rsidRPr="00984258">
              <w:rPr>
                <w:rFonts w:ascii="Calibri" w:hAnsi="Calibri"/>
                <w:b/>
                <w:sz w:val="21"/>
                <w:szCs w:val="21"/>
              </w:rPr>
              <w:t>SUMMARY</w:t>
            </w:r>
          </w:p>
        </w:tc>
      </w:tr>
      <w:tr w:rsidR="00FF2BAF" w:rsidTr="000D057C">
        <w:trPr>
          <w:trHeight w:val="3054"/>
        </w:trPr>
        <w:tc>
          <w:tcPr>
            <w:tcW w:w="703" w:type="pct"/>
          </w:tcPr>
          <w:p w:rsidR="00FF2BAF" w:rsidRPr="00984258" w:rsidRDefault="00FF2BAF" w:rsidP="000D057C">
            <w:pPr>
              <w:pStyle w:val="NoTitle"/>
              <w:jc w:val="both"/>
              <w:rPr>
                <w:rFonts w:ascii="Calibri" w:hAnsi="Calibri"/>
              </w:rPr>
            </w:pPr>
          </w:p>
        </w:tc>
        <w:tc>
          <w:tcPr>
            <w:tcW w:w="4297" w:type="pct"/>
          </w:tcPr>
          <w:p w:rsidR="00FF2BAF" w:rsidRPr="00940761" w:rsidRDefault="00FF2BAF" w:rsidP="00FF2BAF">
            <w:pPr>
              <w:pStyle w:val="Achievement"/>
              <w:numPr>
                <w:ilvl w:val="0"/>
                <w:numId w:val="2"/>
              </w:numPr>
              <w:spacing w:after="0" w:line="300" w:lineRule="atLeast"/>
              <w:jc w:val="both"/>
              <w:rPr>
                <w:rFonts w:ascii="Calibri" w:hAnsi="Calibri"/>
                <w:szCs w:val="22"/>
              </w:rPr>
            </w:pPr>
            <w:r w:rsidRPr="00FF2BAF">
              <w:rPr>
                <w:rFonts w:ascii="Calibri" w:hAnsi="Calibri"/>
                <w:b/>
                <w:szCs w:val="22"/>
              </w:rPr>
              <w:t>Hadoop</w:t>
            </w:r>
            <w:r>
              <w:rPr>
                <w:rFonts w:ascii="Calibri" w:hAnsi="Calibri"/>
                <w:szCs w:val="22"/>
              </w:rPr>
              <w:t xml:space="preserve"> developer </w:t>
            </w:r>
            <w:r w:rsidRPr="009603F6">
              <w:rPr>
                <w:rFonts w:ascii="Calibri" w:hAnsi="Calibri"/>
                <w:snapToGrid w:val="0"/>
                <w:color w:val="000000"/>
                <w:kern w:val="28"/>
                <w:szCs w:val="22"/>
              </w:rPr>
              <w:t>professional with substantial knowledge and experience in analysis, design, development, manage and implement of large Big Data systems by creating an intuitive architecture that helps organizations effectively capture, store, process and analyze huge volume of structured, semi structured, unstructured and stream of heterogeneous data set</w:t>
            </w:r>
          </w:p>
          <w:p w:rsidR="00FF2BAF" w:rsidRDefault="00FF2BAF" w:rsidP="00FF2BAF">
            <w:pPr>
              <w:pStyle w:val="Achievement"/>
              <w:numPr>
                <w:ilvl w:val="0"/>
                <w:numId w:val="2"/>
              </w:numPr>
              <w:spacing w:after="0" w:line="300" w:lineRule="atLeast"/>
              <w:jc w:val="both"/>
              <w:rPr>
                <w:rFonts w:ascii="Calibri" w:hAnsi="Calibri"/>
                <w:szCs w:val="22"/>
              </w:rPr>
            </w:pPr>
            <w:r w:rsidRPr="009B485D">
              <w:rPr>
                <w:rFonts w:ascii="Calibri" w:hAnsi="Calibri"/>
                <w:szCs w:val="22"/>
              </w:rPr>
              <w:t xml:space="preserve">Around </w:t>
            </w:r>
            <w:r>
              <w:rPr>
                <w:rFonts w:ascii="Calibri" w:hAnsi="Calibri"/>
                <w:b/>
                <w:szCs w:val="22"/>
              </w:rPr>
              <w:t>2</w:t>
            </w:r>
            <w:r w:rsidR="00EA51F5">
              <w:rPr>
                <w:rFonts w:ascii="Calibri" w:hAnsi="Calibri"/>
                <w:b/>
                <w:szCs w:val="22"/>
              </w:rPr>
              <w:t>+</w:t>
            </w:r>
            <w:r>
              <w:rPr>
                <w:rFonts w:ascii="Calibri" w:hAnsi="Calibri"/>
                <w:b/>
                <w:szCs w:val="22"/>
              </w:rPr>
              <w:t xml:space="preserve"> </w:t>
            </w:r>
            <w:r w:rsidRPr="006B155E">
              <w:rPr>
                <w:rFonts w:ascii="Calibri" w:hAnsi="Calibri"/>
                <w:b/>
                <w:szCs w:val="22"/>
              </w:rPr>
              <w:t xml:space="preserve"> years</w:t>
            </w:r>
            <w:r w:rsidRPr="009B485D">
              <w:rPr>
                <w:rFonts w:ascii="Calibri" w:hAnsi="Calibri"/>
                <w:szCs w:val="22"/>
              </w:rPr>
              <w:t xml:space="preserve"> of experience in </w:t>
            </w:r>
            <w:r w:rsidRPr="00FF2BAF">
              <w:rPr>
                <w:rFonts w:ascii="Calibri" w:hAnsi="Calibri"/>
                <w:b/>
                <w:snapToGrid w:val="0"/>
                <w:color w:val="000000"/>
                <w:kern w:val="28"/>
                <w:szCs w:val="22"/>
              </w:rPr>
              <w:t>Hadoop</w:t>
            </w:r>
            <w:r w:rsidRPr="00F46B3C">
              <w:rPr>
                <w:rFonts w:ascii="Calibri" w:hAnsi="Calibri"/>
                <w:snapToGrid w:val="0"/>
                <w:color w:val="000000"/>
                <w:kern w:val="28"/>
                <w:szCs w:val="22"/>
              </w:rPr>
              <w:t xml:space="preserve"> Ecosystem and its major components</w:t>
            </w:r>
          </w:p>
          <w:p w:rsidR="00FF2BAF" w:rsidRPr="00940761" w:rsidRDefault="00FF2BAF" w:rsidP="000D057C">
            <w:pPr>
              <w:pStyle w:val="Achievement"/>
              <w:numPr>
                <w:ilvl w:val="0"/>
                <w:numId w:val="2"/>
              </w:numPr>
              <w:spacing w:after="0" w:line="300" w:lineRule="atLeast"/>
              <w:jc w:val="both"/>
              <w:rPr>
                <w:rFonts w:ascii="Calibri" w:hAnsi="Calibri"/>
                <w:szCs w:val="22"/>
              </w:rPr>
            </w:pPr>
            <w:r w:rsidRPr="00940761">
              <w:rPr>
                <w:rFonts w:ascii="Calibri" w:hAnsi="Calibri"/>
                <w:szCs w:val="22"/>
              </w:rPr>
              <w:t xml:space="preserve">Highly motivated and proactive </w:t>
            </w:r>
            <w:r w:rsidRPr="006B155E">
              <w:rPr>
                <w:rFonts w:ascii="Calibri" w:hAnsi="Calibri"/>
                <w:b/>
                <w:szCs w:val="22"/>
              </w:rPr>
              <w:t>SQL</w:t>
            </w:r>
            <w:r w:rsidRPr="00940761">
              <w:rPr>
                <w:rFonts w:ascii="Calibri" w:hAnsi="Calibri"/>
                <w:szCs w:val="22"/>
              </w:rPr>
              <w:t xml:space="preserve"> developer </w:t>
            </w:r>
            <w:r>
              <w:rPr>
                <w:rFonts w:ascii="Calibri" w:hAnsi="Calibri"/>
                <w:szCs w:val="22"/>
              </w:rPr>
              <w:t xml:space="preserve">with professional experience </w:t>
            </w:r>
            <w:r w:rsidRPr="00940761">
              <w:rPr>
                <w:rFonts w:ascii="Calibri" w:hAnsi="Calibri"/>
                <w:szCs w:val="22"/>
              </w:rPr>
              <w:t xml:space="preserve">in quality system implementation and improvement initiatives starting from Business Requirements, Code Development, </w:t>
            </w:r>
            <w:r>
              <w:rPr>
                <w:rFonts w:ascii="Calibri" w:hAnsi="Calibri"/>
                <w:szCs w:val="22"/>
              </w:rPr>
              <w:t xml:space="preserve">Reports Development, </w:t>
            </w:r>
            <w:r w:rsidRPr="00940761">
              <w:rPr>
                <w:rFonts w:ascii="Calibri" w:hAnsi="Calibri"/>
                <w:szCs w:val="22"/>
              </w:rPr>
              <w:t xml:space="preserve">Testing </w:t>
            </w:r>
            <w:r>
              <w:rPr>
                <w:rFonts w:ascii="Calibri" w:hAnsi="Calibri"/>
                <w:szCs w:val="22"/>
              </w:rPr>
              <w:t xml:space="preserve"> </w:t>
            </w:r>
            <w:r w:rsidRPr="00940761">
              <w:rPr>
                <w:rFonts w:ascii="Calibri" w:hAnsi="Calibri"/>
                <w:szCs w:val="22"/>
              </w:rPr>
              <w:t>and Release management,</w:t>
            </w:r>
            <w:r>
              <w:rPr>
                <w:rFonts w:ascii="Calibri" w:hAnsi="Calibri"/>
                <w:szCs w:val="22"/>
              </w:rPr>
              <w:t xml:space="preserve"> </w:t>
            </w:r>
            <w:r w:rsidRPr="00940761">
              <w:rPr>
                <w:rFonts w:ascii="Calibri" w:hAnsi="Calibri"/>
                <w:szCs w:val="22"/>
              </w:rPr>
              <w:t>being part of all the phases end to end</w:t>
            </w:r>
          </w:p>
          <w:p w:rsidR="00FF2BAF" w:rsidRPr="00FF2BAF" w:rsidRDefault="00FF2BAF" w:rsidP="00FF2BAF">
            <w:pPr>
              <w:pStyle w:val="Achievement"/>
              <w:numPr>
                <w:ilvl w:val="0"/>
                <w:numId w:val="2"/>
              </w:numPr>
              <w:spacing w:after="0" w:line="300" w:lineRule="atLeast"/>
              <w:jc w:val="both"/>
              <w:rPr>
                <w:rFonts w:ascii="Calibri" w:hAnsi="Calibri"/>
                <w:szCs w:val="22"/>
              </w:rPr>
            </w:pPr>
            <w:r w:rsidRPr="009B485D">
              <w:rPr>
                <w:rFonts w:ascii="Calibri" w:hAnsi="Calibri"/>
                <w:szCs w:val="22"/>
              </w:rPr>
              <w:t xml:space="preserve">Around </w:t>
            </w:r>
            <w:r>
              <w:rPr>
                <w:rFonts w:ascii="Calibri" w:hAnsi="Calibri"/>
                <w:b/>
                <w:szCs w:val="22"/>
              </w:rPr>
              <w:t xml:space="preserve">2 </w:t>
            </w:r>
            <w:r w:rsidRPr="006B155E">
              <w:rPr>
                <w:rFonts w:ascii="Calibri" w:hAnsi="Calibri"/>
                <w:b/>
                <w:szCs w:val="22"/>
              </w:rPr>
              <w:t xml:space="preserve"> years</w:t>
            </w:r>
            <w:r w:rsidRPr="009B485D">
              <w:rPr>
                <w:rFonts w:ascii="Calibri" w:hAnsi="Calibri"/>
                <w:szCs w:val="22"/>
              </w:rPr>
              <w:t xml:space="preserve"> of experience in </w:t>
            </w:r>
            <w:r w:rsidRPr="006B155E">
              <w:rPr>
                <w:rFonts w:ascii="Calibri" w:hAnsi="Calibri"/>
                <w:b/>
                <w:szCs w:val="22"/>
              </w:rPr>
              <w:t>Database prog</w:t>
            </w:r>
            <w:r>
              <w:rPr>
                <w:rFonts w:ascii="Calibri" w:hAnsi="Calibri"/>
                <w:b/>
                <w:szCs w:val="22"/>
              </w:rPr>
              <w:t xml:space="preserve">ramming with SQL </w:t>
            </w:r>
            <w:r w:rsidRPr="006B155E">
              <w:rPr>
                <w:rFonts w:ascii="Calibri" w:hAnsi="Calibri"/>
                <w:b/>
                <w:szCs w:val="22"/>
              </w:rPr>
              <w:t>2008</w:t>
            </w:r>
            <w:r>
              <w:rPr>
                <w:rFonts w:ascii="Calibri" w:hAnsi="Calibri"/>
                <w:b/>
                <w:szCs w:val="22"/>
              </w:rPr>
              <w:t xml:space="preserve"> R2 edition</w:t>
            </w:r>
          </w:p>
        </w:tc>
      </w:tr>
      <w:tr w:rsidR="00FF2BAF" w:rsidRPr="00AF468D" w:rsidTr="000D057C">
        <w:trPr>
          <w:trHeight w:val="108"/>
        </w:trPr>
        <w:tc>
          <w:tcPr>
            <w:tcW w:w="5000" w:type="pct"/>
            <w:gridSpan w:val="2"/>
          </w:tcPr>
          <w:p w:rsidR="00FF2BAF" w:rsidRPr="00984258" w:rsidRDefault="00FF2BAF" w:rsidP="000D057C">
            <w:pPr>
              <w:pStyle w:val="SectionTitle"/>
              <w:jc w:val="both"/>
              <w:rPr>
                <w:rFonts w:ascii="Calibri" w:hAnsi="Calibri"/>
                <w:b/>
                <w:sz w:val="21"/>
                <w:szCs w:val="21"/>
              </w:rPr>
            </w:pPr>
            <w:r>
              <w:rPr>
                <w:rFonts w:ascii="Calibri" w:hAnsi="Calibri"/>
                <w:b/>
                <w:sz w:val="21"/>
                <w:szCs w:val="21"/>
              </w:rPr>
              <w:t>EDUCATION</w:t>
            </w:r>
          </w:p>
        </w:tc>
      </w:tr>
      <w:tr w:rsidR="00FF2BAF" w:rsidTr="00EF6453">
        <w:trPr>
          <w:trHeight w:val="459"/>
        </w:trPr>
        <w:tc>
          <w:tcPr>
            <w:tcW w:w="703" w:type="pct"/>
          </w:tcPr>
          <w:p w:rsidR="00FF2BAF" w:rsidRPr="00984258" w:rsidRDefault="00FF2BAF" w:rsidP="000D057C">
            <w:pPr>
              <w:pStyle w:val="NoTitle"/>
              <w:jc w:val="both"/>
              <w:rPr>
                <w:rFonts w:ascii="Calibri" w:hAnsi="Calibri"/>
              </w:rPr>
            </w:pPr>
          </w:p>
        </w:tc>
        <w:tc>
          <w:tcPr>
            <w:tcW w:w="4297" w:type="pct"/>
          </w:tcPr>
          <w:p w:rsidR="00B2168C" w:rsidRPr="00EF6453" w:rsidRDefault="00EF6453" w:rsidP="00EF6453">
            <w:pPr>
              <w:pStyle w:val="Achievement"/>
              <w:numPr>
                <w:ilvl w:val="0"/>
                <w:numId w:val="2"/>
              </w:numPr>
              <w:spacing w:after="0" w:line="300" w:lineRule="atLeast"/>
              <w:jc w:val="both"/>
              <w:rPr>
                <w:rFonts w:ascii="Calibri" w:hAnsi="Calibri"/>
                <w:szCs w:val="22"/>
              </w:rPr>
            </w:pPr>
            <w:r w:rsidRPr="00E00494">
              <w:rPr>
                <w:rFonts w:ascii="Calibri" w:hAnsi="Calibri"/>
                <w:szCs w:val="22"/>
              </w:rPr>
              <w:t>Bachelor’s Degree in Computer S</w:t>
            </w:r>
            <w:r>
              <w:rPr>
                <w:rFonts w:ascii="Calibri" w:hAnsi="Calibri"/>
                <w:szCs w:val="22"/>
              </w:rPr>
              <w:t>cience and Engineering with 70.3</w:t>
            </w:r>
            <w:r w:rsidRPr="00E00494">
              <w:rPr>
                <w:rFonts w:ascii="Calibri" w:hAnsi="Calibri"/>
                <w:szCs w:val="22"/>
              </w:rPr>
              <w:t>%</w:t>
            </w:r>
          </w:p>
        </w:tc>
      </w:tr>
      <w:tr w:rsidR="00FF2BAF" w:rsidRPr="00984258" w:rsidTr="000D057C">
        <w:trPr>
          <w:trHeight w:val="108"/>
        </w:trPr>
        <w:tc>
          <w:tcPr>
            <w:tcW w:w="5000" w:type="pct"/>
            <w:gridSpan w:val="2"/>
          </w:tcPr>
          <w:p w:rsidR="00FF2BAF" w:rsidRPr="00984258" w:rsidRDefault="00FF2BAF" w:rsidP="000D057C">
            <w:pPr>
              <w:pStyle w:val="SectionTitle"/>
              <w:jc w:val="both"/>
              <w:rPr>
                <w:rFonts w:ascii="Calibri" w:hAnsi="Calibri"/>
                <w:b/>
                <w:sz w:val="21"/>
                <w:szCs w:val="21"/>
              </w:rPr>
            </w:pPr>
            <w:r>
              <w:rPr>
                <w:rFonts w:ascii="Calibri" w:hAnsi="Calibri"/>
                <w:b/>
                <w:sz w:val="21"/>
                <w:szCs w:val="21"/>
              </w:rPr>
              <w:t>TOOLS &amp; TECHNOLOGIES</w:t>
            </w:r>
          </w:p>
        </w:tc>
      </w:tr>
      <w:tr w:rsidR="00FF2BAF" w:rsidRPr="00E00494" w:rsidTr="000D057C">
        <w:trPr>
          <w:trHeight w:val="1122"/>
        </w:trPr>
        <w:tc>
          <w:tcPr>
            <w:tcW w:w="703" w:type="pct"/>
          </w:tcPr>
          <w:p w:rsidR="00FF2BAF" w:rsidRPr="007D7B28" w:rsidRDefault="00FF2BAF" w:rsidP="000D057C">
            <w:pPr>
              <w:pStyle w:val="SectionTitle"/>
              <w:pBdr>
                <w:bottom w:val="none" w:sz="0" w:space="0" w:color="auto"/>
              </w:pBdr>
              <w:jc w:val="both"/>
              <w:rPr>
                <w:rFonts w:ascii="Calibri" w:hAnsi="Calibri"/>
                <w:b/>
                <w:sz w:val="21"/>
                <w:szCs w:val="21"/>
              </w:rPr>
            </w:pPr>
          </w:p>
        </w:tc>
        <w:tc>
          <w:tcPr>
            <w:tcW w:w="4297" w:type="pct"/>
          </w:tcPr>
          <w:p w:rsidR="00B2168C" w:rsidRPr="00B2168C" w:rsidRDefault="00B2168C" w:rsidP="00B2168C">
            <w:pPr>
              <w:pStyle w:val="Achievement"/>
              <w:numPr>
                <w:ilvl w:val="0"/>
                <w:numId w:val="2"/>
              </w:numPr>
              <w:spacing w:after="0" w:line="300" w:lineRule="atLeast"/>
              <w:jc w:val="both"/>
              <w:rPr>
                <w:rFonts w:ascii="Calibri" w:hAnsi="Calibri"/>
                <w:szCs w:val="22"/>
              </w:rPr>
            </w:pPr>
            <w:r w:rsidRPr="00B2168C">
              <w:rPr>
                <w:rFonts w:ascii="Calibri" w:hAnsi="Calibri"/>
                <w:szCs w:val="22"/>
              </w:rPr>
              <w:t xml:space="preserve">Ingestion </w:t>
            </w:r>
            <w:r w:rsidRPr="00B2168C">
              <w:rPr>
                <w:rFonts w:ascii="Calibri" w:hAnsi="Calibri"/>
                <w:szCs w:val="22"/>
              </w:rPr>
              <w:tab/>
            </w:r>
            <w:r w:rsidRPr="00B2168C">
              <w:rPr>
                <w:rFonts w:ascii="Calibri" w:hAnsi="Calibri"/>
                <w:szCs w:val="22"/>
              </w:rPr>
              <w:tab/>
            </w:r>
            <w:r w:rsidRPr="00B2168C">
              <w:rPr>
                <w:rFonts w:ascii="Calibri" w:hAnsi="Calibri"/>
                <w:szCs w:val="22"/>
              </w:rPr>
              <w:tab/>
              <w:t>Sqoop</w:t>
            </w:r>
          </w:p>
          <w:p w:rsidR="00B2168C" w:rsidRPr="00B2168C" w:rsidRDefault="00B2168C" w:rsidP="00B2168C">
            <w:pPr>
              <w:pStyle w:val="Achievement"/>
              <w:numPr>
                <w:ilvl w:val="0"/>
                <w:numId w:val="2"/>
              </w:numPr>
              <w:spacing w:after="0" w:line="300" w:lineRule="atLeast"/>
              <w:jc w:val="both"/>
              <w:rPr>
                <w:rFonts w:ascii="Calibri" w:hAnsi="Calibri"/>
                <w:szCs w:val="22"/>
              </w:rPr>
            </w:pPr>
            <w:r>
              <w:rPr>
                <w:rFonts w:ascii="Calibri" w:hAnsi="Calibri"/>
                <w:szCs w:val="22"/>
              </w:rPr>
              <w:t>Data Transformation</w:t>
            </w:r>
            <w:r w:rsidR="009E2AA0">
              <w:rPr>
                <w:rFonts w:ascii="Calibri" w:hAnsi="Calibri"/>
                <w:szCs w:val="22"/>
              </w:rPr>
              <w:t xml:space="preserve"> &amp; </w:t>
            </w:r>
            <w:r>
              <w:rPr>
                <w:rFonts w:ascii="Calibri" w:hAnsi="Calibri"/>
                <w:szCs w:val="22"/>
              </w:rPr>
              <w:t>Analysis</w:t>
            </w:r>
            <w:r w:rsidRPr="00B2168C">
              <w:rPr>
                <w:rFonts w:ascii="Calibri" w:hAnsi="Calibri"/>
                <w:szCs w:val="22"/>
              </w:rPr>
              <w:t xml:space="preserve"> Hive</w:t>
            </w:r>
          </w:p>
          <w:p w:rsidR="00B2168C" w:rsidRPr="00B2168C" w:rsidRDefault="00B2168C" w:rsidP="00B2168C">
            <w:pPr>
              <w:pStyle w:val="Achievement"/>
              <w:numPr>
                <w:ilvl w:val="0"/>
                <w:numId w:val="2"/>
              </w:numPr>
              <w:spacing w:after="0" w:line="300" w:lineRule="atLeast"/>
              <w:jc w:val="both"/>
              <w:rPr>
                <w:rFonts w:ascii="Calibri" w:hAnsi="Calibri"/>
                <w:szCs w:val="22"/>
              </w:rPr>
            </w:pPr>
            <w:r w:rsidRPr="00B2168C">
              <w:rPr>
                <w:rFonts w:ascii="Calibri" w:hAnsi="Calibri"/>
                <w:szCs w:val="22"/>
              </w:rPr>
              <w:t xml:space="preserve">Scheduling </w:t>
            </w:r>
            <w:r w:rsidRPr="00B2168C">
              <w:rPr>
                <w:rFonts w:ascii="Calibri" w:hAnsi="Calibri"/>
                <w:szCs w:val="22"/>
              </w:rPr>
              <w:tab/>
            </w:r>
            <w:r w:rsidRPr="00B2168C">
              <w:rPr>
                <w:rFonts w:ascii="Calibri" w:hAnsi="Calibri"/>
                <w:szCs w:val="22"/>
              </w:rPr>
              <w:tab/>
            </w:r>
            <w:r w:rsidRPr="00B2168C">
              <w:rPr>
                <w:rFonts w:ascii="Calibri" w:hAnsi="Calibri"/>
                <w:szCs w:val="22"/>
              </w:rPr>
              <w:tab/>
              <w:t>Oozie</w:t>
            </w:r>
          </w:p>
          <w:p w:rsidR="00B2168C" w:rsidRPr="00B2168C" w:rsidRDefault="00B2168C" w:rsidP="00B2168C">
            <w:pPr>
              <w:pStyle w:val="Achievement"/>
              <w:numPr>
                <w:ilvl w:val="0"/>
                <w:numId w:val="2"/>
              </w:numPr>
              <w:spacing w:after="0" w:line="300" w:lineRule="atLeast"/>
              <w:jc w:val="both"/>
              <w:rPr>
                <w:rFonts w:ascii="Calibri" w:hAnsi="Calibri"/>
                <w:szCs w:val="22"/>
              </w:rPr>
            </w:pPr>
            <w:r w:rsidRPr="00B2168C">
              <w:rPr>
                <w:rFonts w:ascii="Calibri" w:hAnsi="Calibri"/>
                <w:szCs w:val="22"/>
              </w:rPr>
              <w:t xml:space="preserve">Distribution </w:t>
            </w:r>
            <w:r w:rsidRPr="00B2168C">
              <w:rPr>
                <w:rFonts w:ascii="Calibri" w:hAnsi="Calibri"/>
                <w:szCs w:val="22"/>
              </w:rPr>
              <w:tab/>
            </w:r>
            <w:r w:rsidRPr="00B2168C">
              <w:rPr>
                <w:rFonts w:ascii="Calibri" w:hAnsi="Calibri"/>
                <w:szCs w:val="22"/>
              </w:rPr>
              <w:tab/>
            </w:r>
            <w:r w:rsidRPr="00B2168C">
              <w:rPr>
                <w:rFonts w:ascii="Calibri" w:hAnsi="Calibri"/>
                <w:szCs w:val="22"/>
              </w:rPr>
              <w:tab/>
              <w:t>Hortonworks</w:t>
            </w:r>
            <w:r w:rsidR="009E2AA0">
              <w:rPr>
                <w:rFonts w:ascii="Calibri" w:hAnsi="Calibri"/>
                <w:szCs w:val="22"/>
              </w:rPr>
              <w:t xml:space="preserve"> HDP</w:t>
            </w:r>
          </w:p>
          <w:p w:rsidR="00B2168C" w:rsidRPr="00B2168C" w:rsidRDefault="00B2168C" w:rsidP="00B2168C">
            <w:pPr>
              <w:pStyle w:val="Achievement"/>
              <w:numPr>
                <w:ilvl w:val="0"/>
                <w:numId w:val="2"/>
              </w:numPr>
              <w:spacing w:after="0" w:line="300" w:lineRule="atLeast"/>
              <w:jc w:val="both"/>
              <w:rPr>
                <w:rFonts w:ascii="Calibri" w:hAnsi="Calibri"/>
                <w:szCs w:val="22"/>
              </w:rPr>
            </w:pPr>
            <w:r w:rsidRPr="00B2168C">
              <w:rPr>
                <w:rFonts w:ascii="Calibri" w:hAnsi="Calibri"/>
                <w:szCs w:val="22"/>
              </w:rPr>
              <w:t xml:space="preserve">System Deployment </w:t>
            </w:r>
            <w:r w:rsidRPr="00B2168C">
              <w:rPr>
                <w:rFonts w:ascii="Calibri" w:hAnsi="Calibri"/>
                <w:szCs w:val="22"/>
              </w:rPr>
              <w:tab/>
            </w:r>
            <w:r w:rsidRPr="00B2168C">
              <w:rPr>
                <w:rFonts w:ascii="Calibri" w:hAnsi="Calibri"/>
                <w:szCs w:val="22"/>
              </w:rPr>
              <w:tab/>
              <w:t>Hue</w:t>
            </w:r>
          </w:p>
          <w:p w:rsidR="00FF2BAF" w:rsidRDefault="009E2AA0" w:rsidP="00FD5323">
            <w:pPr>
              <w:pStyle w:val="Achievement"/>
              <w:numPr>
                <w:ilvl w:val="0"/>
                <w:numId w:val="2"/>
              </w:numPr>
              <w:spacing w:after="0" w:line="300" w:lineRule="atLeast"/>
              <w:jc w:val="both"/>
              <w:rPr>
                <w:rFonts w:ascii="Calibri" w:hAnsi="Calibri"/>
                <w:szCs w:val="22"/>
              </w:rPr>
            </w:pPr>
            <w:r>
              <w:rPr>
                <w:rFonts w:ascii="Calibri" w:hAnsi="Calibri"/>
                <w:szCs w:val="22"/>
              </w:rPr>
              <w:t>RDBMS</w:t>
            </w:r>
            <w:r w:rsidRPr="00B2168C">
              <w:rPr>
                <w:rFonts w:ascii="Calibri" w:hAnsi="Calibri"/>
                <w:szCs w:val="22"/>
              </w:rPr>
              <w:t xml:space="preserve"> </w:t>
            </w:r>
            <w:r w:rsidRPr="00B2168C">
              <w:rPr>
                <w:rFonts w:ascii="Calibri" w:hAnsi="Calibri"/>
                <w:szCs w:val="22"/>
              </w:rPr>
              <w:tab/>
            </w:r>
            <w:r w:rsidRPr="00B2168C">
              <w:rPr>
                <w:rFonts w:ascii="Calibri" w:hAnsi="Calibri"/>
                <w:szCs w:val="22"/>
              </w:rPr>
              <w:tab/>
            </w:r>
            <w:r>
              <w:rPr>
                <w:rFonts w:ascii="Calibri" w:hAnsi="Calibri"/>
                <w:szCs w:val="22"/>
              </w:rPr>
              <w:t xml:space="preserve">                             SQL Server 2008 R2</w:t>
            </w:r>
          </w:p>
          <w:p w:rsidR="001653FC" w:rsidRPr="001653FC" w:rsidRDefault="001653FC" w:rsidP="001653FC">
            <w:pPr>
              <w:pStyle w:val="Achievement"/>
              <w:numPr>
                <w:ilvl w:val="0"/>
                <w:numId w:val="2"/>
              </w:numPr>
              <w:spacing w:after="0" w:line="300" w:lineRule="atLeast"/>
              <w:jc w:val="both"/>
              <w:rPr>
                <w:rFonts w:ascii="Calibri" w:hAnsi="Calibri"/>
                <w:szCs w:val="22"/>
              </w:rPr>
            </w:pPr>
            <w:r>
              <w:rPr>
                <w:rFonts w:ascii="Calibri" w:hAnsi="Calibri"/>
                <w:szCs w:val="22"/>
              </w:rPr>
              <w:t>Reports</w:t>
            </w:r>
            <w:r w:rsidRPr="00B2168C">
              <w:rPr>
                <w:rFonts w:ascii="Calibri" w:hAnsi="Calibri"/>
                <w:szCs w:val="22"/>
              </w:rPr>
              <w:t xml:space="preserve"> </w:t>
            </w:r>
            <w:r w:rsidRPr="00B2168C">
              <w:rPr>
                <w:rFonts w:ascii="Calibri" w:hAnsi="Calibri"/>
                <w:szCs w:val="22"/>
              </w:rPr>
              <w:tab/>
            </w:r>
            <w:r w:rsidRPr="00B2168C">
              <w:rPr>
                <w:rFonts w:ascii="Calibri" w:hAnsi="Calibri"/>
                <w:szCs w:val="22"/>
              </w:rPr>
              <w:tab/>
            </w:r>
            <w:r>
              <w:rPr>
                <w:rFonts w:ascii="Calibri" w:hAnsi="Calibri"/>
                <w:szCs w:val="22"/>
              </w:rPr>
              <w:t xml:space="preserve">               SSRS</w:t>
            </w:r>
          </w:p>
        </w:tc>
      </w:tr>
      <w:tr w:rsidR="009E2AA0" w:rsidRPr="00984258" w:rsidTr="000D057C">
        <w:trPr>
          <w:trHeight w:val="108"/>
        </w:trPr>
        <w:tc>
          <w:tcPr>
            <w:tcW w:w="5000" w:type="pct"/>
            <w:gridSpan w:val="2"/>
          </w:tcPr>
          <w:p w:rsidR="009E2AA0" w:rsidRPr="00984258" w:rsidRDefault="009E2AA0" w:rsidP="000D057C">
            <w:pPr>
              <w:pStyle w:val="SectionTitle"/>
              <w:jc w:val="both"/>
              <w:rPr>
                <w:rFonts w:ascii="Calibri" w:hAnsi="Calibri"/>
                <w:b/>
                <w:sz w:val="21"/>
                <w:szCs w:val="21"/>
              </w:rPr>
            </w:pPr>
            <w:r>
              <w:rPr>
                <w:rFonts w:ascii="Calibri" w:hAnsi="Calibri"/>
                <w:b/>
                <w:sz w:val="21"/>
                <w:szCs w:val="21"/>
              </w:rPr>
              <w:t>HADOOP EXPERIENCE</w:t>
            </w:r>
          </w:p>
        </w:tc>
      </w:tr>
      <w:tr w:rsidR="009E2AA0" w:rsidRPr="00984258" w:rsidTr="000D057C">
        <w:trPr>
          <w:trHeight w:val="108"/>
        </w:trPr>
        <w:tc>
          <w:tcPr>
            <w:tcW w:w="703" w:type="pct"/>
          </w:tcPr>
          <w:p w:rsidR="009E2AA0" w:rsidRPr="00984258" w:rsidRDefault="009E2AA0" w:rsidP="000D057C">
            <w:pPr>
              <w:pStyle w:val="NoTitle"/>
              <w:jc w:val="both"/>
              <w:rPr>
                <w:rFonts w:ascii="Calibri" w:hAnsi="Calibri"/>
              </w:rPr>
            </w:pPr>
          </w:p>
        </w:tc>
        <w:tc>
          <w:tcPr>
            <w:tcW w:w="4297" w:type="pct"/>
          </w:tcPr>
          <w:p w:rsidR="009E2AA0" w:rsidRDefault="009E2AA0" w:rsidP="000D057C">
            <w:pPr>
              <w:pStyle w:val="Achievement"/>
              <w:numPr>
                <w:ilvl w:val="0"/>
                <w:numId w:val="2"/>
              </w:numPr>
              <w:spacing w:after="0" w:line="300" w:lineRule="atLeast"/>
              <w:jc w:val="both"/>
              <w:rPr>
                <w:rFonts w:ascii="Calibri" w:hAnsi="Calibri"/>
                <w:szCs w:val="22"/>
              </w:rPr>
            </w:pPr>
            <w:r>
              <w:rPr>
                <w:rFonts w:ascii="Calibri" w:hAnsi="Calibri"/>
                <w:szCs w:val="22"/>
              </w:rPr>
              <w:t>Data Ingestion from RDBMS to HDFS/HIVE and vice-versa using sqoop</w:t>
            </w:r>
          </w:p>
          <w:p w:rsidR="009E2AA0" w:rsidRDefault="009E2AA0" w:rsidP="000D057C">
            <w:pPr>
              <w:pStyle w:val="Achievement"/>
              <w:numPr>
                <w:ilvl w:val="0"/>
                <w:numId w:val="2"/>
              </w:numPr>
              <w:spacing w:after="0" w:line="300" w:lineRule="atLeast"/>
              <w:jc w:val="both"/>
              <w:rPr>
                <w:rFonts w:ascii="Calibri" w:hAnsi="Calibri"/>
                <w:szCs w:val="22"/>
              </w:rPr>
            </w:pPr>
            <w:r>
              <w:rPr>
                <w:rFonts w:ascii="Calibri" w:hAnsi="Calibri"/>
                <w:szCs w:val="22"/>
              </w:rPr>
              <w:t>Transf</w:t>
            </w:r>
            <w:r w:rsidR="00EF6453">
              <w:rPr>
                <w:rFonts w:ascii="Calibri" w:hAnsi="Calibri"/>
                <w:szCs w:val="22"/>
              </w:rPr>
              <w:t>orming and Analyzing data with H</w:t>
            </w:r>
            <w:r>
              <w:rPr>
                <w:rFonts w:ascii="Calibri" w:hAnsi="Calibri"/>
                <w:szCs w:val="22"/>
              </w:rPr>
              <w:t>ive</w:t>
            </w:r>
          </w:p>
          <w:p w:rsidR="009E2AA0" w:rsidRDefault="009E2AA0" w:rsidP="000D057C">
            <w:pPr>
              <w:pStyle w:val="Achievement"/>
              <w:numPr>
                <w:ilvl w:val="0"/>
                <w:numId w:val="2"/>
              </w:numPr>
              <w:spacing w:after="0" w:line="300" w:lineRule="atLeast"/>
              <w:jc w:val="both"/>
              <w:rPr>
                <w:rFonts w:ascii="Calibri" w:hAnsi="Calibri"/>
                <w:szCs w:val="22"/>
              </w:rPr>
            </w:pPr>
            <w:r>
              <w:rPr>
                <w:rFonts w:ascii="Calibri" w:hAnsi="Calibri"/>
                <w:szCs w:val="22"/>
              </w:rPr>
              <w:t xml:space="preserve">Experience in using </w:t>
            </w:r>
            <w:r w:rsidR="00EF6453">
              <w:rPr>
                <w:rFonts w:ascii="Calibri" w:hAnsi="Calibri"/>
                <w:szCs w:val="22"/>
              </w:rPr>
              <w:t>ORC File and Parquet</w:t>
            </w:r>
            <w:r>
              <w:rPr>
                <w:rFonts w:ascii="Calibri" w:hAnsi="Calibri"/>
                <w:szCs w:val="22"/>
              </w:rPr>
              <w:t xml:space="preserve"> file formats</w:t>
            </w:r>
          </w:p>
          <w:p w:rsidR="009E2AA0" w:rsidRDefault="009E2AA0" w:rsidP="000D057C">
            <w:pPr>
              <w:pStyle w:val="Achievement"/>
              <w:numPr>
                <w:ilvl w:val="0"/>
                <w:numId w:val="2"/>
              </w:numPr>
              <w:spacing w:after="0" w:line="300" w:lineRule="atLeast"/>
              <w:jc w:val="both"/>
              <w:rPr>
                <w:rFonts w:ascii="Calibri" w:hAnsi="Calibri"/>
                <w:szCs w:val="22"/>
              </w:rPr>
            </w:pPr>
            <w:r>
              <w:rPr>
                <w:rFonts w:ascii="Calibri" w:hAnsi="Calibri"/>
                <w:szCs w:val="22"/>
              </w:rPr>
              <w:t>Developed Oozie workflow for job scheduling</w:t>
            </w:r>
          </w:p>
          <w:p w:rsidR="001653FC" w:rsidRPr="00C65D88" w:rsidRDefault="001653FC" w:rsidP="00FB1EA4">
            <w:pPr>
              <w:pStyle w:val="Achievement"/>
              <w:numPr>
                <w:ilvl w:val="0"/>
                <w:numId w:val="2"/>
              </w:numPr>
              <w:spacing w:after="0" w:line="300" w:lineRule="atLeast"/>
              <w:jc w:val="both"/>
              <w:rPr>
                <w:rFonts w:ascii="Calibri" w:hAnsi="Calibri"/>
                <w:szCs w:val="22"/>
              </w:rPr>
            </w:pPr>
            <w:r>
              <w:rPr>
                <w:rFonts w:ascii="Calibri" w:hAnsi="Calibri"/>
                <w:szCs w:val="22"/>
              </w:rPr>
              <w:t xml:space="preserve">Developed data visual effects by using </w:t>
            </w:r>
            <w:r w:rsidR="00FB1EA4">
              <w:rPr>
                <w:rFonts w:ascii="Calibri" w:hAnsi="Calibri"/>
                <w:szCs w:val="22"/>
              </w:rPr>
              <w:t>SSRS</w:t>
            </w:r>
            <w:r>
              <w:rPr>
                <w:rFonts w:ascii="Calibri" w:hAnsi="Calibri"/>
                <w:szCs w:val="22"/>
              </w:rPr>
              <w:t xml:space="preserve"> for reports</w:t>
            </w:r>
          </w:p>
        </w:tc>
      </w:tr>
      <w:tr w:rsidR="00FF2BAF" w:rsidRPr="00AF468D" w:rsidTr="000D057C">
        <w:trPr>
          <w:trHeight w:val="108"/>
        </w:trPr>
        <w:tc>
          <w:tcPr>
            <w:tcW w:w="5000" w:type="pct"/>
            <w:gridSpan w:val="2"/>
          </w:tcPr>
          <w:p w:rsidR="00FF2BAF" w:rsidRPr="00984258" w:rsidRDefault="00FF2BAF" w:rsidP="000D057C">
            <w:pPr>
              <w:pStyle w:val="SectionTitle"/>
              <w:jc w:val="both"/>
              <w:rPr>
                <w:rFonts w:ascii="Calibri" w:hAnsi="Calibri"/>
                <w:b/>
                <w:sz w:val="21"/>
                <w:szCs w:val="21"/>
              </w:rPr>
            </w:pPr>
            <w:r>
              <w:rPr>
                <w:rFonts w:ascii="Calibri" w:hAnsi="Calibri"/>
                <w:b/>
                <w:sz w:val="21"/>
                <w:szCs w:val="21"/>
              </w:rPr>
              <w:t>SQL EXPERIENCE</w:t>
            </w:r>
          </w:p>
        </w:tc>
      </w:tr>
      <w:tr w:rsidR="00FF2BAF" w:rsidTr="000D057C">
        <w:trPr>
          <w:trHeight w:val="108"/>
        </w:trPr>
        <w:tc>
          <w:tcPr>
            <w:tcW w:w="703" w:type="pct"/>
          </w:tcPr>
          <w:p w:rsidR="00FF2BAF" w:rsidRPr="00984258" w:rsidRDefault="00FF2BAF" w:rsidP="000D057C">
            <w:pPr>
              <w:pStyle w:val="NoTitle"/>
              <w:jc w:val="both"/>
              <w:rPr>
                <w:rFonts w:ascii="Calibri" w:hAnsi="Calibri"/>
              </w:rPr>
            </w:pPr>
          </w:p>
        </w:tc>
        <w:tc>
          <w:tcPr>
            <w:tcW w:w="4297" w:type="pct"/>
          </w:tcPr>
          <w:p w:rsidR="00FD5323" w:rsidRDefault="00FD5323" w:rsidP="00FD5323">
            <w:pPr>
              <w:pStyle w:val="Achievement"/>
              <w:numPr>
                <w:ilvl w:val="0"/>
                <w:numId w:val="2"/>
              </w:numPr>
              <w:spacing w:after="0" w:line="300" w:lineRule="atLeast"/>
              <w:jc w:val="both"/>
              <w:rPr>
                <w:rFonts w:ascii="Calibri" w:hAnsi="Calibri"/>
                <w:szCs w:val="22"/>
              </w:rPr>
            </w:pPr>
            <w:r w:rsidRPr="00C51DD8">
              <w:rPr>
                <w:rFonts w:ascii="Calibri" w:hAnsi="Calibri"/>
                <w:szCs w:val="22"/>
              </w:rPr>
              <w:t>Employed best practices in creating a complete schema including tables, relationships, stored procedures, views</w:t>
            </w:r>
            <w:r>
              <w:rPr>
                <w:rFonts w:ascii="Calibri" w:hAnsi="Calibri"/>
                <w:szCs w:val="22"/>
              </w:rPr>
              <w:t>,</w:t>
            </w:r>
            <w:r w:rsidRPr="00C51DD8">
              <w:rPr>
                <w:rFonts w:ascii="Calibri" w:hAnsi="Calibri"/>
                <w:szCs w:val="22"/>
              </w:rPr>
              <w:t xml:space="preserve"> indexes and triggers</w:t>
            </w:r>
          </w:p>
          <w:p w:rsidR="001653FC" w:rsidRPr="00C51DD8" w:rsidRDefault="001653FC" w:rsidP="00FD5323">
            <w:pPr>
              <w:pStyle w:val="Achievement"/>
              <w:numPr>
                <w:ilvl w:val="0"/>
                <w:numId w:val="2"/>
              </w:numPr>
              <w:spacing w:after="0" w:line="300" w:lineRule="atLeast"/>
              <w:jc w:val="both"/>
              <w:rPr>
                <w:rFonts w:ascii="Calibri" w:hAnsi="Calibri"/>
                <w:szCs w:val="22"/>
              </w:rPr>
            </w:pPr>
            <w:r>
              <w:rPr>
                <w:rFonts w:ascii="Calibri" w:hAnsi="Calibri"/>
                <w:szCs w:val="22"/>
              </w:rPr>
              <w:t>Involved in SSRS Reports</w:t>
            </w:r>
          </w:p>
          <w:p w:rsidR="001179E5" w:rsidRPr="00745964" w:rsidRDefault="00FF2BAF" w:rsidP="00745964">
            <w:pPr>
              <w:pStyle w:val="Achievement"/>
              <w:numPr>
                <w:ilvl w:val="0"/>
                <w:numId w:val="2"/>
              </w:numPr>
              <w:spacing w:after="0" w:line="300" w:lineRule="atLeast"/>
              <w:jc w:val="both"/>
              <w:rPr>
                <w:rFonts w:ascii="Calibri" w:hAnsi="Calibri"/>
                <w:szCs w:val="22"/>
              </w:rPr>
            </w:pPr>
            <w:r w:rsidRPr="00C51DD8">
              <w:rPr>
                <w:rFonts w:ascii="Calibri" w:hAnsi="Calibri"/>
                <w:szCs w:val="22"/>
              </w:rPr>
              <w:t xml:space="preserve">Tuned and optimized queries by altering database design, analyzing different query options, and indexing strategies </w:t>
            </w:r>
          </w:p>
        </w:tc>
      </w:tr>
      <w:tr w:rsidR="00FF2BAF" w:rsidRPr="00984258" w:rsidTr="000D057C">
        <w:trPr>
          <w:trHeight w:val="395"/>
        </w:trPr>
        <w:tc>
          <w:tcPr>
            <w:tcW w:w="5000" w:type="pct"/>
            <w:gridSpan w:val="2"/>
          </w:tcPr>
          <w:p w:rsidR="00FF2BAF" w:rsidRPr="00984258" w:rsidRDefault="00FF2BAF" w:rsidP="000D057C">
            <w:pPr>
              <w:pStyle w:val="SectionTitle"/>
              <w:jc w:val="both"/>
              <w:rPr>
                <w:rFonts w:ascii="Calibri" w:hAnsi="Calibri"/>
                <w:b/>
                <w:sz w:val="21"/>
                <w:szCs w:val="21"/>
              </w:rPr>
            </w:pPr>
            <w:r>
              <w:rPr>
                <w:rFonts w:ascii="Calibri" w:hAnsi="Calibri"/>
                <w:b/>
                <w:sz w:val="21"/>
                <w:szCs w:val="21"/>
              </w:rPr>
              <w:lastRenderedPageBreak/>
              <w:t>CAREER PROGRESSION</w:t>
            </w:r>
          </w:p>
        </w:tc>
      </w:tr>
      <w:tr w:rsidR="00FF2BAF" w:rsidRPr="00984258" w:rsidTr="001179E5">
        <w:trPr>
          <w:trHeight w:val="710"/>
        </w:trPr>
        <w:tc>
          <w:tcPr>
            <w:tcW w:w="703" w:type="pct"/>
          </w:tcPr>
          <w:p w:rsidR="00FF2BAF" w:rsidRPr="00984258" w:rsidRDefault="00FF2BAF" w:rsidP="000D057C">
            <w:pPr>
              <w:pStyle w:val="NoTitle"/>
              <w:jc w:val="both"/>
              <w:rPr>
                <w:rFonts w:ascii="Calibri" w:hAnsi="Calibri"/>
              </w:rPr>
            </w:pPr>
          </w:p>
        </w:tc>
        <w:tc>
          <w:tcPr>
            <w:tcW w:w="4297" w:type="pct"/>
          </w:tcPr>
          <w:p w:rsidR="000B2D4F" w:rsidRPr="000B2D4F" w:rsidRDefault="007064F4" w:rsidP="000B2D4F">
            <w:pPr>
              <w:pStyle w:val="Achievement"/>
              <w:numPr>
                <w:ilvl w:val="0"/>
                <w:numId w:val="2"/>
              </w:numPr>
              <w:spacing w:after="0" w:line="300" w:lineRule="atLeast"/>
              <w:jc w:val="both"/>
              <w:rPr>
                <w:rFonts w:ascii="Calibri" w:hAnsi="Calibri"/>
                <w:szCs w:val="22"/>
              </w:rPr>
            </w:pPr>
            <w:r>
              <w:rPr>
                <w:rFonts w:ascii="Calibri" w:hAnsi="Calibri"/>
                <w:szCs w:val="22"/>
              </w:rPr>
              <w:t>Software</w:t>
            </w:r>
            <w:r w:rsidR="000B2D4F">
              <w:rPr>
                <w:rFonts w:ascii="Calibri" w:hAnsi="Calibri"/>
                <w:szCs w:val="22"/>
              </w:rPr>
              <w:t xml:space="preserve"> Engineer at </w:t>
            </w:r>
            <w:r>
              <w:rPr>
                <w:rFonts w:ascii="Calibri" w:hAnsi="Calibri"/>
                <w:szCs w:val="22"/>
              </w:rPr>
              <w:t>Syntel International Pvt Ltd</w:t>
            </w:r>
            <w:r w:rsidR="000B2D4F" w:rsidRPr="005A06DE">
              <w:rPr>
                <w:rFonts w:ascii="Calibri" w:hAnsi="Calibri"/>
                <w:szCs w:val="22"/>
              </w:rPr>
              <w:t>, Chennai</w:t>
            </w:r>
            <w:r w:rsidR="000B2D4F">
              <w:rPr>
                <w:rFonts w:ascii="Calibri" w:hAnsi="Calibri"/>
                <w:szCs w:val="22"/>
              </w:rPr>
              <w:t xml:space="preserve">  </w:t>
            </w:r>
            <w:r>
              <w:rPr>
                <w:rFonts w:ascii="Calibri" w:hAnsi="Calibri"/>
                <w:szCs w:val="22"/>
              </w:rPr>
              <w:t xml:space="preserve">             </w:t>
            </w:r>
            <w:r w:rsidRPr="007064F4">
              <w:rPr>
                <w:rFonts w:ascii="Calibri" w:hAnsi="Calibri"/>
                <w:b/>
                <w:szCs w:val="22"/>
              </w:rPr>
              <w:t>May</w:t>
            </w:r>
            <w:r>
              <w:rPr>
                <w:rFonts w:ascii="Calibri" w:hAnsi="Calibri"/>
                <w:b/>
                <w:szCs w:val="22"/>
              </w:rPr>
              <w:t xml:space="preserve"> 2017  -</w:t>
            </w:r>
            <w:r w:rsidR="00C9695D">
              <w:rPr>
                <w:rFonts w:ascii="Calibri" w:hAnsi="Calibri"/>
                <w:b/>
                <w:szCs w:val="22"/>
              </w:rPr>
              <w:t xml:space="preserve"> Till date</w:t>
            </w:r>
          </w:p>
          <w:p w:rsidR="00FF2BAF" w:rsidRPr="005A06DE" w:rsidRDefault="00FF2BAF" w:rsidP="000D057C">
            <w:pPr>
              <w:pStyle w:val="Achievement"/>
              <w:numPr>
                <w:ilvl w:val="0"/>
                <w:numId w:val="2"/>
              </w:numPr>
              <w:spacing w:after="0" w:line="300" w:lineRule="atLeast"/>
              <w:jc w:val="both"/>
              <w:rPr>
                <w:rFonts w:ascii="Calibri" w:hAnsi="Calibri"/>
                <w:szCs w:val="22"/>
              </w:rPr>
            </w:pPr>
            <w:r w:rsidRPr="005A06DE">
              <w:rPr>
                <w:rFonts w:ascii="Calibri" w:hAnsi="Calibri"/>
                <w:szCs w:val="22"/>
              </w:rPr>
              <w:t>Analyst Programmer at Ramco Systems Limited, Chennai</w:t>
            </w:r>
            <w:r w:rsidR="000B2D4F">
              <w:rPr>
                <w:rFonts w:ascii="Calibri" w:hAnsi="Calibri"/>
                <w:szCs w:val="22"/>
              </w:rPr>
              <w:t xml:space="preserve">                  </w:t>
            </w:r>
            <w:r>
              <w:rPr>
                <w:rFonts w:ascii="Calibri" w:hAnsi="Calibri"/>
                <w:szCs w:val="22"/>
              </w:rPr>
              <w:t xml:space="preserve"> </w:t>
            </w:r>
            <w:r>
              <w:rPr>
                <w:rFonts w:ascii="Calibri" w:hAnsi="Calibri"/>
                <w:b/>
                <w:szCs w:val="22"/>
              </w:rPr>
              <w:t>Sep 2013</w:t>
            </w:r>
            <w:r w:rsidRPr="00416FBC">
              <w:rPr>
                <w:rFonts w:ascii="Calibri" w:hAnsi="Calibri"/>
                <w:b/>
                <w:szCs w:val="22"/>
              </w:rPr>
              <w:t xml:space="preserve"> </w:t>
            </w:r>
            <w:r w:rsidR="00C9695D">
              <w:rPr>
                <w:rFonts w:ascii="Calibri" w:hAnsi="Calibri"/>
                <w:b/>
                <w:szCs w:val="22"/>
              </w:rPr>
              <w:t xml:space="preserve"> -</w:t>
            </w:r>
            <w:r w:rsidRPr="00416FBC">
              <w:rPr>
                <w:rFonts w:ascii="Calibri" w:hAnsi="Calibri"/>
                <w:b/>
                <w:szCs w:val="22"/>
              </w:rPr>
              <w:t xml:space="preserve"> </w:t>
            </w:r>
            <w:r w:rsidR="000B2D4F">
              <w:rPr>
                <w:rFonts w:ascii="Calibri" w:hAnsi="Calibri"/>
                <w:b/>
                <w:szCs w:val="22"/>
              </w:rPr>
              <w:t>Mar 2017</w:t>
            </w:r>
          </w:p>
          <w:p w:rsidR="00FF2BAF" w:rsidRPr="000A6BD0" w:rsidRDefault="00FF2BAF" w:rsidP="000A6BD0">
            <w:pPr>
              <w:pStyle w:val="Achievement"/>
              <w:numPr>
                <w:ilvl w:val="0"/>
                <w:numId w:val="2"/>
              </w:numPr>
              <w:spacing w:after="0" w:line="300" w:lineRule="atLeast"/>
              <w:jc w:val="both"/>
              <w:rPr>
                <w:rFonts w:ascii="Calibri" w:hAnsi="Calibri"/>
                <w:szCs w:val="22"/>
              </w:rPr>
            </w:pPr>
            <w:r>
              <w:rPr>
                <w:rFonts w:ascii="Calibri" w:hAnsi="Calibri"/>
                <w:szCs w:val="22"/>
              </w:rPr>
              <w:t xml:space="preserve">Trainee Software Engineer at Sciera Solution Pvt. Ltd, Chennai       </w:t>
            </w:r>
            <w:r>
              <w:rPr>
                <w:rFonts w:ascii="Calibri" w:hAnsi="Calibri"/>
                <w:b/>
                <w:szCs w:val="22"/>
              </w:rPr>
              <w:t>July  2012</w:t>
            </w:r>
            <w:r w:rsidR="00C9695D">
              <w:rPr>
                <w:rFonts w:ascii="Calibri" w:hAnsi="Calibri"/>
                <w:b/>
                <w:szCs w:val="22"/>
              </w:rPr>
              <w:t xml:space="preserve">   </w:t>
            </w:r>
            <w:r>
              <w:rPr>
                <w:rFonts w:ascii="Calibri" w:hAnsi="Calibri"/>
                <w:b/>
                <w:szCs w:val="22"/>
              </w:rPr>
              <w:t>- Aug</w:t>
            </w:r>
            <w:r w:rsidRPr="00416FBC">
              <w:rPr>
                <w:rFonts w:ascii="Calibri" w:hAnsi="Calibri"/>
                <w:b/>
                <w:szCs w:val="22"/>
              </w:rPr>
              <w:t xml:space="preserve"> 20</w:t>
            </w:r>
            <w:r>
              <w:rPr>
                <w:rFonts w:ascii="Calibri" w:hAnsi="Calibri"/>
                <w:b/>
                <w:szCs w:val="22"/>
              </w:rPr>
              <w:t>13</w:t>
            </w:r>
          </w:p>
        </w:tc>
      </w:tr>
      <w:tr w:rsidR="00FF2BAF" w:rsidRPr="00984258" w:rsidTr="000A6BD0">
        <w:trPr>
          <w:trHeight w:val="50"/>
        </w:trPr>
        <w:tc>
          <w:tcPr>
            <w:tcW w:w="5000" w:type="pct"/>
            <w:gridSpan w:val="2"/>
          </w:tcPr>
          <w:p w:rsidR="00FF2BAF" w:rsidRPr="00984258" w:rsidRDefault="00FF2BAF" w:rsidP="000D057C">
            <w:pPr>
              <w:pStyle w:val="SectionTitle"/>
              <w:jc w:val="both"/>
              <w:rPr>
                <w:rFonts w:ascii="Calibri" w:hAnsi="Calibri"/>
                <w:b/>
                <w:sz w:val="21"/>
                <w:szCs w:val="21"/>
              </w:rPr>
            </w:pPr>
            <w:r>
              <w:rPr>
                <w:rFonts w:ascii="Calibri" w:hAnsi="Calibri"/>
                <w:b/>
                <w:sz w:val="21"/>
                <w:szCs w:val="21"/>
              </w:rPr>
              <w:t>KEY PROJECTS</w:t>
            </w:r>
          </w:p>
        </w:tc>
      </w:tr>
    </w:tbl>
    <w:p w:rsidR="00FF2BAF" w:rsidRDefault="00FF2BAF" w:rsidP="00FF2BAF">
      <w:pPr>
        <w:pStyle w:val="Achievement"/>
        <w:numPr>
          <w:ilvl w:val="0"/>
          <w:numId w:val="0"/>
        </w:numPr>
        <w:ind w:left="720" w:right="-200"/>
        <w:rPr>
          <w:rFonts w:ascii="Calibri" w:hAnsi="Calibri"/>
          <w:szCs w:val="22"/>
        </w:rPr>
      </w:pPr>
    </w:p>
    <w:tbl>
      <w:tblPr>
        <w:tblW w:w="10080" w:type="dxa"/>
        <w:tblInd w:w="-342" w:type="dxa"/>
        <w:tblLook w:val="0000"/>
      </w:tblPr>
      <w:tblGrid>
        <w:gridCol w:w="2358"/>
        <w:gridCol w:w="7722"/>
      </w:tblGrid>
      <w:tr w:rsidR="00FF2BAF" w:rsidRPr="00AA1995" w:rsidTr="000D057C">
        <w:trPr>
          <w:trHeight w:val="268"/>
        </w:trPr>
        <w:tc>
          <w:tcPr>
            <w:tcW w:w="2358"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 xml:space="preserve">Project # </w:t>
            </w:r>
            <w:r>
              <w:rPr>
                <w:rFonts w:ascii="Calibri" w:hAnsi="Calibri"/>
                <w:b/>
                <w:szCs w:val="22"/>
              </w:rPr>
              <w:t>1</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B52B49" w:rsidP="000D057C">
            <w:pPr>
              <w:snapToGrid w:val="0"/>
              <w:spacing w:line="280" w:lineRule="exact"/>
              <w:rPr>
                <w:rFonts w:ascii="Calibri" w:hAnsi="Calibri"/>
                <w:szCs w:val="22"/>
              </w:rPr>
            </w:pPr>
            <w:r>
              <w:rPr>
                <w:rFonts w:ascii="Calibri" w:hAnsi="Calibri"/>
                <w:szCs w:val="22"/>
              </w:rPr>
              <w:t>AVM</w:t>
            </w:r>
          </w:p>
        </w:tc>
      </w:tr>
      <w:tr w:rsidR="00FF2BAF"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Client Name</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B52B49" w:rsidP="000D057C">
            <w:pPr>
              <w:snapToGrid w:val="0"/>
              <w:spacing w:line="280" w:lineRule="exact"/>
              <w:rPr>
                <w:rFonts w:ascii="Calibri" w:hAnsi="Calibri"/>
                <w:szCs w:val="22"/>
              </w:rPr>
            </w:pPr>
            <w:r>
              <w:rPr>
                <w:rFonts w:ascii="Calibri" w:hAnsi="Calibri"/>
                <w:szCs w:val="22"/>
              </w:rPr>
              <w:t>Ramco Schools</w:t>
            </w:r>
          </w:p>
        </w:tc>
      </w:tr>
      <w:tr w:rsidR="00FF2BAF"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Technologies</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781844" w:rsidP="000D057C">
            <w:pPr>
              <w:snapToGrid w:val="0"/>
              <w:spacing w:line="280" w:lineRule="exact"/>
              <w:rPr>
                <w:rFonts w:ascii="Calibri" w:hAnsi="Calibri"/>
                <w:szCs w:val="22"/>
              </w:rPr>
            </w:pPr>
            <w:r>
              <w:rPr>
                <w:rFonts w:ascii="Calibri" w:hAnsi="Calibri"/>
                <w:szCs w:val="22"/>
              </w:rPr>
              <w:t>Hadoop</w:t>
            </w:r>
          </w:p>
        </w:tc>
      </w:tr>
      <w:tr w:rsidR="00FF2BAF"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Role</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872E9F" w:rsidP="000D057C">
            <w:pPr>
              <w:snapToGrid w:val="0"/>
              <w:spacing w:line="280" w:lineRule="exact"/>
              <w:rPr>
                <w:rFonts w:ascii="Calibri" w:hAnsi="Calibri"/>
                <w:szCs w:val="22"/>
              </w:rPr>
            </w:pPr>
            <w:r>
              <w:rPr>
                <w:rFonts w:ascii="Calibri" w:hAnsi="Calibri"/>
                <w:szCs w:val="22"/>
              </w:rPr>
              <w:t>Hadoop developer</w:t>
            </w:r>
          </w:p>
        </w:tc>
      </w:tr>
    </w:tbl>
    <w:p w:rsidR="00FF2BAF" w:rsidRDefault="00FF2BAF" w:rsidP="00FF2BAF">
      <w:pPr>
        <w:pStyle w:val="Achievement"/>
        <w:numPr>
          <w:ilvl w:val="0"/>
          <w:numId w:val="0"/>
        </w:numPr>
        <w:ind w:left="-360" w:right="-200"/>
        <w:rPr>
          <w:rFonts w:ascii="Calibri" w:hAnsi="Calibri"/>
          <w:szCs w:val="22"/>
        </w:rPr>
      </w:pPr>
    </w:p>
    <w:p w:rsidR="00FF2BAF" w:rsidRPr="0068249F" w:rsidRDefault="00FF2BAF" w:rsidP="00FF2BAF">
      <w:pPr>
        <w:pStyle w:val="Achievement"/>
        <w:numPr>
          <w:ilvl w:val="0"/>
          <w:numId w:val="0"/>
        </w:numPr>
        <w:ind w:left="-360" w:right="-200"/>
        <w:rPr>
          <w:rFonts w:ascii="Calibri" w:hAnsi="Calibri"/>
          <w:b/>
          <w:szCs w:val="22"/>
        </w:rPr>
      </w:pPr>
      <w:r w:rsidRPr="0068249F">
        <w:rPr>
          <w:rFonts w:ascii="Calibri" w:hAnsi="Calibri"/>
          <w:b/>
          <w:szCs w:val="22"/>
        </w:rPr>
        <w:t>Description</w:t>
      </w:r>
    </w:p>
    <w:p w:rsidR="00FF2BAF" w:rsidRDefault="00FF2BAF" w:rsidP="00FB1EA4">
      <w:r w:rsidRPr="0041324F">
        <w:rPr>
          <w:rFonts w:ascii="Calibri" w:hAnsi="Calibri"/>
          <w:szCs w:val="22"/>
        </w:rPr>
        <w:t xml:space="preserve">             </w:t>
      </w:r>
      <w:r w:rsidR="00FB1EA4" w:rsidRPr="00FB1EA4">
        <w:rPr>
          <w:rFonts w:ascii="Calibri" w:hAnsi="Calibri"/>
          <w:szCs w:val="22"/>
        </w:rPr>
        <w:t>On board computing (OBC) technologies are designed to track and improve various elements of fleet performance. It is being used to monitor a driver’s service hours electronically. It keeps track of date &amp; time details, odometer readings, fuel pumped and usage details. These details are helpful to monitor driver’s speed performance and calculating Fuel and Mileage Tax amount for every driver’s on monthly, quarterly or annually basis and reports are generated as per client requests.</w:t>
      </w:r>
    </w:p>
    <w:p w:rsidR="00FB1EA4" w:rsidRPr="00FB1EA4" w:rsidRDefault="00FB1EA4" w:rsidP="00FB1EA4"/>
    <w:p w:rsidR="00FF2BAF" w:rsidRPr="0068249F" w:rsidRDefault="00FF2BAF" w:rsidP="00FF2BAF">
      <w:pPr>
        <w:pStyle w:val="Achievement"/>
        <w:numPr>
          <w:ilvl w:val="0"/>
          <w:numId w:val="0"/>
        </w:numPr>
        <w:ind w:left="-360" w:right="-200"/>
        <w:rPr>
          <w:rFonts w:ascii="Calibri" w:hAnsi="Calibri"/>
          <w:b/>
          <w:szCs w:val="22"/>
        </w:rPr>
      </w:pPr>
      <w:r w:rsidRPr="0068249F">
        <w:rPr>
          <w:rFonts w:ascii="Calibri" w:hAnsi="Calibri"/>
          <w:b/>
          <w:szCs w:val="22"/>
        </w:rPr>
        <w:t>Responsibilities</w:t>
      </w:r>
    </w:p>
    <w:p w:rsidR="00FF2BAF" w:rsidRDefault="000977D2" w:rsidP="00FF2BAF">
      <w:pPr>
        <w:pStyle w:val="Achievement"/>
        <w:numPr>
          <w:ilvl w:val="0"/>
          <w:numId w:val="2"/>
        </w:numPr>
        <w:ind w:right="-200"/>
        <w:rPr>
          <w:rFonts w:ascii="Calibri" w:hAnsi="Calibri"/>
          <w:szCs w:val="22"/>
        </w:rPr>
      </w:pPr>
      <w:r>
        <w:rPr>
          <w:rFonts w:ascii="Calibri" w:hAnsi="Calibri"/>
          <w:szCs w:val="22"/>
        </w:rPr>
        <w:t xml:space="preserve">Worked on  a Live </w:t>
      </w:r>
      <w:r w:rsidR="00961626">
        <w:rPr>
          <w:rFonts w:ascii="Calibri" w:hAnsi="Calibri"/>
          <w:szCs w:val="22"/>
        </w:rPr>
        <w:t>32</w:t>
      </w:r>
      <w:r w:rsidR="007D23A8">
        <w:rPr>
          <w:rFonts w:ascii="Calibri" w:hAnsi="Calibri"/>
          <w:szCs w:val="22"/>
        </w:rPr>
        <w:t xml:space="preserve"> nodes Hadoop cluster running in HDP</w:t>
      </w:r>
    </w:p>
    <w:p w:rsidR="007D23A8" w:rsidRDefault="007D23A8" w:rsidP="00FF2BAF">
      <w:pPr>
        <w:pStyle w:val="Achievement"/>
        <w:numPr>
          <w:ilvl w:val="0"/>
          <w:numId w:val="2"/>
        </w:numPr>
        <w:ind w:right="-200"/>
        <w:rPr>
          <w:rFonts w:ascii="Calibri" w:hAnsi="Calibri"/>
          <w:szCs w:val="22"/>
        </w:rPr>
      </w:pPr>
      <w:r>
        <w:rPr>
          <w:rFonts w:ascii="Calibri" w:hAnsi="Calibri"/>
          <w:szCs w:val="22"/>
        </w:rPr>
        <w:t>Importing and Exporting data into HIVE using Sqoop</w:t>
      </w:r>
    </w:p>
    <w:p w:rsidR="007D23A8" w:rsidRDefault="007D23A8" w:rsidP="00FF2BAF">
      <w:pPr>
        <w:pStyle w:val="Achievement"/>
        <w:numPr>
          <w:ilvl w:val="0"/>
          <w:numId w:val="2"/>
        </w:numPr>
        <w:ind w:right="-200"/>
        <w:rPr>
          <w:rFonts w:ascii="Calibri" w:hAnsi="Calibri"/>
          <w:szCs w:val="22"/>
        </w:rPr>
      </w:pPr>
      <w:r>
        <w:rPr>
          <w:rFonts w:ascii="Calibri" w:hAnsi="Calibri"/>
          <w:szCs w:val="22"/>
        </w:rPr>
        <w:t>Created and worked Sqoop jobs with incremental load to populate hive external tables</w:t>
      </w:r>
    </w:p>
    <w:p w:rsidR="007D23A8" w:rsidRDefault="009E67F3" w:rsidP="00FF2BAF">
      <w:pPr>
        <w:pStyle w:val="Achievement"/>
        <w:numPr>
          <w:ilvl w:val="0"/>
          <w:numId w:val="2"/>
        </w:numPr>
        <w:ind w:right="-200"/>
        <w:rPr>
          <w:rFonts w:ascii="Calibri" w:hAnsi="Calibri"/>
          <w:szCs w:val="22"/>
        </w:rPr>
      </w:pPr>
      <w:r>
        <w:rPr>
          <w:rFonts w:ascii="Calibri" w:hAnsi="Calibri"/>
          <w:szCs w:val="22"/>
        </w:rPr>
        <w:t>Direct mode, Split by, Boundary query and Batch mode have been used to improvise the tuning options using sqoop</w:t>
      </w:r>
    </w:p>
    <w:p w:rsidR="000563FF" w:rsidRDefault="000563FF" w:rsidP="00FF2BAF">
      <w:pPr>
        <w:pStyle w:val="Achievement"/>
        <w:numPr>
          <w:ilvl w:val="0"/>
          <w:numId w:val="2"/>
        </w:numPr>
        <w:ind w:right="-200"/>
        <w:rPr>
          <w:rFonts w:ascii="Calibri" w:hAnsi="Calibri"/>
          <w:szCs w:val="22"/>
        </w:rPr>
      </w:pPr>
      <w:r>
        <w:rPr>
          <w:rFonts w:ascii="Calibri" w:hAnsi="Calibri"/>
          <w:szCs w:val="22"/>
        </w:rPr>
        <w:t>Developed hive queries for user requirements to perform adhoc analysis</w:t>
      </w:r>
    </w:p>
    <w:p w:rsidR="005D42B9" w:rsidRDefault="000563FF" w:rsidP="00FF2BAF">
      <w:pPr>
        <w:pStyle w:val="Achievement"/>
        <w:numPr>
          <w:ilvl w:val="0"/>
          <w:numId w:val="2"/>
        </w:numPr>
        <w:ind w:right="-200"/>
        <w:rPr>
          <w:rFonts w:ascii="Calibri" w:hAnsi="Calibri"/>
          <w:szCs w:val="22"/>
        </w:rPr>
      </w:pPr>
      <w:r>
        <w:rPr>
          <w:rFonts w:ascii="Calibri" w:hAnsi="Calibri"/>
          <w:szCs w:val="22"/>
        </w:rPr>
        <w:t xml:space="preserve">Improvising the tuning options </w:t>
      </w:r>
      <w:r w:rsidR="005D42B9">
        <w:rPr>
          <w:rFonts w:ascii="Calibri" w:hAnsi="Calibri"/>
          <w:szCs w:val="22"/>
        </w:rPr>
        <w:t>using hive functions such as Partitioning and bucketing</w:t>
      </w:r>
    </w:p>
    <w:p w:rsidR="000563FF" w:rsidRDefault="005D42B9" w:rsidP="00FF2BAF">
      <w:pPr>
        <w:pStyle w:val="Achievement"/>
        <w:numPr>
          <w:ilvl w:val="0"/>
          <w:numId w:val="2"/>
        </w:numPr>
        <w:ind w:right="-200"/>
        <w:rPr>
          <w:rFonts w:ascii="Calibri" w:hAnsi="Calibri"/>
          <w:szCs w:val="22"/>
        </w:rPr>
      </w:pPr>
      <w:r>
        <w:rPr>
          <w:rFonts w:ascii="Calibri" w:hAnsi="Calibri"/>
          <w:szCs w:val="22"/>
        </w:rPr>
        <w:t>Performance optimization in hive can be achieved by using Optimized joins, Parallel execution and strict mode</w:t>
      </w:r>
    </w:p>
    <w:p w:rsidR="005D42B9" w:rsidRDefault="005D42B9" w:rsidP="006640D4">
      <w:pPr>
        <w:pStyle w:val="Achievement"/>
        <w:numPr>
          <w:ilvl w:val="0"/>
          <w:numId w:val="2"/>
        </w:numPr>
        <w:ind w:right="-200"/>
        <w:rPr>
          <w:rFonts w:ascii="Calibri" w:hAnsi="Calibri"/>
          <w:szCs w:val="22"/>
        </w:rPr>
      </w:pPr>
      <w:r>
        <w:rPr>
          <w:rFonts w:ascii="Calibri" w:hAnsi="Calibri"/>
          <w:szCs w:val="22"/>
        </w:rPr>
        <w:t>Involved in developing hive reports</w:t>
      </w:r>
    </w:p>
    <w:p w:rsidR="00FB1EA4" w:rsidRDefault="006640D4" w:rsidP="00117A2B">
      <w:pPr>
        <w:pStyle w:val="Achievement"/>
        <w:numPr>
          <w:ilvl w:val="0"/>
          <w:numId w:val="2"/>
        </w:numPr>
        <w:ind w:right="-200"/>
        <w:rPr>
          <w:rFonts w:ascii="Calibri" w:hAnsi="Calibri"/>
          <w:szCs w:val="22"/>
        </w:rPr>
      </w:pPr>
      <w:r>
        <w:rPr>
          <w:rFonts w:ascii="Calibri" w:hAnsi="Calibri"/>
          <w:szCs w:val="22"/>
        </w:rPr>
        <w:t>Created automated workflow involving various actions using Oozie</w:t>
      </w:r>
    </w:p>
    <w:p w:rsidR="00117A2B" w:rsidRPr="00117A2B" w:rsidRDefault="00117A2B" w:rsidP="00117A2B">
      <w:pPr>
        <w:pStyle w:val="Achievement"/>
        <w:numPr>
          <w:ilvl w:val="0"/>
          <w:numId w:val="0"/>
        </w:numPr>
        <w:ind w:left="360" w:right="-200" w:hanging="360"/>
        <w:rPr>
          <w:rFonts w:ascii="Calibri" w:hAnsi="Calibri"/>
          <w:szCs w:val="22"/>
        </w:rPr>
      </w:pPr>
    </w:p>
    <w:tbl>
      <w:tblPr>
        <w:tblW w:w="5404" w:type="pct"/>
        <w:tblInd w:w="-4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tblPr>
      <w:tblGrid>
        <w:gridCol w:w="10350"/>
      </w:tblGrid>
      <w:tr w:rsidR="00FF2BAF" w:rsidRPr="0068249F" w:rsidTr="000D057C">
        <w:trPr>
          <w:trHeight w:val="1590"/>
        </w:trPr>
        <w:tc>
          <w:tcPr>
            <w:tcW w:w="5000" w:type="pct"/>
          </w:tcPr>
          <w:tbl>
            <w:tblPr>
              <w:tblW w:w="10080" w:type="dxa"/>
              <w:tblLook w:val="0000"/>
            </w:tblPr>
            <w:tblGrid>
              <w:gridCol w:w="2358"/>
              <w:gridCol w:w="7722"/>
            </w:tblGrid>
            <w:tr w:rsidR="006640D4" w:rsidRPr="00AA1995" w:rsidTr="000D057C">
              <w:trPr>
                <w:trHeight w:val="268"/>
              </w:trPr>
              <w:tc>
                <w:tcPr>
                  <w:tcW w:w="2358" w:type="dxa"/>
                  <w:tcBorders>
                    <w:top w:val="single" w:sz="4" w:space="0" w:color="FFFFFF"/>
                    <w:left w:val="single" w:sz="4" w:space="0" w:color="FFFFFF"/>
                    <w:bottom w:val="single" w:sz="4" w:space="0" w:color="FFFFFF"/>
                  </w:tcBorders>
                  <w:shd w:val="clear" w:color="auto" w:fill="E6E6E6"/>
                </w:tcPr>
                <w:p w:rsidR="006640D4" w:rsidRPr="00AA1995" w:rsidRDefault="006640D4" w:rsidP="000D057C">
                  <w:pPr>
                    <w:snapToGrid w:val="0"/>
                    <w:spacing w:line="280" w:lineRule="exact"/>
                    <w:rPr>
                      <w:rFonts w:ascii="Calibri" w:hAnsi="Calibri"/>
                      <w:b/>
                      <w:szCs w:val="22"/>
                    </w:rPr>
                  </w:pPr>
                  <w:r w:rsidRPr="00AA1995">
                    <w:rPr>
                      <w:rFonts w:ascii="Calibri" w:hAnsi="Calibri"/>
                      <w:b/>
                      <w:szCs w:val="22"/>
                    </w:rPr>
                    <w:t xml:space="preserve">Project # </w:t>
                  </w:r>
                  <w:r>
                    <w:rPr>
                      <w:rFonts w:ascii="Calibri" w:hAnsi="Calibri"/>
                      <w:b/>
                      <w:szCs w:val="22"/>
                    </w:rPr>
                    <w:t>2</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6640D4" w:rsidRPr="00AA1995" w:rsidRDefault="006640D4" w:rsidP="000D057C">
                  <w:pPr>
                    <w:snapToGrid w:val="0"/>
                    <w:spacing w:line="280" w:lineRule="exact"/>
                    <w:rPr>
                      <w:rFonts w:ascii="Calibri" w:hAnsi="Calibri"/>
                      <w:szCs w:val="22"/>
                    </w:rPr>
                  </w:pPr>
                  <w:r>
                    <w:rPr>
                      <w:rFonts w:ascii="Calibri" w:hAnsi="Calibri"/>
                      <w:szCs w:val="22"/>
                    </w:rPr>
                    <w:t>DMS (Dealer Management Systems)</w:t>
                  </w:r>
                </w:p>
              </w:tc>
            </w:tr>
            <w:tr w:rsidR="006640D4"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6640D4" w:rsidRPr="00AA1995" w:rsidRDefault="006640D4" w:rsidP="000D057C">
                  <w:pPr>
                    <w:snapToGrid w:val="0"/>
                    <w:spacing w:line="280" w:lineRule="exact"/>
                    <w:rPr>
                      <w:rFonts w:ascii="Calibri" w:hAnsi="Calibri"/>
                      <w:b/>
                      <w:szCs w:val="22"/>
                    </w:rPr>
                  </w:pPr>
                  <w:r w:rsidRPr="00AA1995">
                    <w:rPr>
                      <w:rFonts w:ascii="Calibri" w:hAnsi="Calibri"/>
                      <w:b/>
                      <w:szCs w:val="22"/>
                    </w:rPr>
                    <w:t>Client Name</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6640D4" w:rsidRPr="00AA1995" w:rsidRDefault="006640D4" w:rsidP="000D057C">
                  <w:pPr>
                    <w:snapToGrid w:val="0"/>
                    <w:spacing w:line="280" w:lineRule="exact"/>
                    <w:rPr>
                      <w:rFonts w:ascii="Calibri" w:hAnsi="Calibri"/>
                      <w:szCs w:val="22"/>
                    </w:rPr>
                  </w:pPr>
                  <w:r>
                    <w:rPr>
                      <w:rFonts w:ascii="Calibri" w:hAnsi="Calibri"/>
                      <w:szCs w:val="22"/>
                    </w:rPr>
                    <w:t>TAFE Access Limited</w:t>
                  </w:r>
                </w:p>
              </w:tc>
            </w:tr>
            <w:tr w:rsidR="006640D4"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6640D4" w:rsidRPr="00AA1995" w:rsidRDefault="006640D4" w:rsidP="000D057C">
                  <w:pPr>
                    <w:snapToGrid w:val="0"/>
                    <w:spacing w:line="280" w:lineRule="exact"/>
                    <w:rPr>
                      <w:rFonts w:ascii="Calibri" w:hAnsi="Calibri"/>
                      <w:b/>
                      <w:szCs w:val="22"/>
                    </w:rPr>
                  </w:pPr>
                  <w:r w:rsidRPr="00AA1995">
                    <w:rPr>
                      <w:rFonts w:ascii="Calibri" w:hAnsi="Calibri"/>
                      <w:b/>
                      <w:szCs w:val="22"/>
                    </w:rPr>
                    <w:t>Technologies</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6640D4" w:rsidRPr="00AA1995" w:rsidRDefault="006640D4" w:rsidP="000D057C">
                  <w:pPr>
                    <w:snapToGrid w:val="0"/>
                    <w:spacing w:line="280" w:lineRule="exact"/>
                    <w:rPr>
                      <w:rFonts w:ascii="Calibri" w:hAnsi="Calibri"/>
                      <w:szCs w:val="22"/>
                    </w:rPr>
                  </w:pPr>
                  <w:r w:rsidRPr="00AA1995">
                    <w:rPr>
                      <w:rFonts w:ascii="Calibri" w:hAnsi="Calibri"/>
                      <w:szCs w:val="22"/>
                    </w:rPr>
                    <w:t>SQL Server 2</w:t>
                  </w:r>
                  <w:r>
                    <w:rPr>
                      <w:rFonts w:ascii="Calibri" w:hAnsi="Calibri"/>
                      <w:szCs w:val="22"/>
                    </w:rPr>
                    <w:t>008,</w:t>
                  </w:r>
                  <w:r w:rsidRPr="00AA1995">
                    <w:rPr>
                      <w:rFonts w:ascii="Calibri" w:hAnsi="Calibri"/>
                      <w:szCs w:val="22"/>
                    </w:rPr>
                    <w:t>RVW 3.0</w:t>
                  </w:r>
                  <w:r w:rsidR="00872E9F">
                    <w:rPr>
                      <w:rFonts w:ascii="Calibri" w:hAnsi="Calibri"/>
                      <w:szCs w:val="22"/>
                    </w:rPr>
                    <w:t>,SSRS</w:t>
                  </w:r>
                </w:p>
              </w:tc>
            </w:tr>
            <w:tr w:rsidR="006640D4" w:rsidRPr="00AA1995" w:rsidTr="000D057C">
              <w:trPr>
                <w:trHeight w:val="254"/>
              </w:trPr>
              <w:tc>
                <w:tcPr>
                  <w:tcW w:w="2358" w:type="dxa"/>
                  <w:tcBorders>
                    <w:top w:val="single" w:sz="4" w:space="0" w:color="FFFFFF"/>
                    <w:left w:val="single" w:sz="4" w:space="0" w:color="FFFFFF"/>
                    <w:bottom w:val="single" w:sz="4" w:space="0" w:color="FFFFFF"/>
                  </w:tcBorders>
                  <w:shd w:val="clear" w:color="auto" w:fill="E6E6E6"/>
                </w:tcPr>
                <w:p w:rsidR="006640D4" w:rsidRPr="00AA1995" w:rsidRDefault="006640D4" w:rsidP="000D057C">
                  <w:pPr>
                    <w:snapToGrid w:val="0"/>
                    <w:spacing w:line="280" w:lineRule="exact"/>
                    <w:rPr>
                      <w:rFonts w:ascii="Calibri" w:hAnsi="Calibri"/>
                      <w:b/>
                      <w:szCs w:val="22"/>
                    </w:rPr>
                  </w:pPr>
                  <w:r w:rsidRPr="00AA1995">
                    <w:rPr>
                      <w:rFonts w:ascii="Calibri" w:hAnsi="Calibri"/>
                      <w:b/>
                      <w:szCs w:val="22"/>
                    </w:rPr>
                    <w:t>Role</w:t>
                  </w:r>
                </w:p>
              </w:tc>
              <w:tc>
                <w:tcPr>
                  <w:tcW w:w="7722" w:type="dxa"/>
                  <w:tcBorders>
                    <w:top w:val="single" w:sz="4" w:space="0" w:color="FFFFFF"/>
                    <w:left w:val="single" w:sz="4" w:space="0" w:color="FFFFFF"/>
                    <w:bottom w:val="single" w:sz="4" w:space="0" w:color="FFFFFF"/>
                    <w:right w:val="single" w:sz="4" w:space="0" w:color="FFFFFF"/>
                  </w:tcBorders>
                  <w:shd w:val="clear" w:color="auto" w:fill="E6E6E6"/>
                </w:tcPr>
                <w:p w:rsidR="006640D4" w:rsidRPr="00AA1995" w:rsidRDefault="006640D4" w:rsidP="000D057C">
                  <w:pPr>
                    <w:snapToGrid w:val="0"/>
                    <w:spacing w:line="280" w:lineRule="exact"/>
                    <w:rPr>
                      <w:rFonts w:ascii="Calibri" w:hAnsi="Calibri"/>
                      <w:szCs w:val="22"/>
                    </w:rPr>
                  </w:pPr>
                  <w:r w:rsidRPr="00AA1995">
                    <w:rPr>
                      <w:rFonts w:ascii="Calibri" w:hAnsi="Calibri"/>
                      <w:szCs w:val="22"/>
                    </w:rPr>
                    <w:t>Programmer</w:t>
                  </w:r>
                </w:p>
              </w:tc>
            </w:tr>
          </w:tbl>
          <w:p w:rsidR="006640D4" w:rsidRDefault="006640D4" w:rsidP="006640D4">
            <w:pPr>
              <w:pStyle w:val="Achievement"/>
              <w:numPr>
                <w:ilvl w:val="0"/>
                <w:numId w:val="0"/>
              </w:numPr>
              <w:ind w:left="-360" w:right="-200"/>
              <w:rPr>
                <w:rFonts w:ascii="Calibri" w:hAnsi="Calibri"/>
                <w:szCs w:val="22"/>
              </w:rPr>
            </w:pPr>
          </w:p>
          <w:p w:rsidR="006F6D15" w:rsidRPr="006F6D15" w:rsidRDefault="006F6D15" w:rsidP="006F6D15">
            <w:pPr>
              <w:pStyle w:val="Achievement"/>
              <w:numPr>
                <w:ilvl w:val="0"/>
                <w:numId w:val="0"/>
              </w:numPr>
              <w:ind w:left="360" w:hanging="360"/>
              <w:rPr>
                <w:rFonts w:ascii="Calibri" w:hAnsi="Calibri"/>
                <w:b/>
                <w:szCs w:val="22"/>
              </w:rPr>
            </w:pPr>
            <w:r w:rsidRPr="006F6D15">
              <w:rPr>
                <w:rFonts w:ascii="Calibri" w:hAnsi="Calibri"/>
                <w:b/>
                <w:szCs w:val="22"/>
              </w:rPr>
              <w:t>Description</w:t>
            </w:r>
          </w:p>
          <w:p w:rsidR="00117A2B" w:rsidRDefault="006F6D15" w:rsidP="006F6D15">
            <w:pPr>
              <w:pStyle w:val="Achievement"/>
              <w:numPr>
                <w:ilvl w:val="0"/>
                <w:numId w:val="0"/>
              </w:numPr>
              <w:ind w:right="-200"/>
              <w:rPr>
                <w:rFonts w:ascii="Calibri" w:hAnsi="Calibri"/>
                <w:szCs w:val="22"/>
              </w:rPr>
            </w:pPr>
            <w:r w:rsidRPr="006F6D15">
              <w:rPr>
                <w:rFonts w:ascii="Calibri" w:hAnsi="Calibri"/>
                <w:b/>
                <w:szCs w:val="22"/>
              </w:rPr>
              <w:t xml:space="preserve">             </w:t>
            </w:r>
            <w:r w:rsidRPr="006F6D15">
              <w:rPr>
                <w:rFonts w:ascii="Calibri" w:hAnsi="Calibri"/>
                <w:szCs w:val="22"/>
              </w:rPr>
              <w:t>Software as a Service is a model delivering software applications to customers over the internet. On Demand software can be implemented rapidly and eliminates the infrastructure a</w:t>
            </w:r>
            <w:r w:rsidR="00117A2B">
              <w:rPr>
                <w:rFonts w:ascii="Calibri" w:hAnsi="Calibri"/>
                <w:szCs w:val="22"/>
              </w:rPr>
              <w:t xml:space="preserve">nd enduring costs that </w:t>
            </w:r>
          </w:p>
          <w:p w:rsidR="006F6D15" w:rsidRPr="006F6D15" w:rsidRDefault="00117A2B" w:rsidP="006F6D15">
            <w:pPr>
              <w:pStyle w:val="Achievement"/>
              <w:numPr>
                <w:ilvl w:val="0"/>
                <w:numId w:val="0"/>
              </w:numPr>
              <w:ind w:right="-200"/>
              <w:rPr>
                <w:rFonts w:ascii="Calibri" w:hAnsi="Calibri"/>
                <w:szCs w:val="22"/>
              </w:rPr>
            </w:pPr>
            <w:r>
              <w:rPr>
                <w:rFonts w:ascii="Calibri" w:hAnsi="Calibri"/>
                <w:szCs w:val="22"/>
              </w:rPr>
              <w:t xml:space="preserve">Traditional </w:t>
            </w:r>
            <w:r w:rsidR="006F6D15" w:rsidRPr="006F6D15">
              <w:rPr>
                <w:rFonts w:ascii="Calibri" w:hAnsi="Calibri"/>
                <w:szCs w:val="22"/>
              </w:rPr>
              <w:t>applications require. Product which includes business processes for dealers in the automotive sector which takes care of their daily major operations namely Sales, Service, Spares and CRM. Product includes all necessary master and transaction screens like Item/Job/Model/Purchase Order/Sale Order and Job Card.</w:t>
            </w:r>
          </w:p>
          <w:p w:rsidR="006F6D15" w:rsidRPr="006F6D15" w:rsidRDefault="006F6D15" w:rsidP="00FA4D6A">
            <w:pPr>
              <w:pStyle w:val="Achievement"/>
              <w:numPr>
                <w:ilvl w:val="0"/>
                <w:numId w:val="0"/>
              </w:numPr>
              <w:ind w:left="858" w:hanging="858"/>
              <w:rPr>
                <w:rFonts w:ascii="Calibri" w:hAnsi="Calibri"/>
                <w:b/>
                <w:szCs w:val="22"/>
              </w:rPr>
            </w:pPr>
            <w:r w:rsidRPr="006F6D15">
              <w:rPr>
                <w:rFonts w:ascii="Calibri" w:hAnsi="Calibri"/>
                <w:b/>
                <w:szCs w:val="22"/>
              </w:rPr>
              <w:lastRenderedPageBreak/>
              <w:t>Responsibilities</w:t>
            </w:r>
          </w:p>
          <w:p w:rsidR="006640D4" w:rsidRPr="0041324F" w:rsidRDefault="006640D4" w:rsidP="00085CFB">
            <w:pPr>
              <w:pStyle w:val="Achievement"/>
              <w:numPr>
                <w:ilvl w:val="0"/>
                <w:numId w:val="2"/>
              </w:numPr>
              <w:tabs>
                <w:tab w:val="left" w:pos="716"/>
              </w:tabs>
              <w:ind w:left="1141" w:right="-200" w:hanging="283"/>
              <w:rPr>
                <w:rFonts w:ascii="Calibri" w:hAnsi="Calibri"/>
                <w:szCs w:val="22"/>
              </w:rPr>
            </w:pPr>
            <w:r w:rsidRPr="0041324F">
              <w:rPr>
                <w:rFonts w:ascii="Calibri" w:hAnsi="Calibri"/>
                <w:szCs w:val="22"/>
              </w:rPr>
              <w:t xml:space="preserve">Involved in feature developments in </w:t>
            </w:r>
            <w:r>
              <w:rPr>
                <w:rFonts w:ascii="Calibri" w:hAnsi="Calibri"/>
                <w:szCs w:val="22"/>
              </w:rPr>
              <w:t>Sale Order, Purchase Order and Job Card modules.</w:t>
            </w:r>
          </w:p>
          <w:p w:rsidR="006640D4" w:rsidRPr="0041324F" w:rsidRDefault="006640D4" w:rsidP="00FA4D6A">
            <w:pPr>
              <w:pStyle w:val="Achievement"/>
              <w:numPr>
                <w:ilvl w:val="0"/>
                <w:numId w:val="2"/>
              </w:numPr>
              <w:ind w:left="1141" w:right="-200" w:hanging="283"/>
              <w:rPr>
                <w:rFonts w:ascii="Calibri" w:hAnsi="Calibri"/>
                <w:szCs w:val="22"/>
              </w:rPr>
            </w:pPr>
            <w:r w:rsidRPr="0041324F">
              <w:rPr>
                <w:rFonts w:ascii="Calibri" w:hAnsi="Calibri"/>
                <w:szCs w:val="22"/>
              </w:rPr>
              <w:t>Involved in Report Design and Development</w:t>
            </w:r>
          </w:p>
          <w:p w:rsidR="006640D4" w:rsidRPr="0041324F" w:rsidRDefault="006640D4" w:rsidP="00FA4D6A">
            <w:pPr>
              <w:pStyle w:val="Achievement"/>
              <w:numPr>
                <w:ilvl w:val="0"/>
                <w:numId w:val="2"/>
              </w:numPr>
              <w:ind w:left="1141" w:right="-200" w:hanging="283"/>
              <w:rPr>
                <w:rFonts w:ascii="Calibri" w:hAnsi="Calibri"/>
                <w:szCs w:val="22"/>
              </w:rPr>
            </w:pPr>
            <w:r w:rsidRPr="0041324F">
              <w:rPr>
                <w:rFonts w:ascii="Calibri" w:hAnsi="Calibri"/>
                <w:szCs w:val="22"/>
              </w:rPr>
              <w:t>Involved in Defect Fixing</w:t>
            </w:r>
          </w:p>
          <w:p w:rsidR="00FF2BAF" w:rsidRDefault="006640D4" w:rsidP="00FA4D6A">
            <w:pPr>
              <w:pStyle w:val="Achievement"/>
              <w:numPr>
                <w:ilvl w:val="0"/>
                <w:numId w:val="2"/>
              </w:numPr>
              <w:ind w:left="1141" w:right="-200" w:hanging="283"/>
              <w:rPr>
                <w:rFonts w:ascii="Calibri" w:hAnsi="Calibri"/>
                <w:szCs w:val="22"/>
              </w:rPr>
            </w:pPr>
            <w:r w:rsidRPr="0041324F">
              <w:rPr>
                <w:rFonts w:ascii="Calibri" w:hAnsi="Calibri"/>
                <w:szCs w:val="22"/>
              </w:rPr>
              <w:t xml:space="preserve">Involved in </w:t>
            </w:r>
            <w:r>
              <w:rPr>
                <w:rFonts w:ascii="Calibri" w:hAnsi="Calibri"/>
                <w:szCs w:val="22"/>
              </w:rPr>
              <w:t>Unit and Integration test cases and testing the applications</w:t>
            </w:r>
          </w:p>
          <w:p w:rsidR="002309F4" w:rsidRPr="0041324F" w:rsidRDefault="002309F4" w:rsidP="00FA4D6A">
            <w:pPr>
              <w:pStyle w:val="Achievement"/>
              <w:numPr>
                <w:ilvl w:val="0"/>
                <w:numId w:val="2"/>
              </w:numPr>
              <w:ind w:left="1141" w:right="-200" w:hanging="283"/>
              <w:rPr>
                <w:rFonts w:ascii="Calibri" w:hAnsi="Calibri"/>
                <w:szCs w:val="22"/>
              </w:rPr>
            </w:pPr>
            <w:r w:rsidRPr="0041324F">
              <w:rPr>
                <w:rFonts w:ascii="Calibri" w:hAnsi="Calibri"/>
                <w:szCs w:val="22"/>
              </w:rPr>
              <w:t xml:space="preserve">Involved in report development in </w:t>
            </w:r>
            <w:r>
              <w:rPr>
                <w:rFonts w:ascii="Calibri" w:hAnsi="Calibri"/>
                <w:szCs w:val="22"/>
              </w:rPr>
              <w:t>Sale Order, Purchase Order and Job Card modules</w:t>
            </w:r>
          </w:p>
          <w:p w:rsidR="002309F4" w:rsidRDefault="002309F4" w:rsidP="00FA4D6A">
            <w:pPr>
              <w:pStyle w:val="Achievement"/>
              <w:numPr>
                <w:ilvl w:val="0"/>
                <w:numId w:val="2"/>
              </w:numPr>
              <w:ind w:left="1141" w:right="-200" w:hanging="283"/>
              <w:rPr>
                <w:rFonts w:ascii="Calibri" w:hAnsi="Calibri"/>
                <w:szCs w:val="22"/>
              </w:rPr>
            </w:pPr>
            <w:r w:rsidRPr="0041324F">
              <w:rPr>
                <w:rFonts w:ascii="Calibri" w:hAnsi="Calibri"/>
                <w:szCs w:val="22"/>
              </w:rPr>
              <w:t>Involved in Report Design and Development</w:t>
            </w:r>
          </w:p>
          <w:p w:rsidR="00872E9F" w:rsidRDefault="00872E9F" w:rsidP="00FA4D6A">
            <w:pPr>
              <w:pStyle w:val="Achievement"/>
              <w:numPr>
                <w:ilvl w:val="0"/>
                <w:numId w:val="2"/>
              </w:numPr>
              <w:ind w:left="1141" w:right="-200" w:hanging="283"/>
              <w:rPr>
                <w:rFonts w:ascii="Calibri" w:hAnsi="Calibri"/>
                <w:szCs w:val="22"/>
              </w:rPr>
            </w:pPr>
            <w:r>
              <w:rPr>
                <w:rFonts w:ascii="Calibri" w:hAnsi="Calibri"/>
                <w:szCs w:val="22"/>
              </w:rPr>
              <w:t>Involved in SSRS reports</w:t>
            </w:r>
          </w:p>
          <w:p w:rsidR="00FF2BAF" w:rsidRPr="002309F4" w:rsidRDefault="002309F4" w:rsidP="00FA4D6A">
            <w:pPr>
              <w:pStyle w:val="Achievement"/>
              <w:numPr>
                <w:ilvl w:val="0"/>
                <w:numId w:val="2"/>
              </w:numPr>
              <w:ind w:left="1141" w:right="-200" w:hanging="283"/>
              <w:rPr>
                <w:rFonts w:ascii="Calibri" w:hAnsi="Calibri"/>
                <w:szCs w:val="22"/>
              </w:rPr>
            </w:pPr>
            <w:r w:rsidRPr="0041324F">
              <w:rPr>
                <w:rFonts w:ascii="Calibri" w:hAnsi="Calibri"/>
                <w:szCs w:val="22"/>
              </w:rPr>
              <w:t>Involved in Defect Fixing</w:t>
            </w:r>
            <w:r>
              <w:rPr>
                <w:rFonts w:ascii="Calibri" w:hAnsi="Calibri"/>
                <w:szCs w:val="22"/>
              </w:rPr>
              <w:t xml:space="preserve"> of existing reports</w:t>
            </w:r>
          </w:p>
        </w:tc>
      </w:tr>
    </w:tbl>
    <w:p w:rsidR="00FF2BAF" w:rsidRDefault="00FF2BAF" w:rsidP="00805837">
      <w:pPr>
        <w:pStyle w:val="Achievement"/>
        <w:numPr>
          <w:ilvl w:val="0"/>
          <w:numId w:val="0"/>
        </w:numPr>
        <w:ind w:right="-200"/>
        <w:rPr>
          <w:rFonts w:ascii="Calibri" w:hAnsi="Calibri"/>
        </w:rPr>
      </w:pPr>
    </w:p>
    <w:tbl>
      <w:tblPr>
        <w:tblW w:w="5404" w:type="pct"/>
        <w:tblInd w:w="-43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tblPr>
      <w:tblGrid>
        <w:gridCol w:w="10350"/>
      </w:tblGrid>
      <w:tr w:rsidR="00FF2BAF" w:rsidRPr="0068249F" w:rsidTr="000D057C">
        <w:trPr>
          <w:trHeight w:val="1590"/>
        </w:trPr>
        <w:tc>
          <w:tcPr>
            <w:tcW w:w="5000" w:type="pct"/>
          </w:tcPr>
          <w:p w:rsidR="00FF2BAF" w:rsidRDefault="00FF2BAF" w:rsidP="000D057C">
            <w:pPr>
              <w:pStyle w:val="Achievement"/>
              <w:numPr>
                <w:ilvl w:val="0"/>
                <w:numId w:val="0"/>
              </w:numPr>
              <w:jc w:val="both"/>
              <w:rPr>
                <w:rFonts w:ascii="Calibri" w:hAnsi="Calibri"/>
                <w:szCs w:val="22"/>
              </w:rPr>
            </w:pPr>
          </w:p>
          <w:tbl>
            <w:tblPr>
              <w:tblW w:w="0" w:type="auto"/>
              <w:tblLook w:val="0000"/>
            </w:tblPr>
            <w:tblGrid>
              <w:gridCol w:w="2690"/>
              <w:gridCol w:w="7367"/>
            </w:tblGrid>
            <w:tr w:rsidR="00FF2BAF" w:rsidRPr="00AA1995" w:rsidTr="000D057C">
              <w:trPr>
                <w:trHeight w:val="268"/>
              </w:trPr>
              <w:tc>
                <w:tcPr>
                  <w:tcW w:w="2690"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 xml:space="preserve">Project # </w:t>
                  </w:r>
                  <w:r>
                    <w:rPr>
                      <w:rFonts w:ascii="Calibri" w:hAnsi="Calibri"/>
                      <w:b/>
                      <w:szCs w:val="22"/>
                    </w:rPr>
                    <w:t>3</w:t>
                  </w:r>
                </w:p>
              </w:tc>
              <w:tc>
                <w:tcPr>
                  <w:tcW w:w="7367"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FF2BAF" w:rsidP="000D057C">
                  <w:pPr>
                    <w:snapToGrid w:val="0"/>
                    <w:spacing w:line="280" w:lineRule="exact"/>
                    <w:rPr>
                      <w:rFonts w:ascii="Calibri" w:hAnsi="Calibri"/>
                      <w:szCs w:val="22"/>
                    </w:rPr>
                  </w:pPr>
                  <w:r>
                    <w:rPr>
                      <w:rFonts w:ascii="Calibri" w:hAnsi="Calibri"/>
                      <w:szCs w:val="22"/>
                    </w:rPr>
                    <w:t>Cox Communications</w:t>
                  </w:r>
                </w:p>
              </w:tc>
            </w:tr>
            <w:tr w:rsidR="00FF2BAF" w:rsidRPr="00AA1995" w:rsidTr="000D057C">
              <w:trPr>
                <w:trHeight w:val="254"/>
              </w:trPr>
              <w:tc>
                <w:tcPr>
                  <w:tcW w:w="2690"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Client Name</w:t>
                  </w:r>
                </w:p>
              </w:tc>
              <w:tc>
                <w:tcPr>
                  <w:tcW w:w="7367"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FF2BAF" w:rsidP="000D057C">
                  <w:pPr>
                    <w:snapToGrid w:val="0"/>
                    <w:spacing w:line="280" w:lineRule="exact"/>
                    <w:rPr>
                      <w:rFonts w:ascii="Calibri" w:hAnsi="Calibri"/>
                      <w:szCs w:val="22"/>
                    </w:rPr>
                  </w:pPr>
                  <w:r>
                    <w:rPr>
                      <w:rFonts w:ascii="Calibri" w:hAnsi="Calibri"/>
                      <w:szCs w:val="22"/>
                    </w:rPr>
                    <w:t>Cox Enterprises (Unites States)</w:t>
                  </w:r>
                  <w:r w:rsidRPr="00AA1995">
                    <w:rPr>
                      <w:rFonts w:ascii="Calibri" w:hAnsi="Calibri"/>
                      <w:szCs w:val="22"/>
                    </w:rPr>
                    <w:t xml:space="preserve"> </w:t>
                  </w:r>
                </w:p>
              </w:tc>
            </w:tr>
            <w:tr w:rsidR="00FF2BAF" w:rsidRPr="00AA1995" w:rsidTr="000D057C">
              <w:trPr>
                <w:trHeight w:val="254"/>
              </w:trPr>
              <w:tc>
                <w:tcPr>
                  <w:tcW w:w="2690"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Technologies</w:t>
                  </w:r>
                </w:p>
              </w:tc>
              <w:tc>
                <w:tcPr>
                  <w:tcW w:w="7367"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FF2BAF" w:rsidP="000D057C">
                  <w:pPr>
                    <w:snapToGrid w:val="0"/>
                    <w:spacing w:line="280" w:lineRule="exact"/>
                    <w:rPr>
                      <w:rFonts w:ascii="Calibri" w:hAnsi="Calibri"/>
                      <w:szCs w:val="22"/>
                    </w:rPr>
                  </w:pPr>
                  <w:r w:rsidRPr="00AA1995">
                    <w:rPr>
                      <w:rFonts w:ascii="Calibri" w:hAnsi="Calibri"/>
                      <w:szCs w:val="22"/>
                    </w:rPr>
                    <w:t>SQL Server 2008</w:t>
                  </w:r>
                </w:p>
              </w:tc>
            </w:tr>
            <w:tr w:rsidR="00FF2BAF" w:rsidRPr="00AA1995" w:rsidTr="000D057C">
              <w:trPr>
                <w:trHeight w:val="254"/>
              </w:trPr>
              <w:tc>
                <w:tcPr>
                  <w:tcW w:w="2690" w:type="dxa"/>
                  <w:tcBorders>
                    <w:top w:val="single" w:sz="4" w:space="0" w:color="FFFFFF"/>
                    <w:left w:val="single" w:sz="4" w:space="0" w:color="FFFFFF"/>
                    <w:bottom w:val="single" w:sz="4" w:space="0" w:color="FFFFFF"/>
                  </w:tcBorders>
                  <w:shd w:val="clear" w:color="auto" w:fill="E6E6E6"/>
                </w:tcPr>
                <w:p w:rsidR="00FF2BAF" w:rsidRPr="00AA1995" w:rsidRDefault="00FF2BAF" w:rsidP="000D057C">
                  <w:pPr>
                    <w:snapToGrid w:val="0"/>
                    <w:spacing w:line="280" w:lineRule="exact"/>
                    <w:rPr>
                      <w:rFonts w:ascii="Calibri" w:hAnsi="Calibri"/>
                      <w:b/>
                      <w:szCs w:val="22"/>
                    </w:rPr>
                  </w:pPr>
                  <w:r w:rsidRPr="00AA1995">
                    <w:rPr>
                      <w:rFonts w:ascii="Calibri" w:hAnsi="Calibri"/>
                      <w:b/>
                      <w:szCs w:val="22"/>
                    </w:rPr>
                    <w:t>Role</w:t>
                  </w:r>
                </w:p>
              </w:tc>
              <w:tc>
                <w:tcPr>
                  <w:tcW w:w="7367" w:type="dxa"/>
                  <w:tcBorders>
                    <w:top w:val="single" w:sz="4" w:space="0" w:color="FFFFFF"/>
                    <w:left w:val="single" w:sz="4" w:space="0" w:color="FFFFFF"/>
                    <w:bottom w:val="single" w:sz="4" w:space="0" w:color="FFFFFF"/>
                    <w:right w:val="single" w:sz="4" w:space="0" w:color="FFFFFF"/>
                  </w:tcBorders>
                  <w:shd w:val="clear" w:color="auto" w:fill="E6E6E6"/>
                </w:tcPr>
                <w:p w:rsidR="00FF2BAF" w:rsidRPr="00AA1995" w:rsidRDefault="00FF2BAF" w:rsidP="000D057C">
                  <w:pPr>
                    <w:snapToGrid w:val="0"/>
                    <w:spacing w:line="280" w:lineRule="exact"/>
                    <w:rPr>
                      <w:rFonts w:ascii="Calibri" w:hAnsi="Calibri"/>
                      <w:szCs w:val="22"/>
                    </w:rPr>
                  </w:pPr>
                  <w:r w:rsidRPr="00AA1995">
                    <w:rPr>
                      <w:rFonts w:ascii="Calibri" w:hAnsi="Calibri"/>
                      <w:szCs w:val="22"/>
                    </w:rPr>
                    <w:t>Programmer</w:t>
                  </w:r>
                </w:p>
              </w:tc>
            </w:tr>
          </w:tbl>
          <w:p w:rsidR="00FF2BAF" w:rsidRPr="0068249F" w:rsidRDefault="00FF2BAF" w:rsidP="000D057C">
            <w:pPr>
              <w:pStyle w:val="Achievement"/>
              <w:numPr>
                <w:ilvl w:val="0"/>
                <w:numId w:val="0"/>
              </w:numPr>
              <w:ind w:left="360"/>
              <w:jc w:val="both"/>
              <w:rPr>
                <w:rFonts w:ascii="Calibri" w:hAnsi="Calibri"/>
                <w:szCs w:val="22"/>
              </w:rPr>
            </w:pPr>
          </w:p>
        </w:tc>
      </w:tr>
    </w:tbl>
    <w:p w:rsidR="00FF2BAF" w:rsidRDefault="00FF2BAF" w:rsidP="00FF2BAF">
      <w:pPr>
        <w:pStyle w:val="Achievement"/>
        <w:numPr>
          <w:ilvl w:val="0"/>
          <w:numId w:val="0"/>
        </w:numPr>
        <w:ind w:left="360" w:right="-200"/>
        <w:rPr>
          <w:rFonts w:ascii="Calibri" w:hAnsi="Calibri"/>
        </w:rPr>
      </w:pPr>
    </w:p>
    <w:p w:rsidR="00FF2BAF" w:rsidRPr="0041324F" w:rsidRDefault="00FF2BAF" w:rsidP="00FF2BAF">
      <w:pPr>
        <w:pStyle w:val="Achievement"/>
        <w:numPr>
          <w:ilvl w:val="0"/>
          <w:numId w:val="0"/>
        </w:numPr>
        <w:ind w:left="-360" w:right="-200"/>
        <w:rPr>
          <w:rFonts w:ascii="Calibri" w:hAnsi="Calibri"/>
          <w:b/>
          <w:szCs w:val="22"/>
        </w:rPr>
      </w:pPr>
      <w:r w:rsidRPr="0041324F">
        <w:rPr>
          <w:rFonts w:ascii="Calibri" w:hAnsi="Calibri"/>
          <w:b/>
          <w:szCs w:val="22"/>
        </w:rPr>
        <w:t>Description</w:t>
      </w:r>
    </w:p>
    <w:p w:rsidR="00FF2BAF" w:rsidRPr="0041324F" w:rsidRDefault="00FF2BAF" w:rsidP="00FF2BAF">
      <w:pPr>
        <w:pStyle w:val="Achievement"/>
        <w:numPr>
          <w:ilvl w:val="0"/>
          <w:numId w:val="0"/>
        </w:numPr>
        <w:spacing w:after="240"/>
        <w:ind w:left="-360" w:right="-202"/>
        <w:rPr>
          <w:rFonts w:ascii="Calibri" w:hAnsi="Calibri"/>
          <w:szCs w:val="22"/>
        </w:rPr>
      </w:pPr>
      <w:r w:rsidRPr="0041324F">
        <w:rPr>
          <w:rFonts w:ascii="Calibri" w:hAnsi="Calibri"/>
          <w:szCs w:val="22"/>
        </w:rPr>
        <w:t xml:space="preserve">              </w:t>
      </w:r>
      <w:r>
        <w:rPr>
          <w:rFonts w:ascii="Calibri" w:hAnsi="Calibri"/>
          <w:szCs w:val="22"/>
        </w:rPr>
        <w:t>Cox Communications is a privately owned subsidiary of Cox Enterprises providing digital cable television, telecommunications and Home Automation services in the United States</w:t>
      </w:r>
      <w:r w:rsidRPr="0041324F">
        <w:rPr>
          <w:rFonts w:ascii="Calibri" w:hAnsi="Calibri"/>
          <w:szCs w:val="22"/>
        </w:rPr>
        <w:t>.</w:t>
      </w:r>
      <w:r>
        <w:rPr>
          <w:rFonts w:ascii="Calibri" w:hAnsi="Calibri"/>
          <w:szCs w:val="22"/>
        </w:rPr>
        <w:t xml:space="preserve"> With the technology to provide accurate, clean and up-to-date Customer Information, Sciera’s data management services enable planning and executing targeted multichannel campaigns driven by deep customer insight.</w:t>
      </w:r>
    </w:p>
    <w:p w:rsidR="00FF2BAF" w:rsidRPr="0041324F" w:rsidRDefault="00FF2BAF" w:rsidP="00FF2BAF">
      <w:pPr>
        <w:pStyle w:val="Achievement"/>
        <w:numPr>
          <w:ilvl w:val="0"/>
          <w:numId w:val="0"/>
        </w:numPr>
        <w:ind w:left="-360" w:right="-200"/>
        <w:rPr>
          <w:rFonts w:ascii="Calibri" w:hAnsi="Calibri"/>
          <w:b/>
          <w:szCs w:val="22"/>
        </w:rPr>
      </w:pPr>
      <w:r w:rsidRPr="0041324F">
        <w:rPr>
          <w:rFonts w:ascii="Calibri" w:hAnsi="Calibri"/>
          <w:b/>
          <w:szCs w:val="22"/>
        </w:rPr>
        <w:t>Responsibilities</w:t>
      </w:r>
    </w:p>
    <w:p w:rsidR="00FF2BAF" w:rsidRPr="0041324F" w:rsidRDefault="00FF2BAF" w:rsidP="00FF2BAF">
      <w:pPr>
        <w:pStyle w:val="Achievement"/>
        <w:numPr>
          <w:ilvl w:val="0"/>
          <w:numId w:val="2"/>
        </w:numPr>
        <w:ind w:right="-200"/>
        <w:rPr>
          <w:rFonts w:ascii="Calibri" w:hAnsi="Calibri"/>
          <w:szCs w:val="22"/>
        </w:rPr>
      </w:pPr>
      <w:r>
        <w:rPr>
          <w:rFonts w:ascii="Calibri" w:hAnsi="Calibri"/>
          <w:szCs w:val="22"/>
        </w:rPr>
        <w:t>Involved in development of  Stored Procedures, Functions and Views for Sciera’s data management services</w:t>
      </w:r>
    </w:p>
    <w:p w:rsidR="00FF2BAF" w:rsidRPr="0041324F" w:rsidRDefault="00FF2BAF" w:rsidP="00FF2BAF">
      <w:pPr>
        <w:pStyle w:val="Achievement"/>
        <w:numPr>
          <w:ilvl w:val="0"/>
          <w:numId w:val="2"/>
        </w:numPr>
        <w:ind w:right="-200"/>
        <w:rPr>
          <w:rFonts w:ascii="Calibri" w:hAnsi="Calibri"/>
          <w:szCs w:val="22"/>
        </w:rPr>
      </w:pPr>
      <w:r w:rsidRPr="0041324F">
        <w:rPr>
          <w:rFonts w:ascii="Calibri" w:hAnsi="Calibri"/>
          <w:szCs w:val="22"/>
        </w:rPr>
        <w:t>Involved in Defect Fixing</w:t>
      </w:r>
    </w:p>
    <w:p w:rsidR="00FF2BAF" w:rsidRDefault="00FF2BAF" w:rsidP="00FF2BAF">
      <w:pPr>
        <w:pStyle w:val="Achievement"/>
        <w:numPr>
          <w:ilvl w:val="0"/>
          <w:numId w:val="2"/>
        </w:numPr>
        <w:ind w:right="-200"/>
        <w:rPr>
          <w:rFonts w:ascii="Calibri" w:hAnsi="Calibri"/>
          <w:szCs w:val="22"/>
        </w:rPr>
      </w:pPr>
      <w:r w:rsidRPr="0041324F">
        <w:rPr>
          <w:rFonts w:ascii="Calibri" w:hAnsi="Calibri"/>
          <w:szCs w:val="22"/>
        </w:rPr>
        <w:t>Involved in Support and Ma</w:t>
      </w:r>
      <w:r>
        <w:rPr>
          <w:rFonts w:ascii="Calibri" w:hAnsi="Calibri"/>
          <w:szCs w:val="22"/>
        </w:rPr>
        <w:t>intenance of the tool till date</w:t>
      </w:r>
    </w:p>
    <w:p w:rsidR="00FF2BAF" w:rsidRDefault="00FF2BAF" w:rsidP="00FF2BAF">
      <w:pPr>
        <w:pStyle w:val="Achievement"/>
        <w:numPr>
          <w:ilvl w:val="0"/>
          <w:numId w:val="2"/>
        </w:numPr>
        <w:ind w:right="-200"/>
        <w:rPr>
          <w:rFonts w:ascii="Calibri" w:hAnsi="Calibri"/>
          <w:szCs w:val="22"/>
        </w:rPr>
      </w:pPr>
      <w:r>
        <w:rPr>
          <w:rFonts w:ascii="Calibri" w:hAnsi="Calibri"/>
          <w:szCs w:val="22"/>
        </w:rPr>
        <w:t xml:space="preserve">Involved in Performance Optimization of the service </w:t>
      </w:r>
    </w:p>
    <w:tbl>
      <w:tblPr>
        <w:tblW w:w="5404" w:type="pct"/>
        <w:tblInd w:w="-17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tblPr>
      <w:tblGrid>
        <w:gridCol w:w="10350"/>
      </w:tblGrid>
      <w:tr w:rsidR="00FF2BAF" w:rsidRPr="00984258" w:rsidTr="006F6D15">
        <w:trPr>
          <w:trHeight w:val="395"/>
        </w:trPr>
        <w:tc>
          <w:tcPr>
            <w:tcW w:w="5000" w:type="pct"/>
          </w:tcPr>
          <w:p w:rsidR="00085CFB" w:rsidRPr="00085CFB" w:rsidRDefault="00085CFB" w:rsidP="00117A2B">
            <w:pPr>
              <w:tabs>
                <w:tab w:val="left" w:pos="3540"/>
              </w:tabs>
            </w:pPr>
          </w:p>
          <w:p w:rsidR="00FF2BAF" w:rsidRPr="00984258" w:rsidRDefault="00FF2BAF" w:rsidP="00085CFB">
            <w:pPr>
              <w:pStyle w:val="SectionTitle"/>
              <w:jc w:val="both"/>
              <w:rPr>
                <w:rFonts w:ascii="Calibri" w:hAnsi="Calibri"/>
                <w:b/>
                <w:sz w:val="21"/>
                <w:szCs w:val="21"/>
              </w:rPr>
            </w:pPr>
            <w:r>
              <w:rPr>
                <w:rFonts w:ascii="Calibri" w:hAnsi="Calibri"/>
                <w:b/>
                <w:sz w:val="21"/>
                <w:szCs w:val="21"/>
              </w:rPr>
              <w:t>PERSONAL DETAILS</w:t>
            </w:r>
          </w:p>
        </w:tc>
      </w:tr>
    </w:tbl>
    <w:p w:rsidR="00FF2BAF" w:rsidRDefault="00FF2BAF" w:rsidP="00FF2BAF">
      <w:pPr>
        <w:pStyle w:val="Achievement"/>
        <w:numPr>
          <w:ilvl w:val="0"/>
          <w:numId w:val="0"/>
        </w:numPr>
        <w:ind w:left="360" w:right="-200"/>
        <w:rPr>
          <w:rFonts w:ascii="Calibri" w:hAnsi="Calibri"/>
        </w:rPr>
      </w:pPr>
    </w:p>
    <w:p w:rsidR="00FF2BAF" w:rsidRDefault="00FF2BAF" w:rsidP="00FF2BAF">
      <w:pPr>
        <w:pStyle w:val="Achievement"/>
        <w:numPr>
          <w:ilvl w:val="0"/>
          <w:numId w:val="0"/>
        </w:numPr>
        <w:ind w:left="360" w:right="-200"/>
        <w:rPr>
          <w:rFonts w:ascii="Calibri" w:hAnsi="Calibri"/>
        </w:rPr>
      </w:pPr>
      <w:r>
        <w:rPr>
          <w:rFonts w:ascii="Calibri" w:hAnsi="Calibri"/>
        </w:rPr>
        <w:t xml:space="preserve">Date of Birth         </w:t>
      </w:r>
      <w:r>
        <w:rPr>
          <w:rFonts w:ascii="Calibri" w:hAnsi="Calibri"/>
        </w:rPr>
        <w:tab/>
      </w:r>
      <w:r>
        <w:rPr>
          <w:rFonts w:ascii="Calibri" w:hAnsi="Calibri"/>
        </w:rPr>
        <w:tab/>
        <w:t xml:space="preserve">: </w:t>
      </w:r>
      <w:r>
        <w:rPr>
          <w:rFonts w:ascii="Calibri" w:hAnsi="Calibri"/>
        </w:rPr>
        <w:tab/>
        <w:t>06</w:t>
      </w:r>
      <w:r w:rsidRPr="000D0BF3">
        <w:rPr>
          <w:rFonts w:ascii="Calibri" w:hAnsi="Calibri"/>
          <w:vertAlign w:val="superscript"/>
        </w:rPr>
        <w:t>th</w:t>
      </w:r>
      <w:r>
        <w:rPr>
          <w:rFonts w:ascii="Calibri" w:hAnsi="Calibri"/>
        </w:rPr>
        <w:t xml:space="preserve"> </w:t>
      </w:r>
      <w:r w:rsidRPr="003D7278">
        <w:rPr>
          <w:rFonts w:ascii="Calibri" w:hAnsi="Calibri"/>
        </w:rPr>
        <w:t xml:space="preserve"> </w:t>
      </w:r>
      <w:r>
        <w:rPr>
          <w:rFonts w:ascii="Calibri" w:hAnsi="Calibri"/>
        </w:rPr>
        <w:t>May 1991</w:t>
      </w:r>
    </w:p>
    <w:p w:rsidR="00FF2BAF" w:rsidRDefault="00FF2BAF" w:rsidP="00FF2BAF">
      <w:pPr>
        <w:pStyle w:val="Achievement"/>
        <w:numPr>
          <w:ilvl w:val="0"/>
          <w:numId w:val="0"/>
        </w:numPr>
        <w:ind w:left="360" w:right="-200"/>
        <w:rPr>
          <w:rFonts w:ascii="Calibri" w:hAnsi="Calibri"/>
        </w:rPr>
      </w:pPr>
      <w:r>
        <w:rPr>
          <w:rFonts w:ascii="Calibri" w:hAnsi="Calibri"/>
        </w:rPr>
        <w:t>Passport Number</w:t>
      </w:r>
      <w:r>
        <w:rPr>
          <w:rFonts w:ascii="Calibri" w:hAnsi="Calibri"/>
        </w:rPr>
        <w:tab/>
      </w:r>
      <w:r>
        <w:rPr>
          <w:rFonts w:ascii="Calibri" w:hAnsi="Calibri"/>
        </w:rPr>
        <w:tab/>
        <w:t>:</w:t>
      </w:r>
      <w:r>
        <w:rPr>
          <w:rFonts w:ascii="Calibri" w:hAnsi="Calibri"/>
        </w:rPr>
        <w:tab/>
        <w:t>Z3628810</w:t>
      </w:r>
    </w:p>
    <w:p w:rsidR="006D1F03" w:rsidRPr="001179E5" w:rsidRDefault="00FF2BAF" w:rsidP="00117A2B">
      <w:pPr>
        <w:pStyle w:val="Achievement"/>
        <w:numPr>
          <w:ilvl w:val="0"/>
          <w:numId w:val="0"/>
        </w:numPr>
        <w:ind w:left="360" w:right="-200"/>
        <w:rPr>
          <w:rFonts w:ascii="Calibri" w:hAnsi="Calibri"/>
        </w:rPr>
      </w:pPr>
      <w:r w:rsidRPr="003D7278">
        <w:rPr>
          <w:rFonts w:ascii="Calibri" w:hAnsi="Calibri"/>
        </w:rPr>
        <w:t>Langu</w:t>
      </w:r>
      <w:r>
        <w:rPr>
          <w:rFonts w:ascii="Calibri" w:hAnsi="Calibri"/>
        </w:rPr>
        <w:t>ages known</w:t>
      </w:r>
      <w:r>
        <w:rPr>
          <w:rFonts w:ascii="Calibri" w:hAnsi="Calibri"/>
        </w:rPr>
        <w:tab/>
      </w:r>
      <w:r>
        <w:rPr>
          <w:rFonts w:ascii="Calibri" w:hAnsi="Calibri"/>
        </w:rPr>
        <w:tab/>
        <w:t>:</w:t>
      </w:r>
      <w:r>
        <w:rPr>
          <w:rFonts w:ascii="Calibri" w:hAnsi="Calibri"/>
        </w:rPr>
        <w:tab/>
        <w:t>English and Tamil</w:t>
      </w:r>
    </w:p>
    <w:sectPr w:rsidR="006D1F03" w:rsidRPr="001179E5" w:rsidSect="00AA1995">
      <w:footerReference w:type="default" r:id="rId8"/>
      <w:pgSz w:w="12240" w:h="15840"/>
      <w:pgMar w:top="900" w:right="1440" w:bottom="1440" w:left="1440" w:header="720" w:footer="5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4CE" w:rsidRDefault="005774CE" w:rsidP="007210F2">
      <w:r>
        <w:separator/>
      </w:r>
    </w:p>
  </w:endnote>
  <w:endnote w:type="continuationSeparator" w:id="1">
    <w:p w:rsidR="005774CE" w:rsidRDefault="005774CE" w:rsidP="007210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2D" w:rsidRDefault="00303C4B">
    <w:pPr>
      <w:pStyle w:val="Footer"/>
    </w:pPr>
    <w:r>
      <w:rPr>
        <w:noProof/>
        <w:lang w:eastAsia="zh-TW"/>
      </w:rPr>
      <w:pict>
        <v:group id="_x0000_s1025" style="position:absolute;left:0;text-align:left;margin-left:.4pt;margin-top:748.7pt;width:611.15pt;height:15pt;z-index:251660288;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1026" type="#_x0000_t202" style="position:absolute;left:10803;top:14982;width:659;height:288" filled="f" stroked="f">
            <v:textbox style="mso-next-textbox:#_x0000_s1026" inset="0,0,0,0">
              <w:txbxContent>
                <w:p w:rsidR="00721831" w:rsidRPr="00721831" w:rsidRDefault="00303C4B">
                  <w:pPr>
                    <w:jc w:val="center"/>
                    <w:rPr>
                      <w:rFonts w:ascii="Calibri" w:hAnsi="Calibri" w:cs="Calibri"/>
                    </w:rPr>
                  </w:pPr>
                  <w:r w:rsidRPr="00721831">
                    <w:rPr>
                      <w:rFonts w:ascii="Calibri" w:hAnsi="Calibri" w:cs="Calibri"/>
                    </w:rPr>
                    <w:fldChar w:fldCharType="begin"/>
                  </w:r>
                  <w:r w:rsidR="003C1B59" w:rsidRPr="00721831">
                    <w:rPr>
                      <w:rFonts w:ascii="Calibri" w:hAnsi="Calibri" w:cs="Calibri"/>
                    </w:rPr>
                    <w:instrText xml:space="preserve"> PAGE    \* MERGEFORMAT </w:instrText>
                  </w:r>
                  <w:r w:rsidRPr="00721831">
                    <w:rPr>
                      <w:rFonts w:ascii="Calibri" w:hAnsi="Calibri" w:cs="Calibri"/>
                    </w:rPr>
                    <w:fldChar w:fldCharType="separate"/>
                  </w:r>
                  <w:r w:rsidR="00745964" w:rsidRPr="00745964">
                    <w:rPr>
                      <w:rFonts w:ascii="Calibri" w:hAnsi="Calibri" w:cs="Calibri"/>
                      <w:noProof/>
                      <w:color w:val="8C8C8C"/>
                    </w:rPr>
                    <w:t>1</w:t>
                  </w:r>
                  <w:r w:rsidRPr="00721831">
                    <w:rPr>
                      <w:rFonts w:ascii="Calibri" w:hAnsi="Calibri" w:cs="Calibri"/>
                    </w:rPr>
                    <w:fldChar w:fldCharType="end"/>
                  </w:r>
                </w:p>
              </w:txbxContent>
            </v:textbox>
          </v:shape>
          <v:group id="_x0000_s102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8;top:14978;width:1260;height:230;flip:y" o:connectortype="elbow" adj=",1024457,257" strokecolor="#a5a5a5"/>
            <v:shape id="_x0000_s1029"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4CE" w:rsidRDefault="005774CE" w:rsidP="007210F2">
      <w:r>
        <w:separator/>
      </w:r>
    </w:p>
  </w:footnote>
  <w:footnote w:type="continuationSeparator" w:id="1">
    <w:p w:rsidR="005774CE" w:rsidRDefault="005774CE" w:rsidP="00721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44924D82"/>
    <w:multiLevelType w:val="hybridMultilevel"/>
    <w:tmpl w:val="65DC1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E80CBF"/>
    <w:multiLevelType w:val="hybridMultilevel"/>
    <w:tmpl w:val="5394BD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EA7ECB"/>
    <w:multiLevelType w:val="hybridMultilevel"/>
    <w:tmpl w:val="4DF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2">
    <w:abstractNumId w:val="3"/>
  </w:num>
  <w:num w:numId="3">
    <w:abstractNumId w:val="2"/>
  </w:num>
  <w:num w:numId="4">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5">
    <w:abstractNumId w:val="1"/>
  </w:num>
  <w:num w:numId="6">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7">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8">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9">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 w:numId="10">
    <w:abstractNumId w:val="0"/>
    <w:lvlOverride w:ilvl="0">
      <w:lvl w:ilvl="0">
        <w:start w:val="1"/>
        <w:numFmt w:val="bullet"/>
        <w:pStyle w:val="Achievement"/>
        <w:lvlText w:val=""/>
        <w:lvlJc w:val="left"/>
        <w:pPr>
          <w:tabs>
            <w:tab w:val="num" w:pos="360"/>
          </w:tabs>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shapelayout v:ext="edit">
      <o:idmap v:ext="edit" data="1"/>
      <o:rules v:ext="edit">
        <o:r id="V:Rule3" type="connector" idref="#_x0000_s1028"/>
        <o:r id="V:Rule4" type="connector" idref="#_x0000_s1029"/>
      </o:rules>
    </o:shapelayout>
  </w:hdrShapeDefaults>
  <w:footnotePr>
    <w:footnote w:id="0"/>
    <w:footnote w:id="1"/>
  </w:footnotePr>
  <w:endnotePr>
    <w:endnote w:id="0"/>
    <w:endnote w:id="1"/>
  </w:endnotePr>
  <w:compat/>
  <w:rsids>
    <w:rsidRoot w:val="00FF2BAF"/>
    <w:rsid w:val="00013414"/>
    <w:rsid w:val="000563FF"/>
    <w:rsid w:val="00071197"/>
    <w:rsid w:val="00085CFB"/>
    <w:rsid w:val="000977D2"/>
    <w:rsid w:val="000A6BD0"/>
    <w:rsid w:val="000B2D4F"/>
    <w:rsid w:val="000D48A9"/>
    <w:rsid w:val="001179E5"/>
    <w:rsid w:val="00117A2B"/>
    <w:rsid w:val="0014114D"/>
    <w:rsid w:val="001653FC"/>
    <w:rsid w:val="00165A11"/>
    <w:rsid w:val="00167A01"/>
    <w:rsid w:val="001738D2"/>
    <w:rsid w:val="001D6033"/>
    <w:rsid w:val="002309F4"/>
    <w:rsid w:val="00303C4B"/>
    <w:rsid w:val="00304A19"/>
    <w:rsid w:val="00342DF1"/>
    <w:rsid w:val="00343BE1"/>
    <w:rsid w:val="00355498"/>
    <w:rsid w:val="00362296"/>
    <w:rsid w:val="003C1B59"/>
    <w:rsid w:val="00414832"/>
    <w:rsid w:val="004A3030"/>
    <w:rsid w:val="004E734F"/>
    <w:rsid w:val="005210C2"/>
    <w:rsid w:val="00521BC0"/>
    <w:rsid w:val="005458F7"/>
    <w:rsid w:val="005774CE"/>
    <w:rsid w:val="005A7BFD"/>
    <w:rsid w:val="005A7ED0"/>
    <w:rsid w:val="005D42B9"/>
    <w:rsid w:val="006640D4"/>
    <w:rsid w:val="006D1F03"/>
    <w:rsid w:val="006F6D15"/>
    <w:rsid w:val="007064F4"/>
    <w:rsid w:val="007210F2"/>
    <w:rsid w:val="00745964"/>
    <w:rsid w:val="00781844"/>
    <w:rsid w:val="007D23A8"/>
    <w:rsid w:val="007F0E24"/>
    <w:rsid w:val="00805837"/>
    <w:rsid w:val="00817DB0"/>
    <w:rsid w:val="00872E9F"/>
    <w:rsid w:val="0093570D"/>
    <w:rsid w:val="00961626"/>
    <w:rsid w:val="009E2AA0"/>
    <w:rsid w:val="009E67F3"/>
    <w:rsid w:val="00AF7DB3"/>
    <w:rsid w:val="00B2168C"/>
    <w:rsid w:val="00B52B49"/>
    <w:rsid w:val="00B636C1"/>
    <w:rsid w:val="00B8691B"/>
    <w:rsid w:val="00BC3F5E"/>
    <w:rsid w:val="00C1064E"/>
    <w:rsid w:val="00C65D88"/>
    <w:rsid w:val="00C74B0A"/>
    <w:rsid w:val="00C944DC"/>
    <w:rsid w:val="00C9695D"/>
    <w:rsid w:val="00CC208C"/>
    <w:rsid w:val="00DA06B8"/>
    <w:rsid w:val="00E81497"/>
    <w:rsid w:val="00EA51F5"/>
    <w:rsid w:val="00EC083E"/>
    <w:rsid w:val="00EF6453"/>
    <w:rsid w:val="00FA4D6A"/>
    <w:rsid w:val="00FB1EA4"/>
    <w:rsid w:val="00FD5323"/>
    <w:rsid w:val="00FF2BAF"/>
    <w:rsid w:val="00FF3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BAF"/>
    <w:pPr>
      <w:spacing w:after="0" w:line="240" w:lineRule="auto"/>
      <w:jc w:val="both"/>
    </w:pPr>
    <w:rPr>
      <w:rFonts w:ascii="Garamond" w:eastAsia="Times New Roman" w:hAnsi="Garamond"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FF2BAF"/>
    <w:pPr>
      <w:pBdr>
        <w:bottom w:val="single" w:sz="6" w:space="1" w:color="808080"/>
      </w:pBdr>
      <w:spacing w:before="220" w:line="220" w:lineRule="atLeast"/>
      <w:jc w:val="left"/>
    </w:pPr>
    <w:rPr>
      <w:caps/>
      <w:spacing w:val="15"/>
      <w:sz w:val="20"/>
    </w:rPr>
  </w:style>
  <w:style w:type="paragraph" w:customStyle="1" w:styleId="NoTitle">
    <w:name w:val="No Title"/>
    <w:basedOn w:val="SectionTitle"/>
    <w:rsid w:val="00FF2BAF"/>
    <w:pPr>
      <w:pBdr>
        <w:bottom w:val="none" w:sz="0" w:space="0" w:color="auto"/>
      </w:pBdr>
    </w:pPr>
  </w:style>
  <w:style w:type="paragraph" w:customStyle="1" w:styleId="Designation">
    <w:name w:val="Designation"/>
    <w:basedOn w:val="Normal"/>
    <w:rsid w:val="00FF2BAF"/>
    <w:pPr>
      <w:spacing w:after="120" w:line="240" w:lineRule="atLeast"/>
      <w:jc w:val="center"/>
    </w:pPr>
    <w:rPr>
      <w:sz w:val="24"/>
      <w:szCs w:val="24"/>
    </w:rPr>
  </w:style>
  <w:style w:type="paragraph" w:customStyle="1" w:styleId="Contact">
    <w:name w:val="Contact"/>
    <w:basedOn w:val="Designation"/>
    <w:rsid w:val="00FF2BAF"/>
    <w:pPr>
      <w:spacing w:after="0"/>
    </w:pPr>
    <w:rPr>
      <w:sz w:val="20"/>
    </w:rPr>
  </w:style>
  <w:style w:type="character" w:styleId="Hyperlink">
    <w:name w:val="Hyperlink"/>
    <w:basedOn w:val="DefaultParagraphFont"/>
    <w:uiPriority w:val="99"/>
    <w:unhideWhenUsed/>
    <w:rsid w:val="00FF2BAF"/>
    <w:rPr>
      <w:color w:val="0000FF"/>
      <w:u w:val="single"/>
    </w:rPr>
  </w:style>
  <w:style w:type="paragraph" w:customStyle="1" w:styleId="Achievement">
    <w:name w:val="Achievement"/>
    <w:basedOn w:val="BodyText"/>
    <w:rsid w:val="00FF2BAF"/>
    <w:pPr>
      <w:numPr>
        <w:numId w:val="1"/>
      </w:numPr>
      <w:spacing w:after="60" w:line="240" w:lineRule="atLeast"/>
      <w:jc w:val="left"/>
    </w:pPr>
  </w:style>
  <w:style w:type="paragraph" w:styleId="Footer">
    <w:name w:val="footer"/>
    <w:basedOn w:val="Normal"/>
    <w:link w:val="FooterChar"/>
    <w:uiPriority w:val="99"/>
    <w:unhideWhenUsed/>
    <w:rsid w:val="00FF2BAF"/>
    <w:pPr>
      <w:tabs>
        <w:tab w:val="center" w:pos="4680"/>
        <w:tab w:val="right" w:pos="9360"/>
      </w:tabs>
    </w:pPr>
  </w:style>
  <w:style w:type="character" w:customStyle="1" w:styleId="FooterChar">
    <w:name w:val="Footer Char"/>
    <w:basedOn w:val="DefaultParagraphFont"/>
    <w:link w:val="Footer"/>
    <w:uiPriority w:val="99"/>
    <w:rsid w:val="00FF2BAF"/>
    <w:rPr>
      <w:rFonts w:ascii="Garamond" w:eastAsia="Times New Roman" w:hAnsi="Garamond" w:cs="Times New Roman"/>
      <w:szCs w:val="20"/>
      <w:lang w:val="en-US"/>
    </w:rPr>
  </w:style>
  <w:style w:type="paragraph" w:styleId="BodyText">
    <w:name w:val="Body Text"/>
    <w:basedOn w:val="Normal"/>
    <w:link w:val="BodyTextChar"/>
    <w:uiPriority w:val="99"/>
    <w:semiHidden/>
    <w:unhideWhenUsed/>
    <w:rsid w:val="00FF2BAF"/>
    <w:pPr>
      <w:spacing w:after="120"/>
    </w:pPr>
  </w:style>
  <w:style w:type="character" w:customStyle="1" w:styleId="BodyTextChar">
    <w:name w:val="Body Text Char"/>
    <w:basedOn w:val="DefaultParagraphFont"/>
    <w:link w:val="BodyText"/>
    <w:uiPriority w:val="99"/>
    <w:semiHidden/>
    <w:rsid w:val="00FF2BAF"/>
    <w:rPr>
      <w:rFonts w:ascii="Garamond" w:eastAsia="Times New Roman" w:hAnsi="Garamond" w:cs="Times New Roman"/>
      <w:szCs w:val="20"/>
      <w:lang w:val="en-US"/>
    </w:rPr>
  </w:style>
  <w:style w:type="paragraph" w:styleId="ListParagraph">
    <w:name w:val="List Paragraph"/>
    <w:basedOn w:val="Normal"/>
    <w:uiPriority w:val="34"/>
    <w:qFormat/>
    <w:rsid w:val="009E2AA0"/>
    <w:pPr>
      <w:spacing w:after="200" w:line="276" w:lineRule="auto"/>
      <w:ind w:left="720"/>
      <w:contextualSpacing/>
      <w:jc w:val="left"/>
    </w:pPr>
    <w:rPr>
      <w:rFonts w:ascii="Times New Roman" w:hAnsi="Times New Roman"/>
      <w:szCs w:val="22"/>
    </w:rPr>
  </w:style>
  <w:style w:type="character" w:customStyle="1" w:styleId="jd21">
    <w:name w:val="jd21"/>
    <w:rsid w:val="00167A01"/>
    <w:rPr>
      <w:rFonts w:ascii="Verdana" w:hAnsi="Verdana" w:hint="default"/>
      <w:sz w:val="17"/>
      <w:szCs w:val="17"/>
    </w:rPr>
  </w:style>
  <w:style w:type="paragraph" w:styleId="Header">
    <w:name w:val="header"/>
    <w:basedOn w:val="Normal"/>
    <w:link w:val="HeaderChar"/>
    <w:uiPriority w:val="99"/>
    <w:semiHidden/>
    <w:unhideWhenUsed/>
    <w:rsid w:val="00117A2B"/>
    <w:pPr>
      <w:tabs>
        <w:tab w:val="center" w:pos="4513"/>
        <w:tab w:val="right" w:pos="9026"/>
      </w:tabs>
    </w:pPr>
  </w:style>
  <w:style w:type="character" w:customStyle="1" w:styleId="HeaderChar">
    <w:name w:val="Header Char"/>
    <w:basedOn w:val="DefaultParagraphFont"/>
    <w:link w:val="Header"/>
    <w:uiPriority w:val="99"/>
    <w:semiHidden/>
    <w:rsid w:val="00117A2B"/>
    <w:rPr>
      <w:rFonts w:ascii="Garamond" w:eastAsia="Times New Roman" w:hAnsi="Garamond" w:cs="Times New Roman"/>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ju.chinnusam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18</cp:revision>
  <dcterms:created xsi:type="dcterms:W3CDTF">2016-10-09T04:37:00Z</dcterms:created>
  <dcterms:modified xsi:type="dcterms:W3CDTF">2017-06-01T01:53:00Z</dcterms:modified>
</cp:coreProperties>
</file>