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CE2" w:rsidRDefault="00DA4ACA">
      <w:r>
        <w:t xml:space="preserve">Spark SQL </w:t>
      </w:r>
    </w:p>
    <w:p w:rsidR="00DA4ACA" w:rsidRDefault="00BA5040" w:rsidP="00BA5040">
      <w:pPr>
        <w:pStyle w:val="ListParagraph"/>
        <w:numPr>
          <w:ilvl w:val="0"/>
          <w:numId w:val="1"/>
        </w:numPr>
      </w:pPr>
      <w:r>
        <w:t xml:space="preserve">SPARK SQL is the Component on top of the spark core </w:t>
      </w:r>
    </w:p>
    <w:p w:rsidR="00BA5040" w:rsidRDefault="00BA5040" w:rsidP="00BA5040">
      <w:pPr>
        <w:pStyle w:val="ListParagraph"/>
        <w:numPr>
          <w:ilvl w:val="0"/>
          <w:numId w:val="1"/>
        </w:numPr>
      </w:pPr>
      <w:r>
        <w:t>SPARKSQL introduces a new data abstraction called Schema RDD which provides support for the structured and Semi-structured data</w:t>
      </w:r>
    </w:p>
    <w:p w:rsidR="00BA5040" w:rsidRDefault="00BA5040" w:rsidP="00BA5040">
      <w:pPr>
        <w:pStyle w:val="ListParagraph"/>
        <w:numPr>
          <w:ilvl w:val="0"/>
          <w:numId w:val="1"/>
        </w:numPr>
      </w:pPr>
      <w:r>
        <w:t xml:space="preserve">SPARKSQL can also be used to execute SQL queries written using either a basic SQL OR HIVEQL </w:t>
      </w:r>
    </w:p>
    <w:p w:rsidR="00BA5040" w:rsidRDefault="00BA5040" w:rsidP="00BA5040">
      <w:pPr>
        <w:pStyle w:val="ListParagraph"/>
        <w:numPr>
          <w:ilvl w:val="0"/>
          <w:numId w:val="1"/>
        </w:numPr>
      </w:pPr>
      <w:r>
        <w:t xml:space="preserve">SPARKSQL  can also used to read the data from the existing hive installation </w:t>
      </w:r>
    </w:p>
    <w:p w:rsidR="00BA5040" w:rsidRDefault="00BA5040" w:rsidP="00BA5040">
      <w:pPr>
        <w:pStyle w:val="ListParagraph"/>
        <w:numPr>
          <w:ilvl w:val="0"/>
          <w:numId w:val="1"/>
        </w:numPr>
      </w:pPr>
      <w:r>
        <w:t xml:space="preserve">Structured data is the one which has the schema – that is the known set of fields for each record , when we have these type of data SPARKSQL makes it easier to load and make efficient to query </w:t>
      </w:r>
    </w:p>
    <w:p w:rsidR="00BA5040" w:rsidRDefault="00BA5040" w:rsidP="00BA5040">
      <w:pPr>
        <w:pStyle w:val="ListParagraph"/>
        <w:numPr>
          <w:ilvl w:val="0"/>
          <w:numId w:val="1"/>
        </w:numPr>
      </w:pPr>
      <w:r>
        <w:t xml:space="preserve">SPARKSQL Provides a Programming abstraction called data frame and act as distributed SQL Query Engine. </w:t>
      </w:r>
    </w:p>
    <w:p w:rsidR="00BA5040" w:rsidRDefault="00BA5040">
      <w:r>
        <w:t xml:space="preserve">To open the Spark Shell </w:t>
      </w:r>
    </w:p>
    <w:p w:rsidR="00BA5040" w:rsidRDefault="00BA5040">
      <w:r>
        <w:rPr>
          <w:noProof/>
          <w:lang w:eastAsia="en-GB"/>
        </w:rPr>
        <w:drawing>
          <wp:inline distT="0" distB="0" distL="0" distR="0">
            <wp:extent cx="5731510" cy="187569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040" w:rsidRDefault="00BA5040">
      <w:r>
        <w:t xml:space="preserve">Creating the SQL Context </w:t>
      </w:r>
    </w:p>
    <w:p w:rsidR="00BA5040" w:rsidRDefault="00BA5040">
      <w:r>
        <w:tab/>
      </w:r>
      <w:r>
        <w:tab/>
        <w:t>Val sc = sparkCommon.SparkContext</w:t>
      </w:r>
    </w:p>
    <w:p w:rsidR="00BA5040" w:rsidRDefault="00BA5040">
      <w:r>
        <w:tab/>
      </w:r>
      <w:r>
        <w:tab/>
        <w:t>Val sqlcontext = new org.apache.spark.sqlContext(sc)</w:t>
      </w:r>
    </w:p>
    <w:p w:rsidR="00BA5040" w:rsidRDefault="00BA5040">
      <w:r>
        <w:t>In Lab default sqlContext is HiveContext</w:t>
      </w:r>
    </w:p>
    <w:p w:rsidR="00BA5040" w:rsidRDefault="00BA5040">
      <w:r>
        <w:t xml:space="preserve">So </w:t>
      </w:r>
      <w:r w:rsidR="00F10B37">
        <w:t>creating</w:t>
      </w:r>
      <w:r>
        <w:t xml:space="preserve"> a new SQLCOntext </w:t>
      </w:r>
    </w:p>
    <w:p w:rsidR="00BA5040" w:rsidRDefault="00BA5040">
      <w:r>
        <w:rPr>
          <w:noProof/>
          <w:lang w:eastAsia="en-GB"/>
        </w:rPr>
        <w:drawing>
          <wp:inline distT="0" distB="0" distL="0" distR="0">
            <wp:extent cx="5731510" cy="79874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8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040" w:rsidRDefault="00C92F85">
      <w:r>
        <w:t xml:space="preserve">To Create Multiple Directories in HDFS as a Stretch </w:t>
      </w:r>
    </w:p>
    <w:p w:rsidR="00C92F85" w:rsidRDefault="00C92F85">
      <w:r>
        <w:rPr>
          <w:noProof/>
          <w:lang w:eastAsia="en-GB"/>
        </w:rPr>
        <w:drawing>
          <wp:inline distT="0" distB="0" distL="0" distR="0">
            <wp:extent cx="5731510" cy="38257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F85" w:rsidRDefault="003D1DEA">
      <w:r>
        <w:rPr>
          <w:noProof/>
          <w:lang w:eastAsia="en-GB"/>
        </w:rPr>
        <w:lastRenderedPageBreak/>
        <w:drawing>
          <wp:inline distT="0" distB="0" distL="0" distR="0">
            <wp:extent cx="2063323" cy="148114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304" cy="1482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DEA" w:rsidRDefault="003D1DEA">
      <w:r>
        <w:rPr>
          <w:noProof/>
          <w:lang w:eastAsia="en-GB"/>
        </w:rPr>
        <w:drawing>
          <wp:inline distT="0" distB="0" distL="0" distR="0">
            <wp:extent cx="5731510" cy="1242808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2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DEA" w:rsidRDefault="003D1DEA"/>
    <w:p w:rsidR="003D1DEA" w:rsidRDefault="003D1DEA"/>
    <w:p w:rsidR="00BA5040" w:rsidRDefault="00BA5040"/>
    <w:sectPr w:rsidR="00BA5040" w:rsidSect="00D509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B10411"/>
    <w:multiLevelType w:val="hybridMultilevel"/>
    <w:tmpl w:val="60BA2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DA4ACA"/>
    <w:rsid w:val="00371047"/>
    <w:rsid w:val="003D1DEA"/>
    <w:rsid w:val="00BA5040"/>
    <w:rsid w:val="00C92F85"/>
    <w:rsid w:val="00D50911"/>
    <w:rsid w:val="00DA4ACA"/>
    <w:rsid w:val="00F10B37"/>
    <w:rsid w:val="00F57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0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0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1532894</dc:creator>
  <cp:lastModifiedBy>1532894</cp:lastModifiedBy>
  <cp:revision>3</cp:revision>
  <dcterms:created xsi:type="dcterms:W3CDTF">2017-06-24T13:02:00Z</dcterms:created>
  <dcterms:modified xsi:type="dcterms:W3CDTF">2017-06-24T13:38:00Z</dcterms:modified>
</cp:coreProperties>
</file>