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DF1E4" w14:textId="77777777" w:rsidR="00261236" w:rsidRDefault="00261236" w:rsidP="00261236">
      <w:pPr>
        <w:pStyle w:val="Heading1"/>
        <w:rPr>
          <w:rFonts w:cstheme="minorBidi"/>
        </w:rPr>
      </w:pPr>
      <w:r>
        <w:rPr>
          <w:rFonts w:ascii="Aptos" w:hAnsi="Aptos" w:cstheme="minorBidi"/>
        </w:rPr>
        <w:t>Cairn PM AI App Concept</w:t>
      </w:r>
    </w:p>
    <w:p w14:paraId="1324A712" w14:textId="77777777" w:rsidR="00261236" w:rsidRDefault="00261236" w:rsidP="003109C8">
      <w:r>
        <w:t>Cairn is a project management AI app designed to help individuals, teams, and enterprises organize ideas, break work into actionable pieces, and track progress from concept through delivery.</w:t>
      </w:r>
    </w:p>
    <w:p w14:paraId="7161BCF3" w14:textId="77777777" w:rsidR="00DE16AF" w:rsidRDefault="00DE16AF">
      <w:pPr>
        <w:pStyle w:val="Heading2"/>
        <w:rPr>
          <w:rFonts w:asciiTheme="minorHAnsi" w:hAnsiTheme="minorHAnsi" w:cstheme="minorBidi"/>
        </w:rPr>
      </w:pPr>
      <w:r>
        <w:rPr>
          <w:rFonts w:asciiTheme="minorHAnsi" w:hAnsiTheme="minorHAnsi" w:cstheme="minorBidi"/>
        </w:rPr>
        <w:t>Product Vision</w:t>
      </w:r>
    </w:p>
    <w:p w14:paraId="582ADD03" w14:textId="77777777" w:rsidR="00261236" w:rsidRDefault="00261236" w:rsidP="001869F5">
      <w:r>
        <w:t xml:space="preserve">The core idea is to create a PM AI app that connects conversations, dictated ideas, tasks, insurance tickets, product requirements, user stories, and projects into one organized project management experience. As users describe what they are </w:t>
      </w:r>
      <w:proofErr w:type="gramStart"/>
      <w:r>
        <w:t>building—</w:t>
      </w:r>
      <w:proofErr w:type="gramEnd"/>
      <w:r>
        <w:t xml:space="preserve">whether it is an app, an AI agent, or another </w:t>
      </w:r>
      <w:proofErr w:type="gramStart"/>
      <w:r>
        <w:t>product—</w:t>
      </w:r>
      <w:proofErr w:type="gramEnd"/>
      <w:r>
        <w:t>Cairn should help translate that conversation into structured work items.</w:t>
      </w:r>
    </w:p>
    <w:p w14:paraId="3F2D1E9F" w14:textId="77777777" w:rsidR="00DE16AF" w:rsidRDefault="00DE16AF">
      <w:pPr>
        <w:pStyle w:val="Heading2"/>
        <w:rPr>
          <w:rFonts w:asciiTheme="minorHAnsi" w:hAnsiTheme="minorHAnsi" w:cstheme="minorBidi"/>
        </w:rPr>
      </w:pPr>
      <w:r>
        <w:rPr>
          <w:rFonts w:asciiTheme="minorHAnsi" w:hAnsiTheme="minorHAnsi" w:cstheme="minorBidi"/>
        </w:rPr>
        <w:t>Primary Use Case</w:t>
      </w:r>
    </w:p>
    <w:p w14:paraId="2F19709A" w14:textId="77777777" w:rsidR="00261236" w:rsidRDefault="00261236" w:rsidP="000317B8">
      <w:r>
        <w:t xml:space="preserve">The main purpose of Cairn is to support users who are using AI to build a web app, AI agent, or other </w:t>
      </w:r>
      <w:proofErr w:type="gramStart"/>
      <w:r>
        <w:t>product</w:t>
      </w:r>
      <w:proofErr w:type="gramEnd"/>
      <w:r>
        <w:t>. Cairn should allow them to capture what they are building, break the work down into requirements, track what has been completed, see what is still outstanding, and understand what should happen next.</w:t>
      </w:r>
    </w:p>
    <w:p w14:paraId="030A343A" w14:textId="77777777" w:rsidR="00DE16AF" w:rsidRDefault="00DE16AF">
      <w:pPr>
        <w:pStyle w:val="Heading2"/>
        <w:rPr>
          <w:rFonts w:asciiTheme="minorHAnsi" w:hAnsiTheme="minorHAnsi" w:cstheme="minorBidi"/>
        </w:rPr>
      </w:pPr>
      <w:r>
        <w:rPr>
          <w:rFonts w:asciiTheme="minorHAnsi" w:hAnsiTheme="minorHAnsi" w:cstheme="minorBidi"/>
        </w:rPr>
        <w:t>How PMAR Should Work</w:t>
      </w:r>
    </w:p>
    <w:p w14:paraId="04951D54" w14:textId="77777777" w:rsidR="00DE16AF" w:rsidRDefault="00DE16AF" w:rsidP="00DE16AF">
      <w:pPr>
        <w:pStyle w:val="ListParagraph"/>
        <w:numPr>
          <w:ilvl w:val="0"/>
          <w:numId w:val="1"/>
        </w:numPr>
      </w:pPr>
      <w:r>
        <w:t>Capture ideas from chat or dictation as the user is working.</w:t>
      </w:r>
    </w:p>
    <w:p w14:paraId="6792CD5F" w14:textId="77777777" w:rsidR="00DE16AF" w:rsidRDefault="00DE16AF" w:rsidP="00DE16AF">
      <w:pPr>
        <w:pStyle w:val="ListParagraph"/>
        <w:numPr>
          <w:ilvl w:val="0"/>
          <w:numId w:val="1"/>
        </w:numPr>
      </w:pPr>
      <w:proofErr w:type="gramStart"/>
      <w:r>
        <w:t>Connect to</w:t>
      </w:r>
      <w:proofErr w:type="gramEnd"/>
      <w:r>
        <w:t xml:space="preserve"> tasks, tickets, and project management items.</w:t>
      </w:r>
    </w:p>
    <w:p w14:paraId="05DD95A6" w14:textId="77777777" w:rsidR="00DE16AF" w:rsidRDefault="00DE16AF" w:rsidP="00DE16AF">
      <w:pPr>
        <w:pStyle w:val="ListParagraph"/>
        <w:numPr>
          <w:ilvl w:val="0"/>
          <w:numId w:val="1"/>
        </w:numPr>
      </w:pPr>
      <w:r>
        <w:t>Break conversations and notes into projects, user stories, tasks, and potentially portfolios.</w:t>
      </w:r>
    </w:p>
    <w:p w14:paraId="20C2B682" w14:textId="77777777" w:rsidR="00DE16AF" w:rsidRDefault="00DE16AF" w:rsidP="00DE16AF">
      <w:pPr>
        <w:pStyle w:val="ListParagraph"/>
        <w:numPr>
          <w:ilvl w:val="0"/>
          <w:numId w:val="1"/>
        </w:numPr>
      </w:pPr>
      <w:r>
        <w:t>Help users document requirements and organize them into a usable backlog.</w:t>
      </w:r>
    </w:p>
    <w:p w14:paraId="68E04B5A" w14:textId="77777777" w:rsidR="00DE16AF" w:rsidRDefault="00DE16AF" w:rsidP="00DE16AF">
      <w:pPr>
        <w:pStyle w:val="ListParagraph"/>
        <w:numPr>
          <w:ilvl w:val="0"/>
          <w:numId w:val="1"/>
        </w:numPr>
      </w:pPr>
      <w:r>
        <w:t>Provide progress visibility by showing what is completed, what remains, and what should come next.</w:t>
      </w:r>
    </w:p>
    <w:p w14:paraId="28AA3541" w14:textId="77777777" w:rsidR="00DE16AF" w:rsidRDefault="00DE16AF">
      <w:pPr>
        <w:pStyle w:val="Heading2"/>
        <w:rPr>
          <w:rFonts w:asciiTheme="minorHAnsi" w:hAnsiTheme="minorHAnsi" w:cstheme="minorBidi"/>
        </w:rPr>
      </w:pPr>
      <w:r>
        <w:rPr>
          <w:rFonts w:asciiTheme="minorHAnsi" w:hAnsiTheme="minorHAnsi" w:cstheme="minorBidi"/>
        </w:rPr>
        <w:t>AI-Assisted Project Support</w:t>
      </w:r>
    </w:p>
    <w:p w14:paraId="406B9777" w14:textId="77777777" w:rsidR="00261236" w:rsidRDefault="00261236" w:rsidP="00091BD6">
      <w:r>
        <w:t>Cairn should function in some ways like an AI scrum master. It should help the user review progress, clarify priorities, identify roadblocks, and document risks. The tool should be able to prompt users with questions such as what they completed yesterday, what they plan to do today, and what obstacles are blocking progress.</w:t>
      </w:r>
    </w:p>
    <w:p w14:paraId="1F5AF39C" w14:textId="77777777" w:rsidR="00DE16AF" w:rsidRDefault="00DE16AF" w:rsidP="00DE16AF">
      <w:pPr>
        <w:pStyle w:val="ListParagraph"/>
        <w:numPr>
          <w:ilvl w:val="0"/>
          <w:numId w:val="2"/>
        </w:numPr>
      </w:pPr>
      <w:r>
        <w:t>Summarize completed work.</w:t>
      </w:r>
    </w:p>
    <w:p w14:paraId="7F406EDA" w14:textId="77777777" w:rsidR="00DE16AF" w:rsidRDefault="00DE16AF" w:rsidP="00DE16AF">
      <w:pPr>
        <w:pStyle w:val="ListParagraph"/>
        <w:numPr>
          <w:ilvl w:val="0"/>
          <w:numId w:val="2"/>
        </w:numPr>
      </w:pPr>
      <w:r>
        <w:t>Identify upcoming tasks and next steps.</w:t>
      </w:r>
    </w:p>
    <w:p w14:paraId="65E99076" w14:textId="77777777" w:rsidR="00DE16AF" w:rsidRDefault="00DE16AF" w:rsidP="00DE16AF">
      <w:pPr>
        <w:pStyle w:val="ListParagraph"/>
        <w:numPr>
          <w:ilvl w:val="0"/>
          <w:numId w:val="2"/>
        </w:numPr>
      </w:pPr>
      <w:r>
        <w:t>Capture roadblocks.</w:t>
      </w:r>
    </w:p>
    <w:p w14:paraId="4C57F507" w14:textId="77777777" w:rsidR="00DE16AF" w:rsidRDefault="00DE16AF" w:rsidP="00DE16AF">
      <w:pPr>
        <w:pStyle w:val="ListParagraph"/>
        <w:numPr>
          <w:ilvl w:val="0"/>
          <w:numId w:val="2"/>
        </w:numPr>
      </w:pPr>
      <w:r>
        <w:lastRenderedPageBreak/>
        <w:t>Suggest risk mitigation strategies.</w:t>
      </w:r>
    </w:p>
    <w:p w14:paraId="655FF88A" w14:textId="77777777" w:rsidR="00DE16AF" w:rsidRDefault="00DE16AF" w:rsidP="00DE16AF">
      <w:pPr>
        <w:pStyle w:val="ListParagraph"/>
        <w:numPr>
          <w:ilvl w:val="0"/>
          <w:numId w:val="2"/>
        </w:numPr>
      </w:pPr>
      <w:r>
        <w:t>Keep risks, issues, decisions, and action items documented.</w:t>
      </w:r>
    </w:p>
    <w:p w14:paraId="31295BDD" w14:textId="77777777" w:rsidR="00DE16AF" w:rsidRDefault="00DE16AF">
      <w:pPr>
        <w:pStyle w:val="Heading2"/>
        <w:rPr>
          <w:rFonts w:asciiTheme="minorHAnsi" w:hAnsiTheme="minorHAnsi" w:cstheme="minorBidi"/>
        </w:rPr>
      </w:pPr>
      <w:r>
        <w:rPr>
          <w:rFonts w:asciiTheme="minorHAnsi" w:hAnsiTheme="minorHAnsi" w:cstheme="minorBidi"/>
        </w:rPr>
        <w:t>Project Structure</w:t>
      </w:r>
    </w:p>
    <w:p w14:paraId="2F95EFF1" w14:textId="77777777" w:rsidR="00261236" w:rsidRDefault="00261236" w:rsidP="00FD05EE">
      <w:r>
        <w:t xml:space="preserve">Cairn should support multiple levels of project organization. At the enterprise level, portfolio management may be important because organizations need to align strategy and vision with the </w:t>
      </w:r>
      <w:proofErr w:type="gramStart"/>
      <w:r>
        <w:t>projects</w:t>
      </w:r>
      <w:proofErr w:type="gramEnd"/>
      <w:r>
        <w:t xml:space="preserve"> they are funding and executing. At the individual level, the focus may be simpler: projects, user stories, and tasks.</w:t>
      </w:r>
    </w:p>
    <w:p w14:paraId="0EC6311B" w14:textId="77777777" w:rsidR="00DE16AF" w:rsidRDefault="00DE16AF" w:rsidP="00DE16AF">
      <w:pPr>
        <w:pStyle w:val="ListParagraph"/>
        <w:numPr>
          <w:ilvl w:val="0"/>
          <w:numId w:val="3"/>
        </w:numPr>
      </w:pPr>
      <w:r w:rsidRPr="00DE16AF">
        <w:rPr>
          <w:b/>
          <w:bCs/>
        </w:rPr>
        <w:t>Portfolio:</w:t>
      </w:r>
      <w:r>
        <w:t xml:space="preserve"> Groups related projects and </w:t>
      </w:r>
      <w:proofErr w:type="gramStart"/>
      <w:r>
        <w:t>helps</w:t>
      </w:r>
      <w:proofErr w:type="gramEnd"/>
      <w:r>
        <w:t xml:space="preserve"> align work to vision and strategy.</w:t>
      </w:r>
    </w:p>
    <w:p w14:paraId="64569ABE" w14:textId="77777777" w:rsidR="00DE16AF" w:rsidRDefault="00DE16AF" w:rsidP="00DE16AF">
      <w:pPr>
        <w:pStyle w:val="ListParagraph"/>
        <w:numPr>
          <w:ilvl w:val="0"/>
          <w:numId w:val="3"/>
        </w:numPr>
      </w:pPr>
      <w:r>
        <w:rPr>
          <w:b/>
          <w:bCs/>
        </w:rPr>
        <w:t>Project:</w:t>
      </w:r>
      <w:r>
        <w:t xml:space="preserve"> Represents a product, app, agent, or initiative being built.</w:t>
      </w:r>
    </w:p>
    <w:p w14:paraId="697B653B" w14:textId="77777777" w:rsidR="00DE16AF" w:rsidRDefault="00DE16AF" w:rsidP="00DE16AF">
      <w:pPr>
        <w:pStyle w:val="ListParagraph"/>
        <w:numPr>
          <w:ilvl w:val="0"/>
          <w:numId w:val="3"/>
        </w:numPr>
      </w:pPr>
      <w:r>
        <w:rPr>
          <w:b/>
          <w:bCs/>
        </w:rPr>
        <w:t>User Stories:</w:t>
      </w:r>
      <w:r>
        <w:t xml:space="preserve"> Capture requirements and describe what the user or system needs to do.</w:t>
      </w:r>
    </w:p>
    <w:p w14:paraId="3DE76C17" w14:textId="77777777" w:rsidR="00DE16AF" w:rsidRDefault="00DE16AF" w:rsidP="00DE16AF">
      <w:pPr>
        <w:pStyle w:val="ListParagraph"/>
        <w:numPr>
          <w:ilvl w:val="0"/>
          <w:numId w:val="3"/>
        </w:numPr>
      </w:pPr>
      <w:r>
        <w:rPr>
          <w:b/>
          <w:bCs/>
        </w:rPr>
        <w:t>Tasks:</w:t>
      </w:r>
      <w:r>
        <w:t xml:space="preserve"> Break user stories and project work into actionable items.</w:t>
      </w:r>
    </w:p>
    <w:p w14:paraId="722A7828" w14:textId="77777777" w:rsidR="00DE16AF" w:rsidRDefault="00DE16AF" w:rsidP="00DE16AF">
      <w:pPr>
        <w:pStyle w:val="ListParagraph"/>
        <w:numPr>
          <w:ilvl w:val="0"/>
          <w:numId w:val="3"/>
        </w:numPr>
      </w:pPr>
      <w:r>
        <w:rPr>
          <w:b/>
          <w:bCs/>
        </w:rPr>
        <w:t>Risks and Roadblocks:</w:t>
      </w:r>
      <w:r>
        <w:t xml:space="preserve"> Track issues that could delay or affect delivery.</w:t>
      </w:r>
    </w:p>
    <w:p w14:paraId="53097426" w14:textId="77777777" w:rsidR="00261236" w:rsidRDefault="00261236">
      <w:pPr>
        <w:pStyle w:val="Heading2"/>
        <w:rPr>
          <w:rFonts w:cstheme="minorBidi"/>
        </w:rPr>
      </w:pPr>
      <w:r>
        <w:rPr>
          <w:rFonts w:cstheme="minorBidi"/>
        </w:rPr>
        <w:t>Dashboard and Reporting Capabilities</w:t>
      </w:r>
    </w:p>
    <w:p w14:paraId="46666B3C" w14:textId="77777777" w:rsidR="00261236" w:rsidRDefault="00261236" w:rsidP="001B0B5A">
      <w:r>
        <w:t>Cairn should include dashboard and reporting capabilities so users can see project health, progress, risks, tasks, user stories, roadblocks, and portfolio-level information in a visual way. One possible direction is to use Power BI or a Power BI-style reporting approach because it is flexible, widely used, and has options that may support both free and paid user experiences.</w:t>
      </w:r>
    </w:p>
    <w:p w14:paraId="6DEAAB70" w14:textId="77777777" w:rsidR="00261236" w:rsidRDefault="00261236" w:rsidP="007244BE">
      <w:r>
        <w:t>The dashboard feature could help Cairn move beyond task tracking and become a decision-support tool. Users would not only manage work but also understand where projects stand, which items need attention, and how progress connects to strategy, delivery, and outcomes.</w:t>
      </w:r>
    </w:p>
    <w:p w14:paraId="358EA06A" w14:textId="77777777" w:rsidR="00261236" w:rsidRDefault="00261236" w:rsidP="00261236">
      <w:pPr>
        <w:pStyle w:val="ListParagraph"/>
        <w:numPr>
          <w:ilvl w:val="0"/>
          <w:numId w:val="8"/>
        </w:numPr>
      </w:pPr>
      <w:r w:rsidRPr="00261236">
        <w:rPr>
          <w:b/>
          <w:bCs/>
        </w:rPr>
        <w:t>Free version:</w:t>
      </w:r>
      <w:r>
        <w:t xml:space="preserve"> Users may receive a limited set of prebuilt dashboards that they can choose from, such as project status, task completion, risks, roadblocks, and backlog summaries.</w:t>
      </w:r>
    </w:p>
    <w:p w14:paraId="3BACD322" w14:textId="77777777" w:rsidR="00261236" w:rsidRDefault="00261236" w:rsidP="00261236">
      <w:pPr>
        <w:pStyle w:val="ListParagraph"/>
        <w:numPr>
          <w:ilvl w:val="0"/>
          <w:numId w:val="8"/>
        </w:numPr>
      </w:pPr>
      <w:r>
        <w:rPr>
          <w:b/>
          <w:bCs/>
        </w:rPr>
        <w:t>Paid version:</w:t>
      </w:r>
      <w:r>
        <w:t xml:space="preserve"> Users may be able to create, customize, and save their own dashboards based on the data that matters most to them.</w:t>
      </w:r>
    </w:p>
    <w:p w14:paraId="69A7B9E4" w14:textId="77777777" w:rsidR="00261236" w:rsidRDefault="00261236" w:rsidP="00261236">
      <w:pPr>
        <w:pStyle w:val="ListParagraph"/>
        <w:numPr>
          <w:ilvl w:val="0"/>
          <w:numId w:val="8"/>
        </w:numPr>
      </w:pPr>
      <w:r>
        <w:rPr>
          <w:b/>
        </w:rPr>
        <w:t>Pro or AI-assisted version:</w:t>
      </w:r>
      <w:r>
        <w:t xml:space="preserve"> Cairn could allow AI to help build dashboards automatically from project data, user questions, or dictated requests.</w:t>
      </w:r>
    </w:p>
    <w:p w14:paraId="76CD6333" w14:textId="77777777" w:rsidR="00261236" w:rsidRDefault="00261236" w:rsidP="00261236">
      <w:pPr>
        <w:pStyle w:val="ListParagraph"/>
        <w:numPr>
          <w:ilvl w:val="0"/>
          <w:numId w:val="8"/>
        </w:numPr>
      </w:pPr>
      <w:r>
        <w:rPr>
          <w:b/>
          <w:bCs/>
        </w:rPr>
        <w:t>Enterprise version:</w:t>
      </w:r>
      <w:r>
        <w:t xml:space="preserve"> Organizations may need portfolio dashboards, team-level dashboards, executive summaries, governance reporting, and dashboards aligned to strategic goals.</w:t>
      </w:r>
    </w:p>
    <w:p w14:paraId="4AE9A0D3" w14:textId="77777777" w:rsidR="00261236" w:rsidRDefault="00261236">
      <w:r>
        <w:lastRenderedPageBreak/>
        <w:t xml:space="preserve">Possible dashboard examples include overall project health, sprint or delivery progress, completed versus outstanding work, </w:t>
      </w:r>
      <w:proofErr w:type="gramStart"/>
      <w:r>
        <w:t>user story</w:t>
      </w:r>
      <w:proofErr w:type="gramEnd"/>
      <w:r>
        <w:t xml:space="preserve"> status, task aging, risk and issue summaries, roadblock trends, portfolio alignment, AI-generated recommendations, and executive-level reporting.</w:t>
      </w:r>
    </w:p>
    <w:p w14:paraId="1758D390" w14:textId="77777777" w:rsidR="00261236" w:rsidRDefault="00261236">
      <w:pPr>
        <w:pStyle w:val="Heading2"/>
        <w:rPr>
          <w:rFonts w:cstheme="minorBidi"/>
        </w:rPr>
      </w:pPr>
      <w:r>
        <w:rPr>
          <w:rFonts w:cstheme="minorBidi"/>
        </w:rPr>
        <w:t>Specific Dashboard Templates to Consider</w:t>
      </w:r>
    </w:p>
    <w:p w14:paraId="74BB46F3" w14:textId="77777777" w:rsidR="00261236" w:rsidRDefault="00261236" w:rsidP="00840EAC">
      <w:r>
        <w:t>Cairn could offer a library of dashboard templates that users can select based on their role, project type, and subscription level. The free version could include a small set of core dashboards, while paid and enterprise tiers could unlock more advanced, customizable, and AI-generated dashboards.</w:t>
      </w:r>
    </w:p>
    <w:p w14:paraId="4C4868CF" w14:textId="77777777" w:rsidR="00261236" w:rsidRDefault="00261236" w:rsidP="00261236">
      <w:pPr>
        <w:pStyle w:val="ListParagraph"/>
        <w:numPr>
          <w:ilvl w:val="0"/>
          <w:numId w:val="13"/>
        </w:numPr>
      </w:pPr>
      <w:r w:rsidRPr="00261236">
        <w:rPr>
          <w:b/>
          <w:bCs/>
        </w:rPr>
        <w:t>Project Health Dashboard:</w:t>
      </w:r>
      <w:r>
        <w:t xml:space="preserve"> Shows overall project status, progress, schedule condition, open risks, blockers, and key next steps.</w:t>
      </w:r>
    </w:p>
    <w:p w14:paraId="10E9ADB6" w14:textId="77777777" w:rsidR="00261236" w:rsidRDefault="00261236" w:rsidP="00261236">
      <w:pPr>
        <w:pStyle w:val="ListParagraph"/>
        <w:numPr>
          <w:ilvl w:val="0"/>
          <w:numId w:val="13"/>
        </w:numPr>
      </w:pPr>
      <w:r>
        <w:rPr>
          <w:b/>
          <w:bCs/>
        </w:rPr>
        <w:t>Task Completion Dashboard:</w:t>
      </w:r>
      <w:r>
        <w:t xml:space="preserve"> Tracks completed tasks, open tasks, overdue tasks, upcoming work, and completion trends.</w:t>
      </w:r>
    </w:p>
    <w:p w14:paraId="6FB9D0CB" w14:textId="77777777" w:rsidR="00261236" w:rsidRDefault="00261236" w:rsidP="00261236">
      <w:pPr>
        <w:pStyle w:val="ListParagraph"/>
        <w:numPr>
          <w:ilvl w:val="0"/>
          <w:numId w:val="13"/>
        </w:numPr>
      </w:pPr>
      <w:r>
        <w:rPr>
          <w:b/>
          <w:bCs/>
        </w:rPr>
        <w:t>Backlog Dashboard:</w:t>
      </w:r>
      <w:r>
        <w:t xml:space="preserve"> Displays user stories, feature requests, priorities, backlog size, refinement status, and items ready for work.</w:t>
      </w:r>
    </w:p>
    <w:p w14:paraId="468BE5FF" w14:textId="77777777" w:rsidR="00261236" w:rsidRDefault="00261236" w:rsidP="00261236">
      <w:pPr>
        <w:pStyle w:val="ListParagraph"/>
        <w:numPr>
          <w:ilvl w:val="0"/>
          <w:numId w:val="13"/>
        </w:numPr>
      </w:pPr>
      <w:r>
        <w:rPr>
          <w:b/>
          <w:bCs/>
        </w:rPr>
        <w:t>Sprint or Delivery Dashboard:</w:t>
      </w:r>
      <w:r>
        <w:t xml:space="preserve"> Shows active sprint progress, planned versus completed work, velocity trends, carryover items, and sprint risks.</w:t>
      </w:r>
    </w:p>
    <w:p w14:paraId="000330FF" w14:textId="77777777" w:rsidR="00261236" w:rsidRDefault="00261236" w:rsidP="00261236">
      <w:pPr>
        <w:pStyle w:val="ListParagraph"/>
        <w:numPr>
          <w:ilvl w:val="0"/>
          <w:numId w:val="13"/>
        </w:numPr>
      </w:pPr>
      <w:r>
        <w:rPr>
          <w:b/>
          <w:bCs/>
        </w:rPr>
        <w:t>Risks and Issues Dashboard:</w:t>
      </w:r>
      <w:r>
        <w:t xml:space="preserve"> Summarizes open risks, active issues, severity, ownership, mitigation status, and aging items.</w:t>
      </w:r>
    </w:p>
    <w:p w14:paraId="157B5372" w14:textId="77777777" w:rsidR="00261236" w:rsidRDefault="00261236" w:rsidP="00261236">
      <w:pPr>
        <w:pStyle w:val="ListParagraph"/>
        <w:numPr>
          <w:ilvl w:val="0"/>
          <w:numId w:val="13"/>
        </w:numPr>
      </w:pPr>
      <w:r>
        <w:rPr>
          <w:b/>
          <w:bCs/>
        </w:rPr>
        <w:t>Roadblocks Dashboard:</w:t>
      </w:r>
      <w:r>
        <w:t xml:space="preserve"> Highlights blockers, dependency issues, unresolved questions, and items that need decisions or escalation.</w:t>
      </w:r>
    </w:p>
    <w:p w14:paraId="373D07B8" w14:textId="77777777" w:rsidR="00261236" w:rsidRDefault="00261236" w:rsidP="00261236">
      <w:pPr>
        <w:pStyle w:val="ListParagraph"/>
        <w:numPr>
          <w:ilvl w:val="0"/>
          <w:numId w:val="13"/>
        </w:numPr>
      </w:pPr>
      <w:r>
        <w:rPr>
          <w:b/>
          <w:bCs/>
        </w:rPr>
        <w:t>AI Recommendations Dashboard:</w:t>
      </w:r>
      <w:r>
        <w:t xml:space="preserve"> Presents AI-suggested next steps, priority changes, missing requirements, possible risks, and suggested follow-up questions.</w:t>
      </w:r>
    </w:p>
    <w:p w14:paraId="3B5DF433" w14:textId="77777777" w:rsidR="00261236" w:rsidRDefault="00261236" w:rsidP="00261236">
      <w:pPr>
        <w:pStyle w:val="ListParagraph"/>
        <w:numPr>
          <w:ilvl w:val="0"/>
          <w:numId w:val="13"/>
        </w:numPr>
      </w:pPr>
      <w:r>
        <w:rPr>
          <w:b/>
          <w:bCs/>
        </w:rPr>
        <w:t>User Story Status Dashboard:</w:t>
      </w:r>
      <w:r>
        <w:t xml:space="preserve"> Tracks user stories by status, priority, owner, acceptance criteria readiness, and completion stage.</w:t>
      </w:r>
    </w:p>
    <w:p w14:paraId="1E6E1C4D" w14:textId="77777777" w:rsidR="00261236" w:rsidRDefault="00261236" w:rsidP="00261236">
      <w:pPr>
        <w:pStyle w:val="ListParagraph"/>
        <w:numPr>
          <w:ilvl w:val="0"/>
          <w:numId w:val="13"/>
        </w:numPr>
      </w:pPr>
      <w:r>
        <w:rPr>
          <w:b/>
          <w:bCs/>
        </w:rPr>
        <w:t>Requirements Coverage Dashboard:</w:t>
      </w:r>
      <w:r>
        <w:t xml:space="preserve"> Shows whether requirements are documented, mapped to user stories, assigned to tasks, and connected to project goals.</w:t>
      </w:r>
    </w:p>
    <w:p w14:paraId="01406C4D" w14:textId="77777777" w:rsidR="00261236" w:rsidRDefault="00261236" w:rsidP="00261236">
      <w:pPr>
        <w:pStyle w:val="ListParagraph"/>
        <w:numPr>
          <w:ilvl w:val="0"/>
          <w:numId w:val="13"/>
        </w:numPr>
      </w:pPr>
      <w:r>
        <w:rPr>
          <w:b/>
          <w:bCs/>
        </w:rPr>
        <w:t>Portfolio Overview Dashboard:</w:t>
      </w:r>
      <w:r>
        <w:t xml:space="preserve"> Gives enterprise users a view across multiple projects, including status, budget or effort estimates, strategic alignment, and risk exposure.</w:t>
      </w:r>
    </w:p>
    <w:p w14:paraId="1F876D89" w14:textId="77777777" w:rsidR="00261236" w:rsidRDefault="00261236" w:rsidP="00261236">
      <w:pPr>
        <w:pStyle w:val="ListParagraph"/>
        <w:numPr>
          <w:ilvl w:val="0"/>
          <w:numId w:val="13"/>
        </w:numPr>
      </w:pPr>
      <w:r>
        <w:rPr>
          <w:b/>
          <w:bCs/>
        </w:rPr>
        <w:t>Executive Summary Dashboard:</w:t>
      </w:r>
      <w:r>
        <w:t xml:space="preserve"> Provides a high-level view of project progress, major accomplishments, key risks, important decisions, and upcoming milestones.</w:t>
      </w:r>
    </w:p>
    <w:p w14:paraId="2981F704" w14:textId="77777777" w:rsidR="00261236" w:rsidRDefault="00261236" w:rsidP="00261236">
      <w:pPr>
        <w:pStyle w:val="ListParagraph"/>
        <w:numPr>
          <w:ilvl w:val="0"/>
          <w:numId w:val="13"/>
        </w:numPr>
      </w:pPr>
      <w:r>
        <w:rPr>
          <w:b/>
          <w:bCs/>
        </w:rPr>
        <w:t>Team Workload Dashboard:</w:t>
      </w:r>
      <w:r>
        <w:t xml:space="preserve"> Shows workload by person or role, task distribution, capacity concerns, overdue work, and upcoming assignments.</w:t>
      </w:r>
    </w:p>
    <w:p w14:paraId="79EE160D" w14:textId="77777777" w:rsidR="00261236" w:rsidRDefault="00261236" w:rsidP="00261236">
      <w:pPr>
        <w:pStyle w:val="ListParagraph"/>
        <w:numPr>
          <w:ilvl w:val="0"/>
          <w:numId w:val="13"/>
        </w:numPr>
      </w:pPr>
      <w:r>
        <w:rPr>
          <w:b/>
          <w:bCs/>
        </w:rPr>
        <w:lastRenderedPageBreak/>
        <w:t>Decision Log Dashboard:</w:t>
      </w:r>
      <w:r>
        <w:t xml:space="preserve"> Tracks decisions made, pending decisions, decision owners, dates, and related project impacts.</w:t>
      </w:r>
    </w:p>
    <w:p w14:paraId="3DD0DEC1" w14:textId="77777777" w:rsidR="00261236" w:rsidRDefault="00261236" w:rsidP="00261236">
      <w:pPr>
        <w:pStyle w:val="ListParagraph"/>
        <w:numPr>
          <w:ilvl w:val="0"/>
          <w:numId w:val="13"/>
        </w:numPr>
      </w:pPr>
      <w:r>
        <w:rPr>
          <w:b/>
          <w:bCs/>
        </w:rPr>
        <w:t>Milestone and Timeline Dashboard:</w:t>
      </w:r>
      <w:r>
        <w:t xml:space="preserve"> Shows upcoming milestones, delivery dates, dependencies, delays, and progress against planned timelines.</w:t>
      </w:r>
    </w:p>
    <w:p w14:paraId="10FE753F" w14:textId="77777777" w:rsidR="00261236" w:rsidRDefault="00261236" w:rsidP="00261236">
      <w:pPr>
        <w:pStyle w:val="ListParagraph"/>
        <w:numPr>
          <w:ilvl w:val="0"/>
          <w:numId w:val="13"/>
        </w:numPr>
      </w:pPr>
      <w:r>
        <w:rPr>
          <w:b/>
          <w:bCs/>
        </w:rPr>
        <w:t>Enterprise Governance Dashboard:</w:t>
      </w:r>
      <w:r>
        <w:t xml:space="preserve"> Supports larger organizations by showing compliance checkpoints, approval status, portfolio standards, and required documentation.</w:t>
      </w:r>
    </w:p>
    <w:p w14:paraId="2357ED70" w14:textId="77777777" w:rsidR="00261236" w:rsidRDefault="00261236">
      <w:pPr>
        <w:pStyle w:val="Heading2"/>
        <w:rPr>
          <w:rFonts w:cstheme="minorBidi"/>
        </w:rPr>
      </w:pPr>
      <w:r>
        <w:rPr>
          <w:rFonts w:cstheme="minorBidi"/>
        </w:rPr>
        <w:t>AI Dashboard Customization Features</w:t>
      </w:r>
    </w:p>
    <w:p w14:paraId="4FD1362D" w14:textId="77777777" w:rsidR="00261236" w:rsidRDefault="00261236" w:rsidP="008D0AA3">
      <w:r>
        <w:t>Cairn could use AI to make dashboard creation easier for non-technical users while still giving advanced users the ability to customize layouts, metrics, filters, and reporting views. The goal is to let users describe what they want to see, then have Cairn help build a useful dashboard from the project data.</w:t>
      </w:r>
    </w:p>
    <w:p w14:paraId="377A8B40" w14:textId="77777777" w:rsidR="00261236" w:rsidRDefault="00261236" w:rsidP="00261236">
      <w:pPr>
        <w:pStyle w:val="ListParagraph"/>
        <w:numPr>
          <w:ilvl w:val="0"/>
          <w:numId w:val="14"/>
        </w:numPr>
      </w:pPr>
      <w:r w:rsidRPr="00261236">
        <w:rPr>
          <w:b/>
        </w:rPr>
        <w:t>Natural Language Dashboard Builder:</w:t>
      </w:r>
      <w:r>
        <w:t xml:space="preserve"> Users can type or dictate requests such as “show overdue tasks by priority” or “build a dashboard for project risks,” and Cairn generates the dashboard structure automatically.</w:t>
      </w:r>
    </w:p>
    <w:p w14:paraId="4FCBBC75" w14:textId="77777777" w:rsidR="00261236" w:rsidRDefault="00261236" w:rsidP="00261236">
      <w:pPr>
        <w:pStyle w:val="ListParagraph"/>
        <w:numPr>
          <w:ilvl w:val="0"/>
          <w:numId w:val="14"/>
        </w:numPr>
      </w:pPr>
      <w:r>
        <w:rPr>
          <w:b/>
        </w:rPr>
        <w:t>AI Dashboard Recommendations:</w:t>
      </w:r>
      <w:r>
        <w:t xml:space="preserve"> Cairn suggests dashboards based on the project type, current risks, overdue work, backlog size, project phase, or user role.</w:t>
      </w:r>
    </w:p>
    <w:p w14:paraId="24C08DA3" w14:textId="77777777" w:rsidR="00261236" w:rsidRDefault="00261236" w:rsidP="00261236">
      <w:pPr>
        <w:pStyle w:val="ListParagraph"/>
        <w:numPr>
          <w:ilvl w:val="0"/>
          <w:numId w:val="14"/>
        </w:numPr>
      </w:pPr>
      <w:r>
        <w:rPr>
          <w:b/>
          <w:bCs/>
        </w:rPr>
        <w:t>Auto-Generated KPI Selection:</w:t>
      </w:r>
      <w:r>
        <w:t xml:space="preserve"> AI recommends useful metrics such as task completion rate, open risks, blocked items, backlog growth, overdue work, sprint progress, and milestone status.</w:t>
      </w:r>
    </w:p>
    <w:p w14:paraId="59A04295" w14:textId="77777777" w:rsidR="00261236" w:rsidRDefault="00261236" w:rsidP="00261236">
      <w:pPr>
        <w:pStyle w:val="ListParagraph"/>
        <w:numPr>
          <w:ilvl w:val="0"/>
          <w:numId w:val="14"/>
        </w:numPr>
      </w:pPr>
      <w:r>
        <w:rPr>
          <w:b/>
        </w:rPr>
        <w:t>Role-Based Dashboard Views:</w:t>
      </w:r>
      <w:r>
        <w:t xml:space="preserve"> Cairn creates tailored views for individual contributors, project managers, product owners, executives, and enterprise leaders.</w:t>
      </w:r>
    </w:p>
    <w:p w14:paraId="35FE2FAC" w14:textId="77777777" w:rsidR="00261236" w:rsidRDefault="00261236" w:rsidP="00261236">
      <w:pPr>
        <w:pStyle w:val="ListParagraph"/>
        <w:numPr>
          <w:ilvl w:val="0"/>
          <w:numId w:val="14"/>
        </w:numPr>
      </w:pPr>
      <w:r>
        <w:rPr>
          <w:b/>
          <w:bCs/>
        </w:rPr>
        <w:t>Smart Layout Builder:</w:t>
      </w:r>
      <w:r>
        <w:t xml:space="preserve"> AI chooses an appropriate layout using summary cards, tables, charts, trend views, risk summaries, or executive snapshots.</w:t>
      </w:r>
    </w:p>
    <w:p w14:paraId="1A5DDDEE" w14:textId="77777777" w:rsidR="00261236" w:rsidRDefault="00261236" w:rsidP="00261236">
      <w:pPr>
        <w:pStyle w:val="ListParagraph"/>
        <w:numPr>
          <w:ilvl w:val="0"/>
          <w:numId w:val="14"/>
        </w:numPr>
      </w:pPr>
      <w:r>
        <w:rPr>
          <w:b/>
        </w:rPr>
        <w:t>AI Dashboard Narratives:</w:t>
      </w:r>
      <w:r>
        <w:t xml:space="preserve"> Cairn generates plain-language summaries explaining what changed, what the dashboard means, and which items need attention.</w:t>
      </w:r>
    </w:p>
    <w:p w14:paraId="528EC42B" w14:textId="77777777" w:rsidR="00261236" w:rsidRDefault="00261236" w:rsidP="00261236">
      <w:pPr>
        <w:pStyle w:val="ListParagraph"/>
        <w:numPr>
          <w:ilvl w:val="0"/>
          <w:numId w:val="14"/>
        </w:numPr>
      </w:pPr>
      <w:r>
        <w:rPr>
          <w:b/>
          <w:bCs/>
        </w:rPr>
        <w:t>Ask-Your-Dashboard Chat:</w:t>
      </w:r>
      <w:r>
        <w:t xml:space="preserve"> Users can ask questions such as “Why is this project delayed?” or “What should I focus on this week?” and receive answers based on dashboard data.</w:t>
      </w:r>
    </w:p>
    <w:p w14:paraId="4A088441" w14:textId="77777777" w:rsidR="00261236" w:rsidRDefault="00261236" w:rsidP="00261236">
      <w:pPr>
        <w:pStyle w:val="ListParagraph"/>
        <w:numPr>
          <w:ilvl w:val="0"/>
          <w:numId w:val="14"/>
        </w:numPr>
      </w:pPr>
      <w:r>
        <w:rPr>
          <w:b/>
          <w:bCs/>
        </w:rPr>
        <w:t>Automatic Risk and Blocker Detection:</w:t>
      </w:r>
      <w:r>
        <w:t xml:space="preserve"> AI scans tasks, notes, dependencies, overdue items, and status changes to surface risks, blockers, and escalation items.</w:t>
      </w:r>
    </w:p>
    <w:p w14:paraId="43C69B43" w14:textId="77777777" w:rsidR="00261236" w:rsidRDefault="00261236" w:rsidP="00261236">
      <w:pPr>
        <w:pStyle w:val="ListParagraph"/>
        <w:numPr>
          <w:ilvl w:val="0"/>
          <w:numId w:val="14"/>
        </w:numPr>
      </w:pPr>
      <w:r>
        <w:rPr>
          <w:b/>
          <w:bCs/>
        </w:rPr>
        <w:t>Personalized Dashboard Templates:</w:t>
      </w:r>
      <w:r>
        <w:t xml:space="preserve"> AI learns what each user tracks most often and recommends recurring dashboard views that match their working style.</w:t>
      </w:r>
    </w:p>
    <w:p w14:paraId="353F3787" w14:textId="77777777" w:rsidR="00261236" w:rsidRDefault="00261236" w:rsidP="00261236">
      <w:pPr>
        <w:pStyle w:val="ListParagraph"/>
        <w:numPr>
          <w:ilvl w:val="0"/>
          <w:numId w:val="14"/>
        </w:numPr>
      </w:pPr>
      <w:r>
        <w:rPr>
          <w:b/>
          <w:bCs/>
        </w:rPr>
        <w:t>One-Click Executive Summary Dashboard:</w:t>
      </w:r>
      <w:r>
        <w:t xml:space="preserve"> AI turns detailed project data into an executive-ready view with project status, accomplishments, risks, decisions, and upcoming milestones.</w:t>
      </w:r>
    </w:p>
    <w:p w14:paraId="11B83449" w14:textId="77777777" w:rsidR="00261236" w:rsidRDefault="00261236" w:rsidP="00261236">
      <w:pPr>
        <w:pStyle w:val="ListParagraph"/>
        <w:numPr>
          <w:ilvl w:val="0"/>
          <w:numId w:val="14"/>
        </w:numPr>
      </w:pPr>
      <w:r>
        <w:rPr>
          <w:b/>
        </w:rPr>
        <w:lastRenderedPageBreak/>
        <w:t>AI-Powered Data Mapping:</w:t>
      </w:r>
      <w:r>
        <w:t xml:space="preserve"> Cairn helps map project fields to dashboard visuals when connecting to Power BI or another reporting layer.</w:t>
      </w:r>
    </w:p>
    <w:p w14:paraId="5E82AFA6" w14:textId="77777777" w:rsidR="00261236" w:rsidRDefault="00261236" w:rsidP="00261236">
      <w:pPr>
        <w:pStyle w:val="ListParagraph"/>
        <w:numPr>
          <w:ilvl w:val="0"/>
          <w:numId w:val="14"/>
        </w:numPr>
      </w:pPr>
      <w:r>
        <w:rPr>
          <w:b/>
          <w:bCs/>
        </w:rPr>
        <w:t>Dashboard Quality Check:</w:t>
      </w:r>
      <w:r>
        <w:t xml:space="preserve"> AI reviews dashboards for missing metrics, confusing layouts, duplicate information, and weak decision value.</w:t>
      </w:r>
    </w:p>
    <w:p w14:paraId="56995742" w14:textId="77777777" w:rsidR="00261236" w:rsidRDefault="00261236" w:rsidP="00261236">
      <w:pPr>
        <w:pStyle w:val="ListParagraph"/>
        <w:numPr>
          <w:ilvl w:val="0"/>
          <w:numId w:val="14"/>
        </w:numPr>
      </w:pPr>
      <w:r>
        <w:rPr>
          <w:b/>
          <w:bCs/>
        </w:rPr>
        <w:t>Scenario-Based Dashboards:</w:t>
      </w:r>
      <w:r>
        <w:t xml:space="preserve"> Users can ask AI to create dashboards for situations such as preparing for a client meeting, reviewing sprint health, or checking portfolio risk.</w:t>
      </w:r>
    </w:p>
    <w:p w14:paraId="53B564A7" w14:textId="77777777" w:rsidR="00261236" w:rsidRDefault="00261236" w:rsidP="00261236">
      <w:pPr>
        <w:pStyle w:val="ListParagraph"/>
        <w:numPr>
          <w:ilvl w:val="0"/>
          <w:numId w:val="14"/>
        </w:numPr>
      </w:pPr>
      <w:r>
        <w:rPr>
          <w:b/>
          <w:bCs/>
        </w:rPr>
        <w:t>Automated Alerts and Insights:</w:t>
      </w:r>
      <w:r>
        <w:t xml:space="preserve"> AI highlights meaningful changes such as spikes in overdue work, aging risks, blocked tasks, or declining completion trends.</w:t>
      </w:r>
    </w:p>
    <w:p w14:paraId="70E34729" w14:textId="77777777" w:rsidR="00261236" w:rsidRDefault="00261236" w:rsidP="00261236">
      <w:pPr>
        <w:pStyle w:val="ListParagraph"/>
        <w:numPr>
          <w:ilvl w:val="0"/>
          <w:numId w:val="14"/>
        </w:numPr>
      </w:pPr>
      <w:r>
        <w:rPr>
          <w:b/>
          <w:bCs/>
        </w:rPr>
        <w:t>Dashboard-to-Action Conversion:</w:t>
      </w:r>
      <w:r>
        <w:t xml:space="preserve"> AI turns dashboard insights into recommended tasks, follow-ups, decisions, or risk mitigation steps.</w:t>
      </w:r>
    </w:p>
    <w:p w14:paraId="77EA6FE9" w14:textId="77777777" w:rsidR="00DE16AF" w:rsidRDefault="00DE16AF">
      <w:pPr>
        <w:pStyle w:val="Heading2"/>
        <w:rPr>
          <w:rFonts w:asciiTheme="minorHAnsi" w:hAnsiTheme="minorHAnsi" w:cstheme="minorBidi"/>
        </w:rPr>
      </w:pPr>
      <w:r>
        <w:rPr>
          <w:rFonts w:asciiTheme="minorHAnsi" w:hAnsiTheme="minorHAnsi" w:cstheme="minorBidi"/>
        </w:rPr>
        <w:t>Target Users</w:t>
      </w:r>
    </w:p>
    <w:p w14:paraId="66EE2FD6" w14:textId="77777777" w:rsidR="00DE16AF" w:rsidRDefault="00DE16AF" w:rsidP="00DE16AF">
      <w:pPr>
        <w:pStyle w:val="ListParagraph"/>
        <w:numPr>
          <w:ilvl w:val="0"/>
          <w:numId w:val="4"/>
        </w:numPr>
      </w:pPr>
      <w:r w:rsidRPr="00DE16AF">
        <w:rPr>
          <w:b/>
          <w:bCs/>
        </w:rPr>
        <w:t>Individual contributors:</w:t>
      </w:r>
      <w:r>
        <w:t xml:space="preserve"> People building products, apps, or agents on their own and needing a structured way to manage AI-assisted work.</w:t>
      </w:r>
    </w:p>
    <w:p w14:paraId="5AAE0134" w14:textId="77777777" w:rsidR="00DE16AF" w:rsidRDefault="00DE16AF" w:rsidP="00DE16AF">
      <w:pPr>
        <w:pStyle w:val="ListParagraph"/>
        <w:numPr>
          <w:ilvl w:val="0"/>
          <w:numId w:val="4"/>
        </w:numPr>
      </w:pPr>
      <w:r>
        <w:rPr>
          <w:b/>
          <w:bCs/>
        </w:rPr>
        <w:t>Small teams and businesses:</w:t>
      </w:r>
      <w:r>
        <w:t xml:space="preserve"> Groups that need lightweight project management, backlog organization, and task tracking.</w:t>
      </w:r>
    </w:p>
    <w:p w14:paraId="60710746" w14:textId="77777777" w:rsidR="00DE16AF" w:rsidRDefault="00DE16AF" w:rsidP="00DE16AF">
      <w:pPr>
        <w:pStyle w:val="ListParagraph"/>
        <w:numPr>
          <w:ilvl w:val="0"/>
          <w:numId w:val="4"/>
        </w:numPr>
      </w:pPr>
      <w:r>
        <w:rPr>
          <w:b/>
          <w:bCs/>
        </w:rPr>
        <w:t>Enterprises:</w:t>
      </w:r>
      <w:r>
        <w:t xml:space="preserve"> Organizations that need portfolio-level visibility, strategy alignment, governance, and scalable user management.</w:t>
      </w:r>
    </w:p>
    <w:p w14:paraId="050F5043" w14:textId="77777777" w:rsidR="00DE16AF" w:rsidRDefault="00DE16AF">
      <w:pPr>
        <w:pStyle w:val="Heading2"/>
        <w:rPr>
          <w:rFonts w:asciiTheme="minorHAnsi" w:hAnsiTheme="minorHAnsi" w:cstheme="minorBidi"/>
        </w:rPr>
      </w:pPr>
      <w:r>
        <w:rPr>
          <w:rFonts w:asciiTheme="minorHAnsi" w:hAnsiTheme="minorHAnsi" w:cstheme="minorBidi"/>
        </w:rPr>
        <w:t>Product Tiers</w:t>
      </w:r>
    </w:p>
    <w:tbl>
      <w:tblPr>
        <w:tblStyle w:val="GridTable4-Accent1"/>
        <w:tblW w:w="0" w:type="auto"/>
        <w:tblInd w:w="0" w:type="dxa"/>
        <w:tblLook w:val="04A0" w:firstRow="1" w:lastRow="0" w:firstColumn="1" w:lastColumn="0" w:noHBand="0" w:noVBand="1"/>
      </w:tblPr>
      <w:tblGrid>
        <w:gridCol w:w="1534"/>
        <w:gridCol w:w="2204"/>
        <w:gridCol w:w="5606"/>
      </w:tblGrid>
      <w:tr w:rsidR="00261236" w14:paraId="67F2E72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637CFD" w14:textId="77777777" w:rsidR="00261236" w:rsidRDefault="00261236">
            <w:pPr>
              <w:spacing w:after="160"/>
            </w:pPr>
            <w:r>
              <w:rPr>
                <w:b/>
                <w:bCs/>
              </w:rPr>
              <w:t>Tier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DBECE07" w14:textId="77777777" w:rsidR="00261236" w:rsidRDefault="00261236">
            <w:pPr>
              <w:spacing w:after="160"/>
            </w:pPr>
            <w:r>
              <w:rPr>
                <w:b/>
                <w:bCs/>
              </w:rPr>
              <w:t>Possible Audience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BF2AD66" w14:textId="77777777" w:rsidR="00261236" w:rsidRDefault="00261236">
            <w:pPr>
              <w:spacing w:after="160"/>
            </w:pPr>
            <w:r>
              <w:rPr>
                <w:b/>
                <w:bCs/>
              </w:rPr>
              <w:t>Potential Capabilities</w:t>
            </w:r>
          </w:p>
        </w:tc>
      </w:tr>
      <w:tr w:rsidR="00261236" w14:paraId="7C240E8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9A15AF" w14:textId="77777777" w:rsidR="00261236" w:rsidRDefault="00261236">
            <w:pPr>
              <w:spacing w:after="160"/>
            </w:pPr>
            <w:r>
              <w:t>Freemium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6E3ED0F5" w14:textId="77777777" w:rsidR="00261236" w:rsidRDefault="00261236">
            <w:pPr>
              <w:spacing w:after="160"/>
            </w:pPr>
            <w:r>
              <w:t>Individual users getting started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7AE346E7" w14:textId="77777777" w:rsidR="00261236" w:rsidRDefault="00261236">
            <w:pPr>
              <w:spacing w:after="160"/>
            </w:pPr>
            <w:r>
              <w:t>Basic project capture, simple task tracking, limited user stories, light AI assistance, and access to selected prebuilt dashboards.</w:t>
            </w:r>
          </w:p>
        </w:tc>
      </w:tr>
      <w:tr w:rsidR="00261236" w14:paraId="3BB052E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4DCEE0" w14:textId="77777777" w:rsidR="00261236" w:rsidRDefault="00261236">
            <w:pPr>
              <w:spacing w:after="160"/>
            </w:pPr>
            <w:r>
              <w:t>Subscription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A0610A9" w14:textId="77777777" w:rsidR="00261236" w:rsidRDefault="00261236">
            <w:pPr>
              <w:spacing w:after="160"/>
            </w:pPr>
            <w:r>
              <w:t>Power users and small teams</w:t>
            </w:r>
          </w:p>
        </w:tc>
        <w:tc>
          <w:tcPr>
            <w:tcW w:w="0" w:type="auto"/>
            <w:tcBorders>
              <w:top w:val="outset" w:sz="6" w:space="0" w:color="auto"/>
              <w:left w:val="outset" w:sz="6" w:space="0" w:color="auto"/>
              <w:bottom w:val="outset" w:sz="6" w:space="0" w:color="auto"/>
              <w:right w:val="outset" w:sz="6" w:space="0" w:color="auto"/>
            </w:tcBorders>
            <w:vAlign w:val="center"/>
            <w:hideMark/>
          </w:tcPr>
          <w:p w14:paraId="35BA0075" w14:textId="77777777" w:rsidR="00261236" w:rsidRDefault="00261236">
            <w:pPr>
              <w:spacing w:after="160"/>
            </w:pPr>
            <w:r>
              <w:t>Expanded features, more projects, better backlog support, additional AI-driven organization, and more dashboard options.</w:t>
            </w:r>
          </w:p>
        </w:tc>
      </w:tr>
      <w:tr w:rsidR="00261236" w14:paraId="347B926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6697647" w14:textId="77777777" w:rsidR="00261236" w:rsidRDefault="00261236">
            <w:pPr>
              <w:spacing w:after="160"/>
            </w:pPr>
            <w:r>
              <w:t>Pro</w:t>
            </w:r>
          </w:p>
        </w:tc>
        <w:tc>
          <w:tcPr>
            <w:tcW w:w="0" w:type="auto"/>
            <w:tcBorders>
              <w:top w:val="outset" w:sz="6" w:space="0" w:color="auto"/>
              <w:left w:val="outset" w:sz="6" w:space="0" w:color="auto"/>
              <w:bottom w:val="outset" w:sz="6" w:space="0" w:color="auto"/>
              <w:right w:val="outset" w:sz="6" w:space="0" w:color="auto"/>
            </w:tcBorders>
            <w:vAlign w:val="center"/>
            <w:hideMark/>
          </w:tcPr>
          <w:p w14:paraId="46EB867E" w14:textId="77777777" w:rsidR="00261236" w:rsidRDefault="00261236">
            <w:pPr>
              <w:spacing w:after="160"/>
            </w:pPr>
            <w:r>
              <w:t>Advanced builders and technical users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54935D9F" w14:textId="77777777" w:rsidR="00261236" w:rsidRDefault="00261236">
            <w:pPr>
              <w:spacing w:after="160"/>
            </w:pPr>
            <w:r>
              <w:t>Connections to external AI tools such as Claude or ChatGPT, deeper workflow support, advanced project management features, custom dashboards, and AI-assisted dashboard creation.</w:t>
            </w:r>
          </w:p>
        </w:tc>
      </w:tr>
      <w:tr w:rsidR="00261236" w14:paraId="5130365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AC33A4" w14:textId="77777777" w:rsidR="00261236" w:rsidRDefault="00261236">
            <w:pPr>
              <w:spacing w:after="160"/>
            </w:pPr>
            <w:r>
              <w:t>Enterprise</w:t>
            </w:r>
          </w:p>
        </w:tc>
        <w:tc>
          <w:tcPr>
            <w:tcW w:w="0" w:type="auto"/>
            <w:tcBorders>
              <w:top w:val="outset" w:sz="6" w:space="0" w:color="auto"/>
              <w:left w:val="outset" w:sz="6" w:space="0" w:color="auto"/>
              <w:bottom w:val="outset" w:sz="6" w:space="0" w:color="auto"/>
              <w:right w:val="outset" w:sz="6" w:space="0" w:color="auto"/>
            </w:tcBorders>
            <w:vAlign w:val="center"/>
            <w:hideMark/>
          </w:tcPr>
          <w:p w14:paraId="0045D33A" w14:textId="77777777" w:rsidR="00261236" w:rsidRDefault="00261236">
            <w:pPr>
              <w:spacing w:after="160"/>
            </w:pPr>
            <w:r>
              <w:t>Organizations and larger teams</w:t>
            </w:r>
          </w:p>
        </w:tc>
        <w:tc>
          <w:tcPr>
            <w:tcW w:w="0" w:type="auto"/>
            <w:tcBorders>
              <w:top w:val="outset" w:sz="6" w:space="0" w:color="auto"/>
              <w:left w:val="outset" w:sz="6" w:space="0" w:color="auto"/>
              <w:bottom w:val="outset" w:sz="6" w:space="0" w:color="auto"/>
              <w:right w:val="outset" w:sz="6" w:space="0" w:color="auto"/>
            </w:tcBorders>
            <w:vAlign w:val="center"/>
            <w:hideMark/>
          </w:tcPr>
          <w:p w14:paraId="11C517D6" w14:textId="77777777" w:rsidR="00261236" w:rsidRDefault="00261236">
            <w:pPr>
              <w:spacing w:after="160"/>
            </w:pPr>
            <w:r>
              <w:t>Portfolio management, strategy alignment, governance, bundled users, enterprise administration, scalable pricing, executive dashboards, and organization-wide reporting.</w:t>
            </w:r>
          </w:p>
        </w:tc>
      </w:tr>
    </w:tbl>
    <w:p w14:paraId="643E195C" w14:textId="77777777" w:rsidR="00DE16AF" w:rsidRDefault="00DE16AF">
      <w:pPr>
        <w:pStyle w:val="Heading2"/>
        <w:rPr>
          <w:rFonts w:asciiTheme="minorHAnsi" w:hAnsiTheme="minorHAnsi" w:cstheme="minorBidi"/>
        </w:rPr>
      </w:pPr>
      <w:r>
        <w:rPr>
          <w:rFonts w:asciiTheme="minorHAnsi" w:hAnsiTheme="minorHAnsi" w:cstheme="minorBidi"/>
        </w:rPr>
        <w:lastRenderedPageBreak/>
        <w:t>Pricing Ideas</w:t>
      </w:r>
    </w:p>
    <w:p w14:paraId="6DA39953" w14:textId="77777777" w:rsidR="00261236" w:rsidRDefault="00261236" w:rsidP="00B73F95">
      <w:r>
        <w:t>The pricing model still needs to be explored. One idea is to offer individual plans first, then add enterprise plans with bundled users. For enterprise pricing, Cairn could charge by user, by organization, or through bundles.</w:t>
      </w:r>
    </w:p>
    <w:p w14:paraId="3D40AEC4" w14:textId="77777777" w:rsidR="00DE16AF" w:rsidRDefault="00DE16AF" w:rsidP="00DE16AF">
      <w:pPr>
        <w:pStyle w:val="ListParagraph"/>
        <w:numPr>
          <w:ilvl w:val="0"/>
          <w:numId w:val="5"/>
        </w:numPr>
      </w:pPr>
      <w:r>
        <w:t>Offer a freemium version for individuals.</w:t>
      </w:r>
    </w:p>
    <w:p w14:paraId="757D79E7" w14:textId="77777777" w:rsidR="00DE16AF" w:rsidRDefault="00DE16AF" w:rsidP="00DE16AF">
      <w:pPr>
        <w:pStyle w:val="ListParagraph"/>
        <w:numPr>
          <w:ilvl w:val="0"/>
          <w:numId w:val="5"/>
        </w:numPr>
      </w:pPr>
      <w:r>
        <w:t>Add a paid subscription with expanded features.</w:t>
      </w:r>
    </w:p>
    <w:p w14:paraId="69BA97EA" w14:textId="77777777" w:rsidR="00DE16AF" w:rsidRDefault="00DE16AF" w:rsidP="00DE16AF">
      <w:pPr>
        <w:pStyle w:val="ListParagraph"/>
        <w:numPr>
          <w:ilvl w:val="0"/>
          <w:numId w:val="5"/>
        </w:numPr>
      </w:pPr>
      <w:r>
        <w:t xml:space="preserve">Create a Pro tier for deeper </w:t>
      </w:r>
      <w:proofErr w:type="gramStart"/>
      <w:r>
        <w:t>integrations</w:t>
      </w:r>
      <w:proofErr w:type="gramEnd"/>
      <w:r>
        <w:t xml:space="preserve"> and advanced functionality.</w:t>
      </w:r>
    </w:p>
    <w:p w14:paraId="3662D5BC" w14:textId="77777777" w:rsidR="00DE16AF" w:rsidRDefault="00DE16AF" w:rsidP="00DE16AF">
      <w:pPr>
        <w:pStyle w:val="ListParagraph"/>
        <w:numPr>
          <w:ilvl w:val="0"/>
          <w:numId w:val="5"/>
        </w:numPr>
      </w:pPr>
      <w:r>
        <w:t>Develop enterprise pricing with user bundles, such as 0–20 users at a base price.</w:t>
      </w:r>
    </w:p>
    <w:p w14:paraId="08AE4C17" w14:textId="77777777" w:rsidR="00DE16AF" w:rsidRDefault="00DE16AF" w:rsidP="00DE16AF">
      <w:pPr>
        <w:pStyle w:val="ListParagraph"/>
        <w:numPr>
          <w:ilvl w:val="0"/>
          <w:numId w:val="5"/>
        </w:numPr>
      </w:pPr>
      <w:r>
        <w:t>Increase pricing as user counts grow, potentially in increments of 20 users with a 20% to 25% price increase per additional bundle.</w:t>
      </w:r>
    </w:p>
    <w:p w14:paraId="37594FAE" w14:textId="77777777" w:rsidR="00DE16AF" w:rsidRDefault="00DE16AF">
      <w:pPr>
        <w:pStyle w:val="Heading2"/>
        <w:rPr>
          <w:rFonts w:asciiTheme="minorHAnsi" w:hAnsiTheme="minorHAnsi" w:cstheme="minorBidi"/>
        </w:rPr>
      </w:pPr>
      <w:r>
        <w:rPr>
          <w:rFonts w:asciiTheme="minorHAnsi" w:hAnsiTheme="minorHAnsi" w:cstheme="minorBidi"/>
        </w:rPr>
        <w:t>Integration Ideas</w:t>
      </w:r>
    </w:p>
    <w:p w14:paraId="4E3E1A4A" w14:textId="77777777" w:rsidR="00261236" w:rsidRDefault="00261236" w:rsidP="006576BE">
      <w:r>
        <w:t>Cairn may need connectors that allow users to bring in work from conversations, task systems, ticketing tools, AI tools, and reporting platforms. These integrations should help translate unstructured input into structured project artifacts and visual reporting outputs.</w:t>
      </w:r>
    </w:p>
    <w:p w14:paraId="771C3323" w14:textId="77777777" w:rsidR="00DE16AF" w:rsidRDefault="00DE16AF" w:rsidP="00DE16AF">
      <w:pPr>
        <w:pStyle w:val="ListParagraph"/>
        <w:numPr>
          <w:ilvl w:val="0"/>
          <w:numId w:val="6"/>
        </w:numPr>
      </w:pPr>
      <w:r>
        <w:t>Connect to task systems and ticketing systems.</w:t>
      </w:r>
    </w:p>
    <w:p w14:paraId="0FE2CC70" w14:textId="77777777" w:rsidR="00DE16AF" w:rsidRDefault="00DE16AF" w:rsidP="00DE16AF">
      <w:pPr>
        <w:pStyle w:val="ListParagraph"/>
        <w:numPr>
          <w:ilvl w:val="0"/>
          <w:numId w:val="6"/>
        </w:numPr>
      </w:pPr>
      <w:r>
        <w:t>Support insurance-related tickets or workflows, if that remains part of the product direction.</w:t>
      </w:r>
    </w:p>
    <w:p w14:paraId="0AC9AEF2" w14:textId="77777777" w:rsidR="00DE16AF" w:rsidRDefault="00DE16AF" w:rsidP="00DE16AF">
      <w:pPr>
        <w:pStyle w:val="ListParagraph"/>
        <w:numPr>
          <w:ilvl w:val="0"/>
          <w:numId w:val="6"/>
        </w:numPr>
      </w:pPr>
      <w:r>
        <w:t>Allow connection to AI tools such as Claude and ChatGPT, with available functionality depending on the selected tier.</w:t>
      </w:r>
    </w:p>
    <w:p w14:paraId="405F6708" w14:textId="77777777" w:rsidR="00261236" w:rsidRDefault="00261236" w:rsidP="00261236">
      <w:pPr>
        <w:pStyle w:val="ListParagraph"/>
        <w:numPr>
          <w:ilvl w:val="0"/>
          <w:numId w:val="6"/>
        </w:numPr>
      </w:pPr>
      <w:r>
        <w:t>Explore Power BI or a Power BI-style dashboard integration so users can view, select, customize, or generate dashboards based on project data.</w:t>
      </w:r>
    </w:p>
    <w:p w14:paraId="76492D9D" w14:textId="77777777" w:rsidR="00DE16AF" w:rsidRDefault="00DE16AF" w:rsidP="00DE16AF">
      <w:pPr>
        <w:pStyle w:val="ListParagraph"/>
        <w:numPr>
          <w:ilvl w:val="0"/>
          <w:numId w:val="6"/>
        </w:numPr>
      </w:pPr>
      <w:r>
        <w:t>Capture ideas directly from chat or dictated notes.</w:t>
      </w:r>
    </w:p>
    <w:p w14:paraId="6A61DBB2" w14:textId="77777777" w:rsidR="00DE16AF" w:rsidRDefault="00DE16AF">
      <w:pPr>
        <w:pStyle w:val="Heading2"/>
        <w:rPr>
          <w:rFonts w:asciiTheme="minorHAnsi" w:hAnsiTheme="minorHAnsi" w:cstheme="minorBidi"/>
        </w:rPr>
      </w:pPr>
      <w:r>
        <w:rPr>
          <w:rFonts w:asciiTheme="minorHAnsi" w:hAnsiTheme="minorHAnsi" w:cstheme="minorBidi"/>
        </w:rPr>
        <w:t>Open Questions</w:t>
      </w:r>
    </w:p>
    <w:p w14:paraId="791EF001" w14:textId="77777777" w:rsidR="00261236" w:rsidRDefault="00261236" w:rsidP="00261236">
      <w:pPr>
        <w:pStyle w:val="ListParagraph"/>
        <w:numPr>
          <w:ilvl w:val="0"/>
          <w:numId w:val="7"/>
        </w:numPr>
      </w:pPr>
      <w:r>
        <w:t>Should Cairn start as an individual contributor tool first, or should enterprise needs shape the first release?</w:t>
      </w:r>
    </w:p>
    <w:p w14:paraId="595C0B5F" w14:textId="77777777" w:rsidR="00DE16AF" w:rsidRDefault="00DE16AF" w:rsidP="00DE16AF">
      <w:pPr>
        <w:pStyle w:val="ListParagraph"/>
        <w:numPr>
          <w:ilvl w:val="0"/>
          <w:numId w:val="7"/>
        </w:numPr>
      </w:pPr>
      <w:r>
        <w:t>What features should be included in the freemium version versus paid subscription and Pro versions?</w:t>
      </w:r>
    </w:p>
    <w:p w14:paraId="3B2D222A" w14:textId="77777777" w:rsidR="00DE16AF" w:rsidRDefault="00DE16AF" w:rsidP="00DE16AF">
      <w:pPr>
        <w:pStyle w:val="ListParagraph"/>
        <w:numPr>
          <w:ilvl w:val="0"/>
          <w:numId w:val="7"/>
        </w:numPr>
      </w:pPr>
      <w:r>
        <w:t>Should external AI integrations be available in all versions, or limited by tier?</w:t>
      </w:r>
    </w:p>
    <w:p w14:paraId="4D847940" w14:textId="77777777" w:rsidR="00DE16AF" w:rsidRDefault="00DE16AF" w:rsidP="00DE16AF">
      <w:pPr>
        <w:pStyle w:val="ListParagraph"/>
        <w:numPr>
          <w:ilvl w:val="0"/>
          <w:numId w:val="7"/>
        </w:numPr>
      </w:pPr>
      <w:r>
        <w:t>What is the best enterprise pricing model: per user, per organization, or bundled users?</w:t>
      </w:r>
    </w:p>
    <w:p w14:paraId="572AECFB" w14:textId="77777777" w:rsidR="00261236" w:rsidRDefault="00261236" w:rsidP="00261236">
      <w:pPr>
        <w:pStyle w:val="ListParagraph"/>
        <w:numPr>
          <w:ilvl w:val="0"/>
          <w:numId w:val="7"/>
        </w:numPr>
      </w:pPr>
      <w:r>
        <w:t>How should Cairn handle portfolios, projects, user stories, tasks, risks, and roadblocks in the user experience?</w:t>
      </w:r>
    </w:p>
    <w:p w14:paraId="746D59A0" w14:textId="77777777" w:rsidR="00261236" w:rsidRDefault="00261236" w:rsidP="00261236">
      <w:pPr>
        <w:pStyle w:val="ListParagraph"/>
        <w:numPr>
          <w:ilvl w:val="0"/>
          <w:numId w:val="7"/>
        </w:numPr>
      </w:pPr>
      <w:r>
        <w:t>Should Cairn use Power BI directly, build its own dashboard layer, or support both approaches?</w:t>
      </w:r>
    </w:p>
    <w:p w14:paraId="21D660D2" w14:textId="77777777" w:rsidR="00261236" w:rsidRDefault="00261236" w:rsidP="00261236">
      <w:pPr>
        <w:pStyle w:val="ListParagraph"/>
        <w:numPr>
          <w:ilvl w:val="0"/>
          <w:numId w:val="7"/>
        </w:numPr>
      </w:pPr>
      <w:r>
        <w:lastRenderedPageBreak/>
        <w:t>Which dashboards should be included in the free version, and which dashboard-building capabilities should require a paid plan?</w:t>
      </w:r>
    </w:p>
    <w:p w14:paraId="08D1BED3" w14:textId="77777777" w:rsidR="00261236" w:rsidRDefault="00261236" w:rsidP="00261236">
      <w:pPr>
        <w:pStyle w:val="ListParagraph"/>
        <w:numPr>
          <w:ilvl w:val="0"/>
          <w:numId w:val="7"/>
        </w:numPr>
      </w:pPr>
      <w:r>
        <w:t>How much dashboard creation should AI handle, and how much control should users have to manually customize dashboard layouts and metrics?</w:t>
      </w:r>
    </w:p>
    <w:p w14:paraId="3BE48908" w14:textId="77777777" w:rsidR="00DE16AF" w:rsidRDefault="00DE16AF" w:rsidP="00DE16AF">
      <w:pPr>
        <w:pStyle w:val="ListParagraph"/>
        <w:numPr>
          <w:ilvl w:val="0"/>
          <w:numId w:val="7"/>
        </w:numPr>
      </w:pPr>
      <w:r>
        <w:t>Which task, ticketing, or project management tools should PMAR connect to first?</w:t>
      </w:r>
    </w:p>
    <w:p w14:paraId="7D63869F" w14:textId="44B16FA4" w:rsidR="00DE16AF" w:rsidRDefault="00DE16AF"/>
    <w:sectPr w:rsidR="00DE16AF" w:rsidSect="00DE16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21EE"/>
    <w:multiLevelType w:val="multilevel"/>
    <w:tmpl w:val="C642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00733"/>
    <w:multiLevelType w:val="multilevel"/>
    <w:tmpl w:val="CB0E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25290"/>
    <w:multiLevelType w:val="multilevel"/>
    <w:tmpl w:val="69B0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86837"/>
    <w:multiLevelType w:val="multilevel"/>
    <w:tmpl w:val="9FA8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0631F"/>
    <w:multiLevelType w:val="multilevel"/>
    <w:tmpl w:val="C518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776E0"/>
    <w:multiLevelType w:val="multilevel"/>
    <w:tmpl w:val="A42C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43488"/>
    <w:multiLevelType w:val="multilevel"/>
    <w:tmpl w:val="EEBE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E71CE"/>
    <w:multiLevelType w:val="multilevel"/>
    <w:tmpl w:val="8300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33E85"/>
    <w:multiLevelType w:val="multilevel"/>
    <w:tmpl w:val="50AA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4844D4"/>
    <w:multiLevelType w:val="multilevel"/>
    <w:tmpl w:val="73B0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8B3376"/>
    <w:multiLevelType w:val="multilevel"/>
    <w:tmpl w:val="D40A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A46B31"/>
    <w:multiLevelType w:val="multilevel"/>
    <w:tmpl w:val="0404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1A5990"/>
    <w:multiLevelType w:val="multilevel"/>
    <w:tmpl w:val="47AC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BF45F7"/>
    <w:multiLevelType w:val="multilevel"/>
    <w:tmpl w:val="C5D6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5D22E1"/>
    <w:multiLevelType w:val="multilevel"/>
    <w:tmpl w:val="A40A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5842CE"/>
    <w:multiLevelType w:val="multilevel"/>
    <w:tmpl w:val="291C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D71D5F"/>
    <w:multiLevelType w:val="multilevel"/>
    <w:tmpl w:val="D81E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586333"/>
    <w:multiLevelType w:val="multilevel"/>
    <w:tmpl w:val="E3BC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9652AC"/>
    <w:multiLevelType w:val="multilevel"/>
    <w:tmpl w:val="9178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377269"/>
    <w:multiLevelType w:val="multilevel"/>
    <w:tmpl w:val="EE94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63001A"/>
    <w:multiLevelType w:val="multilevel"/>
    <w:tmpl w:val="2790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C370E5"/>
    <w:multiLevelType w:val="multilevel"/>
    <w:tmpl w:val="98A6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E677E1"/>
    <w:multiLevelType w:val="multilevel"/>
    <w:tmpl w:val="6ACA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95718">
    <w:abstractNumId w:val="0"/>
  </w:num>
  <w:num w:numId="2" w16cid:durableId="2128893149">
    <w:abstractNumId w:val="15"/>
  </w:num>
  <w:num w:numId="3" w16cid:durableId="610667896">
    <w:abstractNumId w:val="17"/>
  </w:num>
  <w:num w:numId="4" w16cid:durableId="1290281729">
    <w:abstractNumId w:val="18"/>
  </w:num>
  <w:num w:numId="5" w16cid:durableId="2102869938">
    <w:abstractNumId w:val="4"/>
  </w:num>
  <w:num w:numId="6" w16cid:durableId="483476464">
    <w:abstractNumId w:val="1"/>
  </w:num>
  <w:num w:numId="7" w16cid:durableId="1978339223">
    <w:abstractNumId w:val="6"/>
  </w:num>
  <w:num w:numId="8" w16cid:durableId="1360082683">
    <w:abstractNumId w:val="3"/>
  </w:num>
  <w:num w:numId="9" w16cid:durableId="1636330823">
    <w:abstractNumId w:val="12"/>
  </w:num>
  <w:num w:numId="10" w16cid:durableId="348265735">
    <w:abstractNumId w:val="19"/>
  </w:num>
  <w:num w:numId="11" w16cid:durableId="1043481891">
    <w:abstractNumId w:val="7"/>
  </w:num>
  <w:num w:numId="12" w16cid:durableId="1100684506">
    <w:abstractNumId w:val="8"/>
  </w:num>
  <w:num w:numId="13" w16cid:durableId="1006397880">
    <w:abstractNumId w:val="21"/>
  </w:num>
  <w:num w:numId="14" w16cid:durableId="1603495716">
    <w:abstractNumId w:val="13"/>
  </w:num>
  <w:num w:numId="15" w16cid:durableId="485708967">
    <w:abstractNumId w:val="20"/>
  </w:num>
  <w:num w:numId="16" w16cid:durableId="1298150162">
    <w:abstractNumId w:val="16"/>
  </w:num>
  <w:num w:numId="17" w16cid:durableId="1060907240">
    <w:abstractNumId w:val="22"/>
  </w:num>
  <w:num w:numId="18" w16cid:durableId="779184265">
    <w:abstractNumId w:val="11"/>
  </w:num>
  <w:num w:numId="19" w16cid:durableId="1906409327">
    <w:abstractNumId w:val="2"/>
  </w:num>
  <w:num w:numId="20" w16cid:durableId="982925469">
    <w:abstractNumId w:val="5"/>
  </w:num>
  <w:num w:numId="21" w16cid:durableId="433020505">
    <w:abstractNumId w:val="10"/>
  </w:num>
  <w:num w:numId="22" w16cid:durableId="1910381182">
    <w:abstractNumId w:val="9"/>
  </w:num>
  <w:num w:numId="23" w16cid:durableId="8229669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6AF"/>
    <w:rsid w:val="00261236"/>
    <w:rsid w:val="00643C49"/>
    <w:rsid w:val="00DE1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3DD48"/>
  <w15:chartTrackingRefBased/>
  <w15:docId w15:val="{D400DD3D-6825-46AA-A1D4-9B3CD5DE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6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16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6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6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6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6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6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6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6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6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6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6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6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6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6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6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6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6AF"/>
    <w:rPr>
      <w:rFonts w:eastAsiaTheme="majorEastAsia" w:cstheme="majorBidi"/>
      <w:color w:val="272727" w:themeColor="text1" w:themeTint="D8"/>
    </w:rPr>
  </w:style>
  <w:style w:type="paragraph" w:styleId="Title">
    <w:name w:val="Title"/>
    <w:basedOn w:val="Normal"/>
    <w:next w:val="Normal"/>
    <w:link w:val="TitleChar"/>
    <w:uiPriority w:val="10"/>
    <w:qFormat/>
    <w:rsid w:val="00DE16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6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6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6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6AF"/>
    <w:pPr>
      <w:spacing w:before="160"/>
      <w:jc w:val="center"/>
    </w:pPr>
    <w:rPr>
      <w:i/>
      <w:iCs/>
      <w:color w:val="404040" w:themeColor="text1" w:themeTint="BF"/>
    </w:rPr>
  </w:style>
  <w:style w:type="character" w:customStyle="1" w:styleId="QuoteChar">
    <w:name w:val="Quote Char"/>
    <w:basedOn w:val="DefaultParagraphFont"/>
    <w:link w:val="Quote"/>
    <w:uiPriority w:val="29"/>
    <w:rsid w:val="00DE16AF"/>
    <w:rPr>
      <w:i/>
      <w:iCs/>
      <w:color w:val="404040" w:themeColor="text1" w:themeTint="BF"/>
    </w:rPr>
  </w:style>
  <w:style w:type="paragraph" w:styleId="ListParagraph">
    <w:name w:val="List Paragraph"/>
    <w:basedOn w:val="Normal"/>
    <w:uiPriority w:val="34"/>
    <w:qFormat/>
    <w:rsid w:val="00DE16AF"/>
    <w:pPr>
      <w:ind w:left="720"/>
      <w:contextualSpacing/>
    </w:pPr>
  </w:style>
  <w:style w:type="character" w:styleId="IntenseEmphasis">
    <w:name w:val="Intense Emphasis"/>
    <w:basedOn w:val="DefaultParagraphFont"/>
    <w:uiPriority w:val="21"/>
    <w:qFormat/>
    <w:rsid w:val="00DE16AF"/>
    <w:rPr>
      <w:i/>
      <w:iCs/>
      <w:color w:val="0F4761" w:themeColor="accent1" w:themeShade="BF"/>
    </w:rPr>
  </w:style>
  <w:style w:type="paragraph" w:styleId="IntenseQuote">
    <w:name w:val="Intense Quote"/>
    <w:basedOn w:val="Normal"/>
    <w:next w:val="Normal"/>
    <w:link w:val="IntenseQuoteChar"/>
    <w:uiPriority w:val="30"/>
    <w:qFormat/>
    <w:rsid w:val="00DE16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6AF"/>
    <w:rPr>
      <w:i/>
      <w:iCs/>
      <w:color w:val="0F4761" w:themeColor="accent1" w:themeShade="BF"/>
    </w:rPr>
  </w:style>
  <w:style w:type="character" w:styleId="IntenseReference">
    <w:name w:val="Intense Reference"/>
    <w:basedOn w:val="DefaultParagraphFont"/>
    <w:uiPriority w:val="32"/>
    <w:qFormat/>
    <w:rsid w:val="00DE16AF"/>
    <w:rPr>
      <w:b/>
      <w:bCs/>
      <w:smallCaps/>
      <w:color w:val="0F4761" w:themeColor="accent1" w:themeShade="BF"/>
      <w:spacing w:val="5"/>
    </w:rPr>
  </w:style>
  <w:style w:type="table" w:styleId="GridTable4-Accent1">
    <w:name w:val="Grid Table 4 Accent 1"/>
    <w:basedOn w:val="TableNormal"/>
    <w:uiPriority w:val="49"/>
    <w:rsid w:val="00DE16AF"/>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2536</Words>
  <Characters>10350</Characters>
  <Application>Microsoft Office Word</Application>
  <DocSecurity>0</DocSecurity>
  <Lines>147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Sanchez</dc:creator>
  <cp:keywords/>
  <dc:description/>
  <cp:lastModifiedBy>Enrique Sanchez</cp:lastModifiedBy>
  <cp:revision>1</cp:revision>
  <dcterms:created xsi:type="dcterms:W3CDTF">2026-06-19T23:29:00Z</dcterms:created>
  <dcterms:modified xsi:type="dcterms:W3CDTF">2026-06-19T23:50:00Z</dcterms:modified>
</cp:coreProperties>
</file>