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0CC75E" w14:textId="77777777" w:rsidR="003C59EC" w:rsidRDefault="00C41ED6">
      <w:pPr>
        <w:rPr>
          <w:b/>
          <w:sz w:val="20"/>
          <w:szCs w:val="20"/>
        </w:rPr>
      </w:pPr>
      <w:r>
        <w:rPr>
          <w:b/>
          <w:sz w:val="20"/>
          <w:szCs w:val="20"/>
        </w:rPr>
        <w:tab/>
      </w:r>
      <w:r>
        <w:rPr>
          <w:b/>
          <w:sz w:val="20"/>
          <w:szCs w:val="20"/>
        </w:rPr>
        <w:tab/>
      </w:r>
      <w:r>
        <w:rPr>
          <w:b/>
          <w:sz w:val="20"/>
          <w:szCs w:val="20"/>
        </w:rPr>
        <w:tab/>
      </w:r>
      <w:r>
        <w:rPr>
          <w:b/>
          <w:sz w:val="20"/>
          <w:szCs w:val="20"/>
        </w:rPr>
        <w:tab/>
      </w:r>
    </w:p>
    <w:p w14:paraId="77491C44" w14:textId="77777777" w:rsidR="003C59EC" w:rsidRDefault="00C41ED6">
      <w:pPr>
        <w:rPr>
          <w:b/>
          <w:sz w:val="20"/>
          <w:szCs w:val="20"/>
        </w:rPr>
      </w:pPr>
      <w:r>
        <w:rPr>
          <w:b/>
          <w:sz w:val="20"/>
          <w:szCs w:val="20"/>
        </w:rPr>
        <w:t>Objetivos</w:t>
      </w:r>
    </w:p>
    <w:p w14:paraId="4ACE429B" w14:textId="77777777" w:rsidR="003C59EC" w:rsidRDefault="00C41ED6">
      <w:pPr>
        <w:spacing w:line="240" w:lineRule="auto"/>
        <w:jc w:val="both"/>
      </w:pPr>
      <w:r>
        <w:rPr>
          <w:rFonts w:ascii="Calibri" w:eastAsia="Calibri" w:hAnsi="Calibri" w:cs="Calibri"/>
          <w:b/>
          <w:sz w:val="20"/>
          <w:szCs w:val="20"/>
        </w:rPr>
        <w:t>Unidad 2: Algoritmos de Ordenamiento, Búsqueda y Persistencia</w:t>
      </w:r>
    </w:p>
    <w:p w14:paraId="65DE0F58" w14:textId="77777777" w:rsidR="003C59EC" w:rsidRDefault="00C41ED6">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14:paraId="12FF9769" w14:textId="77777777" w:rsidR="003C59EC" w:rsidRDefault="00C41ED6">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14:paraId="726054F5" w14:textId="77777777" w:rsidR="003C59EC" w:rsidRDefault="00C41ED6">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14:paraId="74A83595" w14:textId="77777777" w:rsidR="003C59EC" w:rsidRDefault="00C41ED6">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14:paraId="741C9B9F" w14:textId="77777777" w:rsidR="003C59EC" w:rsidRDefault="00C41ED6">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14:paraId="088B24C4" w14:textId="77777777" w:rsidR="003C59EC" w:rsidRDefault="00C41ED6">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14:paraId="5D0E2C5F" w14:textId="77777777" w:rsidR="003C59EC" w:rsidRDefault="003C59EC">
      <w:pPr>
        <w:spacing w:after="200" w:line="240" w:lineRule="auto"/>
        <w:ind w:left="612" w:hanging="630"/>
        <w:jc w:val="both"/>
        <w:rPr>
          <w:b/>
          <w:sz w:val="20"/>
          <w:szCs w:val="20"/>
        </w:rPr>
      </w:pPr>
    </w:p>
    <w:p w14:paraId="03C9290F" w14:textId="77777777" w:rsidR="003C59EC" w:rsidRDefault="00C41ED6">
      <w:pPr>
        <w:rPr>
          <w:sz w:val="20"/>
          <w:szCs w:val="20"/>
        </w:rPr>
      </w:pPr>
      <w:r>
        <w:rPr>
          <w:b/>
          <w:sz w:val="20"/>
          <w:szCs w:val="20"/>
        </w:rPr>
        <w:t>Preparación</w:t>
      </w:r>
    </w:p>
    <w:p w14:paraId="5738D12E" w14:textId="77777777" w:rsidR="003C59EC" w:rsidRDefault="00C41ED6">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14:paraId="39BDBC69" w14:textId="77777777" w:rsidR="003C59EC" w:rsidRDefault="00C41ED6">
      <w:pPr>
        <w:numPr>
          <w:ilvl w:val="0"/>
          <w:numId w:val="3"/>
        </w:numPr>
        <w:ind w:left="425"/>
        <w:rPr>
          <w:sz w:val="20"/>
          <w:szCs w:val="20"/>
        </w:rPr>
      </w:pPr>
      <w:r>
        <w:rPr>
          <w:sz w:val="20"/>
          <w:szCs w:val="20"/>
        </w:rPr>
        <w:t>El trabajo debe ser realizado individualmente.</w:t>
      </w:r>
    </w:p>
    <w:p w14:paraId="3EF1D4CC" w14:textId="77777777" w:rsidR="003C59EC" w:rsidRDefault="00C41ED6">
      <w:pPr>
        <w:numPr>
          <w:ilvl w:val="0"/>
          <w:numId w:val="3"/>
        </w:numPr>
        <w:ind w:left="425"/>
        <w:rPr>
          <w:sz w:val="20"/>
          <w:szCs w:val="20"/>
        </w:rPr>
      </w:pPr>
      <w:r>
        <w:rPr>
          <w:sz w:val="20"/>
          <w:szCs w:val="20"/>
        </w:rPr>
        <w:t>El trabajo será entregado en la fecha y hora establecida en Moodle.</w:t>
      </w:r>
    </w:p>
    <w:p w14:paraId="5E7D68FB" w14:textId="77777777" w:rsidR="003C59EC" w:rsidRDefault="00C41ED6">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14:paraId="0C313AFB" w14:textId="77777777" w:rsidR="003C59EC" w:rsidRDefault="003C59EC">
      <w:pPr>
        <w:rPr>
          <w:sz w:val="20"/>
          <w:szCs w:val="20"/>
        </w:rPr>
      </w:pPr>
    </w:p>
    <w:p w14:paraId="57B061D6" w14:textId="77777777" w:rsidR="003C59EC" w:rsidRDefault="00C41ED6">
      <w:pPr>
        <w:rPr>
          <w:b/>
          <w:sz w:val="20"/>
          <w:szCs w:val="20"/>
        </w:rPr>
      </w:pPr>
      <w:r>
        <w:rPr>
          <w:b/>
          <w:sz w:val="20"/>
          <w:szCs w:val="20"/>
        </w:rPr>
        <w:t>Enunciado</w:t>
      </w:r>
    </w:p>
    <w:p w14:paraId="24A6207E" w14:textId="77777777" w:rsidR="003C59EC" w:rsidRDefault="00C41ED6">
      <w:pPr>
        <w:jc w:val="both"/>
      </w:pPr>
      <w:r>
        <w:t xml:space="preserve">Un inversionista de la ciudad quiere construir un sistema de información para tener diferentes </w:t>
      </w:r>
      <w:r w:rsidRPr="00212B52">
        <w:rPr>
          <w:highlight w:val="yellow"/>
        </w:rPr>
        <w:t>clubes de mascotas</w:t>
      </w:r>
      <w:r>
        <w:t xml:space="preserve"> a nivel nacional, le ha solicitado que construya un programa para el </w:t>
      </w:r>
      <w:r w:rsidRPr="00D77540">
        <w:rPr>
          <w:highlight w:val="magenta"/>
        </w:rPr>
        <w:t>registro de los</w:t>
      </w:r>
      <w:r>
        <w:t xml:space="preserve"> </w:t>
      </w:r>
      <w:r w:rsidRPr="00212B52">
        <w:rPr>
          <w:highlight w:val="yellow"/>
        </w:rPr>
        <w:t>clubes</w:t>
      </w:r>
      <w:r>
        <w:t xml:space="preserve">, de los </w:t>
      </w:r>
      <w:r w:rsidRPr="00212B52">
        <w:rPr>
          <w:highlight w:val="yellow"/>
        </w:rPr>
        <w:t>dueños</w:t>
      </w:r>
      <w:r>
        <w:t xml:space="preserve"> y de sus respectivas </w:t>
      </w:r>
      <w:r w:rsidRPr="00212B52">
        <w:rPr>
          <w:highlight w:val="yellow"/>
        </w:rPr>
        <w:t>mascota</w:t>
      </w:r>
      <w:r>
        <w:t>s. La información que se necesita es la siguiente:</w:t>
      </w:r>
    </w:p>
    <w:p w14:paraId="14393BC5" w14:textId="77777777" w:rsidR="003C59EC" w:rsidRDefault="003C59EC">
      <w:pPr>
        <w:jc w:val="both"/>
      </w:pPr>
    </w:p>
    <w:p w14:paraId="72B6BEAB" w14:textId="77777777" w:rsidR="003C59EC" w:rsidRDefault="00C41ED6">
      <w:pPr>
        <w:numPr>
          <w:ilvl w:val="0"/>
          <w:numId w:val="1"/>
        </w:numPr>
        <w:jc w:val="both"/>
      </w:pPr>
      <w:r>
        <w:t xml:space="preserve">De los </w:t>
      </w:r>
      <w:r w:rsidRPr="00212B52">
        <w:rPr>
          <w:highlight w:val="yellow"/>
        </w:rPr>
        <w:t>clubes</w:t>
      </w:r>
      <w:r>
        <w:t xml:space="preserve"> es necesario registrar la </w:t>
      </w:r>
      <w:r w:rsidRPr="00212B52">
        <w:rPr>
          <w:highlight w:val="green"/>
        </w:rPr>
        <w:t>identificación del club</w:t>
      </w:r>
      <w:r>
        <w:t xml:space="preserve">, </w:t>
      </w:r>
      <w:r w:rsidRPr="00212B52">
        <w:rPr>
          <w:highlight w:val="green"/>
        </w:rPr>
        <w:t>el nombre</w:t>
      </w:r>
      <w:r>
        <w:t xml:space="preserve">, </w:t>
      </w:r>
      <w:r w:rsidRPr="00212B52">
        <w:rPr>
          <w:highlight w:val="green"/>
        </w:rPr>
        <w:t>la fecha de creación</w:t>
      </w:r>
      <w:r>
        <w:t xml:space="preserve"> y t</w:t>
      </w:r>
      <w:r w:rsidRPr="00212B52">
        <w:rPr>
          <w:highlight w:val="green"/>
        </w:rPr>
        <w:t>ipo de mascotas</w:t>
      </w:r>
      <w:r>
        <w:t xml:space="preserve">. </w:t>
      </w:r>
    </w:p>
    <w:p w14:paraId="67BD989C" w14:textId="77777777" w:rsidR="003C59EC" w:rsidRDefault="00C41ED6">
      <w:pPr>
        <w:numPr>
          <w:ilvl w:val="0"/>
          <w:numId w:val="1"/>
        </w:numPr>
        <w:jc w:val="both"/>
      </w:pPr>
      <w:r>
        <w:t xml:space="preserve">De los </w:t>
      </w:r>
      <w:r w:rsidRPr="00212B52">
        <w:rPr>
          <w:highlight w:val="yellow"/>
        </w:rPr>
        <w:t>dueños</w:t>
      </w:r>
      <w:r>
        <w:t xml:space="preserve"> se debe registrar la </w:t>
      </w:r>
      <w:r w:rsidRPr="00212B52">
        <w:rPr>
          <w:highlight w:val="green"/>
        </w:rPr>
        <w:t>identificación del dueño</w:t>
      </w:r>
      <w:r>
        <w:t>, los no</w:t>
      </w:r>
      <w:r w:rsidRPr="00212B52">
        <w:rPr>
          <w:highlight w:val="green"/>
        </w:rPr>
        <w:t>mbres</w:t>
      </w:r>
      <w:r>
        <w:t xml:space="preserve">, </w:t>
      </w:r>
      <w:r w:rsidRPr="00212B52">
        <w:rPr>
          <w:highlight w:val="green"/>
        </w:rPr>
        <w:t>los apellidos</w:t>
      </w:r>
      <w:r>
        <w:t xml:space="preserve">, la </w:t>
      </w:r>
      <w:r w:rsidRPr="00212B52">
        <w:rPr>
          <w:highlight w:val="green"/>
        </w:rPr>
        <w:t>fecha de nacimiento</w:t>
      </w:r>
      <w:r>
        <w:t xml:space="preserve"> y que </w:t>
      </w:r>
      <w:r w:rsidRPr="00212B52">
        <w:rPr>
          <w:highlight w:val="green"/>
        </w:rPr>
        <w:t>tipo de mascota prefiere</w:t>
      </w:r>
      <w:r>
        <w:t>.</w:t>
      </w:r>
    </w:p>
    <w:p w14:paraId="6F94877D" w14:textId="77777777" w:rsidR="003C59EC" w:rsidRDefault="00C41ED6">
      <w:pPr>
        <w:numPr>
          <w:ilvl w:val="0"/>
          <w:numId w:val="1"/>
        </w:numPr>
        <w:jc w:val="both"/>
      </w:pPr>
      <w:r>
        <w:t xml:space="preserve">Y de las </w:t>
      </w:r>
      <w:r w:rsidRPr="00212B52">
        <w:rPr>
          <w:highlight w:val="yellow"/>
        </w:rPr>
        <w:t>mascotas</w:t>
      </w:r>
      <w:r>
        <w:t xml:space="preserve"> se quiere registrar la </w:t>
      </w:r>
      <w:r w:rsidRPr="00212B52">
        <w:rPr>
          <w:highlight w:val="green"/>
        </w:rPr>
        <w:t>identificación de la mascota</w:t>
      </w:r>
      <w:r>
        <w:t xml:space="preserve">, su </w:t>
      </w:r>
      <w:r w:rsidRPr="00212B52">
        <w:rPr>
          <w:highlight w:val="green"/>
        </w:rPr>
        <w:t>respectivo nombre</w:t>
      </w:r>
      <w:r>
        <w:t xml:space="preserve">, </w:t>
      </w:r>
      <w:r w:rsidRPr="00212B52">
        <w:rPr>
          <w:highlight w:val="green"/>
        </w:rPr>
        <w:t>fecha de nacimient</w:t>
      </w:r>
      <w:r>
        <w:t xml:space="preserve">o que se conozca, </w:t>
      </w:r>
      <w:r w:rsidRPr="00212B52">
        <w:rPr>
          <w:highlight w:val="green"/>
        </w:rPr>
        <w:t>género</w:t>
      </w:r>
      <w:r>
        <w:t xml:space="preserve"> y </w:t>
      </w:r>
      <w:r w:rsidRPr="00212B52">
        <w:rPr>
          <w:highlight w:val="green"/>
        </w:rPr>
        <w:t>tipo de mascota</w:t>
      </w:r>
      <w:r>
        <w:t>.</w:t>
      </w:r>
    </w:p>
    <w:p w14:paraId="301EB90D" w14:textId="77777777" w:rsidR="003C59EC" w:rsidRDefault="003C59EC">
      <w:pPr>
        <w:jc w:val="both"/>
      </w:pPr>
    </w:p>
    <w:p w14:paraId="25ADFE44" w14:textId="77777777" w:rsidR="003C59EC" w:rsidRPr="00D77540" w:rsidRDefault="00C41ED6">
      <w:pPr>
        <w:jc w:val="both"/>
        <w:rPr>
          <w:highlight w:val="darkGray"/>
        </w:rPr>
      </w:pPr>
      <w:r>
        <w:t xml:space="preserve">Una de las necesidades detectadas, </w:t>
      </w:r>
      <w:r w:rsidRPr="00212B52">
        <w:rPr>
          <w:highlight w:val="magenta"/>
        </w:rPr>
        <w:t>es que la información de los clubes debe ser almacenada para su gestión en un archivo plano y para la información de los dueños y las mascotas se debe usar archivos con serialización</w:t>
      </w:r>
      <w:r>
        <w:t xml:space="preserve">. </w:t>
      </w:r>
      <w:r w:rsidRPr="00D77540">
        <w:rPr>
          <w:highlight w:val="darkGray"/>
        </w:rPr>
        <w:t>El inversionista espera que existan diversos reportes en el sistema de información, estos son:</w:t>
      </w:r>
    </w:p>
    <w:p w14:paraId="1F0048AD" w14:textId="77777777" w:rsidR="003C59EC" w:rsidRPr="00D77540" w:rsidRDefault="003C59EC">
      <w:pPr>
        <w:jc w:val="both"/>
        <w:rPr>
          <w:highlight w:val="darkGray"/>
        </w:rPr>
      </w:pPr>
    </w:p>
    <w:p w14:paraId="68F0E3BF" w14:textId="77777777" w:rsidR="003C59EC" w:rsidRPr="00D77540" w:rsidRDefault="00C41ED6">
      <w:pPr>
        <w:numPr>
          <w:ilvl w:val="0"/>
          <w:numId w:val="2"/>
        </w:numPr>
        <w:jc w:val="both"/>
        <w:rPr>
          <w:highlight w:val="darkGray"/>
        </w:rPr>
      </w:pPr>
      <w:r w:rsidRPr="00D77540">
        <w:rPr>
          <w:highlight w:val="darkGray"/>
        </w:rPr>
        <w:t>Se debe poder generar listados ordenados de los clubes, los dueños y las mascotas por cualquier criterio de los campos solicitados.</w:t>
      </w:r>
    </w:p>
    <w:p w14:paraId="7C5DFA7D" w14:textId="77777777" w:rsidR="003C59EC" w:rsidRPr="00D77540" w:rsidRDefault="00C41ED6">
      <w:pPr>
        <w:numPr>
          <w:ilvl w:val="0"/>
          <w:numId w:val="2"/>
        </w:numPr>
        <w:jc w:val="both"/>
        <w:rPr>
          <w:highlight w:val="darkGray"/>
        </w:rPr>
      </w:pPr>
      <w:r w:rsidRPr="00D77540">
        <w:rPr>
          <w:highlight w:val="darkGray"/>
        </w:rPr>
        <w:t>Listado ordenado de los dueños, según el número de mascotas.</w:t>
      </w:r>
    </w:p>
    <w:p w14:paraId="3C5F8106" w14:textId="77777777" w:rsidR="003C59EC" w:rsidRPr="00D77540" w:rsidRDefault="00C41ED6">
      <w:pPr>
        <w:numPr>
          <w:ilvl w:val="0"/>
          <w:numId w:val="2"/>
        </w:numPr>
        <w:jc w:val="both"/>
        <w:rPr>
          <w:highlight w:val="darkGray"/>
        </w:rPr>
      </w:pPr>
      <w:r w:rsidRPr="00D77540">
        <w:rPr>
          <w:highlight w:val="darkGray"/>
        </w:rPr>
        <w:t>Listado ordenado de los clubes, según el número de dueños.</w:t>
      </w:r>
    </w:p>
    <w:p w14:paraId="36E5A782" w14:textId="77777777" w:rsidR="003C59EC" w:rsidRPr="00F27FB4" w:rsidRDefault="00C41ED6">
      <w:pPr>
        <w:numPr>
          <w:ilvl w:val="0"/>
          <w:numId w:val="2"/>
        </w:numPr>
        <w:jc w:val="both"/>
        <w:rPr>
          <w:highlight w:val="black"/>
        </w:rPr>
      </w:pPr>
      <w:r w:rsidRPr="00F27FB4">
        <w:rPr>
          <w:b/>
          <w:bCs/>
          <w:color w:val="FFFFFF" w:themeColor="background1"/>
          <w:highlight w:val="black"/>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r w:rsidRPr="00F27FB4">
        <w:rPr>
          <w:highlight w:val="black"/>
        </w:rPr>
        <w:t>.</w:t>
      </w:r>
    </w:p>
    <w:p w14:paraId="23580862" w14:textId="77777777" w:rsidR="003C59EC" w:rsidRDefault="003C59EC">
      <w:pPr>
        <w:jc w:val="both"/>
      </w:pPr>
    </w:p>
    <w:p w14:paraId="03466F7F" w14:textId="77777777" w:rsidR="003C59EC" w:rsidRDefault="00C41ED6">
      <w:pPr>
        <w:jc w:val="both"/>
      </w:pPr>
      <w:r w:rsidRPr="00212B52">
        <w:rPr>
          <w:highlight w:val="magenta"/>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r>
        <w:t>:</w:t>
      </w:r>
    </w:p>
    <w:p w14:paraId="40301116" w14:textId="77777777" w:rsidR="003C59EC" w:rsidRDefault="003C59EC">
      <w:pPr>
        <w:jc w:val="both"/>
      </w:pPr>
    </w:p>
    <w:p w14:paraId="0F0C4A72" w14:textId="77777777" w:rsidR="003C59EC" w:rsidRPr="00D77540" w:rsidRDefault="00C41ED6">
      <w:pPr>
        <w:numPr>
          <w:ilvl w:val="0"/>
          <w:numId w:val="4"/>
        </w:numPr>
        <w:jc w:val="both"/>
        <w:rPr>
          <w:highlight w:val="magenta"/>
        </w:rPr>
      </w:pPr>
      <w:r w:rsidRPr="00D77540">
        <w:rPr>
          <w:highlight w:val="magenta"/>
        </w:rPr>
        <w:t xml:space="preserve">Para registrar un dueño: </w:t>
      </w:r>
    </w:p>
    <w:p w14:paraId="6590AC89" w14:textId="77777777" w:rsidR="003C59EC" w:rsidRPr="00D77540" w:rsidRDefault="00C41ED6">
      <w:pPr>
        <w:numPr>
          <w:ilvl w:val="1"/>
          <w:numId w:val="4"/>
        </w:numPr>
        <w:jc w:val="both"/>
        <w:rPr>
          <w:highlight w:val="magenta"/>
        </w:rPr>
      </w:pPr>
      <w:r w:rsidRPr="00D77540">
        <w:rPr>
          <w:highlight w:val="magenta"/>
        </w:rPr>
        <w:t>No deben existir dos dueños con la misma identificación.</w:t>
      </w:r>
    </w:p>
    <w:p w14:paraId="7A37FBA7" w14:textId="77777777" w:rsidR="003C59EC" w:rsidRPr="00D77540" w:rsidRDefault="00C41ED6">
      <w:pPr>
        <w:numPr>
          <w:ilvl w:val="0"/>
          <w:numId w:val="4"/>
        </w:numPr>
        <w:jc w:val="both"/>
        <w:rPr>
          <w:highlight w:val="magenta"/>
        </w:rPr>
      </w:pPr>
      <w:r w:rsidRPr="00D77540">
        <w:rPr>
          <w:highlight w:val="magenta"/>
        </w:rPr>
        <w:t>Para registrar una mascota:</w:t>
      </w:r>
    </w:p>
    <w:p w14:paraId="50BE277C" w14:textId="77777777" w:rsidR="003C59EC" w:rsidRPr="00D77540" w:rsidRDefault="00C41ED6">
      <w:pPr>
        <w:numPr>
          <w:ilvl w:val="1"/>
          <w:numId w:val="4"/>
        </w:numPr>
        <w:jc w:val="both"/>
        <w:rPr>
          <w:highlight w:val="magenta"/>
        </w:rPr>
      </w:pPr>
      <w:r w:rsidRPr="00D77540">
        <w:rPr>
          <w:highlight w:val="magenta"/>
        </w:rPr>
        <w:t>Ninguna mascota para el mismo dueño se podrá llamar igual.</w:t>
      </w:r>
    </w:p>
    <w:p w14:paraId="29FD9697" w14:textId="77777777" w:rsidR="003C59EC" w:rsidRPr="00D77540" w:rsidRDefault="00C41ED6">
      <w:pPr>
        <w:numPr>
          <w:ilvl w:val="0"/>
          <w:numId w:val="4"/>
        </w:numPr>
        <w:jc w:val="both"/>
        <w:rPr>
          <w:highlight w:val="red"/>
        </w:rPr>
      </w:pPr>
      <w:r w:rsidRPr="00D77540">
        <w:rPr>
          <w:highlight w:val="red"/>
        </w:rPr>
        <w:t>Para eliminar un club, un dueño o una mascota, deberá hacerse por el número de identificación o el nombre.</w:t>
      </w:r>
    </w:p>
    <w:p w14:paraId="0086F0D5" w14:textId="520D1564" w:rsidR="003C59EC" w:rsidRPr="00D77540" w:rsidRDefault="00C41ED6">
      <w:pPr>
        <w:numPr>
          <w:ilvl w:val="0"/>
          <w:numId w:val="4"/>
        </w:numPr>
        <w:jc w:val="both"/>
        <w:rPr>
          <w:highlight w:val="darkGray"/>
        </w:rPr>
      </w:pPr>
      <w:r w:rsidRPr="00D77540">
        <w:rPr>
          <w:highlight w:val="darkGray"/>
        </w:rPr>
        <w:t>Implementar y utilizar los tres métodos de ordenamiento clásicos: burbuja</w:t>
      </w:r>
      <w:r w:rsidR="005172E7">
        <w:rPr>
          <w:highlight w:val="darkGray"/>
        </w:rPr>
        <w:t>(club)</w:t>
      </w:r>
      <w:r w:rsidRPr="00D77540">
        <w:rPr>
          <w:highlight w:val="darkGray"/>
        </w:rPr>
        <w:t>, selección</w:t>
      </w:r>
      <w:r w:rsidR="005172E7">
        <w:rPr>
          <w:highlight w:val="darkGray"/>
        </w:rPr>
        <w:t>(</w:t>
      </w:r>
      <w:proofErr w:type="spellStart"/>
      <w:r w:rsidR="005172E7">
        <w:rPr>
          <w:highlight w:val="darkGray"/>
        </w:rPr>
        <w:t>owner</w:t>
      </w:r>
      <w:proofErr w:type="spellEnd"/>
      <w:r w:rsidR="005172E7">
        <w:rPr>
          <w:highlight w:val="darkGray"/>
        </w:rPr>
        <w:t>)</w:t>
      </w:r>
      <w:r w:rsidRPr="00D77540">
        <w:rPr>
          <w:highlight w:val="darkGray"/>
        </w:rPr>
        <w:t xml:space="preserve"> e inserción</w:t>
      </w:r>
      <w:r w:rsidR="005172E7">
        <w:rPr>
          <w:highlight w:val="darkGray"/>
        </w:rPr>
        <w:t>(</w:t>
      </w:r>
      <w:proofErr w:type="spellStart"/>
      <w:r w:rsidR="005172E7">
        <w:rPr>
          <w:highlight w:val="darkGray"/>
        </w:rPr>
        <w:t>pet</w:t>
      </w:r>
      <w:proofErr w:type="spellEnd"/>
      <w:r w:rsidR="005172E7">
        <w:rPr>
          <w:highlight w:val="darkGray"/>
        </w:rPr>
        <w:t>)</w:t>
      </w:r>
      <w:r w:rsidRPr="00D77540">
        <w:rPr>
          <w:highlight w:val="darkGray"/>
        </w:rPr>
        <w:t>.</w:t>
      </w:r>
    </w:p>
    <w:p w14:paraId="53D1C3EA" w14:textId="77777777" w:rsidR="003C59EC" w:rsidRPr="00D77540" w:rsidRDefault="00C41ED6">
      <w:pPr>
        <w:numPr>
          <w:ilvl w:val="0"/>
          <w:numId w:val="4"/>
        </w:numPr>
        <w:jc w:val="both"/>
        <w:rPr>
          <w:highlight w:val="red"/>
        </w:rPr>
      </w:pPr>
      <w:r w:rsidRPr="00D77540">
        <w:rPr>
          <w:highlight w:val="red"/>
        </w:rPr>
        <w:t>Implementar y utilizar las dos estrategias de búsqueda clásicas: secuencial y binaria.</w:t>
      </w:r>
    </w:p>
    <w:p w14:paraId="3155CC1D" w14:textId="77777777" w:rsidR="003C59EC" w:rsidRPr="00F27FB4" w:rsidRDefault="00C41ED6">
      <w:pPr>
        <w:numPr>
          <w:ilvl w:val="0"/>
          <w:numId w:val="4"/>
        </w:numPr>
        <w:jc w:val="both"/>
        <w:rPr>
          <w:highlight w:val="darkGray"/>
        </w:rPr>
      </w:pPr>
      <w:r w:rsidRPr="00F27FB4">
        <w:rPr>
          <w:highlight w:val="darkGray"/>
        </w:rPr>
        <w:lastRenderedPageBreak/>
        <w:t>Utilizar la interface Comparable.</w:t>
      </w:r>
    </w:p>
    <w:p w14:paraId="43844D40" w14:textId="77777777" w:rsidR="003C59EC" w:rsidRPr="00F27FB4" w:rsidRDefault="00C41ED6">
      <w:pPr>
        <w:numPr>
          <w:ilvl w:val="0"/>
          <w:numId w:val="4"/>
        </w:numPr>
        <w:jc w:val="both"/>
        <w:rPr>
          <w:highlight w:val="darkGray"/>
        </w:rPr>
      </w:pPr>
      <w:r w:rsidRPr="00F27FB4">
        <w:rPr>
          <w:highlight w:val="darkGray"/>
        </w:rPr>
        <w:t>Utilizar la interface Comparator.</w:t>
      </w:r>
    </w:p>
    <w:p w14:paraId="45946C7D" w14:textId="77777777" w:rsidR="003C59EC" w:rsidRPr="00F27FB4" w:rsidRDefault="00C41ED6">
      <w:pPr>
        <w:numPr>
          <w:ilvl w:val="0"/>
          <w:numId w:val="4"/>
        </w:numPr>
        <w:jc w:val="both"/>
        <w:rPr>
          <w:highlight w:val="darkGray"/>
        </w:rPr>
      </w:pPr>
      <w:r w:rsidRPr="00F27FB4">
        <w:rPr>
          <w:highlight w:val="darkGray"/>
        </w:rPr>
        <w:t>Utilizar el método de ordenamiento de la clase Arrays utilizando:</w:t>
      </w:r>
    </w:p>
    <w:p w14:paraId="6A12C1E3" w14:textId="77777777" w:rsidR="003C59EC" w:rsidRPr="00F27FB4" w:rsidRDefault="00C41ED6">
      <w:pPr>
        <w:numPr>
          <w:ilvl w:val="1"/>
          <w:numId w:val="4"/>
        </w:numPr>
        <w:jc w:val="both"/>
        <w:rPr>
          <w:highlight w:val="darkGray"/>
        </w:rPr>
      </w:pPr>
      <w:r w:rsidRPr="00F27FB4">
        <w:rPr>
          <w:highlight w:val="darkGray"/>
        </w:rPr>
        <w:t>Comparable.</w:t>
      </w:r>
    </w:p>
    <w:p w14:paraId="6CA5106E" w14:textId="77777777" w:rsidR="003C59EC" w:rsidRPr="00F27FB4" w:rsidRDefault="00C41ED6">
      <w:pPr>
        <w:numPr>
          <w:ilvl w:val="1"/>
          <w:numId w:val="4"/>
        </w:numPr>
        <w:jc w:val="both"/>
        <w:rPr>
          <w:highlight w:val="darkGray"/>
        </w:rPr>
      </w:pPr>
      <w:r w:rsidRPr="00F27FB4">
        <w:rPr>
          <w:highlight w:val="darkGray"/>
        </w:rPr>
        <w:t>Comparator.</w:t>
      </w:r>
    </w:p>
    <w:p w14:paraId="13744C8A" w14:textId="77777777" w:rsidR="003C59EC" w:rsidRDefault="003C59EC">
      <w:pPr>
        <w:jc w:val="both"/>
      </w:pPr>
    </w:p>
    <w:p w14:paraId="6FA91848" w14:textId="77777777" w:rsidR="003C59EC" w:rsidRDefault="00C41ED6">
      <w:pPr>
        <w:jc w:val="both"/>
      </w:pPr>
      <w:r>
        <w:t xml:space="preserve">Con el objetivo de realizar pruebas aceptables al sistema, se debe generar una cantidad de datos importante y sugerimos utilizar la herramienta web </w:t>
      </w:r>
      <w:bookmarkStart w:id="0" w:name="_GoBack"/>
      <w:r>
        <w:t xml:space="preserve">https://www.mockaroo.com </w:t>
      </w:r>
      <w:bookmarkEnd w:id="0"/>
      <w:r>
        <w:t xml:space="preserve">que permite generar datos aleatorios de forma personalizada. Se debe generar el máximo de filas posible para hacer buenas pruebas y el formato en que se debe exportar debe ser CSV el cual delimita los archivos de texto con coma por defecto. </w:t>
      </w:r>
    </w:p>
    <w:p w14:paraId="45156D4E" w14:textId="77777777" w:rsidR="003C59EC" w:rsidRDefault="00C41ED6">
      <w:pPr>
        <w:spacing w:after="240"/>
        <w:jc w:val="both"/>
        <w:rPr>
          <w:sz w:val="20"/>
          <w:szCs w:val="20"/>
        </w:rPr>
      </w:pPr>
      <w:r>
        <w:rPr>
          <w:noProof/>
          <w:sz w:val="20"/>
          <w:szCs w:val="20"/>
        </w:rPr>
        <w:drawing>
          <wp:inline distT="114300" distB="114300" distL="114300" distR="114300" wp14:anchorId="424235B7" wp14:editId="01139749">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14:paraId="620F1995" w14:textId="77777777" w:rsidR="003C59EC" w:rsidRDefault="00C41ED6">
      <w:pPr>
        <w:spacing w:after="240"/>
        <w:jc w:val="both"/>
      </w:pPr>
      <w:r>
        <w:rPr>
          <w:sz w:val="20"/>
          <w:szCs w:val="20"/>
        </w:rPr>
        <w:t xml:space="preserve">Ya que el máximo es 1000, realice pruebas del tiempo de la consulta para archivos de entrada mas grande como 100000, por ejemplo (generando 100 veces 1000 y uniendolos). </w:t>
      </w:r>
    </w:p>
    <w:p w14:paraId="78555792" w14:textId="77777777" w:rsidR="003C59EC" w:rsidRDefault="00C41ED6">
      <w:pPr>
        <w:jc w:val="both"/>
      </w:pPr>
      <w:r>
        <w:rPr>
          <w:b/>
        </w:rPr>
        <w:t>Entregables.</w:t>
      </w:r>
    </w:p>
    <w:p w14:paraId="7D0D7233" w14:textId="77777777" w:rsidR="003C59EC" w:rsidRDefault="00C41ED6">
      <w:pPr>
        <w:jc w:val="both"/>
      </w:pPr>
      <w:r>
        <w:rPr>
          <w:b/>
        </w:rPr>
        <w:t>1.</w:t>
      </w:r>
      <w:r>
        <w:t xml:space="preserve"> Requerimientos funcionales y no funcionales.</w:t>
      </w:r>
    </w:p>
    <w:p w14:paraId="07E2F99B" w14:textId="77777777" w:rsidR="003C59EC" w:rsidRDefault="00C41ED6">
      <w:pPr>
        <w:jc w:val="both"/>
      </w:pPr>
      <w:r>
        <w:rPr>
          <w:b/>
        </w:rPr>
        <w:t>2.</w:t>
      </w:r>
      <w:r>
        <w:t xml:space="preserve"> Diagrama de clases de modelo y control de la interfaz (no generado automáticamente).</w:t>
      </w:r>
    </w:p>
    <w:p w14:paraId="298E5227" w14:textId="77777777" w:rsidR="003C59EC" w:rsidRDefault="00C41ED6">
      <w:pPr>
        <w:jc w:val="both"/>
      </w:pPr>
      <w:r>
        <w:rPr>
          <w:b/>
        </w:rPr>
        <w:t>3.</w:t>
      </w:r>
      <w:r>
        <w:t xml:space="preserve"> Implementación completa de todos los requerimientos en Java. </w:t>
      </w:r>
    </w:p>
    <w:p w14:paraId="53F26767" w14:textId="77777777" w:rsidR="003C59EC" w:rsidRDefault="00C41ED6">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14:paraId="1575ADF7" w14:textId="77777777" w:rsidR="003C59EC" w:rsidRDefault="00C41ED6">
      <w:pPr>
        <w:jc w:val="both"/>
      </w:pPr>
      <w:r>
        <w:rPr>
          <w:b/>
        </w:rPr>
        <w:t>5.</w:t>
      </w:r>
      <w:r>
        <w:t xml:space="preserve"> Diseño y pruebas de todas las funcionalidades no triviales. </w:t>
      </w:r>
    </w:p>
    <w:p w14:paraId="5E9FA483" w14:textId="77777777" w:rsidR="003C59EC" w:rsidRDefault="003C59EC">
      <w:pPr>
        <w:jc w:val="both"/>
      </w:pPr>
    </w:p>
    <w:p w14:paraId="2D770FE1" w14:textId="77777777" w:rsidR="003C59EC" w:rsidRDefault="00C41ED6">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14:paraId="4BA8FFDB" w14:textId="77777777" w:rsidR="003C59EC" w:rsidRDefault="003C59EC">
      <w:pPr>
        <w:jc w:val="both"/>
      </w:pPr>
    </w:p>
    <w:p w14:paraId="2D6C5B96" w14:textId="77777777" w:rsidR="003C59EC" w:rsidRDefault="003C59EC">
      <w:pPr>
        <w:jc w:val="both"/>
      </w:pPr>
    </w:p>
    <w:p w14:paraId="310259F7" w14:textId="77777777" w:rsidR="003C59EC" w:rsidRDefault="003C59EC">
      <w:pPr>
        <w:jc w:val="both"/>
        <w:rPr>
          <w:b/>
        </w:rPr>
      </w:pPr>
    </w:p>
    <w:sectPr w:rsidR="003C59EC">
      <w:headerReference w:type="default" r:id="rId9"/>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83646" w14:textId="77777777" w:rsidR="0093553C" w:rsidRDefault="0093553C">
      <w:pPr>
        <w:spacing w:line="240" w:lineRule="auto"/>
      </w:pPr>
      <w:r>
        <w:separator/>
      </w:r>
    </w:p>
  </w:endnote>
  <w:endnote w:type="continuationSeparator" w:id="0">
    <w:p w14:paraId="598BDF05" w14:textId="77777777" w:rsidR="0093553C" w:rsidRDefault="00935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5BFB" w14:textId="77777777" w:rsidR="0093553C" w:rsidRDefault="0093553C">
      <w:pPr>
        <w:spacing w:line="240" w:lineRule="auto"/>
      </w:pPr>
      <w:r>
        <w:separator/>
      </w:r>
    </w:p>
  </w:footnote>
  <w:footnote w:type="continuationSeparator" w:id="0">
    <w:p w14:paraId="42FC880D" w14:textId="77777777" w:rsidR="0093553C" w:rsidRDefault="00935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E109C" w14:textId="77777777" w:rsidR="003C59EC" w:rsidRDefault="00C41ED6">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6741360A" wp14:editId="4BC31C43">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7E00903" w14:textId="77777777" w:rsidR="003C59EC" w:rsidRDefault="00C41ED6">
    <w:pPr>
      <w:jc w:val="center"/>
      <w:rPr>
        <w:b/>
        <w:sz w:val="24"/>
        <w:szCs w:val="24"/>
      </w:rPr>
    </w:pPr>
    <w:r>
      <w:rPr>
        <w:b/>
        <w:sz w:val="24"/>
        <w:szCs w:val="24"/>
      </w:rPr>
      <w:t>Algoritmos y Estructuras de Datos</w:t>
    </w:r>
  </w:p>
  <w:p w14:paraId="78C697D8" w14:textId="77777777" w:rsidR="003C59EC" w:rsidRDefault="00C41ED6">
    <w:pPr>
      <w:jc w:val="center"/>
      <w:rPr>
        <w:b/>
        <w:sz w:val="24"/>
        <w:szCs w:val="24"/>
      </w:rPr>
    </w:pPr>
    <w:r>
      <w:rPr>
        <w:b/>
        <w:sz w:val="24"/>
        <w:szCs w:val="24"/>
      </w:rPr>
      <w:t>Laboratorio Unidad 2</w:t>
    </w:r>
  </w:p>
  <w:p w14:paraId="75BC3EEA" w14:textId="77777777" w:rsidR="003C59EC" w:rsidRDefault="00C41ED6">
    <w:pPr>
      <w:jc w:val="center"/>
      <w:rPr>
        <w:b/>
        <w:sz w:val="24"/>
        <w:szCs w:val="24"/>
      </w:rPr>
    </w:pPr>
    <w:r>
      <w:rPr>
        <w:b/>
        <w:sz w:val="24"/>
        <w:szCs w:val="24"/>
      </w:rPr>
      <w:t>Algoritmos de Ordenamiento, Búsqueda y Persistencia.</w:t>
    </w:r>
  </w:p>
  <w:p w14:paraId="51C6842D" w14:textId="77777777" w:rsidR="003C59EC" w:rsidRDefault="003C59EC">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B52"/>
    <w:multiLevelType w:val="multilevel"/>
    <w:tmpl w:val="F072F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3446F"/>
    <w:multiLevelType w:val="multilevel"/>
    <w:tmpl w:val="410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F11FD"/>
    <w:multiLevelType w:val="multilevel"/>
    <w:tmpl w:val="A8B8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46F47"/>
    <w:multiLevelType w:val="multilevel"/>
    <w:tmpl w:val="A092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9EC"/>
    <w:rsid w:val="00167E3D"/>
    <w:rsid w:val="00212B52"/>
    <w:rsid w:val="002D50AC"/>
    <w:rsid w:val="003C59EC"/>
    <w:rsid w:val="005172E7"/>
    <w:rsid w:val="005A6CFD"/>
    <w:rsid w:val="006A2D4F"/>
    <w:rsid w:val="0093553C"/>
    <w:rsid w:val="00C32ED9"/>
    <w:rsid w:val="00C41ED6"/>
    <w:rsid w:val="00D77540"/>
    <w:rsid w:val="00F27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4832"/>
  <w15:docId w15:val="{603B73F3-13DD-42D8-B38A-E19E830B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8</cp:revision>
  <dcterms:created xsi:type="dcterms:W3CDTF">2019-08-18T17:40:00Z</dcterms:created>
  <dcterms:modified xsi:type="dcterms:W3CDTF">2019-09-05T21:49:00Z</dcterms:modified>
</cp:coreProperties>
</file>