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9DD5" w14:textId="77777777" w:rsidR="001A54E1" w:rsidRDefault="001A54E1">
      <w:pPr>
        <w:rPr>
          <w:rFonts w:hint="eastAsia"/>
        </w:rPr>
      </w:pPr>
    </w:p>
    <w:p w14:paraId="64026E32" w14:textId="4F657FB9" w:rsidR="00FD11B6" w:rsidRPr="00F9574F" w:rsidRDefault="00FD11B6" w:rsidP="00FD11B6">
      <w:pPr>
        <w:jc w:val="center"/>
        <w:rPr>
          <w:rFonts w:ascii="Times New Roman" w:hAnsi="Times New Roman" w:cs="Times New Roman"/>
          <w:b/>
          <w:sz w:val="32"/>
        </w:rPr>
      </w:pPr>
      <w:r w:rsidRPr="00F9574F">
        <w:rPr>
          <w:rFonts w:ascii="Times New Roman" w:hAnsi="Times New Roman" w:cs="Times New Roman"/>
          <w:b/>
          <w:sz w:val="32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 КОЛЛЕДЖ МНОГОУРОВНЕВОГО ПРОФЕССИОНАЛЬНОГО ОБРАЗОВАНИЯ</w:t>
      </w:r>
    </w:p>
    <w:p w14:paraId="4C4A6AB3" w14:textId="77777777" w:rsidR="00FD11B6" w:rsidRDefault="00FD11B6" w:rsidP="00FD11B6">
      <w:pPr>
        <w:rPr>
          <w:rFonts w:ascii="Times New Roman" w:hAnsi="Times New Roman" w:cs="Times New Roman"/>
        </w:rPr>
      </w:pPr>
    </w:p>
    <w:p w14:paraId="0C1169E1" w14:textId="77777777" w:rsidR="00FD11B6" w:rsidRDefault="00FD11B6" w:rsidP="00FD11B6">
      <w:pPr>
        <w:rPr>
          <w:rFonts w:ascii="Times New Roman" w:hAnsi="Times New Roman" w:cs="Times New Roman"/>
        </w:rPr>
      </w:pPr>
    </w:p>
    <w:p w14:paraId="5DEC3C80" w14:textId="77777777" w:rsidR="00FD11B6" w:rsidRDefault="00FD11B6" w:rsidP="00FD11B6">
      <w:pPr>
        <w:jc w:val="center"/>
        <w:rPr>
          <w:rFonts w:ascii="Times New Roman" w:hAnsi="Times New Roman" w:cs="Times New Roman"/>
          <w:sz w:val="28"/>
          <w:szCs w:val="28"/>
        </w:rPr>
      </w:pPr>
      <w:r w:rsidRPr="00DB7169">
        <w:rPr>
          <w:rFonts w:ascii="Times New Roman" w:hAnsi="Times New Roman" w:cs="Times New Roman"/>
          <w:sz w:val="28"/>
          <w:szCs w:val="28"/>
        </w:rPr>
        <w:t xml:space="preserve">Специальность: 09.02.07 Информационные системы и программирование </w:t>
      </w:r>
    </w:p>
    <w:p w14:paraId="4AD9F4C8" w14:textId="77777777" w:rsidR="00FD11B6" w:rsidRDefault="00FD11B6" w:rsidP="00FD11B6">
      <w:pPr>
        <w:jc w:val="center"/>
        <w:rPr>
          <w:rFonts w:ascii="Times New Roman" w:hAnsi="Times New Roman" w:cs="Times New Roman"/>
          <w:sz w:val="28"/>
          <w:szCs w:val="28"/>
        </w:rPr>
      </w:pPr>
      <w:r w:rsidRPr="00DB7169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Pr="00632293">
        <w:rPr>
          <w:rFonts w:ascii="Times New Roman" w:hAnsi="Times New Roman" w:cs="Times New Roman"/>
          <w:sz w:val="28"/>
          <w:szCs w:val="28"/>
        </w:rPr>
        <w:t>МДК.02.01 Технология разработки программного обеспечения</w:t>
      </w:r>
      <w:r w:rsidRPr="00DB7169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11A29AD8" w14:textId="13179DDB" w:rsidR="00FD11B6" w:rsidRPr="00FD11B6" w:rsidRDefault="00FD11B6" w:rsidP="00FD11B6">
      <w:pPr>
        <w:jc w:val="center"/>
        <w:rPr>
          <w:rFonts w:ascii="Times New Roman" w:hAnsi="Times New Roman" w:cs="Times New Roman"/>
          <w:sz w:val="28"/>
          <w:szCs w:val="28"/>
        </w:rPr>
      </w:pPr>
      <w:r w:rsidRPr="00DB7169">
        <w:rPr>
          <w:rFonts w:ascii="Times New Roman" w:hAnsi="Times New Roman" w:cs="Times New Roman"/>
          <w:sz w:val="28"/>
          <w:szCs w:val="28"/>
        </w:rPr>
        <w:t>Квалификация: программист</w:t>
      </w:r>
    </w:p>
    <w:p w14:paraId="4AC1EE95" w14:textId="77777777" w:rsidR="00FD11B6" w:rsidRDefault="00FD11B6" w:rsidP="00FD11B6">
      <w:pPr>
        <w:jc w:val="center"/>
        <w:rPr>
          <w:rFonts w:ascii="Times New Roman" w:hAnsi="Times New Roman" w:cs="Times New Roman"/>
          <w:sz w:val="28"/>
        </w:rPr>
      </w:pPr>
    </w:p>
    <w:p w14:paraId="6E0F3AD5" w14:textId="77777777" w:rsidR="00FD11B6" w:rsidRDefault="00FD11B6" w:rsidP="00FD11B6">
      <w:pPr>
        <w:rPr>
          <w:rFonts w:ascii="Times New Roman" w:hAnsi="Times New Roman" w:cs="Times New Roman"/>
          <w:sz w:val="28"/>
        </w:rPr>
      </w:pPr>
    </w:p>
    <w:p w14:paraId="261B0119" w14:textId="77777777" w:rsidR="00FD11B6" w:rsidRDefault="00FD11B6" w:rsidP="00FD11B6">
      <w:pPr>
        <w:jc w:val="center"/>
        <w:rPr>
          <w:rFonts w:ascii="Times New Roman" w:hAnsi="Times New Roman" w:cs="Times New Roman"/>
          <w:sz w:val="28"/>
        </w:rPr>
      </w:pPr>
    </w:p>
    <w:p w14:paraId="7505F17F" w14:textId="10927198" w:rsidR="00FD11B6" w:rsidRDefault="00FD11B6" w:rsidP="00FD11B6">
      <w:pPr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>
        <w:rPr>
          <w:rFonts w:ascii="Times New Roman" w:hAnsi="Times New Roman" w:cs="Times New Roman"/>
          <w:b/>
          <w:sz w:val="32"/>
        </w:rPr>
        <w:t>ПРАКТИЧЕСКАЯ РАБОТА №</w:t>
      </w:r>
      <w:r w:rsidR="00252273">
        <w:rPr>
          <w:rFonts w:ascii="Times New Roman" w:hAnsi="Times New Roman" w:cs="Times New Roman"/>
          <w:b/>
          <w:color w:val="000000" w:themeColor="text1"/>
          <w:sz w:val="32"/>
        </w:rPr>
        <w:t>1</w:t>
      </w:r>
    </w:p>
    <w:p w14:paraId="000E980A" w14:textId="77777777" w:rsidR="00FD11B6" w:rsidRDefault="00FD11B6" w:rsidP="00FD11B6">
      <w:pPr>
        <w:jc w:val="center"/>
        <w:rPr>
          <w:rFonts w:ascii="Times New Roman" w:hAnsi="Times New Roman" w:cs="Times New Roman"/>
          <w:b/>
          <w:sz w:val="32"/>
        </w:rPr>
      </w:pPr>
    </w:p>
    <w:p w14:paraId="0B3CEAAF" w14:textId="77777777" w:rsidR="00FD11B6" w:rsidRDefault="00FD11B6" w:rsidP="00FD11B6">
      <w:pPr>
        <w:jc w:val="center"/>
        <w:rPr>
          <w:rFonts w:ascii="Times New Roman" w:hAnsi="Times New Roman" w:cs="Times New Roman"/>
          <w:b/>
          <w:sz w:val="32"/>
        </w:rPr>
      </w:pPr>
    </w:p>
    <w:p w14:paraId="20A8FAE3" w14:textId="77777777" w:rsidR="00FD11B6" w:rsidRPr="00F9574F" w:rsidRDefault="00FD11B6" w:rsidP="00FD11B6">
      <w:pPr>
        <w:jc w:val="center"/>
        <w:rPr>
          <w:rFonts w:ascii="Times New Roman" w:hAnsi="Times New Roman" w:cs="Times New Roman"/>
          <w:b/>
          <w:sz w:val="32"/>
        </w:rPr>
      </w:pPr>
    </w:p>
    <w:p w14:paraId="4AEB77B2" w14:textId="6FB53E5E" w:rsidR="00FD11B6" w:rsidRPr="00FD11B6" w:rsidRDefault="00FD11B6" w:rsidP="00FD11B6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8A733F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Linux</w:t>
      </w:r>
    </w:p>
    <w:p w14:paraId="465BCD1E" w14:textId="77777777" w:rsidR="00FD11B6" w:rsidRDefault="00FD11B6" w:rsidP="00FD11B6">
      <w:pPr>
        <w:rPr>
          <w:rFonts w:ascii="Times New Roman" w:hAnsi="Times New Roman" w:cs="Times New Roman"/>
          <w:sz w:val="28"/>
        </w:rPr>
      </w:pPr>
    </w:p>
    <w:p w14:paraId="4AD8DD20" w14:textId="77777777" w:rsidR="00FD11B6" w:rsidRDefault="00FD11B6" w:rsidP="00FD11B6">
      <w:pPr>
        <w:jc w:val="center"/>
        <w:rPr>
          <w:rFonts w:ascii="Times New Roman" w:hAnsi="Times New Roman" w:cs="Times New Roman"/>
          <w:sz w:val="28"/>
        </w:rPr>
      </w:pPr>
    </w:p>
    <w:p w14:paraId="7CA7FDAC" w14:textId="77777777" w:rsidR="00FD11B6" w:rsidRPr="003A28E8" w:rsidRDefault="00FD11B6" w:rsidP="00FD11B6">
      <w:pPr>
        <w:tabs>
          <w:tab w:val="left" w:pos="2127"/>
        </w:tabs>
        <w:rPr>
          <w:rFonts w:ascii="Times New Roman" w:hAnsi="Times New Roman" w:cs="Times New Roman"/>
          <w:sz w:val="28"/>
        </w:rPr>
      </w:pPr>
      <w:r w:rsidRPr="00F9574F">
        <w:rPr>
          <w:rFonts w:ascii="Times New Roman" w:hAnsi="Times New Roman" w:cs="Times New Roman"/>
          <w:sz w:val="28"/>
        </w:rPr>
        <w:t>Выполнил: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Есаян Арман</w:t>
      </w:r>
    </w:p>
    <w:p w14:paraId="53BBA2A6" w14:textId="77777777" w:rsidR="00FD11B6" w:rsidRPr="00632293" w:rsidRDefault="00FD11B6" w:rsidP="00FD11B6">
      <w:pPr>
        <w:tabs>
          <w:tab w:val="left" w:pos="2127"/>
        </w:tabs>
        <w:rPr>
          <w:rFonts w:ascii="Times New Roman" w:hAnsi="Times New Roman" w:cs="Times New Roman"/>
          <w:sz w:val="28"/>
        </w:rPr>
      </w:pPr>
      <w:r w:rsidRPr="00F9574F">
        <w:rPr>
          <w:rFonts w:ascii="Times New Roman" w:hAnsi="Times New Roman" w:cs="Times New Roman"/>
          <w:sz w:val="28"/>
        </w:rPr>
        <w:t>Студент</w:t>
      </w:r>
      <w:r>
        <w:rPr>
          <w:rFonts w:ascii="Times New Roman" w:hAnsi="Times New Roman" w:cs="Times New Roman"/>
          <w:sz w:val="28"/>
        </w:rPr>
        <w:t xml:space="preserve"> группы:</w:t>
      </w:r>
      <w:r>
        <w:rPr>
          <w:rFonts w:ascii="Times New Roman" w:hAnsi="Times New Roman" w:cs="Times New Roman"/>
          <w:sz w:val="28"/>
        </w:rPr>
        <w:tab/>
        <w:t>30</w:t>
      </w:r>
      <w:r w:rsidRPr="003A28E8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-ИС-23</w:t>
      </w:r>
    </w:p>
    <w:p w14:paraId="605B9B2F" w14:textId="77777777" w:rsidR="00FD11B6" w:rsidRDefault="00FD11B6" w:rsidP="00FD11B6">
      <w:pPr>
        <w:rPr>
          <w:rFonts w:ascii="Times New Roman" w:hAnsi="Times New Roman" w:cs="Times New Roman"/>
          <w:sz w:val="28"/>
        </w:rPr>
      </w:pPr>
    </w:p>
    <w:p w14:paraId="5A75A653" w14:textId="77777777" w:rsidR="00FD11B6" w:rsidRDefault="00FD11B6" w:rsidP="00FD11B6">
      <w:pPr>
        <w:rPr>
          <w:rFonts w:ascii="Times New Roman" w:hAnsi="Times New Roman" w:cs="Times New Roman"/>
          <w:sz w:val="28"/>
        </w:rPr>
      </w:pPr>
    </w:p>
    <w:p w14:paraId="70F4B3A2" w14:textId="77777777" w:rsidR="00FD11B6" w:rsidRPr="00DB7169" w:rsidRDefault="00FD11B6" w:rsidP="00FD11B6">
      <w:pPr>
        <w:rPr>
          <w:rFonts w:ascii="Times New Roman" w:hAnsi="Times New Roman" w:cs="Times New Roman"/>
          <w:sz w:val="28"/>
        </w:rPr>
      </w:pPr>
    </w:p>
    <w:p w14:paraId="589110A5" w14:textId="77777777" w:rsidR="00FD11B6" w:rsidRDefault="00FD11B6" w:rsidP="00FD11B6">
      <w:pPr>
        <w:rPr>
          <w:rFonts w:ascii="Times New Roman" w:hAnsi="Times New Roman" w:cs="Times New Roman"/>
          <w:sz w:val="28"/>
        </w:rPr>
      </w:pPr>
      <w:r w:rsidRPr="00F9574F">
        <w:rPr>
          <w:rFonts w:ascii="Times New Roman" w:hAnsi="Times New Roman" w:cs="Times New Roman"/>
          <w:sz w:val="28"/>
        </w:rPr>
        <w:t xml:space="preserve">Проверил: </w:t>
      </w:r>
    </w:p>
    <w:p w14:paraId="5E401DD8" w14:textId="77777777" w:rsidR="00FD11B6" w:rsidRDefault="00FD11B6" w:rsidP="00FD11B6">
      <w:pPr>
        <w:rPr>
          <w:rFonts w:ascii="Times New Roman" w:hAnsi="Times New Roman" w:cs="Times New Roman"/>
          <w:sz w:val="28"/>
        </w:rPr>
      </w:pPr>
      <w:r w:rsidRPr="00F9574F">
        <w:rPr>
          <w:rFonts w:ascii="Times New Roman" w:hAnsi="Times New Roman" w:cs="Times New Roman"/>
          <w:sz w:val="28"/>
        </w:rPr>
        <w:t>Преподавател</w:t>
      </w:r>
      <w:r>
        <w:rPr>
          <w:rFonts w:ascii="Times New Roman" w:hAnsi="Times New Roman" w:cs="Times New Roman"/>
          <w:sz w:val="28"/>
        </w:rPr>
        <w:t>ь</w:t>
      </w:r>
      <w:r w:rsidRPr="003A28E8">
        <w:rPr>
          <w:rFonts w:ascii="Times New Roman" w:hAnsi="Times New Roman" w:cs="Times New Roman"/>
          <w:sz w:val="28"/>
        </w:rPr>
        <w:t xml:space="preserve">: </w:t>
      </w:r>
      <w:r w:rsidRPr="00FD11B6">
        <w:rPr>
          <w:rFonts w:ascii="Times New Roman" w:hAnsi="Times New Roman" w:cs="Times New Roman"/>
          <w:sz w:val="28"/>
        </w:rPr>
        <w:t>Гусятинер Л.Б.</w:t>
      </w:r>
    </w:p>
    <w:p w14:paraId="21E23898" w14:textId="54859561" w:rsidR="00FD11B6" w:rsidRPr="00540EE5" w:rsidRDefault="00FD11B6" w:rsidP="00FD11B6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 xml:space="preserve">Дата: </w:t>
      </w:r>
      <w:r>
        <w:rPr>
          <w:rFonts w:ascii="Times New Roman" w:hAnsi="Times New Roman" w:cs="Times New Roman"/>
          <w:sz w:val="28"/>
          <w:u w:val="single"/>
        </w:rPr>
        <w:t>«</w:t>
      </w:r>
      <w:r>
        <w:rPr>
          <w:rFonts w:ascii="Times New Roman" w:hAnsi="Times New Roman" w:cs="Times New Roman"/>
          <w:sz w:val="28"/>
          <w:u w:val="single"/>
          <w:lang w:val="en-US"/>
        </w:rPr>
        <w:t>1</w:t>
      </w:r>
      <w:r>
        <w:rPr>
          <w:rFonts w:ascii="Times New Roman" w:hAnsi="Times New Roman" w:cs="Times New Roman"/>
          <w:sz w:val="28"/>
          <w:u w:val="single"/>
        </w:rPr>
        <w:t>2</w:t>
      </w:r>
      <w:r w:rsidRPr="00BC55FC">
        <w:rPr>
          <w:rFonts w:ascii="Times New Roman" w:hAnsi="Times New Roman" w:cs="Times New Roman"/>
          <w:sz w:val="28"/>
          <w:u w:val="single"/>
        </w:rPr>
        <w:t xml:space="preserve">» </w:t>
      </w:r>
      <w:r>
        <w:rPr>
          <w:rFonts w:ascii="Times New Roman" w:hAnsi="Times New Roman" w:cs="Times New Roman"/>
          <w:sz w:val="28"/>
          <w:u w:val="single"/>
        </w:rPr>
        <w:t xml:space="preserve">мая </w:t>
      </w:r>
      <w:r w:rsidRPr="00BC55FC">
        <w:rPr>
          <w:rFonts w:ascii="Times New Roman" w:hAnsi="Times New Roman" w:cs="Times New Roman"/>
          <w:sz w:val="28"/>
          <w:u w:val="single"/>
        </w:rPr>
        <w:t xml:space="preserve">2026 </w:t>
      </w:r>
      <w:r w:rsidRPr="00F9574F">
        <w:rPr>
          <w:rFonts w:ascii="Times New Roman" w:hAnsi="Times New Roman" w:cs="Times New Roman"/>
          <w:sz w:val="28"/>
          <w:u w:val="single"/>
        </w:rPr>
        <w:t>г.</w:t>
      </w:r>
      <w:r w:rsidRPr="00F9574F">
        <w:rPr>
          <w:rFonts w:ascii="Times New Roman" w:hAnsi="Times New Roman" w:cs="Times New Roman"/>
          <w:sz w:val="28"/>
        </w:rPr>
        <w:t xml:space="preserve"> </w:t>
      </w:r>
    </w:p>
    <w:p w14:paraId="7EA1D876" w14:textId="77777777" w:rsidR="00FD11B6" w:rsidRDefault="00FD11B6" w:rsidP="00FD11B6">
      <w:pPr>
        <w:rPr>
          <w:rFonts w:ascii="Times New Roman" w:hAnsi="Times New Roman" w:cs="Times New Roman"/>
          <w:sz w:val="28"/>
        </w:rPr>
      </w:pPr>
      <w:r w:rsidRPr="00F9574F">
        <w:rPr>
          <w:rFonts w:ascii="Times New Roman" w:hAnsi="Times New Roman" w:cs="Times New Roman"/>
          <w:sz w:val="28"/>
        </w:rPr>
        <w:t xml:space="preserve">Оценка: ________________ </w:t>
      </w:r>
    </w:p>
    <w:p w14:paraId="21FA1E61" w14:textId="77777777" w:rsidR="00FD11B6" w:rsidRDefault="00FD11B6" w:rsidP="00FD11B6">
      <w:pPr>
        <w:rPr>
          <w:rFonts w:ascii="Times New Roman" w:hAnsi="Times New Roman" w:cs="Times New Roman"/>
          <w:sz w:val="28"/>
        </w:rPr>
      </w:pPr>
    </w:p>
    <w:p w14:paraId="5AAD9961" w14:textId="77777777" w:rsidR="00FD11B6" w:rsidRDefault="00FD11B6" w:rsidP="00FD11B6">
      <w:pPr>
        <w:rPr>
          <w:rFonts w:ascii="Times New Roman" w:hAnsi="Times New Roman" w:cs="Times New Roman"/>
          <w:sz w:val="28"/>
        </w:rPr>
      </w:pPr>
    </w:p>
    <w:p w14:paraId="089AC192" w14:textId="77777777" w:rsidR="00FD11B6" w:rsidRDefault="00FD11B6" w:rsidP="00FD11B6">
      <w:pPr>
        <w:rPr>
          <w:rFonts w:ascii="Times New Roman" w:hAnsi="Times New Roman" w:cs="Times New Roman"/>
          <w:sz w:val="28"/>
        </w:rPr>
      </w:pPr>
    </w:p>
    <w:p w14:paraId="18E08F8D" w14:textId="77777777" w:rsidR="00FD11B6" w:rsidRDefault="00FD11B6" w:rsidP="00FD11B6">
      <w:pPr>
        <w:rPr>
          <w:rFonts w:ascii="Times New Roman" w:hAnsi="Times New Roman" w:cs="Times New Roman"/>
          <w:sz w:val="28"/>
        </w:rPr>
      </w:pPr>
    </w:p>
    <w:p w14:paraId="011A3531" w14:textId="77777777" w:rsidR="00FD11B6" w:rsidRDefault="00FD11B6" w:rsidP="00FD11B6">
      <w:pPr>
        <w:rPr>
          <w:rFonts w:ascii="Times New Roman" w:hAnsi="Times New Roman" w:cs="Times New Roman"/>
          <w:sz w:val="28"/>
        </w:rPr>
      </w:pPr>
    </w:p>
    <w:p w14:paraId="2C881389" w14:textId="77777777" w:rsidR="00FD11B6" w:rsidRDefault="00FD11B6" w:rsidP="00FD11B6">
      <w:pPr>
        <w:rPr>
          <w:rFonts w:ascii="Times New Roman" w:hAnsi="Times New Roman" w:cs="Times New Roman"/>
          <w:sz w:val="28"/>
        </w:rPr>
      </w:pPr>
    </w:p>
    <w:p w14:paraId="0490F9F6" w14:textId="77777777" w:rsidR="00FD11B6" w:rsidRDefault="00FD11B6" w:rsidP="00FD11B6">
      <w:pPr>
        <w:rPr>
          <w:rFonts w:ascii="Times New Roman" w:hAnsi="Times New Roman" w:cs="Times New Roman"/>
          <w:sz w:val="28"/>
        </w:rPr>
      </w:pPr>
    </w:p>
    <w:p w14:paraId="6126F1FA" w14:textId="77777777" w:rsidR="00FD11B6" w:rsidRDefault="00FD11B6" w:rsidP="00FD11B6">
      <w:pPr>
        <w:spacing w:line="360" w:lineRule="auto"/>
        <w:rPr>
          <w:rFonts w:ascii="Times New Roman" w:hAnsi="Times New Roman" w:cs="Times New Roman"/>
          <w:sz w:val="28"/>
        </w:rPr>
      </w:pPr>
    </w:p>
    <w:p w14:paraId="3A9E6890" w14:textId="77777777" w:rsidR="00FD11B6" w:rsidRDefault="00FD11B6" w:rsidP="00FD11B6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</w:t>
      </w:r>
    </w:p>
    <w:p w14:paraId="62BFFC7C" w14:textId="6A1E2152" w:rsidR="00EC01F2" w:rsidRPr="00FD11B6" w:rsidRDefault="00EC01F2" w:rsidP="00FD11B6">
      <w:pPr>
        <w:rPr>
          <w:rFonts w:hint="eastAsia"/>
        </w:rPr>
      </w:pPr>
    </w:p>
    <w:p w14:paraId="7A45FE1B" w14:textId="77777777" w:rsidR="00EC01F2" w:rsidRPr="00FD11B6" w:rsidRDefault="00EC01F2">
      <w:pPr>
        <w:rPr>
          <w:rFonts w:hint="eastAsia"/>
        </w:rPr>
      </w:pPr>
    </w:p>
    <w:p w14:paraId="6A324293" w14:textId="77777777" w:rsidR="00EC01F2" w:rsidRPr="00FD11B6" w:rsidRDefault="00EC01F2">
      <w:pPr>
        <w:rPr>
          <w:rFonts w:hint="eastAsia"/>
        </w:rPr>
      </w:pPr>
    </w:p>
    <w:p w14:paraId="4A7802C1" w14:textId="5B4CAA42" w:rsidR="00921124" w:rsidRDefault="00EC01F2">
      <w:pPr>
        <w:rPr>
          <w:rFonts w:hint="eastAsia"/>
        </w:rPr>
      </w:pPr>
      <w:r w:rsidRPr="00EC01F2">
        <w:rPr>
          <w:noProof/>
          <w:lang w:val="en-US"/>
        </w:rPr>
        <w:drawing>
          <wp:inline distT="0" distB="0" distL="0" distR="0" wp14:anchorId="3C2E7811" wp14:editId="3CF1586D">
            <wp:extent cx="6120130" cy="4890135"/>
            <wp:effectExtent l="0" t="0" r="0" b="5715"/>
            <wp:docPr id="492177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77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086E" w14:textId="3EC01D5E" w:rsidR="00921124" w:rsidRDefault="00921124" w:rsidP="00921124">
      <w:pPr>
        <w:jc w:val="center"/>
        <w:rPr>
          <w:rFonts w:hint="eastAsia"/>
        </w:rPr>
      </w:pPr>
      <w:r>
        <w:rPr>
          <w:sz w:val="20"/>
        </w:rPr>
        <w:t>Скрин 1 — настройка файла.vimrc и включение нумерации строк в Vim.</w:t>
      </w:r>
    </w:p>
    <w:p w14:paraId="7212DD2B" w14:textId="77777777" w:rsidR="00921124" w:rsidRDefault="00EC01F2">
      <w:pPr>
        <w:rPr>
          <w:rFonts w:hint="eastAsia"/>
        </w:rPr>
      </w:pPr>
      <w:r w:rsidRPr="00EC01F2">
        <w:rPr>
          <w:noProof/>
          <w:lang w:val="en-US"/>
        </w:rPr>
        <w:drawing>
          <wp:inline distT="0" distB="0" distL="0" distR="0" wp14:anchorId="401947F5" wp14:editId="7FB4E048">
            <wp:extent cx="6120130" cy="1258570"/>
            <wp:effectExtent l="0" t="0" r="0" b="0"/>
            <wp:docPr id="1088882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82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919C" w14:textId="77777777" w:rsidR="00921124" w:rsidRDefault="00921124" w:rsidP="00921124">
      <w:pPr>
        <w:jc w:val="center"/>
        <w:rPr>
          <w:rFonts w:hint="eastAsia"/>
          <w:sz w:val="20"/>
        </w:rPr>
      </w:pPr>
    </w:p>
    <w:p w14:paraId="7FC4B801" w14:textId="263490CE" w:rsidR="00921124" w:rsidRDefault="00921124" w:rsidP="00921124">
      <w:pPr>
        <w:jc w:val="center"/>
        <w:rPr>
          <w:rFonts w:hint="eastAsia"/>
        </w:rPr>
      </w:pPr>
      <w:r>
        <w:rPr>
          <w:sz w:val="20"/>
        </w:rPr>
        <w:t>Скрин 2 — проверка установленной версии Vim через терминал.</w:t>
      </w:r>
    </w:p>
    <w:p w14:paraId="754787EC" w14:textId="3B6FE2AC" w:rsidR="00921124" w:rsidRDefault="00921124">
      <w:pPr>
        <w:rPr>
          <w:rFonts w:hint="eastAsia"/>
        </w:rPr>
      </w:pPr>
      <w:r w:rsidRPr="00EC01F2">
        <w:rPr>
          <w:noProof/>
          <w:lang w:val="en-US"/>
        </w:rPr>
        <w:drawing>
          <wp:inline distT="0" distB="0" distL="0" distR="0" wp14:anchorId="4E57C650" wp14:editId="48BC38F3">
            <wp:extent cx="6120130" cy="765175"/>
            <wp:effectExtent l="0" t="0" r="0" b="0"/>
            <wp:docPr id="1110711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11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C2D7" w14:textId="77777777" w:rsidR="00921124" w:rsidRDefault="00921124" w:rsidP="00921124">
      <w:pPr>
        <w:jc w:val="center"/>
        <w:rPr>
          <w:rFonts w:hint="eastAsia"/>
        </w:rPr>
      </w:pPr>
      <w:r>
        <w:rPr>
          <w:sz w:val="20"/>
        </w:rPr>
        <w:t>Скрин 3 — проверка установленной версии GCC.</w:t>
      </w:r>
    </w:p>
    <w:p w14:paraId="77E9EA48" w14:textId="77777777" w:rsidR="00921124" w:rsidRDefault="00921124">
      <w:pPr>
        <w:rPr>
          <w:rFonts w:hint="eastAsia"/>
        </w:rPr>
      </w:pPr>
    </w:p>
    <w:p w14:paraId="5B57EB66" w14:textId="5285534E" w:rsidR="00921124" w:rsidRDefault="0092112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D9A6C2" wp14:editId="3BDF4EFF">
            <wp:extent cx="5924550" cy="1857375"/>
            <wp:effectExtent l="0" t="0" r="0" b="9525"/>
            <wp:docPr id="1043007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07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BF2D" w14:textId="1052683B" w:rsidR="00921124" w:rsidRDefault="00921124" w:rsidP="00921124">
      <w:pPr>
        <w:jc w:val="center"/>
        <w:rPr>
          <w:rFonts w:hint="eastAsia"/>
        </w:rPr>
      </w:pPr>
      <w:r w:rsidRPr="00921124">
        <w:t xml:space="preserve">Скрин </w:t>
      </w:r>
      <w:r>
        <w:t>4</w:t>
      </w:r>
      <w:r w:rsidRPr="00921124">
        <w:t xml:space="preserve"> — настройка общей папки в VirtualBox.</w:t>
      </w:r>
    </w:p>
    <w:p w14:paraId="3C920DC8" w14:textId="77777777" w:rsidR="0028643C" w:rsidRDefault="0028643C">
      <w:pPr>
        <w:rPr>
          <w:rFonts w:hint="eastAsia"/>
        </w:rPr>
      </w:pPr>
      <w:r w:rsidRPr="0028643C">
        <w:rPr>
          <w:noProof/>
        </w:rPr>
        <w:drawing>
          <wp:inline distT="0" distB="0" distL="0" distR="0" wp14:anchorId="19117AB7" wp14:editId="52CBD3C5">
            <wp:extent cx="6120130" cy="5985510"/>
            <wp:effectExtent l="0" t="0" r="0" b="0"/>
            <wp:docPr id="2004221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21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5DB1" w14:textId="639E8A74" w:rsidR="00921124" w:rsidRDefault="00921124" w:rsidP="00921124">
      <w:pPr>
        <w:jc w:val="center"/>
        <w:rPr>
          <w:rFonts w:hint="eastAsia"/>
        </w:rPr>
      </w:pPr>
      <w:r>
        <w:rPr>
          <w:sz w:val="20"/>
        </w:rPr>
        <w:t>Скрин 5 — открытие общей папки в Ubuntu.</w:t>
      </w:r>
    </w:p>
    <w:p w14:paraId="678D166C" w14:textId="77777777" w:rsidR="0028643C" w:rsidRDefault="0028643C">
      <w:pPr>
        <w:rPr>
          <w:rFonts w:hint="eastAsia"/>
        </w:rPr>
      </w:pPr>
    </w:p>
    <w:p w14:paraId="2AA21DA1" w14:textId="77777777" w:rsidR="0028643C" w:rsidRDefault="0028643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4B5CEB" wp14:editId="63EC710C">
            <wp:extent cx="6120130" cy="1517650"/>
            <wp:effectExtent l="0" t="0" r="0" b="6350"/>
            <wp:docPr id="860145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5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FA17" w14:textId="2DC43578" w:rsidR="00921124" w:rsidRDefault="00921124" w:rsidP="00921124">
      <w:pPr>
        <w:jc w:val="center"/>
        <w:rPr>
          <w:rFonts w:hint="eastAsia"/>
        </w:rPr>
      </w:pPr>
      <w:r>
        <w:rPr>
          <w:sz w:val="20"/>
        </w:rPr>
        <w:t>Скрин 6 — просмотр общей папки VirtualBox.</w:t>
      </w:r>
    </w:p>
    <w:p w14:paraId="3D3CA2E2" w14:textId="77777777" w:rsidR="00E37AEE" w:rsidRDefault="00E37AEE">
      <w:pPr>
        <w:rPr>
          <w:rFonts w:hint="eastAsia"/>
        </w:rPr>
      </w:pPr>
      <w:r>
        <w:rPr>
          <w:noProof/>
        </w:rPr>
        <w:drawing>
          <wp:inline distT="0" distB="0" distL="0" distR="0" wp14:anchorId="65B0FC40" wp14:editId="5775F464">
            <wp:extent cx="6120130" cy="3768090"/>
            <wp:effectExtent l="0" t="0" r="0" b="3810"/>
            <wp:docPr id="1109742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42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3DC7" w14:textId="59212B6A" w:rsidR="00921124" w:rsidRDefault="00921124" w:rsidP="00921124">
      <w:pPr>
        <w:jc w:val="center"/>
        <w:rPr>
          <w:rFonts w:hint="eastAsia"/>
        </w:rPr>
      </w:pPr>
      <w:r>
        <w:rPr>
          <w:sz w:val="20"/>
        </w:rPr>
        <w:t>Скрин 7 — настройка общего буфера обмена в VirtualBox.</w:t>
      </w:r>
    </w:p>
    <w:p w14:paraId="1E71F448" w14:textId="77777777" w:rsidR="00FA1539" w:rsidRDefault="00FA1539">
      <w:pPr>
        <w:rPr>
          <w:rFonts w:hint="eastAsia"/>
        </w:rPr>
      </w:pPr>
    </w:p>
    <w:p w14:paraId="14B52070" w14:textId="77777777" w:rsidR="00FA1539" w:rsidRDefault="00FA1539">
      <w:pPr>
        <w:rPr>
          <w:rFonts w:hint="eastAsia"/>
        </w:rPr>
      </w:pPr>
    </w:p>
    <w:p w14:paraId="5BBE7085" w14:textId="77777777" w:rsidR="00FA1539" w:rsidRDefault="00FA1539">
      <w:pPr>
        <w:rPr>
          <w:rFonts w:hint="eastAsia"/>
        </w:rPr>
      </w:pPr>
      <w:r>
        <w:rPr>
          <w:noProof/>
        </w:rPr>
        <w:drawing>
          <wp:inline distT="0" distB="0" distL="0" distR="0" wp14:anchorId="10C4CC17" wp14:editId="7E30EE35">
            <wp:extent cx="6120130" cy="2075815"/>
            <wp:effectExtent l="0" t="0" r="0" b="635"/>
            <wp:docPr id="601146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46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0257" w14:textId="492A49BD" w:rsidR="00921124" w:rsidRDefault="00921124" w:rsidP="00921124">
      <w:pPr>
        <w:jc w:val="center"/>
        <w:rPr>
          <w:rFonts w:hint="eastAsia"/>
        </w:rPr>
      </w:pPr>
      <w:r>
        <w:rPr>
          <w:sz w:val="20"/>
        </w:rPr>
        <w:t>Скрин 8 — редактирование файла main.c с основной логикой программы.</w:t>
      </w:r>
    </w:p>
    <w:p w14:paraId="0576E17B" w14:textId="77777777" w:rsidR="00FA1539" w:rsidRDefault="00FA1539">
      <w:pPr>
        <w:rPr>
          <w:rFonts w:hint="eastAsia"/>
        </w:rPr>
      </w:pPr>
      <w:r>
        <w:rPr>
          <w:noProof/>
        </w:rPr>
        <w:drawing>
          <wp:inline distT="0" distB="0" distL="0" distR="0" wp14:anchorId="2CA91259" wp14:editId="5E55CB2E">
            <wp:extent cx="6120130" cy="916305"/>
            <wp:effectExtent l="0" t="0" r="0" b="0"/>
            <wp:docPr id="216189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89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3092" w14:textId="38F4334F" w:rsidR="00921124" w:rsidRDefault="00921124" w:rsidP="00921124">
      <w:pPr>
        <w:jc w:val="center"/>
        <w:rPr>
          <w:rFonts w:hint="eastAsia"/>
        </w:rPr>
      </w:pPr>
      <w:r>
        <w:rPr>
          <w:sz w:val="20"/>
        </w:rPr>
        <w:t>Скрин 9 — редактирование файла sub.c с функцией вычитания.</w:t>
      </w:r>
    </w:p>
    <w:p w14:paraId="04321EEE" w14:textId="77777777" w:rsidR="00FA1539" w:rsidRDefault="00FA153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E13331" wp14:editId="3B11EDDC">
            <wp:extent cx="6120130" cy="1080770"/>
            <wp:effectExtent l="0" t="0" r="0" b="5080"/>
            <wp:docPr id="1879002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02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3E8C" w14:textId="27F72B60" w:rsidR="00ED4D4B" w:rsidRPr="00921124" w:rsidRDefault="00000000">
      <w:pPr>
        <w:jc w:val="center"/>
        <w:rPr>
          <w:rFonts w:hint="eastAsia"/>
        </w:rPr>
      </w:pPr>
      <w:r>
        <w:rPr>
          <w:sz w:val="20"/>
        </w:rPr>
        <w:t xml:space="preserve">Скрин </w:t>
      </w:r>
      <w:r w:rsidR="00921124">
        <w:rPr>
          <w:sz w:val="20"/>
        </w:rPr>
        <w:t>10</w:t>
      </w:r>
      <w:r>
        <w:rPr>
          <w:sz w:val="20"/>
        </w:rPr>
        <w:t xml:space="preserve"> — редактирование файла </w:t>
      </w:r>
      <w:r w:rsidR="00921124">
        <w:rPr>
          <w:sz w:val="20"/>
          <w:lang w:val="en-US"/>
        </w:rPr>
        <w:t>sub</w:t>
      </w:r>
      <w:r w:rsidR="00921124" w:rsidRPr="00921124">
        <w:rPr>
          <w:sz w:val="20"/>
        </w:rPr>
        <w:t>.</w:t>
      </w:r>
      <w:r w:rsidR="00921124">
        <w:rPr>
          <w:sz w:val="20"/>
          <w:lang w:val="en-US"/>
        </w:rPr>
        <w:t>h</w:t>
      </w:r>
    </w:p>
    <w:p w14:paraId="0E50E939" w14:textId="77777777" w:rsidR="00921124" w:rsidRDefault="00FA1539">
      <w:pPr>
        <w:rPr>
          <w:rFonts w:hint="eastAsia"/>
        </w:rPr>
      </w:pPr>
      <w:r>
        <w:rPr>
          <w:noProof/>
        </w:rPr>
        <w:drawing>
          <wp:inline distT="0" distB="0" distL="0" distR="0" wp14:anchorId="0D181CDD" wp14:editId="4FF2CF50">
            <wp:extent cx="6120130" cy="1085850"/>
            <wp:effectExtent l="0" t="0" r="0" b="0"/>
            <wp:docPr id="693948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48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2936" w14:textId="48119167" w:rsidR="00921124" w:rsidRPr="00921124" w:rsidRDefault="00921124" w:rsidP="00921124">
      <w:pPr>
        <w:jc w:val="center"/>
        <w:rPr>
          <w:rFonts w:hint="eastAsia"/>
        </w:rPr>
      </w:pPr>
      <w:r>
        <w:rPr>
          <w:sz w:val="20"/>
        </w:rPr>
        <w:t>Скрин 11 — редактирование файла su</w:t>
      </w:r>
      <w:r>
        <w:rPr>
          <w:sz w:val="20"/>
          <w:lang w:val="en-US"/>
        </w:rPr>
        <w:t>m</w:t>
      </w:r>
      <w:r w:rsidRPr="00921124">
        <w:rPr>
          <w:sz w:val="20"/>
        </w:rPr>
        <w:t>.</w:t>
      </w:r>
      <w:r>
        <w:rPr>
          <w:sz w:val="20"/>
          <w:lang w:val="en-US"/>
        </w:rPr>
        <w:t>h</w:t>
      </w:r>
    </w:p>
    <w:p w14:paraId="5641292B" w14:textId="3453CF9F" w:rsidR="00FA1539" w:rsidRDefault="00FA1539">
      <w:pPr>
        <w:rPr>
          <w:rFonts w:hint="eastAsia"/>
        </w:rPr>
      </w:pPr>
      <w:r>
        <w:rPr>
          <w:noProof/>
        </w:rPr>
        <w:drawing>
          <wp:inline distT="0" distB="0" distL="0" distR="0" wp14:anchorId="096ED44B" wp14:editId="74D7C9DB">
            <wp:extent cx="6057900" cy="967740"/>
            <wp:effectExtent l="0" t="0" r="0" b="3810"/>
            <wp:docPr id="130885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58056" name=""/>
                    <pic:cNvPicPr/>
                  </pic:nvPicPr>
                  <pic:blipFill rotWithShape="1">
                    <a:blip r:embed="rId15"/>
                    <a:srcRect r="1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96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54C30" w14:textId="39C82310" w:rsidR="00ED4D4B" w:rsidRPr="00921124" w:rsidRDefault="00000000">
      <w:pPr>
        <w:jc w:val="center"/>
        <w:rPr>
          <w:rFonts w:hint="eastAsia"/>
        </w:rPr>
      </w:pPr>
      <w:r>
        <w:rPr>
          <w:sz w:val="20"/>
        </w:rPr>
        <w:t xml:space="preserve">Скрин </w:t>
      </w:r>
      <w:r w:rsidR="00921124">
        <w:rPr>
          <w:sz w:val="20"/>
        </w:rPr>
        <w:t>12</w:t>
      </w:r>
      <w:r>
        <w:rPr>
          <w:sz w:val="20"/>
        </w:rPr>
        <w:t xml:space="preserve"> — редактирование файла </w:t>
      </w:r>
      <w:r w:rsidR="00921124">
        <w:rPr>
          <w:sz w:val="20"/>
          <w:lang w:val="en-US"/>
        </w:rPr>
        <w:t>sum</w:t>
      </w:r>
      <w:r w:rsidR="00921124" w:rsidRPr="00921124">
        <w:rPr>
          <w:sz w:val="20"/>
        </w:rPr>
        <w:t>.</w:t>
      </w:r>
      <w:r w:rsidR="00921124">
        <w:rPr>
          <w:sz w:val="20"/>
          <w:lang w:val="en-US"/>
        </w:rPr>
        <w:t>c</w:t>
      </w:r>
    </w:p>
    <w:p w14:paraId="3DD880B0" w14:textId="77777777" w:rsidR="00FA1539" w:rsidRPr="0028643C" w:rsidRDefault="00FA1539">
      <w:pPr>
        <w:rPr>
          <w:rFonts w:hint="eastAsia"/>
        </w:rPr>
      </w:pPr>
      <w:r>
        <w:rPr>
          <w:noProof/>
        </w:rPr>
        <w:drawing>
          <wp:inline distT="0" distB="0" distL="0" distR="0" wp14:anchorId="2FC1FE30" wp14:editId="00595037">
            <wp:extent cx="6120130" cy="641985"/>
            <wp:effectExtent l="0" t="0" r="0" b="5715"/>
            <wp:docPr id="1052446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46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C312" w14:textId="47D859AE" w:rsidR="00ED4D4B" w:rsidRDefault="00000000">
      <w:pPr>
        <w:jc w:val="center"/>
        <w:rPr>
          <w:rFonts w:hint="eastAsia"/>
          <w:sz w:val="20"/>
        </w:rPr>
      </w:pPr>
      <w:r>
        <w:rPr>
          <w:sz w:val="20"/>
        </w:rPr>
        <w:t>Скрин 1</w:t>
      </w:r>
      <w:r w:rsidR="00921124">
        <w:rPr>
          <w:sz w:val="20"/>
        </w:rPr>
        <w:t>3</w:t>
      </w:r>
      <w:r>
        <w:rPr>
          <w:sz w:val="20"/>
        </w:rPr>
        <w:t xml:space="preserve"> — </w:t>
      </w:r>
      <w:r w:rsidR="00921124">
        <w:rPr>
          <w:sz w:val="20"/>
        </w:rPr>
        <w:t>Проверка директории</w:t>
      </w:r>
    </w:p>
    <w:p w14:paraId="49ACBAD6" w14:textId="77777777" w:rsidR="00921124" w:rsidRDefault="00921124" w:rsidP="00921124">
      <w:pPr>
        <w:rPr>
          <w:rFonts w:hint="eastAsia"/>
        </w:rPr>
      </w:pPr>
      <w:r>
        <w:rPr>
          <w:noProof/>
        </w:rPr>
        <w:drawing>
          <wp:inline distT="0" distB="0" distL="0" distR="0" wp14:anchorId="46D3EAFE" wp14:editId="4AEAFBB3">
            <wp:extent cx="6120130" cy="1480820"/>
            <wp:effectExtent l="0" t="0" r="0" b="5080"/>
            <wp:docPr id="4671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4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6D40" w14:textId="46C3379D" w:rsidR="00921124" w:rsidRDefault="00921124" w:rsidP="00921124">
      <w:pPr>
        <w:jc w:val="center"/>
        <w:rPr>
          <w:rFonts w:hint="eastAsia"/>
        </w:rPr>
      </w:pPr>
      <w:r>
        <w:rPr>
          <w:sz w:val="20"/>
        </w:rPr>
        <w:t>Скрин 14 — компиляция проекта и запуск программы через GCC.</w:t>
      </w:r>
    </w:p>
    <w:p w14:paraId="7557F05B" w14:textId="77777777" w:rsidR="00921124" w:rsidRDefault="00921124">
      <w:pPr>
        <w:jc w:val="center"/>
        <w:rPr>
          <w:rFonts w:hint="eastAsia"/>
        </w:rPr>
      </w:pPr>
    </w:p>
    <w:sectPr w:rsidR="00921124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54E1"/>
    <w:rsid w:val="001A54E1"/>
    <w:rsid w:val="00252273"/>
    <w:rsid w:val="0028643C"/>
    <w:rsid w:val="002F2281"/>
    <w:rsid w:val="00484882"/>
    <w:rsid w:val="006A7E44"/>
    <w:rsid w:val="00731FB5"/>
    <w:rsid w:val="00921124"/>
    <w:rsid w:val="00CC57A3"/>
    <w:rsid w:val="00E37AEE"/>
    <w:rsid w:val="00E442B6"/>
    <w:rsid w:val="00EC01F2"/>
    <w:rsid w:val="00ED4D4B"/>
    <w:rsid w:val="00FA1539"/>
    <w:rsid w:val="00FD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05CEB"/>
  <w15:docId w15:val="{3DBF310C-04AA-41A1-833A-7189A38B3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1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5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character" w:styleId="a9">
    <w:name w:val="FollowedHyperlink"/>
    <w:basedOn w:val="a0"/>
    <w:uiPriority w:val="99"/>
    <w:semiHidden/>
    <w:unhideWhenUsed/>
    <w:rsid w:val="00E442B6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DELUX0 GOD</dc:creator>
  <cp:keywords/>
  <dc:description/>
  <cp:lastModifiedBy>DELUX0 GOD</cp:lastModifiedBy>
  <cp:revision>3</cp:revision>
  <dcterms:created xsi:type="dcterms:W3CDTF">2026-05-14T10:22:00Z</dcterms:created>
  <dcterms:modified xsi:type="dcterms:W3CDTF">2026-05-14T10:22:00Z</dcterms:modified>
  <dc:language>ru-RU</dc:language>
</cp:coreProperties>
</file>