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D11C187" wp14:textId="77777777">
      <w:pPr>
        <w:spacing w:before="3000"/>
        <w:jc w:val="center"/>
      </w:pPr>
      <w:r>
        <w:rPr>
          <w:b/>
          <w:bCs/>
          <w:color w:val="0E7490"/>
          <w:sz w:val="48"/>
          <w:szCs w:val="48"/>
        </w:rPr>
        <w:t xml:space="preserve">PROJETO CODESECURE</w:t>
      </w:r>
    </w:p>
    <w:p xmlns:wp14="http://schemas.microsoft.com/office/word/2010/wordml" w14:paraId="63299F4D" wp14:textId="77777777">
      <w:pPr>
        <w:spacing w:before="240"/>
        <w:jc w:val="center"/>
      </w:pPr>
      <w:r w:rsidRPr="00EB10D2" w:rsidR="00EB10D2">
        <w:rPr>
          <w:color w:val="06B6D4"/>
          <w:sz w:val="36"/>
          <w:szCs w:val="36"/>
          <w:lang w:val="en-US"/>
        </w:rPr>
        <w:t>Infraestrutura</w:t>
      </w:r>
      <w:r w:rsidRPr="00EB10D2" w:rsidR="00EB10D2">
        <w:rPr>
          <w:color w:val="06B6D4"/>
          <w:sz w:val="36"/>
          <w:szCs w:val="36"/>
          <w:lang w:val="en-US"/>
        </w:rPr>
        <w:t xml:space="preserve"> de Rede Empresarial</w:t>
      </w:r>
    </w:p>
    <w:p xmlns:wp14="http://schemas.microsoft.com/office/word/2010/wordml" w:rsidP="00EB10D2" w14:paraId="5AF348EC" wp14:textId="77777777">
      <w:pPr>
        <w:spacing w:before="120"/>
        <w:jc w:val="center"/>
        <w:rPr>
          <w:sz w:val="28"/>
          <w:szCs w:val="28"/>
          <w:lang w:val="en-US"/>
        </w:rPr>
      </w:pPr>
      <w:r w:rsidRPr="00EB10D2" w:rsidR="00EB10D2">
        <w:rPr>
          <w:sz w:val="28"/>
          <w:szCs w:val="28"/>
          <w:lang w:val="en-US"/>
        </w:rPr>
        <w:t xml:space="preserve">Redes, </w:t>
      </w:r>
      <w:r w:rsidRPr="00EB10D2" w:rsidR="00EB10D2">
        <w:rPr>
          <w:sz w:val="28"/>
          <w:szCs w:val="28"/>
          <w:lang w:val="en-US"/>
        </w:rPr>
        <w:t>Administração</w:t>
      </w:r>
      <w:r w:rsidRPr="00EB10D2" w:rsidR="00EB10D2">
        <w:rPr>
          <w:sz w:val="28"/>
          <w:szCs w:val="28"/>
          <w:lang w:val="en-US"/>
        </w:rPr>
        <w:t xml:space="preserve"> de Sistemas e </w:t>
      </w:r>
      <w:r w:rsidRPr="00EB10D2" w:rsidR="00EB10D2">
        <w:rPr>
          <w:sz w:val="28"/>
          <w:szCs w:val="28"/>
          <w:lang w:val="en-US"/>
        </w:rPr>
        <w:t>Cibersegurança</w:t>
      </w:r>
    </w:p>
    <w:p xmlns:wp14="http://schemas.microsoft.com/office/word/2010/wordml" w14:paraId="79D57DB7" wp14:textId="77777777">
      <w:pPr>
        <w:spacing w:before="2400"/>
        <w:jc w:val="center"/>
      </w:pPr>
      <w:r w:rsidRPr="00EB10D2" w:rsidR="00EB10D2">
        <w:rPr>
          <w:b w:val="1"/>
          <w:bCs w:val="1"/>
          <w:sz w:val="32"/>
          <w:szCs w:val="32"/>
          <w:lang w:val="en-US"/>
        </w:rPr>
        <w:t>Relatório</w:t>
      </w:r>
      <w:r w:rsidRPr="00EB10D2" w:rsidR="00EB10D2">
        <w:rPr>
          <w:b w:val="1"/>
          <w:bCs w:val="1"/>
          <w:sz w:val="32"/>
          <w:szCs w:val="32"/>
          <w:lang w:val="en-US"/>
        </w:rPr>
        <w:t xml:space="preserve"> Técnico</w:t>
      </w:r>
    </w:p>
    <w:p xmlns:wp14="http://schemas.microsoft.com/office/word/2010/wordml" w14:paraId="77C1E712" wp14:textId="77777777">
      <w:pPr>
        <w:spacing w:before="1200"/>
        <w:jc w:val="center"/>
      </w:pPr>
      <w:r w:rsidRPr="00EB10D2" w:rsidR="00EB10D2">
        <w:rPr>
          <w:sz w:val="24"/>
          <w:szCs w:val="24"/>
          <w:lang w:val="en-US"/>
        </w:rPr>
        <w:t xml:space="preserve">Data: 10 de </w:t>
      </w:r>
      <w:r w:rsidRPr="00EB10D2" w:rsidR="00EB10D2">
        <w:rPr>
          <w:sz w:val="24"/>
          <w:szCs w:val="24"/>
          <w:lang w:val="en-US"/>
        </w:rPr>
        <w:t>Fevereiro</w:t>
      </w:r>
      <w:r w:rsidRPr="00EB10D2" w:rsidR="00EB10D2">
        <w:rPr>
          <w:sz w:val="24"/>
          <w:szCs w:val="24"/>
          <w:lang w:val="en-US"/>
        </w:rPr>
        <w:t xml:space="preserve"> de 2026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:rsidP="00EB10D2" w14:paraId="0C4D7865" wp14:textId="77777777">
      <w:pPr>
        <w:pStyle w:val="Heading1"/>
        <w:rPr>
          <w:lang w:val="en-US"/>
        </w:rPr>
      </w:pPr>
      <w:r w:rsidRPr="00EB10D2" w:rsidR="00EB10D2">
        <w:rPr>
          <w:lang w:val="en-US"/>
        </w:rPr>
        <w:t xml:space="preserve">1. </w:t>
      </w:r>
      <w:r w:rsidRPr="00EB10D2" w:rsidR="00EB10D2">
        <w:rPr>
          <w:lang w:val="en-US"/>
        </w:rPr>
        <w:t>Introdução</w:t>
      </w:r>
    </w:p>
    <w:p xmlns:wp14="http://schemas.microsoft.com/office/word/2010/wordml" w14:paraId="06828DE8" wp14:textId="77777777">
      <w:pPr>
        <w:spacing w:before="240" w:after="240"/>
      </w:pPr>
      <w:r w:rsidRPr="00EB10D2" w:rsidR="00EB10D2">
        <w:rPr>
          <w:lang w:val="en-US"/>
        </w:rPr>
        <w:t xml:space="preserve">Este </w:t>
      </w:r>
      <w:r w:rsidRPr="00EB10D2" w:rsidR="00EB10D2">
        <w:rPr>
          <w:lang w:val="en-US"/>
        </w:rPr>
        <w:t>relatório</w:t>
      </w:r>
      <w:r w:rsidRPr="00EB10D2" w:rsidR="00EB10D2">
        <w:rPr>
          <w:lang w:val="en-US"/>
        </w:rPr>
        <w:t xml:space="preserve"> documenta o </w:t>
      </w:r>
      <w:r w:rsidRPr="00EB10D2" w:rsidR="00EB10D2">
        <w:rPr>
          <w:lang w:val="en-US"/>
        </w:rPr>
        <w:t>desenvolvimento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completo</w:t>
      </w:r>
      <w:r w:rsidRPr="00EB10D2" w:rsidR="00EB10D2">
        <w:rPr>
          <w:lang w:val="en-US"/>
        </w:rPr>
        <w:t xml:space="preserve"> da </w:t>
      </w:r>
      <w:r w:rsidRPr="00EB10D2" w:rsidR="00EB10D2">
        <w:rPr>
          <w:lang w:val="en-US"/>
        </w:rPr>
        <w:t>infraestrutura</w:t>
      </w:r>
      <w:r w:rsidRPr="00EB10D2" w:rsidR="00EB10D2">
        <w:rPr>
          <w:lang w:val="en-US"/>
        </w:rPr>
        <w:t xml:space="preserve"> de rede para </w:t>
      </w:r>
      <w:r w:rsidRPr="00EB10D2" w:rsidR="00EB10D2">
        <w:rPr>
          <w:lang w:val="en-US"/>
        </w:rPr>
        <w:t>a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empresa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CodeSecure</w:t>
      </w:r>
      <w:r w:rsidRPr="00EB10D2" w:rsidR="00EB10D2">
        <w:rPr>
          <w:lang w:val="en-US"/>
        </w:rPr>
        <w:t xml:space="preserve">, </w:t>
      </w:r>
      <w:r w:rsidRPr="00EB10D2" w:rsidR="00EB10D2">
        <w:rPr>
          <w:lang w:val="en-US"/>
        </w:rPr>
        <w:t>Lda</w:t>
      </w:r>
      <w:r w:rsidRPr="00EB10D2" w:rsidR="00EB10D2">
        <w:rPr>
          <w:lang w:val="en-US"/>
        </w:rPr>
        <w:t xml:space="preserve">., </w:t>
      </w:r>
      <w:r w:rsidRPr="00EB10D2" w:rsidR="00EB10D2">
        <w:rPr>
          <w:lang w:val="en-US"/>
        </w:rPr>
        <w:t>uma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organização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dedicada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ao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desenvolvimento</w:t>
      </w:r>
      <w:r w:rsidRPr="00EB10D2" w:rsidR="00EB10D2">
        <w:rPr>
          <w:lang w:val="en-US"/>
        </w:rPr>
        <w:t xml:space="preserve"> de software e </w:t>
      </w:r>
      <w:r w:rsidRPr="00EB10D2" w:rsidR="00EB10D2">
        <w:rPr>
          <w:lang w:val="en-US"/>
        </w:rPr>
        <w:t>alojamento</w:t>
      </w:r>
      <w:r w:rsidRPr="00EB10D2" w:rsidR="00EB10D2">
        <w:rPr>
          <w:lang w:val="en-US"/>
        </w:rPr>
        <w:t xml:space="preserve"> de websites para </w:t>
      </w:r>
      <w:r w:rsidRPr="00EB10D2" w:rsidR="00EB10D2">
        <w:rPr>
          <w:lang w:val="en-US"/>
        </w:rPr>
        <w:t>clientes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externos</w:t>
      </w:r>
      <w:r w:rsidRPr="00EB10D2" w:rsidR="00EB10D2">
        <w:rPr>
          <w:lang w:val="en-US"/>
        </w:rPr>
        <w:t>.</w:t>
      </w:r>
    </w:p>
    <w:p xmlns:wp14="http://schemas.microsoft.com/office/word/2010/wordml" w14:paraId="10C745C8" wp14:textId="77777777">
      <w:pPr>
        <w:pStyle w:val="Heading2"/>
      </w:pPr>
      <w:r w:rsidRPr="00EB10D2" w:rsidR="00EB10D2">
        <w:rPr>
          <w:lang w:val="en-US"/>
        </w:rPr>
        <w:t xml:space="preserve">1.1 </w:t>
      </w:r>
      <w:r w:rsidRPr="00EB10D2" w:rsidR="00EB10D2">
        <w:rPr>
          <w:lang w:val="en-US"/>
        </w:rPr>
        <w:t>Contexto</w:t>
      </w:r>
      <w:r w:rsidRPr="00EB10D2" w:rsidR="00EB10D2">
        <w:rPr>
          <w:lang w:val="en-US"/>
        </w:rPr>
        <w:t xml:space="preserve"> Empresarial</w:t>
      </w:r>
    </w:p>
    <w:p xmlns:wp14="http://schemas.microsoft.com/office/word/2010/wordml" w:rsidP="00EB10D2" w14:paraId="26D8DC4D" wp14:textId="77777777">
      <w:pPr>
        <w:pStyle w:val="ListParagraph"/>
        <w:numPr>
          <w:ilvl w:val="0"/>
          <w:numId w:val="2"/>
        </w:numPr>
        <w:rPr>
          <w:lang w:val="en-US"/>
        </w:rPr>
      </w:pPr>
      <w:r w:rsidRPr="00EB10D2" w:rsidR="00EB10D2">
        <w:rPr>
          <w:lang w:val="en-US"/>
        </w:rPr>
        <w:t xml:space="preserve">40 </w:t>
      </w:r>
      <w:r w:rsidRPr="00EB10D2" w:rsidR="00EB10D2">
        <w:rPr>
          <w:lang w:val="en-US"/>
        </w:rPr>
        <w:t>funcionários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distribuídos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por</w:t>
      </w:r>
      <w:r w:rsidRPr="00EB10D2" w:rsidR="00EB10D2">
        <w:rPr>
          <w:lang w:val="en-US"/>
        </w:rPr>
        <w:t xml:space="preserve"> 3 </w:t>
      </w:r>
      <w:r w:rsidRPr="00EB10D2" w:rsidR="00EB10D2">
        <w:rPr>
          <w:lang w:val="en-US"/>
        </w:rPr>
        <w:t>departamentos</w:t>
      </w:r>
    </w:p>
    <w:p xmlns:wp14="http://schemas.microsoft.com/office/word/2010/wordml" w:rsidP="00EB10D2" w14:paraId="62EF02B7" wp14:textId="77777777">
      <w:pPr>
        <w:pStyle w:val="ListParagraph"/>
        <w:numPr>
          <w:ilvl w:val="0"/>
          <w:numId w:val="2"/>
        </w:numPr>
        <w:rPr>
          <w:lang w:val="en-US"/>
        </w:rPr>
      </w:pPr>
      <w:r w:rsidRPr="00EB10D2" w:rsidR="00EB10D2">
        <w:rPr>
          <w:lang w:val="en-US"/>
        </w:rPr>
        <w:t xml:space="preserve">120 websites </w:t>
      </w:r>
      <w:r w:rsidRPr="00EB10D2" w:rsidR="00EB10D2">
        <w:rPr>
          <w:lang w:val="en-US"/>
        </w:rPr>
        <w:t>alojados</w:t>
      </w:r>
      <w:r w:rsidRPr="00EB10D2" w:rsidR="00EB10D2">
        <w:rPr>
          <w:lang w:val="en-US"/>
        </w:rPr>
        <w:t xml:space="preserve"> para </w:t>
      </w:r>
      <w:r w:rsidRPr="00EB10D2" w:rsidR="00EB10D2">
        <w:rPr>
          <w:lang w:val="en-US"/>
        </w:rPr>
        <w:t>clientes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externos</w:t>
      </w:r>
    </w:p>
    <w:p xmlns:wp14="http://schemas.microsoft.com/office/word/2010/wordml" w:rsidP="00EB10D2" w14:paraId="19240A6C" wp14:textId="77777777">
      <w:pPr>
        <w:pStyle w:val="ListParagraph"/>
        <w:numPr>
          <w:ilvl w:val="0"/>
          <w:numId w:val="2"/>
        </w:numPr>
        <w:rPr>
          <w:lang w:val="en-US"/>
        </w:rPr>
      </w:pPr>
      <w:r w:rsidRPr="00EB10D2" w:rsidR="00EB10D2">
        <w:rPr>
          <w:lang w:val="en-US"/>
        </w:rPr>
        <w:t xml:space="preserve">14 </w:t>
      </w:r>
      <w:r w:rsidRPr="00EB10D2" w:rsidR="00EB10D2">
        <w:rPr>
          <w:lang w:val="en-US"/>
        </w:rPr>
        <w:t>máquinas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virtuais</w:t>
      </w:r>
      <w:r w:rsidRPr="00EB10D2" w:rsidR="00EB10D2">
        <w:rPr>
          <w:lang w:val="en-US"/>
        </w:rPr>
        <w:t xml:space="preserve"> de </w:t>
      </w:r>
      <w:r w:rsidRPr="00EB10D2" w:rsidR="00EB10D2">
        <w:rPr>
          <w:lang w:val="en-US"/>
        </w:rPr>
        <w:t>empresas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externas</w:t>
      </w:r>
    </w:p>
    <w:p xmlns:wp14="http://schemas.microsoft.com/office/word/2010/wordml" w:rsidP="00EB10D2" w14:paraId="50A69DD6" wp14:textId="77777777">
      <w:pPr>
        <w:pStyle w:val="ListParagraph"/>
        <w:numPr>
          <w:ilvl w:val="0"/>
          <w:numId w:val="2"/>
        </w:numPr>
        <w:rPr>
          <w:lang w:val="en-US"/>
        </w:rPr>
      </w:pPr>
      <w:r w:rsidRPr="00EB10D2" w:rsidR="00EB10D2">
        <w:rPr>
          <w:lang w:val="en-US"/>
        </w:rPr>
        <w:t xml:space="preserve">Datacenter </w:t>
      </w:r>
      <w:r w:rsidRPr="00EB10D2" w:rsidR="00EB10D2">
        <w:rPr>
          <w:lang w:val="en-US"/>
        </w:rPr>
        <w:t>próprio</w:t>
      </w:r>
      <w:r w:rsidRPr="00EB10D2" w:rsidR="00EB10D2">
        <w:rPr>
          <w:lang w:val="en-US"/>
        </w:rPr>
        <w:t xml:space="preserve"> com </w:t>
      </w:r>
      <w:r w:rsidRPr="00EB10D2" w:rsidR="00EB10D2">
        <w:rPr>
          <w:lang w:val="en-US"/>
        </w:rPr>
        <w:t>serviços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críticos</w:t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14:paraId="5D4A3328" wp14:textId="77777777">
      <w:pPr>
        <w:pStyle w:val="Heading1"/>
      </w:pPr>
      <w:r w:rsidRPr="00EB10D2" w:rsidR="00EB10D2">
        <w:rPr>
          <w:lang w:val="en-US"/>
        </w:rPr>
        <w:t xml:space="preserve">2. </w:t>
      </w:r>
      <w:r w:rsidRPr="00EB10D2" w:rsidR="00EB10D2">
        <w:rPr>
          <w:lang w:val="en-US"/>
        </w:rPr>
        <w:t>Arquitetura</w:t>
      </w:r>
      <w:r w:rsidRPr="00EB10D2" w:rsidR="00EB10D2">
        <w:rPr>
          <w:lang w:val="en-US"/>
        </w:rPr>
        <w:t xml:space="preserve"> de Rede</w:t>
      </w:r>
    </w:p>
    <w:p xmlns:wp14="http://schemas.microsoft.com/office/word/2010/wordml" w:rsidP="00EB10D2" w14:paraId="4CCB5D8F" wp14:textId="77777777">
      <w:pPr>
        <w:pStyle w:val="Heading2"/>
        <w:rPr>
          <w:lang w:val="en-US"/>
        </w:rPr>
      </w:pPr>
      <w:r w:rsidRPr="00EB10D2" w:rsidR="00EB10D2">
        <w:rPr>
          <w:lang w:val="en-US"/>
        </w:rPr>
        <w:t xml:space="preserve">2.1 </w:t>
      </w:r>
      <w:r w:rsidRPr="00EB10D2" w:rsidR="00EB10D2">
        <w:rPr>
          <w:lang w:val="en-US"/>
        </w:rPr>
        <w:t>Topologia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Implementada</w:t>
      </w:r>
    </w:p>
    <w:p xmlns:wp14="http://schemas.microsoft.com/office/word/2010/wordml" w14:paraId="2BC39783" wp14:textId="77777777">
      <w:pPr>
        <w:spacing w:before="240"/>
      </w:pPr>
      <w:r w:rsidRPr="00EB10D2" w:rsidR="00EB10D2">
        <w:rPr>
          <w:b w:val="1"/>
          <w:bCs w:val="1"/>
          <w:lang w:val="en-US"/>
        </w:rPr>
        <w:t xml:space="preserve">Modelo </w:t>
      </w:r>
      <w:r w:rsidRPr="00EB10D2" w:rsidR="00EB10D2">
        <w:rPr>
          <w:b w:val="1"/>
          <w:bCs w:val="1"/>
          <w:lang w:val="en-US"/>
        </w:rPr>
        <w:t>hierárquico</w:t>
      </w:r>
      <w:r w:rsidRPr="00EB10D2" w:rsidR="00EB10D2">
        <w:rPr>
          <w:b w:val="1"/>
          <w:bCs w:val="1"/>
          <w:lang w:val="en-US"/>
        </w:rPr>
        <w:t xml:space="preserve"> de </w:t>
      </w:r>
      <w:r w:rsidRPr="00EB10D2" w:rsidR="00EB10D2">
        <w:rPr>
          <w:b w:val="1"/>
          <w:bCs w:val="1"/>
          <w:lang w:val="en-US"/>
        </w:rPr>
        <w:t>três</w:t>
      </w:r>
      <w:r w:rsidRPr="00EB10D2" w:rsidR="00EB10D2">
        <w:rPr>
          <w:b w:val="1"/>
          <w:bCs w:val="1"/>
          <w:lang w:val="en-US"/>
        </w:rPr>
        <w:t xml:space="preserve"> </w:t>
      </w:r>
      <w:r w:rsidRPr="00EB10D2" w:rsidR="00EB10D2">
        <w:rPr>
          <w:b w:val="1"/>
          <w:bCs w:val="1"/>
          <w:lang w:val="en-US"/>
        </w:rPr>
        <w:t>camadas</w:t>
      </w:r>
      <w:r w:rsidRPr="00EB10D2" w:rsidR="00EB10D2">
        <w:rPr>
          <w:b w:val="1"/>
          <w:bCs w:val="1"/>
          <w:lang w:val="en-US"/>
        </w:rPr>
        <w:t>:</w:t>
      </w:r>
    </w:p>
    <w:p xmlns:wp14="http://schemas.microsoft.com/office/word/2010/wordml" w14:paraId="493EF8ED" wp14:textId="77777777">
      <w:pPr>
        <w:pStyle w:val="ListParagraph"/>
        <w:numPr>
          <w:ilvl w:val="0"/>
          <w:numId w:val="2"/>
        </w:numPr>
      </w:pPr>
      <w:r>
        <w:t xml:space="preserve">Core Layer: 2 Switches Cisco 3650 (Layer 3)</w:t>
      </w:r>
    </w:p>
    <w:p xmlns:wp14="http://schemas.microsoft.com/office/word/2010/wordml" w14:paraId="41E3260F" wp14:textId="77777777">
      <w:pPr>
        <w:pStyle w:val="ListParagraph"/>
        <w:numPr>
          <w:ilvl w:val="0"/>
          <w:numId w:val="2"/>
        </w:numPr>
      </w:pPr>
      <w:r>
        <w:t xml:space="preserve">Access Layer: 3 Switches Cisco 2960 (Layer 2)</w:t>
      </w:r>
    </w:p>
    <w:p xmlns:wp14="http://schemas.microsoft.com/office/word/2010/wordml" w14:paraId="6961D487" wp14:textId="77777777">
      <w:pPr>
        <w:pStyle w:val="ListParagraph"/>
        <w:numPr>
          <w:ilvl w:val="0"/>
          <w:numId w:val="2"/>
        </w:numPr>
        <w:rPr/>
      </w:pPr>
      <w:r w:rsidRPr="00EB10D2" w:rsidR="00EB10D2">
        <w:rPr>
          <w:lang w:val="en-US"/>
        </w:rPr>
        <w:t xml:space="preserve">Zonas </w:t>
      </w:r>
      <w:r w:rsidRPr="00EB10D2" w:rsidR="00EB10D2">
        <w:rPr>
          <w:lang w:val="en-US"/>
        </w:rPr>
        <w:t>especializadas</w:t>
      </w:r>
      <w:r w:rsidRPr="00EB10D2" w:rsidR="00EB10D2">
        <w:rPr>
          <w:lang w:val="en-US"/>
        </w:rPr>
        <w:t>: DMZ e Datacenter</w:t>
      </w:r>
    </w:p>
    <w:p xmlns:wp14="http://schemas.microsoft.com/office/word/2010/wordml" w14:paraId="041D6A7B" wp14:textId="77777777">
      <w:pPr>
        <w:pStyle w:val="Heading2"/>
      </w:pPr>
      <w:r w:rsidRPr="00EB10D2" w:rsidR="00EB10D2">
        <w:rPr>
          <w:lang w:val="en-US"/>
        </w:rPr>
        <w:t xml:space="preserve">2.2 </w:t>
      </w:r>
      <w:r w:rsidRPr="00EB10D2" w:rsidR="00EB10D2">
        <w:rPr>
          <w:lang w:val="en-US"/>
        </w:rPr>
        <w:t>Segmentação</w:t>
      </w:r>
      <w:r w:rsidRPr="00EB10D2" w:rsidR="00EB10D2">
        <w:rPr>
          <w:lang w:val="en-US"/>
        </w:rPr>
        <w:t xml:space="preserve"> </w:t>
      </w:r>
      <w:r w:rsidRPr="00EB10D2" w:rsidR="00EB10D2">
        <w:rPr>
          <w:lang w:val="en-US"/>
        </w:rPr>
        <w:t>por</w:t>
      </w:r>
      <w:r w:rsidRPr="00EB10D2" w:rsidR="00EB10D2">
        <w:rPr>
          <w:lang w:val="en-US"/>
        </w:rPr>
        <w:t xml:space="preserve"> VLANs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600"/>
        <w:gridCol w:w="2760"/>
      </w:tblGrid>
      <w:tr xmlns:wp14="http://schemas.microsoft.com/office/word/2010/wordml" w:rsidTr="00EB10D2" w14:paraId="2FC5DEBB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2245" wp14:textId="77777777">
            <w:pPr>
              <w:jc w:val="center"/>
            </w:pPr>
            <w:r>
              <w:rPr>
                <w:b/>
                <w:bCs/>
                <w:color w:val="FFFFFF"/>
              </w:rPr>
              <w:t xml:space="preserve">VLAN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09B84" wp14:textId="77777777">
            <w:pPr>
              <w:jc w:val="center"/>
            </w:pPr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2326" wp14:textId="77777777">
            <w:pPr>
              <w:jc w:val="center"/>
            </w:pPr>
            <w:r>
              <w:rPr>
                <w:b/>
                <w:bCs/>
                <w:color w:val="FFFFFF"/>
              </w:rPr>
              <w:t xml:space="preserve">Rede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BDE" wp14:textId="77777777">
            <w:pPr>
              <w:jc w:val="center"/>
            </w:pPr>
            <w:r>
              <w:rPr>
                <w:b/>
                <w:bCs/>
                <w:color w:val="FFFFFF"/>
              </w:rPr>
              <w:t xml:space="preserve">Gateway</w:t>
            </w:r>
          </w:p>
        </w:tc>
      </w:tr>
      <w:tr xmlns:wp14="http://schemas.microsoft.com/office/word/2010/wordml" w:rsidTr="00EB10D2" w14:paraId="00D7FE03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9756" wp14:textId="77777777">
            <w:pPr>
              <w:jc w:val="center"/>
            </w:pPr>
            <w:r>
              <w:t xml:space="preserve">10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4BB9" wp14:textId="77777777">
            <w:r>
              <w:t xml:space="preserve">Management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82673" wp14:textId="77777777">
            <w:r>
              <w:t xml:space="preserve">10.0.10.0/24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D1CA" wp14:textId="77777777">
            <w:r>
              <w:t xml:space="preserve">10.0.10.1</w:t>
            </w:r>
          </w:p>
        </w:tc>
      </w:tr>
      <w:tr xmlns:wp14="http://schemas.microsoft.com/office/word/2010/wordml" w:rsidTr="00EB10D2" w14:paraId="18A39D3E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C906" wp14:textId="77777777">
            <w:pPr>
              <w:jc w:val="center"/>
            </w:pPr>
            <w:r>
              <w:t xml:space="preserve">20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C42D" wp14:textId="77777777">
            <w:r w:rsidRPr="00EB10D2" w:rsidR="00EB10D2">
              <w:rPr>
                <w:lang w:val="en-US"/>
              </w:rPr>
              <w:t>RH (</w:t>
            </w:r>
            <w:r w:rsidRPr="00EB10D2" w:rsidR="00EB10D2">
              <w:rPr>
                <w:lang w:val="en-US"/>
              </w:rPr>
              <w:t>Recursos</w:t>
            </w:r>
            <w:r w:rsidRPr="00EB10D2" w:rsidR="00EB10D2">
              <w:rPr>
                <w:lang w:val="en-US"/>
              </w:rPr>
              <w:t xml:space="preserve"> Humanos)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612A9" wp14:textId="77777777">
            <w:r>
              <w:t xml:space="preserve">10.0.20.0/24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9753B" wp14:textId="77777777">
            <w:r>
              <w:t xml:space="preserve">10.0.20.1</w:t>
            </w:r>
          </w:p>
        </w:tc>
      </w:tr>
      <w:tr xmlns:wp14="http://schemas.microsoft.com/office/word/2010/wordml" w:rsidTr="00EB10D2" w14:paraId="4087C131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97CE" wp14:textId="77777777">
            <w:pPr>
              <w:jc w:val="center"/>
            </w:pPr>
            <w:r>
              <w:t xml:space="preserve">30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2B7E" wp14:textId="77777777">
            <w:r>
              <w:t xml:space="preserve">Programação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F5349" wp14:textId="77777777">
            <w:r>
              <w:t xml:space="preserve">10.0.30.0/24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20E81" wp14:textId="77777777">
            <w:r>
              <w:t xml:space="preserve">10.0.30.1</w:t>
            </w:r>
          </w:p>
        </w:tc>
      </w:tr>
      <w:tr xmlns:wp14="http://schemas.microsoft.com/office/word/2010/wordml" w:rsidTr="00EB10D2" w14:paraId="5F763CC8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35C2" wp14:textId="77777777">
            <w:pPr>
              <w:jc w:val="center"/>
            </w:pPr>
            <w:r>
              <w:t xml:space="preserve">40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0FA15" wp14:textId="77777777">
            <w:r>
              <w:t xml:space="preserve">Suporte Técnico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87FAC" wp14:textId="77777777">
            <w:r>
              <w:t xml:space="preserve">10.0.40.0/24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B8BD8" wp14:textId="77777777">
            <w:r>
              <w:t xml:space="preserve">10.0.40.1</w:t>
            </w:r>
          </w:p>
        </w:tc>
      </w:tr>
      <w:tr xmlns:wp14="http://schemas.microsoft.com/office/word/2010/wordml" w:rsidTr="00EB10D2" w14:paraId="0BCB081D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1898" wp14:textId="77777777">
            <w:pPr>
              <w:jc w:val="center"/>
            </w:pPr>
            <w:r>
              <w:t xml:space="preserve">50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55580" wp14:textId="77777777">
            <w:r>
              <w:t xml:space="preserve">Infraestrutura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A547" wp14:textId="77777777">
            <w:r>
              <w:t xml:space="preserve">10.0.50.0/24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1AFB" wp14:textId="77777777">
            <w:r>
              <w:t xml:space="preserve">10.0.50.1</w:t>
            </w:r>
          </w:p>
        </w:tc>
      </w:tr>
      <w:tr xmlns:wp14="http://schemas.microsoft.com/office/word/2010/wordml" w:rsidTr="00EB10D2" w14:paraId="1547BEF9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F700D" wp14:textId="77777777">
            <w:pPr>
              <w:jc w:val="center"/>
            </w:pPr>
            <w:r>
              <w:t xml:space="preserve">100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2A33F" wp14:textId="77777777">
            <w:r>
              <w:t xml:space="preserve">DMZ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E87E2" wp14:textId="77777777">
            <w:r>
              <w:t xml:space="preserve">192.168.100.0/24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EE505" wp14:textId="77777777">
            <w:r>
              <w:t xml:space="preserve">192.168.100.1</w:t>
            </w:r>
          </w:p>
        </w:tc>
      </w:tr>
      <w:tr xmlns:wp14="http://schemas.microsoft.com/office/word/2010/wordml" w:rsidTr="00EB10D2" w14:paraId="0E288944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6B3F4" wp14:textId="77777777">
            <w:pPr>
              <w:jc w:val="center"/>
            </w:pPr>
            <w:r>
              <w:t xml:space="preserve">200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0EB10D2" w14:paraId="47FD9867" wp14:textId="77777777">
            <w:pPr>
              <w:rPr>
                <w:lang w:val="en-US"/>
              </w:rPr>
            </w:pPr>
            <w:r w:rsidRPr="00EB10D2" w:rsidR="00EB10D2">
              <w:rPr>
                <w:lang w:val="en-US"/>
              </w:rPr>
              <w:t xml:space="preserve">VMs </w:t>
            </w:r>
            <w:r w:rsidRPr="00EB10D2" w:rsidR="00EB10D2">
              <w:rPr>
                <w:lang w:val="en-US"/>
              </w:rPr>
              <w:t>Clientes</w:t>
            </w:r>
          </w:p>
        </w:tc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BB6D4" wp14:textId="77777777">
            <w:r>
              <w:t xml:space="preserve">10.0.200.0/23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51AB" wp14:textId="77777777">
            <w:r>
              <w:t xml:space="preserve">10.0.200.1</w:t>
            </w:r>
          </w:p>
        </w:tc>
      </w:tr>
    </w:tbl>
    <w:p xmlns:wp14="http://schemas.microsoft.com/office/word/2010/wordml" w14:paraId="5DAB6C7B" wp14:textId="77777777">
      <w:r>
        <w:br w:type="page"/>
      </w:r>
    </w:p>
    <w:p xmlns:wp14="http://schemas.microsoft.com/office/word/2010/wordml" w14:paraId="15A07563" wp14:textId="77777777">
      <w:pPr>
        <w:pStyle w:val="Heading1"/>
      </w:pPr>
      <w:r>
        <w:t xml:space="preserve">3. Redundância e Alta Disponibilidade</w:t>
      </w:r>
    </w:p>
    <w:p xmlns:wp14="http://schemas.microsoft.com/office/word/2010/wordml" w14:paraId="380449F8" wp14:textId="77777777">
      <w:pPr>
        <w:pStyle w:val="Heading2"/>
      </w:pPr>
      <w:r>
        <w:t xml:space="preserve">3.1 HSRP (Hot Standby Router Protocol)</w:t>
      </w:r>
    </w:p>
    <w:p xmlns:wp14="http://schemas.microsoft.com/office/word/2010/wordml" w14:paraId="750E5674" wp14:textId="77777777">
      <w:pPr>
        <w:spacing w:before="240"/>
      </w:pPr>
      <w:r>
        <w:t xml:space="preserve">Implementado em todas as VLANs para garantir gateway redundante:</w:t>
      </w:r>
    </w:p>
    <w:p xmlns:wp14="http://schemas.microsoft.com/office/word/2010/wordml" w14:paraId="58EA99D9" wp14:textId="77777777">
      <w:pPr>
        <w:pStyle w:val="ListParagraph"/>
        <w:numPr>
          <w:ilvl w:val="0"/>
          <w:numId w:val="2"/>
        </w:numPr>
      </w:pPr>
      <w:r>
        <w:t xml:space="preserve">Core-SW1: Priority 110 (Active)</w:t>
      </w:r>
    </w:p>
    <w:p xmlns:wp14="http://schemas.microsoft.com/office/word/2010/wordml" w14:paraId="6482D1D0" wp14:textId="77777777">
      <w:pPr>
        <w:pStyle w:val="ListParagraph"/>
        <w:numPr>
          <w:ilvl w:val="0"/>
          <w:numId w:val="2"/>
        </w:numPr>
      </w:pPr>
      <w:r>
        <w:t xml:space="preserve">Core-SW2: Priority 100 (Standby)</w:t>
      </w:r>
    </w:p>
    <w:p xmlns:wp14="http://schemas.microsoft.com/office/word/2010/wordml" w14:paraId="024EB834" wp14:textId="77777777">
      <w:pPr>
        <w:pStyle w:val="ListParagraph"/>
        <w:numPr>
          <w:ilvl w:val="0"/>
          <w:numId w:val="2"/>
        </w:numPr>
      </w:pPr>
      <w:r>
        <w:t xml:space="preserve">Failover automático &lt; 3 segundos</w:t>
      </w:r>
    </w:p>
    <w:p xmlns:wp14="http://schemas.microsoft.com/office/word/2010/wordml" w14:paraId="07D8E5C3" wp14:textId="77777777">
      <w:pPr>
        <w:pStyle w:val="Heading2"/>
      </w:pPr>
      <w:r>
        <w:t xml:space="preserve">3.2 EtherChannel (LACP)</w:t>
      </w:r>
    </w:p>
    <w:p xmlns:wp14="http://schemas.microsoft.com/office/word/2010/wordml" w14:paraId="77FD277A" wp14:textId="77777777">
      <w:pPr>
        <w:spacing w:before="240"/>
      </w:pPr>
      <w:r>
        <w:t xml:space="preserve">Agregação de 2 links Gigabit entre Core Switches:</w:t>
      </w:r>
    </w:p>
    <w:p xmlns:wp14="http://schemas.microsoft.com/office/word/2010/wordml" w14:paraId="427D6586" wp14:textId="77777777">
      <w:pPr>
        <w:pStyle w:val="ListParagraph"/>
        <w:numPr>
          <w:ilvl w:val="0"/>
          <w:numId w:val="2"/>
        </w:numPr>
      </w:pPr>
      <w:r>
        <w:t xml:space="preserve">Bandwidth: 2 Gbps</w:t>
      </w:r>
    </w:p>
    <w:p xmlns:wp14="http://schemas.microsoft.com/office/word/2010/wordml" w14:paraId="011B2AB9" wp14:textId="77777777">
      <w:pPr>
        <w:pStyle w:val="ListParagraph"/>
        <w:numPr>
          <w:ilvl w:val="0"/>
          <w:numId w:val="2"/>
        </w:numPr>
      </w:pPr>
      <w:r>
        <w:t xml:space="preserve">Load balancing automático</w:t>
      </w:r>
    </w:p>
    <w:p xmlns:wp14="http://schemas.microsoft.com/office/word/2010/wordml" w14:paraId="04F147F6" wp14:textId="77777777">
      <w:pPr>
        <w:pStyle w:val="ListParagraph"/>
        <w:numPr>
          <w:ilvl w:val="0"/>
          <w:numId w:val="2"/>
        </w:numPr>
      </w:pPr>
      <w:r>
        <w:t xml:space="preserve">Failover instantâneo</w:t>
      </w:r>
    </w:p>
    <w:p xmlns:wp14="http://schemas.microsoft.com/office/word/2010/wordml" w14:paraId="69D23045" wp14:textId="77777777">
      <w:pPr>
        <w:pStyle w:val="Heading2"/>
      </w:pPr>
      <w:r>
        <w:t xml:space="preserve">3.3 Dual-Homing</w:t>
      </w:r>
    </w:p>
    <w:p xmlns:wp14="http://schemas.microsoft.com/office/word/2010/wordml" w14:paraId="744314A9" wp14:textId="77777777">
      <w:pPr>
        <w:spacing w:before="240"/>
      </w:pPr>
      <w:r>
        <w:rPr>
          <w:b/>
          <w:bCs/>
        </w:rPr>
        <w:t xml:space="preserve">Implementado em:</w:t>
      </w:r>
    </w:p>
    <w:p xmlns:wp14="http://schemas.microsoft.com/office/word/2010/wordml" w14:paraId="5C7B7F6D" wp14:textId="77777777">
      <w:pPr>
        <w:pStyle w:val="ListParagraph"/>
        <w:numPr>
          <w:ilvl w:val="0"/>
          <w:numId w:val="2"/>
        </w:numPr>
      </w:pPr>
      <w:r>
        <w:t xml:space="preserve">Access Switches (SW-RH, SW-Prog, SW-Suporte)</w:t>
      </w:r>
    </w:p>
    <w:p xmlns:wp14="http://schemas.microsoft.com/office/word/2010/wordml" w14:paraId="1236C493" wp14:textId="77777777">
      <w:pPr>
        <w:pStyle w:val="ListParagraph"/>
        <w:numPr>
          <w:ilvl w:val="0"/>
          <w:numId w:val="2"/>
        </w:numPr>
      </w:pPr>
      <w:r>
        <w:t xml:space="preserve">Switch-DMZ</w:t>
      </w:r>
    </w:p>
    <w:p xmlns:wp14="http://schemas.microsoft.com/office/word/2010/wordml" w14:paraId="5216E516" wp14:textId="77777777">
      <w:pPr>
        <w:pStyle w:val="ListParagraph"/>
        <w:numPr>
          <w:ilvl w:val="0"/>
          <w:numId w:val="2"/>
        </w:numPr>
      </w:pPr>
      <w:r>
        <w:t xml:space="preserve">Datacenter Switches</w:t>
      </w:r>
    </w:p>
    <w:p xmlns:wp14="http://schemas.microsoft.com/office/word/2010/wordml" w14:paraId="02EB378F" wp14:textId="77777777">
      <w:r>
        <w:br w:type="page"/>
      </w:r>
    </w:p>
    <w:p xmlns:wp14="http://schemas.microsoft.com/office/word/2010/wordml" w14:paraId="591230F3" wp14:textId="77777777">
      <w:pPr>
        <w:pStyle w:val="Heading1"/>
      </w:pPr>
      <w:r>
        <w:t xml:space="preserve">4. Testes de Conectividade</w:t>
      </w:r>
    </w:p>
    <w:p xmlns:wp14="http://schemas.microsoft.com/office/word/2010/wordml" w14:paraId="3BF18920" wp14:textId="77777777">
      <w:pPr>
        <w:spacing w:before="240" w:after="360"/>
      </w:pPr>
      <w:r>
        <w:rPr>
          <w:b/>
          <w:bCs/>
          <w:color w:val="10B981"/>
        </w:rPr>
        <w:t xml:space="preserve">Todos os testes executados com SUCESSO:</w:t>
      </w:r>
    </w:p>
    <w:p xmlns:wp14="http://schemas.microsoft.com/office/word/2010/wordml" w14:paraId="092CA43D" wp14:textId="77777777">
      <w:pPr>
        <w:pStyle w:val="ListParagraph"/>
        <w:numPr>
          <w:ilvl w:val="0"/>
          <w:numId w:val="3"/>
        </w:numPr>
      </w:pPr>
      <w:r>
        <w:t xml:space="preserve">Conectividade mesma VLAN (10.0.20.11) ✓</w:t>
      </w:r>
    </w:p>
    <w:p xmlns:wp14="http://schemas.microsoft.com/office/word/2010/wordml" w14:paraId="4021378C" wp14:textId="77777777">
      <w:pPr>
        <w:pStyle w:val="ListParagraph"/>
        <w:numPr>
          <w:ilvl w:val="0"/>
          <w:numId w:val="3"/>
        </w:numPr>
      </w:pPr>
      <w:r>
        <w:t xml:space="preserve">Gateway HSRP (10.0.20.1) ✓</w:t>
      </w:r>
    </w:p>
    <w:p xmlns:wp14="http://schemas.microsoft.com/office/word/2010/wordml" w14:paraId="6B28DDC7" wp14:textId="77777777">
      <w:pPr>
        <w:pStyle w:val="ListParagraph"/>
        <w:numPr>
          <w:ilvl w:val="0"/>
          <w:numId w:val="3"/>
        </w:numPr>
      </w:pPr>
      <w:r>
        <w:t xml:space="preserve">Routing inter-VLAN (10.0.30.10) ✓</w:t>
      </w:r>
    </w:p>
    <w:p xmlns:wp14="http://schemas.microsoft.com/office/word/2010/wordml" w14:paraId="771DA81C" wp14:textId="77777777">
      <w:pPr>
        <w:pStyle w:val="ListParagraph"/>
        <w:numPr>
          <w:ilvl w:val="0"/>
          <w:numId w:val="3"/>
        </w:numPr>
      </w:pPr>
      <w:r>
        <w:t xml:space="preserve">Servidor Infraestrutura (10.0.50.20) ✓</w:t>
      </w:r>
    </w:p>
    <w:p xmlns:wp14="http://schemas.microsoft.com/office/word/2010/wordml" w14:paraId="52A48445" wp14:textId="77777777">
      <w:pPr>
        <w:pStyle w:val="ListParagraph"/>
        <w:numPr>
          <w:ilvl w:val="0"/>
          <w:numId w:val="3"/>
        </w:numPr>
      </w:pPr>
      <w:r>
        <w:t xml:space="preserve">Servidor DMZ (192.168.100.10) ✓</w:t>
      </w:r>
    </w:p>
    <w:p xmlns:wp14="http://schemas.microsoft.com/office/word/2010/wordml" w14:paraId="419CAF1A" wp14:textId="77777777">
      <w:pPr>
        <w:pStyle w:val="ListParagraph"/>
        <w:numPr>
          <w:ilvl w:val="0"/>
          <w:numId w:val="3"/>
        </w:numPr>
      </w:pPr>
      <w:r>
        <w:t xml:space="preserve">VM Cliente (10.0.200.10) ✓</w:t>
      </w:r>
    </w:p>
    <w:p xmlns:wp14="http://schemas.microsoft.com/office/word/2010/wordml" w14:paraId="59ED8C30" wp14:textId="77777777">
      <w:pPr>
        <w:pStyle w:val="ListParagraph"/>
        <w:numPr>
          <w:ilvl w:val="0"/>
          <w:numId w:val="3"/>
        </w:numPr>
      </w:pPr>
      <w:r>
        <w:t xml:space="preserve">Internet simulada (8.8.8.8) ✓</w:t>
      </w:r>
    </w:p>
    <w:p xmlns:wp14="http://schemas.microsoft.com/office/word/2010/wordml" w14:paraId="6A05A809" wp14:textId="77777777">
      <w:r>
        <w:br w:type="page"/>
      </w:r>
    </w:p>
    <w:p xmlns:wp14="http://schemas.microsoft.com/office/word/2010/wordml" w14:paraId="2D2526F8" wp14:textId="77777777">
      <w:pPr>
        <w:pStyle w:val="Heading1"/>
      </w:pPr>
      <w:r>
        <w:t xml:space="preserve">5. Conclusões</w:t>
      </w:r>
    </w:p>
    <w:p xmlns:wp14="http://schemas.microsoft.com/office/word/2010/wordml" w14:paraId="15E93765" wp14:textId="77777777">
      <w:pPr>
        <w:pStyle w:val="Heading2"/>
      </w:pPr>
      <w:r>
        <w:t xml:space="preserve">5.1 Objetivos Alcançados</w:t>
      </w:r>
    </w:p>
    <w:p xmlns:wp14="http://schemas.microsoft.com/office/word/2010/wordml" w14:paraId="086177C1" wp14:textId="7777777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Arquitetura hierárquica implementada</w:t>
      </w:r>
    </w:p>
    <w:p xmlns:wp14="http://schemas.microsoft.com/office/word/2010/wordml" w14:paraId="00D2641D" wp14:textId="7777777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7 VLANs operacionais</w:t>
      </w:r>
    </w:p>
    <w:p xmlns:wp14="http://schemas.microsoft.com/office/word/2010/wordml" w14:paraId="592ADE5E" wp14:textId="7777777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Redundância tripla (HSRP + EtherChannel + Dual-homing)</w:t>
      </w:r>
    </w:p>
    <w:p xmlns:wp14="http://schemas.microsoft.com/office/word/2010/wordml" w14:paraId="43D18250" wp14:textId="7777777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99.9% uptime estimado</w:t>
      </w:r>
    </w:p>
    <w:p xmlns:wp14="http://schemas.microsoft.com/office/word/2010/wordml" w14:paraId="0527A006" wp14:textId="7777777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Zero SPOFs identificados</w:t>
      </w:r>
    </w:p>
    <w:p xmlns:wp14="http://schemas.microsoft.com/office/word/2010/wordml" w14:paraId="112F9B33" wp14:textId="7777777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7/7 testes com sucesso</w:t>
      </w:r>
    </w:p>
    <w:p xmlns:wp14="http://schemas.microsoft.com/office/word/2010/wordml" w14:paraId="05222A09" wp14:textId="77777777">
      <w:pPr>
        <w:spacing w:before="480" w:after="120"/>
      </w:pPr>
      <w:r>
        <w:rPr>
          <w:b/>
          <w:bCs/>
          <w:color w:val="10B981"/>
          <w:sz w:val="32"/>
          <w:szCs w:val="32"/>
        </w:rPr>
        <w:t xml:space="preserve">Score de Redundância: 10/10</w:t>
      </w:r>
    </w:p>
    <w:p xmlns:wp14="http://schemas.microsoft.com/office/word/2010/wordml" w14:paraId="644958F3" wp14:textId="77777777">
      <w:pPr>
        <w:pStyle w:val="Heading2"/>
      </w:pPr>
      <w:r>
        <w:t xml:space="preserve">5.2 Próximos Passos</w:t>
      </w:r>
    </w:p>
    <w:p xmlns:wp14="http://schemas.microsoft.com/office/word/2010/wordml" w14:paraId="69066997" wp14:textId="77777777">
      <w:pPr>
        <w:spacing w:before="240"/>
      </w:pPr>
      <w:r>
        <w:rPr>
          <w:b/>
          <w:bCs/>
        </w:rPr>
        <w:t xml:space="preserve">Fase 2 - Implementação de Sistemas:</w:t>
      </w:r>
    </w:p>
    <w:p xmlns:wp14="http://schemas.microsoft.com/office/word/2010/wordml" w14:paraId="1764ED37" wp14:textId="77777777">
      <w:pPr>
        <w:pStyle w:val="ListParagraph"/>
        <w:numPr>
          <w:ilvl w:val="0"/>
          <w:numId w:val="3"/>
        </w:numPr>
      </w:pPr>
      <w:r>
        <w:t xml:space="preserve">VM Active Directory / Domain Controller</w:t>
      </w:r>
    </w:p>
    <w:p xmlns:wp14="http://schemas.microsoft.com/office/word/2010/wordml" w14:paraId="58911E09" wp14:textId="77777777">
      <w:pPr>
        <w:pStyle w:val="ListParagraph"/>
        <w:numPr>
          <w:ilvl w:val="0"/>
          <w:numId w:val="3"/>
        </w:numPr>
      </w:pPr>
      <w:r>
        <w:t xml:space="preserve">SIEM (Wazuh)</w:t>
      </w:r>
    </w:p>
    <w:p xmlns:wp14="http://schemas.microsoft.com/office/word/2010/wordml" w14:paraId="4823B189" wp14:textId="77777777">
      <w:pPr>
        <w:pStyle w:val="ListParagraph"/>
        <w:numPr>
          <w:ilvl w:val="0"/>
          <w:numId w:val="3"/>
        </w:numPr>
      </w:pPr>
      <w:r>
        <w:t xml:space="preserve">ELK Stack (centralização de logs)</w:t>
      </w:r>
    </w:p>
    <w:p xmlns:wp14="http://schemas.microsoft.com/office/word/2010/wordml" w14:paraId="5916D1DB" wp14:textId="77777777">
      <w:pPr>
        <w:pStyle w:val="ListParagraph"/>
        <w:numPr>
          <w:ilvl w:val="0"/>
          <w:numId w:val="3"/>
        </w:numPr>
      </w:pPr>
      <w:r>
        <w:t xml:space="preserve">Servidor Hardened</w:t>
      </w:r>
    </w:p>
    <w:p xmlns:wp14="http://schemas.microsoft.com/office/word/2010/wordml" w14:paraId="313D3EEE" wp14:textId="77777777">
      <w:pPr>
        <w:spacing w:before="240"/>
      </w:pPr>
      <w:r>
        <w:rPr>
          <w:b/>
          <w:bCs/>
        </w:rPr>
        <w:t xml:space="preserve">Fase 3 - Cibersegurança:</w:t>
      </w:r>
    </w:p>
    <w:p xmlns:wp14="http://schemas.microsoft.com/office/word/2010/wordml" w14:paraId="48BD53FF" wp14:textId="77777777">
      <w:pPr>
        <w:pStyle w:val="ListParagraph"/>
        <w:numPr>
          <w:ilvl w:val="0"/>
          <w:numId w:val="3"/>
        </w:numPr>
      </w:pPr>
      <w:r>
        <w:t xml:space="preserve">Pentesting (servidor vulnerável)</w:t>
      </w:r>
    </w:p>
    <w:p xmlns:wp14="http://schemas.microsoft.com/office/word/2010/wordml" w14:paraId="7EA92EEC" wp14:textId="77777777">
      <w:pPr>
        <w:pStyle w:val="ListParagraph"/>
        <w:numPr>
          <w:ilvl w:val="0"/>
          <w:numId w:val="3"/>
        </w:numPr>
      </w:pPr>
      <w:r>
        <w:t xml:space="preserve">Documentação MITRE ATT&amp;CK</w:t>
      </w:r>
    </w:p>
    <w:p xmlns:wp14="http://schemas.microsoft.com/office/word/2010/wordml" w14:paraId="6ADD8BD9" wp14:textId="77777777">
      <w:pPr>
        <w:pStyle w:val="ListParagraph"/>
        <w:numPr>
          <w:ilvl w:val="0"/>
          <w:numId w:val="3"/>
        </w:numPr>
      </w:pPr>
      <w:r>
        <w:t xml:space="preserve">ACLs no Firewall</w:t>
      </w:r>
    </w:p>
    <w:p xmlns:wp14="http://schemas.microsoft.com/office/word/2010/wordml" w14:paraId="3F9190FD" wp14:textId="77777777">
      <w:pPr>
        <w:spacing w:before="480" w:after="240"/>
      </w:pPr>
      <w:r>
        <w:rPr>
          <w:i/>
          <w:iCs/>
          <w:sz w:val="28"/>
          <w:szCs w:val="28"/>
        </w:rPr>
        <w:t xml:space="preserve">Projeto pronto para avançar para as próximas fases!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FA42F6C" wp14:textId="77777777">
    <w:pPr>
      <w:jc w:val="center"/>
    </w:pPr>
    <w:r>
      <w:rPr>
        <w:sz w:val="20"/>
        <w:szCs w:val="20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2D21C2B2" wp14:textId="77777777">
    <w:pPr>
      <w:jc w:val="center"/>
    </w:pPr>
    <w:r w:rsidRPr="00EB10D2" w:rsidR="00EB10D2">
      <w:rPr>
        <w:color w:val="0E7490"/>
        <w:sz w:val="20"/>
        <w:szCs w:val="20"/>
        <w:lang w:val="en-US"/>
      </w:rPr>
      <w:t>Projeto</w:t>
    </w:r>
    <w:r w:rsidRPr="00EB10D2" w:rsidR="00EB10D2">
      <w:rPr>
        <w:color w:val="0E7490"/>
        <w:sz w:val="20"/>
        <w:szCs w:val="20"/>
        <w:lang w:val="en-US"/>
      </w:rPr>
      <w:t xml:space="preserve"> </w:t>
    </w:r>
    <w:r w:rsidRPr="00EB10D2" w:rsidR="00EB10D2">
      <w:rPr>
        <w:color w:val="0E7490"/>
        <w:sz w:val="20"/>
        <w:szCs w:val="20"/>
        <w:lang w:val="en-US"/>
      </w:rPr>
      <w:t>CodeSecure</w:t>
    </w:r>
    <w:r w:rsidRPr="00EB10D2" w:rsidR="00EB10D2">
      <w:rPr>
        <w:color w:val="0E7490"/>
        <w:sz w:val="20"/>
        <w:szCs w:val="20"/>
        <w:lang w:val="en-US"/>
      </w:rPr>
      <w:t xml:space="preserve"> - </w:t>
    </w:r>
    <w:r w:rsidRPr="00EB10D2" w:rsidR="00EB10D2">
      <w:rPr>
        <w:color w:val="0E7490"/>
        <w:sz w:val="20"/>
        <w:szCs w:val="20"/>
        <w:lang w:val="en-US"/>
      </w:rPr>
      <w:t>Infraestrutura</w:t>
    </w:r>
    <w:r w:rsidRPr="00EB10D2" w:rsidR="00EB10D2">
      <w:rPr>
        <w:color w:val="0E7490"/>
        <w:sz w:val="20"/>
        <w:szCs w:val="20"/>
        <w:lang w:val="en-US"/>
      </w:rPr>
      <w:t xml:space="preserve"> de Rede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cba3d37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7d360fa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nsid w:val="62839dee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2ECD473A"/>
  <w15:docId w15:val="{F6850372-9D31-4FE2-84D9-8FFDDC7B295F}"/>
  <w:rsids>
    <w:rsidRoot w:val="00EB10D2"/>
    <w:rsid w:val="00EB10D2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480" w:after="240"/>
      <w:outlineLvl w:val="0"/>
    </w:pPr>
    <w:rPr>
      <w:rFonts w:ascii="Arial" w:hAnsi="Arial" w:eastAsia="Arial" w:cs="Arial"/>
      <w:b/>
      <w:bCs/>
      <w:color w:val="0E7490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360" w:after="180"/>
      <w:outlineLvl w:val="1"/>
    </w:pPr>
    <w:rPr>
      <w:rFonts w:ascii="Arial" w:hAnsi="Arial" w:eastAsia="Arial" w:cs="Arial"/>
      <w:b/>
      <w:bCs/>
      <w:color w:val="06B6D4"/>
      <w:sz w:val="28"/>
      <w:szCs w:val="28"/>
    </w:rPr>
  </w:style>
  <w:style w:type="paragraph" w:styleId="Heading3">
    <w:name w:val="heading 30"/>
    <w:basedOn w:val="Normal"/>
    <w:next w:val="Normal"/>
    <w:qFormat/>
    <w:pPr>
      <w:spacing w:before="240" w:after="120"/>
      <w:outlineLvl w:val="2"/>
    </w:pPr>
    <w:rPr>
      <w:rFonts w:ascii="Arial" w:hAnsi="Arial" w:eastAsia="Arial" w:cs="Arial"/>
      <w:b/>
      <w:bCs/>
      <w:color w:val="3B82F6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header" Target="header1.xml" Id="rId6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Utilizador Convidado</lastModifiedBy>
  <revision>2</revision>
  <dcterms:created xsi:type="dcterms:W3CDTF">2026-02-10T22:29:53.4400000Z</dcterms:created>
  <dcterms:modified xsi:type="dcterms:W3CDTF">2026-02-12T12:19:25.4065409Z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