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DC264" w14:textId="77777777" w:rsidR="00511DA9" w:rsidRPr="00511DA9" w:rsidRDefault="00511DA9" w:rsidP="00511DA9">
      <w:pPr>
        <w:spacing w:after="300" w:line="240" w:lineRule="auto"/>
        <w:jc w:val="center"/>
        <w:textAlignment w:val="baseline"/>
        <w:outlineLvl w:val="1"/>
        <w:rPr>
          <w:rFonts w:ascii="Arial" w:eastAsia="Times New Roman" w:hAnsi="Arial" w:cs="Arial"/>
          <w:color w:val="333333"/>
          <w:sz w:val="45"/>
          <w:szCs w:val="45"/>
          <w:lang w:eastAsia="da-DK"/>
        </w:rPr>
      </w:pPr>
      <w:r w:rsidRPr="00511DA9">
        <w:rPr>
          <w:rFonts w:ascii="Arial" w:eastAsia="Times New Roman" w:hAnsi="Arial" w:cs="Arial"/>
          <w:color w:val="333333"/>
          <w:sz w:val="45"/>
          <w:szCs w:val="45"/>
          <w:lang w:eastAsia="da-DK"/>
        </w:rPr>
        <w:t>Pasta med hasselnødder og salvie</w:t>
      </w:r>
    </w:p>
    <w:p w14:paraId="71677D32" w14:textId="460290D5" w:rsidR="00511DA9" w:rsidRPr="00511DA9" w:rsidRDefault="00511DA9" w:rsidP="00511DA9">
      <w:pPr>
        <w:spacing w:after="0" w:line="240" w:lineRule="auto"/>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4 pers.</w:t>
      </w:r>
    </w:p>
    <w:p w14:paraId="2A3AE592" w14:textId="77777777" w:rsidR="00511DA9" w:rsidRPr="00511DA9" w:rsidRDefault="00511DA9" w:rsidP="00511DA9">
      <w:pPr>
        <w:spacing w:line="240" w:lineRule="auto"/>
        <w:textAlignment w:val="baseline"/>
        <w:rPr>
          <w:rFonts w:ascii="inherit" w:eastAsia="Times New Roman" w:hAnsi="inherit" w:cs="Arial"/>
          <w:b/>
          <w:bCs/>
          <w:color w:val="333333"/>
          <w:sz w:val="27"/>
          <w:szCs w:val="27"/>
          <w:lang w:eastAsia="da-DK"/>
        </w:rPr>
      </w:pPr>
      <w:r w:rsidRPr="00511DA9">
        <w:rPr>
          <w:rFonts w:ascii="inherit" w:eastAsia="Times New Roman" w:hAnsi="inherit" w:cs="Arial"/>
          <w:b/>
          <w:bCs/>
          <w:color w:val="333333"/>
          <w:sz w:val="27"/>
          <w:szCs w:val="27"/>
          <w:lang w:eastAsia="da-DK"/>
        </w:rPr>
        <w:t>Ingredienser</w:t>
      </w:r>
    </w:p>
    <w:p w14:paraId="3085D600" w14:textId="77777777" w:rsidR="00511DA9" w:rsidRPr="00511DA9" w:rsidRDefault="00511DA9" w:rsidP="00511DA9">
      <w:pPr>
        <w:numPr>
          <w:ilvl w:val="0"/>
          <w:numId w:val="3"/>
        </w:numPr>
        <w:spacing w:after="0" w:line="240" w:lineRule="auto"/>
        <w:ind w:left="426"/>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350 g </w:t>
      </w:r>
      <w:hyperlink r:id="rId8" w:history="1">
        <w:r w:rsidRPr="00511DA9">
          <w:rPr>
            <w:rFonts w:ascii="inherit" w:eastAsia="Times New Roman" w:hAnsi="inherit" w:cs="Arial"/>
            <w:color w:val="844444"/>
            <w:sz w:val="24"/>
            <w:szCs w:val="24"/>
            <w:u w:val="single"/>
            <w:bdr w:val="none" w:sz="0" w:space="0" w:color="auto" w:frame="1"/>
            <w:lang w:eastAsia="da-DK"/>
          </w:rPr>
          <w:t>pasta</w:t>
        </w:r>
      </w:hyperlink>
    </w:p>
    <w:p w14:paraId="196F8E2D" w14:textId="77777777" w:rsidR="00511DA9" w:rsidRPr="00511DA9" w:rsidRDefault="00511DA9" w:rsidP="00511DA9">
      <w:pPr>
        <w:numPr>
          <w:ilvl w:val="0"/>
          <w:numId w:val="3"/>
        </w:numPr>
        <w:spacing w:after="0" w:line="240" w:lineRule="auto"/>
        <w:ind w:left="426"/>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75 g </w:t>
      </w:r>
      <w:hyperlink r:id="rId9" w:history="1">
        <w:r w:rsidRPr="00511DA9">
          <w:rPr>
            <w:rFonts w:ascii="inherit" w:eastAsia="Times New Roman" w:hAnsi="inherit" w:cs="Arial"/>
            <w:color w:val="844444"/>
            <w:sz w:val="24"/>
            <w:szCs w:val="24"/>
            <w:u w:val="single"/>
            <w:bdr w:val="none" w:sz="0" w:space="0" w:color="auto" w:frame="1"/>
            <w:lang w:eastAsia="da-DK"/>
          </w:rPr>
          <w:t>hasselnødder</w:t>
        </w:r>
      </w:hyperlink>
      <w:r w:rsidRPr="00511DA9">
        <w:rPr>
          <w:rFonts w:ascii="inherit" w:eastAsia="Times New Roman" w:hAnsi="inherit" w:cs="Arial"/>
          <w:color w:val="333333"/>
          <w:sz w:val="24"/>
          <w:szCs w:val="24"/>
          <w:lang w:eastAsia="da-DK"/>
        </w:rPr>
        <w:t>, finthakkede</w:t>
      </w:r>
    </w:p>
    <w:p w14:paraId="67AE1575" w14:textId="77777777" w:rsidR="00511DA9" w:rsidRPr="00511DA9" w:rsidRDefault="00511DA9" w:rsidP="00511DA9">
      <w:pPr>
        <w:numPr>
          <w:ilvl w:val="0"/>
          <w:numId w:val="3"/>
        </w:numPr>
        <w:spacing w:after="0" w:line="240" w:lineRule="auto"/>
        <w:ind w:left="426"/>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75 g </w:t>
      </w:r>
      <w:hyperlink r:id="rId10" w:history="1">
        <w:r w:rsidRPr="00511DA9">
          <w:rPr>
            <w:rFonts w:ascii="inherit" w:eastAsia="Times New Roman" w:hAnsi="inherit" w:cs="Arial"/>
            <w:color w:val="844444"/>
            <w:sz w:val="24"/>
            <w:szCs w:val="24"/>
            <w:u w:val="single"/>
            <w:bdr w:val="none" w:sz="0" w:space="0" w:color="auto" w:frame="1"/>
            <w:lang w:eastAsia="da-DK"/>
          </w:rPr>
          <w:t>parmesan</w:t>
        </w:r>
      </w:hyperlink>
      <w:r w:rsidRPr="00511DA9">
        <w:rPr>
          <w:rFonts w:ascii="inherit" w:eastAsia="Times New Roman" w:hAnsi="inherit" w:cs="Arial"/>
          <w:color w:val="333333"/>
          <w:sz w:val="24"/>
          <w:szCs w:val="24"/>
          <w:lang w:eastAsia="da-DK"/>
        </w:rPr>
        <w:t>, friskrevet</w:t>
      </w:r>
    </w:p>
    <w:p w14:paraId="1C7A23CA" w14:textId="77777777" w:rsidR="00511DA9" w:rsidRPr="00511DA9" w:rsidRDefault="00511DA9" w:rsidP="00511DA9">
      <w:pPr>
        <w:numPr>
          <w:ilvl w:val="0"/>
          <w:numId w:val="3"/>
        </w:numPr>
        <w:spacing w:after="0" w:line="240" w:lineRule="auto"/>
        <w:ind w:left="426"/>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5 frisk </w:t>
      </w:r>
      <w:hyperlink r:id="rId11" w:history="1">
        <w:r w:rsidRPr="00511DA9">
          <w:rPr>
            <w:rFonts w:ascii="inherit" w:eastAsia="Times New Roman" w:hAnsi="inherit" w:cs="Arial"/>
            <w:color w:val="844444"/>
            <w:sz w:val="24"/>
            <w:szCs w:val="24"/>
            <w:u w:val="single"/>
            <w:bdr w:val="none" w:sz="0" w:space="0" w:color="auto" w:frame="1"/>
            <w:lang w:eastAsia="da-DK"/>
          </w:rPr>
          <w:t>salvie</w:t>
        </w:r>
      </w:hyperlink>
      <w:r w:rsidRPr="00511DA9">
        <w:rPr>
          <w:rFonts w:ascii="inherit" w:eastAsia="Times New Roman" w:hAnsi="inherit" w:cs="Arial"/>
          <w:color w:val="333333"/>
          <w:sz w:val="24"/>
          <w:szCs w:val="24"/>
          <w:lang w:eastAsia="da-DK"/>
        </w:rPr>
        <w:t>, blade</w:t>
      </w:r>
    </w:p>
    <w:p w14:paraId="14BBC0A5" w14:textId="77777777" w:rsidR="00511DA9" w:rsidRPr="00511DA9" w:rsidRDefault="00511DA9" w:rsidP="00511DA9">
      <w:pPr>
        <w:numPr>
          <w:ilvl w:val="0"/>
          <w:numId w:val="3"/>
        </w:numPr>
        <w:spacing w:after="0" w:line="240" w:lineRule="auto"/>
        <w:ind w:left="426"/>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3 fed </w:t>
      </w:r>
      <w:hyperlink r:id="rId12" w:history="1">
        <w:r w:rsidRPr="00511DA9">
          <w:rPr>
            <w:rFonts w:ascii="inherit" w:eastAsia="Times New Roman" w:hAnsi="inherit" w:cs="Arial"/>
            <w:color w:val="844444"/>
            <w:sz w:val="24"/>
            <w:szCs w:val="24"/>
            <w:u w:val="single"/>
            <w:bdr w:val="none" w:sz="0" w:space="0" w:color="auto" w:frame="1"/>
            <w:lang w:eastAsia="da-DK"/>
          </w:rPr>
          <w:t>hvidløg</w:t>
        </w:r>
      </w:hyperlink>
      <w:r w:rsidRPr="00511DA9">
        <w:rPr>
          <w:rFonts w:ascii="inherit" w:eastAsia="Times New Roman" w:hAnsi="inherit" w:cs="Arial"/>
          <w:color w:val="333333"/>
          <w:sz w:val="24"/>
          <w:szCs w:val="24"/>
          <w:lang w:eastAsia="da-DK"/>
        </w:rPr>
        <w:t>, finthakket</w:t>
      </w:r>
    </w:p>
    <w:p w14:paraId="01DA3FA1" w14:textId="77777777" w:rsidR="00511DA9" w:rsidRPr="00511DA9" w:rsidRDefault="00511DA9" w:rsidP="00511DA9">
      <w:pPr>
        <w:numPr>
          <w:ilvl w:val="0"/>
          <w:numId w:val="3"/>
        </w:numPr>
        <w:spacing w:after="0" w:line="240" w:lineRule="auto"/>
        <w:ind w:left="426"/>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1 håndfuld frisk </w:t>
      </w:r>
      <w:hyperlink r:id="rId13" w:history="1">
        <w:r w:rsidRPr="00511DA9">
          <w:rPr>
            <w:rFonts w:ascii="inherit" w:eastAsia="Times New Roman" w:hAnsi="inherit" w:cs="Arial"/>
            <w:color w:val="844444"/>
            <w:sz w:val="24"/>
            <w:szCs w:val="24"/>
            <w:u w:val="single"/>
            <w:bdr w:val="none" w:sz="0" w:space="0" w:color="auto" w:frame="1"/>
            <w:lang w:eastAsia="da-DK"/>
          </w:rPr>
          <w:t>basilikum</w:t>
        </w:r>
      </w:hyperlink>
      <w:r w:rsidRPr="00511DA9">
        <w:rPr>
          <w:rFonts w:ascii="inherit" w:eastAsia="Times New Roman" w:hAnsi="inherit" w:cs="Arial"/>
          <w:color w:val="333333"/>
          <w:sz w:val="24"/>
          <w:szCs w:val="24"/>
          <w:lang w:eastAsia="da-DK"/>
        </w:rPr>
        <w:t>, finthakket</w:t>
      </w:r>
    </w:p>
    <w:p w14:paraId="2CC7B41E" w14:textId="77777777" w:rsidR="00511DA9" w:rsidRPr="00511DA9" w:rsidRDefault="00511DA9" w:rsidP="00511DA9">
      <w:pPr>
        <w:numPr>
          <w:ilvl w:val="0"/>
          <w:numId w:val="3"/>
        </w:numPr>
        <w:spacing w:after="150" w:line="240" w:lineRule="auto"/>
        <w:ind w:left="426"/>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flagesalt</w:t>
      </w:r>
    </w:p>
    <w:p w14:paraId="0455B853" w14:textId="77777777" w:rsidR="00511DA9" w:rsidRPr="00511DA9" w:rsidRDefault="00511DA9" w:rsidP="00511DA9">
      <w:pPr>
        <w:numPr>
          <w:ilvl w:val="0"/>
          <w:numId w:val="3"/>
        </w:numPr>
        <w:spacing w:after="0" w:line="240" w:lineRule="auto"/>
        <w:ind w:left="426"/>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sort </w:t>
      </w:r>
      <w:hyperlink r:id="rId14" w:history="1">
        <w:r w:rsidRPr="00511DA9">
          <w:rPr>
            <w:rFonts w:ascii="inherit" w:eastAsia="Times New Roman" w:hAnsi="inherit" w:cs="Arial"/>
            <w:color w:val="844444"/>
            <w:sz w:val="24"/>
            <w:szCs w:val="24"/>
            <w:u w:val="single"/>
            <w:bdr w:val="none" w:sz="0" w:space="0" w:color="auto" w:frame="1"/>
            <w:lang w:eastAsia="da-DK"/>
          </w:rPr>
          <w:t>peber</w:t>
        </w:r>
      </w:hyperlink>
      <w:r w:rsidRPr="00511DA9">
        <w:rPr>
          <w:rFonts w:ascii="inherit" w:eastAsia="Times New Roman" w:hAnsi="inherit" w:cs="Arial"/>
          <w:color w:val="333333"/>
          <w:sz w:val="24"/>
          <w:szCs w:val="24"/>
          <w:lang w:eastAsia="da-DK"/>
        </w:rPr>
        <w:t>, friskkværnet</w:t>
      </w:r>
    </w:p>
    <w:p w14:paraId="678CEEF7" w14:textId="77777777" w:rsidR="00511DA9" w:rsidRPr="00511DA9" w:rsidRDefault="00511DA9" w:rsidP="00511DA9">
      <w:pPr>
        <w:numPr>
          <w:ilvl w:val="0"/>
          <w:numId w:val="3"/>
        </w:numPr>
        <w:spacing w:after="0" w:line="240" w:lineRule="auto"/>
        <w:ind w:left="426"/>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 xml:space="preserve">1 </w:t>
      </w:r>
      <w:proofErr w:type="spellStart"/>
      <w:r w:rsidRPr="00511DA9">
        <w:rPr>
          <w:rFonts w:ascii="inherit" w:eastAsia="Times New Roman" w:hAnsi="inherit" w:cs="Arial"/>
          <w:color w:val="333333"/>
          <w:sz w:val="24"/>
          <w:szCs w:val="24"/>
          <w:lang w:eastAsia="da-DK"/>
        </w:rPr>
        <w:t>spsk</w:t>
      </w:r>
      <w:proofErr w:type="spellEnd"/>
      <w:r w:rsidRPr="00511DA9">
        <w:rPr>
          <w:rFonts w:ascii="inherit" w:eastAsia="Times New Roman" w:hAnsi="inherit" w:cs="Arial"/>
          <w:color w:val="333333"/>
          <w:sz w:val="24"/>
          <w:szCs w:val="24"/>
          <w:lang w:eastAsia="da-DK"/>
        </w:rPr>
        <w:t> </w:t>
      </w:r>
      <w:hyperlink r:id="rId15" w:history="1">
        <w:r w:rsidRPr="00511DA9">
          <w:rPr>
            <w:rFonts w:ascii="inherit" w:eastAsia="Times New Roman" w:hAnsi="inherit" w:cs="Arial"/>
            <w:color w:val="844444"/>
            <w:sz w:val="24"/>
            <w:szCs w:val="24"/>
            <w:u w:val="single"/>
            <w:bdr w:val="none" w:sz="0" w:space="0" w:color="auto" w:frame="1"/>
            <w:lang w:eastAsia="da-DK"/>
          </w:rPr>
          <w:t>smør</w:t>
        </w:r>
      </w:hyperlink>
    </w:p>
    <w:p w14:paraId="6DA23BCB" w14:textId="77777777" w:rsidR="00511DA9" w:rsidRDefault="00511DA9" w:rsidP="00511DA9">
      <w:pPr>
        <w:spacing w:after="0" w:line="240" w:lineRule="auto"/>
        <w:textAlignment w:val="baseline"/>
        <w:rPr>
          <w:rFonts w:ascii="inherit" w:eastAsia="Times New Roman" w:hAnsi="inherit" w:cs="Arial"/>
          <w:color w:val="333333"/>
          <w:sz w:val="24"/>
          <w:szCs w:val="24"/>
          <w:lang w:eastAsia="da-DK"/>
        </w:rPr>
      </w:pPr>
    </w:p>
    <w:p w14:paraId="4EEF13C3" w14:textId="6B96A0B0" w:rsidR="00511DA9" w:rsidRPr="00511DA9" w:rsidRDefault="00511DA9" w:rsidP="00511DA9">
      <w:pPr>
        <w:spacing w:after="0" w:line="240" w:lineRule="auto"/>
        <w:textAlignment w:val="baseline"/>
        <w:rPr>
          <w:rFonts w:ascii="inherit" w:eastAsia="Times New Roman" w:hAnsi="inherit" w:cs="Arial"/>
          <w:color w:val="333333"/>
          <w:sz w:val="24"/>
          <w:szCs w:val="24"/>
          <w:lang w:eastAsia="da-DK"/>
        </w:rPr>
      </w:pPr>
      <w:r>
        <w:rPr>
          <w:rFonts w:ascii="inherit" w:eastAsia="Times New Roman" w:hAnsi="inherit" w:cs="Arial"/>
          <w:color w:val="333333"/>
          <w:sz w:val="24"/>
          <w:szCs w:val="24"/>
          <w:lang w:eastAsia="da-DK"/>
        </w:rPr>
        <w:t xml:space="preserve">Tid: </w:t>
      </w:r>
      <w:r w:rsidRPr="00511DA9">
        <w:rPr>
          <w:rFonts w:ascii="inherit" w:eastAsia="Times New Roman" w:hAnsi="inherit" w:cs="Arial"/>
          <w:color w:val="333333"/>
          <w:sz w:val="24"/>
          <w:szCs w:val="24"/>
          <w:lang w:eastAsia="da-DK"/>
        </w:rPr>
        <w:t>15 minutter</w:t>
      </w:r>
    </w:p>
    <w:p w14:paraId="44D5FB7A" w14:textId="77777777" w:rsidR="00511DA9" w:rsidRPr="00511DA9" w:rsidRDefault="00511DA9" w:rsidP="00511DA9">
      <w:pPr>
        <w:spacing w:line="240" w:lineRule="auto"/>
        <w:textAlignment w:val="baseline"/>
        <w:rPr>
          <w:rFonts w:ascii="inherit" w:eastAsia="Times New Roman" w:hAnsi="inherit" w:cs="Arial"/>
          <w:b/>
          <w:bCs/>
          <w:color w:val="333333"/>
          <w:sz w:val="27"/>
          <w:szCs w:val="27"/>
          <w:lang w:eastAsia="da-DK"/>
        </w:rPr>
      </w:pPr>
      <w:r w:rsidRPr="00511DA9">
        <w:rPr>
          <w:rFonts w:ascii="inherit" w:eastAsia="Times New Roman" w:hAnsi="inherit" w:cs="Arial"/>
          <w:b/>
          <w:bCs/>
          <w:color w:val="333333"/>
          <w:sz w:val="27"/>
          <w:szCs w:val="27"/>
          <w:lang w:eastAsia="da-DK"/>
        </w:rPr>
        <w:t>Fremgangsmåde</w:t>
      </w:r>
    </w:p>
    <w:p w14:paraId="601D56C7" w14:textId="77777777" w:rsidR="00511DA9" w:rsidRPr="00511DA9" w:rsidRDefault="00511DA9" w:rsidP="00511DA9">
      <w:pPr>
        <w:spacing w:after="240" w:line="240" w:lineRule="auto"/>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Kog pastaen lige knap al dente i en gryde med letsaltet vand og tilbered imens resten af retten.</w:t>
      </w:r>
    </w:p>
    <w:p w14:paraId="6096F9DE" w14:textId="77777777" w:rsidR="00511DA9" w:rsidRPr="00511DA9" w:rsidRDefault="00511DA9" w:rsidP="00511DA9">
      <w:pPr>
        <w:spacing w:after="240" w:line="240" w:lineRule="auto"/>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Rist hasselnødderne på en tør pande til skallerne sprækker en smule, kom dem i et rent klæde og gnid skallerne af, hvorefter nødderne hakket fint.</w:t>
      </w:r>
    </w:p>
    <w:p w14:paraId="1AFC90DE" w14:textId="77777777" w:rsidR="00511DA9" w:rsidRPr="00511DA9" w:rsidRDefault="00511DA9" w:rsidP="00511DA9">
      <w:pPr>
        <w:spacing w:after="240" w:line="240" w:lineRule="auto"/>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Smelt smør på panden, sammen med salvie og hvidløg ved mellem-lav varme. Lad det stå og dufte lidt til pastaen er næsten klar.</w:t>
      </w:r>
    </w:p>
    <w:p w14:paraId="664E589B" w14:textId="77777777" w:rsidR="00511DA9" w:rsidRPr="00511DA9" w:rsidRDefault="00511DA9" w:rsidP="00511DA9">
      <w:pPr>
        <w:spacing w:after="240" w:line="240" w:lineRule="auto"/>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Kom en dl pastavand på panden. Hæld resten af vandet fra pastaen og kom også pastaen og den friske parmesan på panden. Vend det godt sammen med de hakkede hasselnødder. Kværn frisk sort peber over og drys med lidt flagesalt.</w:t>
      </w:r>
    </w:p>
    <w:p w14:paraId="66AA28D8" w14:textId="77777777" w:rsidR="00511DA9" w:rsidRPr="00511DA9" w:rsidRDefault="00511DA9" w:rsidP="00511DA9">
      <w:pPr>
        <w:spacing w:line="240" w:lineRule="auto"/>
        <w:textAlignment w:val="baseline"/>
        <w:rPr>
          <w:rFonts w:ascii="inherit" w:eastAsia="Times New Roman" w:hAnsi="inherit" w:cs="Arial"/>
          <w:color w:val="333333"/>
          <w:sz w:val="24"/>
          <w:szCs w:val="24"/>
          <w:lang w:eastAsia="da-DK"/>
        </w:rPr>
      </w:pPr>
      <w:r w:rsidRPr="00511DA9">
        <w:rPr>
          <w:rFonts w:ascii="inherit" w:eastAsia="Times New Roman" w:hAnsi="inherit" w:cs="Arial"/>
          <w:color w:val="333333"/>
          <w:sz w:val="24"/>
          <w:szCs w:val="24"/>
          <w:lang w:eastAsia="da-DK"/>
        </w:rPr>
        <w:t>Server med grøn salat og et drys finthakket basilikum.</w:t>
      </w:r>
    </w:p>
    <w:p w14:paraId="558D4EF1" w14:textId="77777777" w:rsidR="00DE33D3" w:rsidRPr="004226E4" w:rsidRDefault="00DE33D3" w:rsidP="004226E4">
      <w:bookmarkStart w:id="0" w:name="_GoBack"/>
      <w:bookmarkEnd w:id="0"/>
    </w:p>
    <w:sectPr w:rsidR="00DE33D3" w:rsidRPr="004226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13032"/>
    <w:multiLevelType w:val="multilevel"/>
    <w:tmpl w:val="74E4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F1B86"/>
    <w:multiLevelType w:val="multilevel"/>
    <w:tmpl w:val="467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C43A8"/>
    <w:multiLevelType w:val="multilevel"/>
    <w:tmpl w:val="7F2E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29"/>
    <w:rsid w:val="004226E4"/>
    <w:rsid w:val="00511DA9"/>
    <w:rsid w:val="00DE33D3"/>
    <w:rsid w:val="00E453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90BB"/>
  <w15:chartTrackingRefBased/>
  <w15:docId w15:val="{FA889DCD-517A-45FE-8E33-F5B912D5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E45329"/>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E45329"/>
    <w:rPr>
      <w:rFonts w:ascii="Times New Roman" w:eastAsia="Times New Roman" w:hAnsi="Times New Roman" w:cs="Times New Roman"/>
      <w:b/>
      <w:bCs/>
      <w:sz w:val="36"/>
      <w:szCs w:val="36"/>
      <w:lang w:eastAsia="da-DK"/>
    </w:rPr>
  </w:style>
  <w:style w:type="character" w:customStyle="1" w:styleId="svg">
    <w:name w:val="svg"/>
    <w:basedOn w:val="Standardskrifttypeiafsnit"/>
    <w:rsid w:val="00E45329"/>
  </w:style>
  <w:style w:type="character" w:styleId="Hyperlink">
    <w:name w:val="Hyperlink"/>
    <w:basedOn w:val="Standardskrifttypeiafsnit"/>
    <w:uiPriority w:val="99"/>
    <w:semiHidden/>
    <w:unhideWhenUsed/>
    <w:rsid w:val="00E45329"/>
    <w:rPr>
      <w:color w:val="0000FF"/>
      <w:u w:val="single"/>
    </w:rPr>
  </w:style>
  <w:style w:type="paragraph" w:styleId="NormalWeb">
    <w:name w:val="Normal (Web)"/>
    <w:basedOn w:val="Normal"/>
    <w:uiPriority w:val="99"/>
    <w:semiHidden/>
    <w:unhideWhenUsed/>
    <w:rsid w:val="00E4532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477348">
      <w:bodyDiv w:val="1"/>
      <w:marLeft w:val="0"/>
      <w:marRight w:val="0"/>
      <w:marTop w:val="0"/>
      <w:marBottom w:val="0"/>
      <w:divBdr>
        <w:top w:val="none" w:sz="0" w:space="0" w:color="auto"/>
        <w:left w:val="none" w:sz="0" w:space="0" w:color="auto"/>
        <w:bottom w:val="none" w:sz="0" w:space="0" w:color="auto"/>
        <w:right w:val="none" w:sz="0" w:space="0" w:color="auto"/>
      </w:divBdr>
      <w:divsChild>
        <w:div w:id="1147211532">
          <w:marLeft w:val="-225"/>
          <w:marRight w:val="-225"/>
          <w:marTop w:val="0"/>
          <w:marBottom w:val="0"/>
          <w:divBdr>
            <w:top w:val="none" w:sz="0" w:space="0" w:color="auto"/>
            <w:left w:val="none" w:sz="0" w:space="0" w:color="auto"/>
            <w:bottom w:val="none" w:sz="0" w:space="0" w:color="auto"/>
            <w:right w:val="none" w:sz="0" w:space="0" w:color="auto"/>
          </w:divBdr>
          <w:divsChild>
            <w:div w:id="658775712">
              <w:marLeft w:val="0"/>
              <w:marRight w:val="0"/>
              <w:marTop w:val="0"/>
              <w:marBottom w:val="0"/>
              <w:divBdr>
                <w:top w:val="none" w:sz="0" w:space="0" w:color="auto"/>
                <w:left w:val="none" w:sz="0" w:space="0" w:color="auto"/>
                <w:bottom w:val="none" w:sz="0" w:space="0" w:color="auto"/>
                <w:right w:val="none" w:sz="0" w:space="0" w:color="auto"/>
              </w:divBdr>
              <w:divsChild>
                <w:div w:id="674304282">
                  <w:marLeft w:val="0"/>
                  <w:marRight w:val="0"/>
                  <w:marTop w:val="600"/>
                  <w:marBottom w:val="450"/>
                  <w:divBdr>
                    <w:top w:val="none" w:sz="0" w:space="0" w:color="auto"/>
                    <w:left w:val="none" w:sz="0" w:space="0" w:color="auto"/>
                    <w:bottom w:val="single" w:sz="12" w:space="19" w:color="auto"/>
                    <w:right w:val="none" w:sz="0" w:space="0" w:color="auto"/>
                  </w:divBdr>
                </w:div>
              </w:divsChild>
            </w:div>
            <w:div w:id="853805569">
              <w:marLeft w:val="0"/>
              <w:marRight w:val="0"/>
              <w:marTop w:val="0"/>
              <w:marBottom w:val="0"/>
              <w:divBdr>
                <w:top w:val="none" w:sz="0" w:space="0" w:color="auto"/>
                <w:left w:val="none" w:sz="0" w:space="0" w:color="auto"/>
                <w:bottom w:val="none" w:sz="0" w:space="0" w:color="auto"/>
                <w:right w:val="none" w:sz="0" w:space="0" w:color="auto"/>
              </w:divBdr>
              <w:divsChild>
                <w:div w:id="2008437308">
                  <w:marLeft w:val="0"/>
                  <w:marRight w:val="0"/>
                  <w:marTop w:val="600"/>
                  <w:marBottom w:val="450"/>
                  <w:divBdr>
                    <w:top w:val="none" w:sz="0" w:space="0" w:color="auto"/>
                    <w:left w:val="none" w:sz="0" w:space="0" w:color="auto"/>
                    <w:bottom w:val="single" w:sz="12" w:space="19" w:color="auto"/>
                    <w:right w:val="none" w:sz="0" w:space="0" w:color="auto"/>
                  </w:divBdr>
                </w:div>
                <w:div w:id="17472655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77270029">
      <w:bodyDiv w:val="1"/>
      <w:marLeft w:val="0"/>
      <w:marRight w:val="0"/>
      <w:marTop w:val="0"/>
      <w:marBottom w:val="0"/>
      <w:divBdr>
        <w:top w:val="none" w:sz="0" w:space="0" w:color="auto"/>
        <w:left w:val="none" w:sz="0" w:space="0" w:color="auto"/>
        <w:bottom w:val="none" w:sz="0" w:space="0" w:color="auto"/>
        <w:right w:val="none" w:sz="0" w:space="0" w:color="auto"/>
      </w:divBdr>
      <w:divsChild>
        <w:div w:id="2108648000">
          <w:marLeft w:val="-225"/>
          <w:marRight w:val="-225"/>
          <w:marTop w:val="0"/>
          <w:marBottom w:val="0"/>
          <w:divBdr>
            <w:top w:val="none" w:sz="0" w:space="0" w:color="auto"/>
            <w:left w:val="none" w:sz="0" w:space="0" w:color="auto"/>
            <w:bottom w:val="none" w:sz="0" w:space="0" w:color="auto"/>
            <w:right w:val="none" w:sz="0" w:space="0" w:color="auto"/>
          </w:divBdr>
          <w:divsChild>
            <w:div w:id="457530979">
              <w:marLeft w:val="0"/>
              <w:marRight w:val="0"/>
              <w:marTop w:val="0"/>
              <w:marBottom w:val="0"/>
              <w:divBdr>
                <w:top w:val="none" w:sz="0" w:space="0" w:color="auto"/>
                <w:left w:val="none" w:sz="0" w:space="0" w:color="auto"/>
                <w:bottom w:val="none" w:sz="0" w:space="0" w:color="auto"/>
                <w:right w:val="none" w:sz="0" w:space="0" w:color="auto"/>
              </w:divBdr>
              <w:divsChild>
                <w:div w:id="436410739">
                  <w:marLeft w:val="0"/>
                  <w:marRight w:val="0"/>
                  <w:marTop w:val="600"/>
                  <w:marBottom w:val="450"/>
                  <w:divBdr>
                    <w:top w:val="none" w:sz="0" w:space="0" w:color="auto"/>
                    <w:left w:val="none" w:sz="0" w:space="0" w:color="auto"/>
                    <w:bottom w:val="single" w:sz="12" w:space="19" w:color="auto"/>
                    <w:right w:val="none" w:sz="0" w:space="0" w:color="auto"/>
                  </w:divBdr>
                </w:div>
              </w:divsChild>
            </w:div>
            <w:div w:id="1332224312">
              <w:marLeft w:val="0"/>
              <w:marRight w:val="0"/>
              <w:marTop w:val="0"/>
              <w:marBottom w:val="0"/>
              <w:divBdr>
                <w:top w:val="none" w:sz="0" w:space="0" w:color="auto"/>
                <w:left w:val="none" w:sz="0" w:space="0" w:color="auto"/>
                <w:bottom w:val="none" w:sz="0" w:space="0" w:color="auto"/>
                <w:right w:val="none" w:sz="0" w:space="0" w:color="auto"/>
              </w:divBdr>
              <w:divsChild>
                <w:div w:id="673453302">
                  <w:marLeft w:val="0"/>
                  <w:marRight w:val="0"/>
                  <w:marTop w:val="600"/>
                  <w:marBottom w:val="450"/>
                  <w:divBdr>
                    <w:top w:val="none" w:sz="0" w:space="0" w:color="auto"/>
                    <w:left w:val="none" w:sz="0" w:space="0" w:color="auto"/>
                    <w:bottom w:val="single" w:sz="12" w:space="19" w:color="auto"/>
                    <w:right w:val="none" w:sz="0" w:space="0" w:color="auto"/>
                  </w:divBdr>
                </w:div>
                <w:div w:id="8669163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44234498">
      <w:bodyDiv w:val="1"/>
      <w:marLeft w:val="0"/>
      <w:marRight w:val="0"/>
      <w:marTop w:val="0"/>
      <w:marBottom w:val="0"/>
      <w:divBdr>
        <w:top w:val="none" w:sz="0" w:space="0" w:color="auto"/>
        <w:left w:val="none" w:sz="0" w:space="0" w:color="auto"/>
        <w:bottom w:val="none" w:sz="0" w:space="0" w:color="auto"/>
        <w:right w:val="none" w:sz="0" w:space="0" w:color="auto"/>
      </w:divBdr>
      <w:divsChild>
        <w:div w:id="2065712949">
          <w:marLeft w:val="-225"/>
          <w:marRight w:val="-225"/>
          <w:marTop w:val="0"/>
          <w:marBottom w:val="0"/>
          <w:divBdr>
            <w:top w:val="none" w:sz="0" w:space="0" w:color="auto"/>
            <w:left w:val="none" w:sz="0" w:space="0" w:color="auto"/>
            <w:bottom w:val="none" w:sz="0" w:space="0" w:color="auto"/>
            <w:right w:val="none" w:sz="0" w:space="0" w:color="auto"/>
          </w:divBdr>
          <w:divsChild>
            <w:div w:id="702636732">
              <w:marLeft w:val="0"/>
              <w:marRight w:val="0"/>
              <w:marTop w:val="0"/>
              <w:marBottom w:val="0"/>
              <w:divBdr>
                <w:top w:val="none" w:sz="0" w:space="0" w:color="auto"/>
                <w:left w:val="none" w:sz="0" w:space="0" w:color="auto"/>
                <w:bottom w:val="none" w:sz="0" w:space="0" w:color="auto"/>
                <w:right w:val="none" w:sz="0" w:space="0" w:color="auto"/>
              </w:divBdr>
              <w:divsChild>
                <w:div w:id="900092217">
                  <w:marLeft w:val="0"/>
                  <w:marRight w:val="0"/>
                  <w:marTop w:val="600"/>
                  <w:marBottom w:val="450"/>
                  <w:divBdr>
                    <w:top w:val="none" w:sz="0" w:space="0" w:color="auto"/>
                    <w:left w:val="none" w:sz="0" w:space="0" w:color="auto"/>
                    <w:bottom w:val="single" w:sz="12" w:space="19" w:color="auto"/>
                    <w:right w:val="none" w:sz="0" w:space="0" w:color="auto"/>
                  </w:divBdr>
                </w:div>
              </w:divsChild>
            </w:div>
            <w:div w:id="2134398338">
              <w:marLeft w:val="0"/>
              <w:marRight w:val="0"/>
              <w:marTop w:val="0"/>
              <w:marBottom w:val="0"/>
              <w:divBdr>
                <w:top w:val="none" w:sz="0" w:space="0" w:color="auto"/>
                <w:left w:val="none" w:sz="0" w:space="0" w:color="auto"/>
                <w:bottom w:val="none" w:sz="0" w:space="0" w:color="auto"/>
                <w:right w:val="none" w:sz="0" w:space="0" w:color="auto"/>
              </w:divBdr>
              <w:divsChild>
                <w:div w:id="1642077706">
                  <w:marLeft w:val="0"/>
                  <w:marRight w:val="0"/>
                  <w:marTop w:val="600"/>
                  <w:marBottom w:val="450"/>
                  <w:divBdr>
                    <w:top w:val="none" w:sz="0" w:space="0" w:color="auto"/>
                    <w:left w:val="none" w:sz="0" w:space="0" w:color="auto"/>
                    <w:bottom w:val="single" w:sz="12" w:space="19" w:color="auto"/>
                    <w:right w:val="none" w:sz="0" w:space="0" w:color="auto"/>
                  </w:divBdr>
                </w:div>
                <w:div w:id="19892447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demarsro.dk/tag/pasta/" TargetMode="External"/><Relationship Id="rId13" Type="http://schemas.openxmlformats.org/officeDocument/2006/relationships/hyperlink" Target="https://www.valdemarsro.dk/tag/basiliku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aldemarsro.dk/tag/hvidloe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aldemarsro.dk/tag/salvie/" TargetMode="External"/><Relationship Id="rId5" Type="http://schemas.openxmlformats.org/officeDocument/2006/relationships/styles" Target="styles.xml"/><Relationship Id="rId15" Type="http://schemas.openxmlformats.org/officeDocument/2006/relationships/hyperlink" Target="https://www.valdemarsro.dk/tag/smoer/" TargetMode="External"/><Relationship Id="rId10" Type="http://schemas.openxmlformats.org/officeDocument/2006/relationships/hyperlink" Target="https://www.valdemarsro.dk/tag/parmesan/" TargetMode="External"/><Relationship Id="rId4" Type="http://schemas.openxmlformats.org/officeDocument/2006/relationships/numbering" Target="numbering.xml"/><Relationship Id="rId9" Type="http://schemas.openxmlformats.org/officeDocument/2006/relationships/hyperlink" Target="https://www.valdemarsro.dk/tag/hasselnoedder/" TargetMode="External"/><Relationship Id="rId14" Type="http://schemas.openxmlformats.org/officeDocument/2006/relationships/hyperlink" Target="https://www.valdemarsro.dk/tag/peb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23BE79-5150-4D69-B848-FBFA75C09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773330-B77F-4A95-BBFE-357178BAE35C}">
  <ds:schemaRefs>
    <ds:schemaRef ds:uri="http://schemas.microsoft.com/sharepoint/v3/contenttype/forms"/>
  </ds:schemaRefs>
</ds:datastoreItem>
</file>

<file path=customXml/itemProps3.xml><?xml version="1.0" encoding="utf-8"?>
<ds:datastoreItem xmlns:ds="http://schemas.openxmlformats.org/officeDocument/2006/customXml" ds:itemID="{F7597296-7ECD-4B07-BBEB-E92BDC13C915}">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1196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2019-05-01T09:10:00Z</dcterms:created>
  <dcterms:modified xsi:type="dcterms:W3CDTF">2019-05-01T09:10:00Z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