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49" w:rsidRPr="00C25349" w:rsidRDefault="00C25349">
      <w:pPr>
        <w:rPr>
          <w:b/>
        </w:rPr>
      </w:pPr>
      <w:r>
        <w:rPr>
          <w:b/>
        </w:rPr>
        <w:t>Меню</w:t>
      </w:r>
    </w:p>
    <w:p w:rsidR="00C25349" w:rsidRDefault="00C25349">
      <w:r>
        <w:t>Активный блок подчеркивается</w:t>
      </w:r>
    </w:p>
    <w:p w:rsidR="00C25349" w:rsidRDefault="00C25349">
      <w:r>
        <w:t>При наведении на раздел меню появляется желтая подложка</w:t>
      </w:r>
    </w:p>
    <w:p w:rsidR="00C25349" w:rsidRDefault="00C25349">
      <w:r>
        <w:t>При нажатии на крестик – выход на активный блок меню</w:t>
      </w:r>
    </w:p>
    <w:p w:rsidR="00C25349" w:rsidRPr="00C25349" w:rsidRDefault="00C25349">
      <w:r>
        <w:t>При нажатии на раздел меню- переход на него</w:t>
      </w:r>
      <w:proofErr w:type="gramStart"/>
      <w:r>
        <w:t>.</w:t>
      </w:r>
      <w:proofErr w:type="gramEnd"/>
      <w:r>
        <w:t xml:space="preserve"> ( </w:t>
      </w:r>
      <w:proofErr w:type="gramStart"/>
      <w:r>
        <w:t>н</w:t>
      </w:r>
      <w:proofErr w:type="gramEnd"/>
      <w:r>
        <w:t>апр., нажатие «О Компании»- открытие экрана 2)</w:t>
      </w:r>
    </w:p>
    <w:p w:rsidR="00C72453" w:rsidRPr="00C25349" w:rsidRDefault="00C72453">
      <w:pPr>
        <w:rPr>
          <w:b/>
        </w:rPr>
      </w:pPr>
      <w:r w:rsidRPr="00C25349">
        <w:rPr>
          <w:b/>
        </w:rPr>
        <w:t>1 экран</w:t>
      </w:r>
    </w:p>
    <w:p w:rsidR="002C4D0E" w:rsidRDefault="002C4D0E">
      <w:r>
        <w:t xml:space="preserve">Фон </w:t>
      </w:r>
      <w:proofErr w:type="gramStart"/>
      <w:r>
        <w:t>меняется при наведении на него через каждые  3 сек</w:t>
      </w:r>
      <w:proofErr w:type="gramEnd"/>
      <w:r>
        <w:t xml:space="preserve"> по кругу (фон 1, фон 2, фон 3)</w:t>
      </w:r>
    </w:p>
    <w:p w:rsidR="00C72453" w:rsidRPr="00C72453" w:rsidRDefault="002C4D0E">
      <w:r>
        <w:t>При нажатии на иконку «</w:t>
      </w:r>
      <w:proofErr w:type="spellStart"/>
      <w:r>
        <w:t>бургер-меню</w:t>
      </w:r>
      <w:proofErr w:type="spellEnd"/>
      <w:r>
        <w:t>»</w:t>
      </w:r>
      <w:r w:rsidR="00C72453">
        <w:t xml:space="preserve"> появляется </w:t>
      </w:r>
      <w:r>
        <w:t>меню</w:t>
      </w:r>
    </w:p>
    <w:p w:rsidR="00C72453" w:rsidRPr="00C72453" w:rsidRDefault="00C72453">
      <w:r>
        <w:t xml:space="preserve">При наведении на кнопку «скачать каталог» меняется свечение  </w:t>
      </w:r>
      <w:r w:rsidRPr="00C72453">
        <w:t>#2</w:t>
      </w:r>
    </w:p>
    <w:p w:rsidR="002C4D0E" w:rsidRPr="00C72453" w:rsidRDefault="00C72453" w:rsidP="00C72453">
      <w:r>
        <w:t xml:space="preserve">При нажатии на кнопку «скачать каталог» меняется цвет </w:t>
      </w:r>
      <w:r w:rsidRPr="00C72453">
        <w:rPr>
          <w:b/>
        </w:rPr>
        <w:t>#</w:t>
      </w:r>
      <w:r w:rsidRPr="00C72453">
        <w:t>3</w:t>
      </w:r>
      <w:r>
        <w:t>, идет скачивание каталога</w:t>
      </w:r>
    </w:p>
    <w:p w:rsidR="00C72453" w:rsidRPr="00C25349" w:rsidRDefault="00C72453" w:rsidP="00C72453">
      <w:pPr>
        <w:rPr>
          <w:b/>
        </w:rPr>
      </w:pPr>
      <w:r w:rsidRPr="00C25349">
        <w:rPr>
          <w:b/>
        </w:rPr>
        <w:t>3 экран</w:t>
      </w:r>
    </w:p>
    <w:p w:rsidR="00C72453" w:rsidRPr="00C72453" w:rsidRDefault="00C72453" w:rsidP="00C72453">
      <w:r>
        <w:t>При наведении на любой блок  появл</w:t>
      </w:r>
      <w:r w:rsidR="002C4D0E">
        <w:t xml:space="preserve">яется кнопка «скачать каталог» </w:t>
      </w:r>
      <w:r>
        <w:t xml:space="preserve"> </w:t>
      </w:r>
      <w:r w:rsidRPr="00C72453">
        <w:t>#2</w:t>
      </w:r>
    </w:p>
    <w:p w:rsidR="00C72453" w:rsidRDefault="00C72453" w:rsidP="00C72453">
      <w:r>
        <w:t xml:space="preserve">При нажатии на кнопку </w:t>
      </w:r>
      <w:proofErr w:type="spellStart"/>
      <w:proofErr w:type="gramStart"/>
      <w:r>
        <w:t>кнопку</w:t>
      </w:r>
      <w:proofErr w:type="spellEnd"/>
      <w:proofErr w:type="gramEnd"/>
      <w:r>
        <w:t xml:space="preserve"> «скачать каталог»  меняется цвет #3, идет скачивание каталога</w:t>
      </w:r>
    </w:p>
    <w:p w:rsidR="002C4D0E" w:rsidRPr="00C25349" w:rsidRDefault="002C4D0E" w:rsidP="00C72453">
      <w:pPr>
        <w:rPr>
          <w:b/>
        </w:rPr>
      </w:pPr>
      <w:r w:rsidRPr="00C25349">
        <w:rPr>
          <w:b/>
        </w:rPr>
        <w:t>4 экран</w:t>
      </w:r>
    </w:p>
    <w:p w:rsidR="002C4D0E" w:rsidRPr="00C25349" w:rsidRDefault="00C25349" w:rsidP="00C72453">
      <w:r>
        <w:t xml:space="preserve">При нажатии на «стрелка офис» появляются телефоны офиса, стрелка переворачивается на 180* </w:t>
      </w:r>
      <w:r w:rsidRPr="00C25349">
        <w:t>#2</w:t>
      </w:r>
    </w:p>
    <w:p w:rsidR="00C25349" w:rsidRDefault="00C25349" w:rsidP="00C72453">
      <w:r>
        <w:t>При нажатии на «стрелка филиалы» появляются телефоны филиала, стрелка переворачивается на 180* #3</w:t>
      </w:r>
    </w:p>
    <w:p w:rsidR="00C72453" w:rsidRPr="00C25349" w:rsidRDefault="00C72453" w:rsidP="00C72453">
      <w:pPr>
        <w:rPr>
          <w:b/>
        </w:rPr>
      </w:pPr>
      <w:r w:rsidRPr="00C25349">
        <w:rPr>
          <w:b/>
        </w:rPr>
        <w:t>5 экран</w:t>
      </w:r>
    </w:p>
    <w:p w:rsidR="00C72453" w:rsidRDefault="00C72453" w:rsidP="00C72453">
      <w:r>
        <w:t xml:space="preserve">При нажатии на иконку </w:t>
      </w:r>
      <w:proofErr w:type="spellStart"/>
      <w:proofErr w:type="gramStart"/>
      <w:r>
        <w:t>соц</w:t>
      </w:r>
      <w:proofErr w:type="spellEnd"/>
      <w:proofErr w:type="gramEnd"/>
      <w:r>
        <w:t xml:space="preserve"> сети идет переход на ссылки</w:t>
      </w:r>
    </w:p>
    <w:p w:rsidR="00C72453" w:rsidRDefault="004B0011" w:rsidP="00C72453">
      <w:hyperlink r:id="rId4" w:history="1">
        <w:r w:rsidR="00C72453" w:rsidRPr="00DB25DF">
          <w:rPr>
            <w:rStyle w:val="a3"/>
          </w:rPr>
          <w:t>https://vk.com/lubprod</w:t>
        </w:r>
      </w:hyperlink>
    </w:p>
    <w:p w:rsidR="00C72453" w:rsidRDefault="00C72453" w:rsidP="00C72453">
      <w:r w:rsidRPr="00C72453">
        <w:t>https://www.instagram.com/lubprod/</w:t>
      </w:r>
    </w:p>
    <w:p w:rsidR="00C72453" w:rsidRPr="00C72453" w:rsidRDefault="00C72453" w:rsidP="00C72453"/>
    <w:p w:rsidR="00C72453" w:rsidRPr="00C72453" w:rsidRDefault="00C72453"/>
    <w:sectPr w:rsidR="00C72453" w:rsidRPr="00C72453" w:rsidSect="002B0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2453"/>
    <w:rsid w:val="002B0329"/>
    <w:rsid w:val="002C4D0E"/>
    <w:rsid w:val="004B0011"/>
    <w:rsid w:val="00A714B6"/>
    <w:rsid w:val="00C25349"/>
    <w:rsid w:val="00C72453"/>
    <w:rsid w:val="00E84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4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lubpro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2021-03-16T14:42:00Z</dcterms:created>
  <dcterms:modified xsi:type="dcterms:W3CDTF">2021-03-18T15:15:00Z</dcterms:modified>
</cp:coreProperties>
</file>