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eastAsia="Times New Roman"/>
          <w:b/>
          <w:i w:val="0"/>
          <w:sz w:val="28"/>
        </w:rPr>
        <w:t>TRƯỜNG ĐẠI HỌC LAM ĐỒNG</w:t>
      </w:r>
    </w:p>
    <w:p>
      <w:pPr>
        <w:spacing w:after="40"/>
        <w:jc w:val="center"/>
      </w:pPr>
      <w:r>
        <w:rPr>
          <w:rFonts w:ascii="Times New Roman" w:hAnsi="Times New Roman" w:eastAsia="Times New Roman"/>
          <w:b/>
          <w:i w:val="0"/>
          <w:sz w:val="26"/>
        </w:rPr>
        <w:t>KHOA CÔNG NGHỆ THÔNG TIN</w:t>
      </w:r>
    </w:p>
    <w:p>
      <w:pPr>
        <w:spacing w:after="360"/>
        <w:jc w:val="center"/>
      </w:pPr>
      <w:r>
        <w:rPr>
          <w:rFonts w:ascii="Times New Roman" w:hAnsi="Times New Roman" w:eastAsia="Times New Roman"/>
          <w:b/>
          <w:i w:val="0"/>
          <w:sz w:val="26"/>
        </w:rPr>
        <w:t>HỌC PHẦN: KIỂM THỬ PHẦN MỀM</w:t>
      </w:r>
    </w:p>
    <w:p>
      <w:pPr>
        <w:jc w:val="center"/>
      </w:pPr>
      <w:r>
        <w:rPr>
          <w:rFonts w:ascii="Times New Roman" w:hAnsi="Times New Roman" w:eastAsia="Times New Roman"/>
          <w:b/>
          <w:sz w:val="48"/>
        </w:rPr>
        <w:t>BÁO CÁO CUỐI KỲ</w:t>
        <w:br/>
        <w:t>KIỂM THỬ THỦ CÔNG</w:t>
      </w:r>
    </w:p>
    <w:p>
      <w:pPr>
        <w:spacing w:after="480"/>
        <w:jc w:val="center"/>
      </w:pPr>
      <w:r>
        <w:rPr>
          <w:rFonts w:ascii="Times New Roman" w:hAnsi="Times New Roman" w:eastAsia="Times New Roman"/>
          <w:b/>
          <w:i w:val="0"/>
          <w:sz w:val="26"/>
        </w:rPr>
        <w:t>Đề tài: Nền tảng crowdfunding Tử Tế Fund</w:t>
      </w:r>
    </w:p>
    <w:tbl>
      <w:tblPr>
        <w:tblStyle w:val="TableGrid"/>
        <w:tblW w:type="auto" w:w="0"/>
        <w:jc w:val="center"/>
        <w:tblLayout w:type="autofit"/>
        <w:tblLook w:firstColumn="1" w:firstRow="1" w:lastColumn="0" w:lastRow="0" w:noHBand="0" w:noVBand="1" w:val="04A0"/>
      </w:tblPr>
      <w:tblGrid>
        <w:gridCol w:w="4844"/>
        <w:gridCol w:w="4844"/>
      </w:tblGrid>
      <w:tr>
        <w:tc>
          <w:tcPr>
            <w:tcW w:type="dxa" w:w="2551"/>
          </w:tcPr>
          <w:p>
            <w:pPr>
              <w:spacing w:after="40" w:before="40" w:line="240" w:lineRule="auto"/>
              <w:jc w:val="center"/>
            </w:pPr>
            <w:r/>
            <w:r>
              <w:rPr>
                <w:rFonts w:ascii="Times New Roman" w:hAnsi="Times New Roman" w:eastAsia="Times New Roman"/>
                <w:b/>
                <w:sz w:val="20"/>
              </w:rPr>
              <w:t>Thông tin</w:t>
            </w:r>
          </w:p>
        </w:tc>
        <w:tc>
          <w:tcPr>
            <w:tcW w:type="dxa" w:w="6236"/>
          </w:tcPr>
          <w:p>
            <w:pPr>
              <w:spacing w:after="40" w:before="40" w:line="240" w:lineRule="auto"/>
              <w:jc w:val="center"/>
            </w:pPr>
            <w:r/>
            <w:r>
              <w:rPr>
                <w:rFonts w:ascii="Times New Roman" w:hAnsi="Times New Roman" w:eastAsia="Times New Roman"/>
                <w:b/>
                <w:sz w:val="20"/>
              </w:rPr>
              <w:t>Nội dung</w:t>
            </w:r>
          </w:p>
        </w:tc>
      </w:tr>
      <w:tr>
        <w:tc>
          <w:tcPr>
            <w:tcW w:type="dxa" w:w="2551"/>
          </w:tcPr>
          <w:p>
            <w:pPr>
              <w:spacing w:after="40" w:before="40" w:line="240" w:lineRule="auto"/>
            </w:pPr>
            <w:r/>
            <w:r>
              <w:rPr>
                <w:rFonts w:ascii="Times New Roman" w:hAnsi="Times New Roman" w:eastAsia="Times New Roman"/>
                <w:b w:val="0"/>
                <w:sz w:val="22"/>
              </w:rPr>
              <w:t>Tên nhóm</w:t>
            </w:r>
          </w:p>
        </w:tc>
        <w:tc>
          <w:tcPr>
            <w:tcW w:type="dxa" w:w="6236"/>
          </w:tcPr>
          <w:p>
            <w:pPr>
              <w:spacing w:after="40" w:before="40" w:line="240" w:lineRule="auto"/>
            </w:pPr>
            <w:r/>
            <w:r>
              <w:rPr>
                <w:rFonts w:ascii="Times New Roman" w:hAnsi="Times New Roman" w:eastAsia="Times New Roman"/>
                <w:b w:val="0"/>
                <w:sz w:val="22"/>
              </w:rPr>
              <w:t>Nhóm 02 – Mã lớp 23CT113</w:t>
            </w:r>
          </w:p>
        </w:tc>
      </w:tr>
      <w:tr>
        <w:tc>
          <w:tcPr>
            <w:tcW w:type="dxa" w:w="2551"/>
          </w:tcPr>
          <w:p>
            <w:pPr>
              <w:spacing w:after="40" w:before="40" w:line="240" w:lineRule="auto"/>
            </w:pPr>
            <w:r/>
            <w:r>
              <w:rPr>
                <w:rFonts w:ascii="Times New Roman" w:hAnsi="Times New Roman" w:eastAsia="Times New Roman"/>
                <w:b w:val="0"/>
                <w:sz w:val="22"/>
              </w:rPr>
              <w:t>Sinh viên</w:t>
            </w:r>
          </w:p>
        </w:tc>
        <w:tc>
          <w:tcPr>
            <w:tcW w:type="dxa" w:w="6236"/>
          </w:tcPr>
          <w:p>
            <w:pPr>
              <w:spacing w:after="40" w:before="40" w:line="240" w:lineRule="auto"/>
            </w:pPr>
            <w:r/>
            <w:r>
              <w:rPr>
                <w:rFonts w:ascii="Times New Roman" w:hAnsi="Times New Roman" w:eastAsia="Times New Roman"/>
                <w:b w:val="0"/>
                <w:sz w:val="22"/>
              </w:rPr>
              <w:t>Nguyễn Quách Phú Tài (Trưởng nhóm)</w:t>
              <w:br/>
              <w:t>Bùi Đặng Quốc Khánh</w:t>
              <w:br/>
              <w:t>Nguyễn Trung Tiến</w:t>
              <w:br/>
              <w:t>Trần Xuân Ân</w:t>
              <w:br/>
              <w:t>Nguyễn Khánh Du</w:t>
            </w:r>
          </w:p>
        </w:tc>
      </w:tr>
      <w:tr>
        <w:tc>
          <w:tcPr>
            <w:tcW w:type="dxa" w:w="2551"/>
          </w:tcPr>
          <w:p>
            <w:pPr>
              <w:spacing w:after="40" w:before="40" w:line="240" w:lineRule="auto"/>
            </w:pPr>
            <w:r/>
            <w:r>
              <w:rPr>
                <w:rFonts w:ascii="Times New Roman" w:hAnsi="Times New Roman" w:eastAsia="Times New Roman"/>
                <w:b w:val="0"/>
                <w:sz w:val="22"/>
              </w:rPr>
              <w:t>Giảng viên</w:t>
            </w:r>
          </w:p>
        </w:tc>
        <w:tc>
          <w:tcPr>
            <w:tcW w:type="dxa" w:w="6236"/>
          </w:tcPr>
          <w:p>
            <w:pPr>
              <w:spacing w:after="40" w:before="40" w:line="240" w:lineRule="auto"/>
            </w:pPr>
            <w:r/>
            <w:r>
              <w:rPr>
                <w:rFonts w:ascii="Times New Roman" w:hAnsi="Times New Roman" w:eastAsia="Times New Roman"/>
                <w:b w:val="0"/>
                <w:sz w:val="22"/>
              </w:rPr>
              <w:t>ThS. Nguyễn Minh Phúc</w:t>
            </w:r>
          </w:p>
        </w:tc>
      </w:tr>
      <w:tr>
        <w:tc>
          <w:tcPr>
            <w:tcW w:type="dxa" w:w="2551"/>
          </w:tcPr>
          <w:p>
            <w:pPr>
              <w:spacing w:after="40" w:before="40" w:line="240" w:lineRule="auto"/>
            </w:pPr>
            <w:r/>
            <w:r>
              <w:rPr>
                <w:rFonts w:ascii="Times New Roman" w:hAnsi="Times New Roman" w:eastAsia="Times New Roman"/>
                <w:b w:val="0"/>
                <w:sz w:val="22"/>
              </w:rPr>
              <w:t>Ngày nộp</w:t>
            </w:r>
          </w:p>
        </w:tc>
        <w:tc>
          <w:tcPr>
            <w:tcW w:type="dxa" w:w="6236"/>
          </w:tcPr>
          <w:p>
            <w:pPr>
              <w:spacing w:after="40" w:before="40" w:line="240" w:lineRule="auto"/>
            </w:pPr>
            <w:r/>
            <w:r>
              <w:rPr>
                <w:rFonts w:ascii="Times New Roman" w:hAnsi="Times New Roman" w:eastAsia="Times New Roman"/>
                <w:b w:val="0"/>
                <w:sz w:val="22"/>
              </w:rPr>
              <w:t>27/10/2026</w:t>
            </w:r>
          </w:p>
        </w:tc>
      </w:tr>
      <w:tr>
        <w:tc>
          <w:tcPr>
            <w:tcW w:type="dxa" w:w="2551"/>
          </w:tcPr>
          <w:p>
            <w:pPr>
              <w:spacing w:after="40" w:before="40" w:line="240" w:lineRule="auto"/>
            </w:pPr>
            <w:r/>
            <w:r>
              <w:rPr>
                <w:rFonts w:ascii="Times New Roman" w:hAnsi="Times New Roman" w:eastAsia="Times New Roman"/>
                <w:b w:val="0"/>
                <w:sz w:val="22"/>
              </w:rPr>
              <w:t>Hình thức nộp</w:t>
            </w:r>
          </w:p>
        </w:tc>
        <w:tc>
          <w:tcPr>
            <w:tcW w:type="dxa" w:w="6236"/>
          </w:tcPr>
          <w:p>
            <w:pPr>
              <w:spacing w:after="40" w:before="40" w:line="240" w:lineRule="auto"/>
            </w:pPr>
            <w:r/>
            <w:r>
              <w:rPr>
                <w:rFonts w:ascii="Times New Roman" w:hAnsi="Times New Roman" w:eastAsia="Times New Roman"/>
                <w:b w:val="0"/>
                <w:sz w:val="22"/>
              </w:rPr>
              <w:t>Báo cáo viết (PDF) + Slide thuyết trình (PPTX)</w:t>
            </w:r>
          </w:p>
        </w:tc>
      </w:tr>
    </w:tbl>
    <w:p>
      <w:r>
        <w:br w:type="page"/>
      </w:r>
    </w:p>
    <w:p>
      <w:pPr>
        <w:pStyle w:val="Heading1"/>
      </w:pPr>
      <w:r>
        <w:rPr>
          <w:rFonts w:ascii="Times New Roman" w:hAnsi="Times New Roman" w:eastAsia="Times New Roman"/>
          <w:b w:val="0"/>
          <w:i w:val="0"/>
        </w:rPr>
        <w:t>MỤC LỤC</w:t>
      </w:r>
    </w:p>
    <w:p>
      <w:r>
        <w:fldChar w:fldCharType="begin"/>
        <w:instrText xml:space="preserve">TOC \o "1-2" \h \z \u</w:instrText>
        <w:fldChar w:fldCharType="separate"/>
        <w:t>(Mục lục sẽ tự cập nhật khi mở file – nếu chưa hiện, bấm Ctrl+A rồi F9)</w:t>
        <w:fldChar w:fldCharType="end"/>
      </w:r>
    </w:p>
    <w:p>
      <w:r>
        <w:br w:type="page"/>
      </w:r>
    </w:p>
    <w:p>
      <w:pPr>
        <w:pStyle w:val="Heading1"/>
      </w:pPr>
      <w:r>
        <w:rPr>
          <w:rFonts w:ascii="Times New Roman" w:hAnsi="Times New Roman" w:eastAsia="Times New Roman"/>
          <w:b w:val="0"/>
          <w:i w:val="0"/>
        </w:rPr>
        <w:t>PHẦN 1: GIỚI THIỆU</w:t>
      </w:r>
    </w:p>
    <w:p>
      <w:pPr>
        <w:pStyle w:val="Heading2"/>
      </w:pPr>
      <w:r>
        <w:rPr>
          <w:rFonts w:ascii="Times New Roman" w:hAnsi="Times New Roman" w:eastAsia="Times New Roman"/>
          <w:b w:val="0"/>
          <w:i w:val="0"/>
        </w:rPr>
        <w:t>1.1 Bối cảnh dự án</w:t>
      </w:r>
    </w:p>
    <w:p>
      <w:r>
        <w:rPr>
          <w:rFonts w:ascii="Times New Roman" w:hAnsi="Times New Roman" w:eastAsia="Times New Roman"/>
          <w:b w:val="0"/>
          <w:i w:val="0"/>
        </w:rPr>
        <w:t>Tử Tế Fund là nền tảng crowdfunding (gọi vốn cộng đồng) cho phép người dùng tạo chiến dịch gây quỹ, theo dõi tiến độ, đóng góp và nhận phần thưởng (reward), đồng thời quản lý nội dung blog và xác minh danh tính (KYC) của người tạo chiến dịch. Hệ thống được xây dựng bằng Next.js 15, Prisma với PostgreSQL, triển khai trên Vercel cho môi trường demo và chạy local để kiểm thử.</w:t>
      </w:r>
    </w:p>
    <w:p>
      <w:r>
        <w:rPr>
          <w:rFonts w:ascii="Times New Roman" w:hAnsi="Times New Roman" w:eastAsia="Times New Roman"/>
          <w:b w:val="0"/>
          <w:i w:val="0"/>
        </w:rPr>
        <w:t>Theo quy định báo cáo cuối kỳ, nhóm tự lựa chọn một ứng dụng để thực hiện quy trình kiểm thử thủ công đầy đủ: lập Test Plan, thiết kế Test Case, thực thi kiểm thử và lập Test Report.</w:t>
      </w:r>
    </w:p>
    <w:p>
      <w:pPr>
        <w:pStyle w:val="Heading2"/>
      </w:pPr>
      <w:r>
        <w:rPr>
          <w:rFonts w:ascii="Times New Roman" w:hAnsi="Times New Roman" w:eastAsia="Times New Roman"/>
          <w:b w:val="0"/>
          <w:i w:val="0"/>
        </w:rPr>
        <w:t>1.2 Mục tiêu báo cáo</w:t>
      </w:r>
    </w:p>
    <w:p>
      <w:pPr>
        <w:pStyle w:val="ListBullet"/>
      </w:pPr>
      <w:r>
        <w:rPr>
          <w:rFonts w:ascii="Times New Roman" w:hAnsi="Times New Roman" w:eastAsia="Times New Roman"/>
          <w:sz w:val="24"/>
        </w:rPr>
        <w:t>Áp dụng quy trình kiểm thử thủ công vào một dự án thực tế của nhóm.</w:t>
      </w:r>
    </w:p>
    <w:p>
      <w:pPr>
        <w:pStyle w:val="ListBullet"/>
      </w:pPr>
      <w:r>
        <w:rPr>
          <w:rFonts w:ascii="Times New Roman" w:hAnsi="Times New Roman" w:eastAsia="Times New Roman"/>
          <w:sz w:val="24"/>
        </w:rPr>
        <w:t>Thiết kế bộ Test Case bao phủ yêu cầu kiểm thử (TR) của 5 module chính.</w:t>
      </w:r>
    </w:p>
    <w:p>
      <w:pPr>
        <w:pStyle w:val="ListBullet"/>
      </w:pPr>
      <w:r>
        <w:rPr>
          <w:rFonts w:ascii="Times New Roman" w:hAnsi="Times New Roman" w:eastAsia="Times New Roman"/>
          <w:sz w:val="24"/>
        </w:rPr>
        <w:t>Thực thi kiểm thử, ghi nhận kết quả Pass/Fail và mô tả lỗi phát hiện.</w:t>
      </w:r>
    </w:p>
    <w:p>
      <w:pPr>
        <w:pStyle w:val="ListBullet"/>
      </w:pPr>
      <w:r>
        <w:rPr>
          <w:rFonts w:ascii="Times New Roman" w:hAnsi="Times New Roman" w:eastAsia="Times New Roman"/>
          <w:sz w:val="24"/>
        </w:rPr>
        <w:t>Đánh giá chất lượng ứng dụng và đưa ra khuyến nghị trước khi nghiệm thu.</w:t>
      </w:r>
    </w:p>
    <w:p>
      <w:pPr>
        <w:pStyle w:val="Heading2"/>
      </w:pPr>
      <w:r>
        <w:rPr>
          <w:rFonts w:ascii="Times New Roman" w:hAnsi="Times New Roman" w:eastAsia="Times New Roman"/>
          <w:b w:val="0"/>
          <w:i w:val="0"/>
        </w:rPr>
        <w:t>1.3 Vai trò thành viên</w:t>
      </w:r>
    </w:p>
    <w:tbl>
      <w:tblPr>
        <w:tblStyle w:val="TableGrid"/>
        <w:tblW w:type="auto" w:w="0"/>
        <w:jc w:val="center"/>
        <w:tblLayout w:type="autofit"/>
        <w:tblLook w:firstColumn="1" w:firstRow="1" w:lastColumn="0" w:lastRow="0" w:noHBand="0" w:noVBand="1" w:val="04A0"/>
      </w:tblPr>
      <w:tblGrid>
        <w:gridCol w:w="2422"/>
        <w:gridCol w:w="2422"/>
        <w:gridCol w:w="2422"/>
        <w:gridCol w:w="2422"/>
      </w:tblGrid>
      <w:tr>
        <w:tc>
          <w:tcPr>
            <w:tcW w:type="dxa" w:w="737"/>
          </w:tcPr>
          <w:p>
            <w:pPr>
              <w:spacing w:after="40" w:before="40" w:line="240" w:lineRule="auto"/>
              <w:jc w:val="center"/>
            </w:pPr>
            <w:r/>
            <w:r>
              <w:rPr>
                <w:rFonts w:ascii="Times New Roman" w:hAnsi="Times New Roman" w:eastAsia="Times New Roman"/>
                <w:b/>
                <w:sz w:val="20"/>
              </w:rPr>
              <w:t>STT</w:t>
            </w:r>
          </w:p>
        </w:tc>
        <w:tc>
          <w:tcPr>
            <w:tcW w:type="dxa" w:w="2551"/>
          </w:tcPr>
          <w:p>
            <w:pPr>
              <w:spacing w:after="40" w:before="40" w:line="240" w:lineRule="auto"/>
              <w:jc w:val="center"/>
            </w:pPr>
            <w:r/>
            <w:r>
              <w:rPr>
                <w:rFonts w:ascii="Times New Roman" w:hAnsi="Times New Roman" w:eastAsia="Times New Roman"/>
                <w:b/>
                <w:sz w:val="20"/>
              </w:rPr>
              <w:t>Họ và tên</w:t>
            </w:r>
          </w:p>
        </w:tc>
        <w:tc>
          <w:tcPr>
            <w:tcW w:type="dxa" w:w="2381"/>
          </w:tcPr>
          <w:p>
            <w:pPr>
              <w:spacing w:after="40" w:before="40" w:line="240" w:lineRule="auto"/>
              <w:jc w:val="center"/>
            </w:pPr>
            <w:r/>
            <w:r>
              <w:rPr>
                <w:rFonts w:ascii="Times New Roman" w:hAnsi="Times New Roman" w:eastAsia="Times New Roman"/>
                <w:b/>
                <w:sz w:val="20"/>
              </w:rPr>
              <w:t>Vai trò</w:t>
            </w:r>
          </w:p>
        </w:tc>
        <w:tc>
          <w:tcPr>
            <w:tcW w:type="dxa" w:w="3118"/>
          </w:tcPr>
          <w:p>
            <w:pPr>
              <w:spacing w:after="40" w:before="40" w:line="240" w:lineRule="auto"/>
              <w:jc w:val="center"/>
            </w:pPr>
            <w:r/>
            <w:r>
              <w:rPr>
                <w:rFonts w:ascii="Times New Roman" w:hAnsi="Times New Roman" w:eastAsia="Times New Roman"/>
                <w:b/>
                <w:sz w:val="20"/>
              </w:rPr>
              <w:t>Phụ trách</w:t>
            </w:r>
          </w:p>
        </w:tc>
      </w:tr>
      <w:tr>
        <w:tc>
          <w:tcPr>
            <w:tcW w:type="dxa" w:w="737"/>
          </w:tcPr>
          <w:p>
            <w:pPr>
              <w:spacing w:after="40" w:before="40" w:line="240" w:lineRule="auto"/>
            </w:pPr>
            <w:r/>
            <w:r>
              <w:rPr>
                <w:rFonts w:ascii="Times New Roman" w:hAnsi="Times New Roman" w:eastAsia="Times New Roman"/>
                <w:b w:val="0"/>
                <w:sz w:val="22"/>
              </w:rPr>
              <w:t>1</w:t>
            </w:r>
          </w:p>
        </w:tc>
        <w:tc>
          <w:tcPr>
            <w:tcW w:type="dxa" w:w="2551"/>
          </w:tcPr>
          <w:p>
            <w:pPr>
              <w:spacing w:after="40" w:before="40" w:line="240" w:lineRule="auto"/>
            </w:pPr>
            <w:r/>
            <w:r>
              <w:rPr>
                <w:rFonts w:ascii="Times New Roman" w:hAnsi="Times New Roman" w:eastAsia="Times New Roman"/>
                <w:b w:val="0"/>
                <w:sz w:val="22"/>
              </w:rPr>
              <w:t>Nguyễn Quách Phú Tài</w:t>
            </w:r>
          </w:p>
        </w:tc>
        <w:tc>
          <w:tcPr>
            <w:tcW w:type="dxa" w:w="2381"/>
          </w:tcPr>
          <w:p>
            <w:pPr>
              <w:spacing w:after="40" w:before="40" w:line="240" w:lineRule="auto"/>
            </w:pPr>
            <w:r/>
            <w:r>
              <w:rPr>
                <w:rFonts w:ascii="Times New Roman" w:hAnsi="Times New Roman" w:eastAsia="Times New Roman"/>
                <w:b w:val="0"/>
                <w:sz w:val="22"/>
              </w:rPr>
              <w:t>Trưởng nhóm</w:t>
            </w:r>
          </w:p>
        </w:tc>
        <w:tc>
          <w:tcPr>
            <w:tcW w:type="dxa" w:w="3118"/>
          </w:tcPr>
          <w:p>
            <w:pPr>
              <w:spacing w:after="40" w:before="40" w:line="240" w:lineRule="auto"/>
            </w:pPr>
            <w:r/>
            <w:r>
              <w:rPr>
                <w:rFonts w:ascii="Times New Roman" w:hAnsi="Times New Roman" w:eastAsia="Times New Roman"/>
                <w:b w:val="0"/>
                <w:sz w:val="22"/>
              </w:rPr>
              <w:t>Điều phối chung, module Login</w:t>
            </w:r>
          </w:p>
        </w:tc>
      </w:tr>
      <w:tr>
        <w:tc>
          <w:tcPr>
            <w:tcW w:type="dxa" w:w="737"/>
          </w:tcPr>
          <w:p>
            <w:pPr>
              <w:spacing w:after="40" w:before="40" w:line="240" w:lineRule="auto"/>
            </w:pPr>
            <w:r/>
            <w:r>
              <w:rPr>
                <w:rFonts w:ascii="Times New Roman" w:hAnsi="Times New Roman" w:eastAsia="Times New Roman"/>
                <w:b w:val="0"/>
                <w:sz w:val="22"/>
              </w:rPr>
              <w:t>2</w:t>
            </w:r>
          </w:p>
        </w:tc>
        <w:tc>
          <w:tcPr>
            <w:tcW w:type="dxa" w:w="2551"/>
          </w:tcPr>
          <w:p>
            <w:pPr>
              <w:spacing w:after="40" w:before="40" w:line="240" w:lineRule="auto"/>
            </w:pPr>
            <w:r/>
            <w:r>
              <w:rPr>
                <w:rFonts w:ascii="Times New Roman" w:hAnsi="Times New Roman" w:eastAsia="Times New Roman"/>
                <w:b w:val="0"/>
                <w:sz w:val="22"/>
              </w:rPr>
              <w:t>Bùi Đặng Quốc Khánh</w:t>
            </w:r>
          </w:p>
        </w:tc>
        <w:tc>
          <w:tcPr>
            <w:tcW w:type="dxa" w:w="2381"/>
          </w:tcPr>
          <w:p>
            <w:pPr>
              <w:spacing w:after="40" w:before="40" w:line="240" w:lineRule="auto"/>
            </w:pPr>
            <w:r/>
            <w:r>
              <w:rPr>
                <w:rFonts w:ascii="Times New Roman" w:hAnsi="Times New Roman" w:eastAsia="Times New Roman"/>
                <w:b w:val="0"/>
                <w:sz w:val="22"/>
              </w:rPr>
              <w:t>Người viết Test Case</w:t>
            </w:r>
          </w:p>
        </w:tc>
        <w:tc>
          <w:tcPr>
            <w:tcW w:type="dxa" w:w="3118"/>
          </w:tcPr>
          <w:p>
            <w:pPr>
              <w:spacing w:after="40" w:before="40" w:line="240" w:lineRule="auto"/>
            </w:pPr>
            <w:r/>
            <w:r>
              <w:rPr>
                <w:rFonts w:ascii="Times New Roman" w:hAnsi="Times New Roman" w:eastAsia="Times New Roman"/>
                <w:b w:val="0"/>
                <w:sz w:val="22"/>
              </w:rPr>
              <w:t>Module Reward</w:t>
            </w:r>
          </w:p>
        </w:tc>
      </w:tr>
      <w:tr>
        <w:tc>
          <w:tcPr>
            <w:tcW w:type="dxa" w:w="737"/>
          </w:tcPr>
          <w:p>
            <w:pPr>
              <w:spacing w:after="40" w:before="40" w:line="240" w:lineRule="auto"/>
            </w:pPr>
            <w:r/>
            <w:r>
              <w:rPr>
                <w:rFonts w:ascii="Times New Roman" w:hAnsi="Times New Roman" w:eastAsia="Times New Roman"/>
                <w:b w:val="0"/>
                <w:sz w:val="22"/>
              </w:rPr>
              <w:t>3</w:t>
            </w:r>
          </w:p>
        </w:tc>
        <w:tc>
          <w:tcPr>
            <w:tcW w:type="dxa" w:w="2551"/>
          </w:tcPr>
          <w:p>
            <w:pPr>
              <w:spacing w:after="40" w:before="40" w:line="240" w:lineRule="auto"/>
            </w:pPr>
            <w:r/>
            <w:r>
              <w:rPr>
                <w:rFonts w:ascii="Times New Roman" w:hAnsi="Times New Roman" w:eastAsia="Times New Roman"/>
                <w:b w:val="0"/>
                <w:sz w:val="22"/>
              </w:rPr>
              <w:t>Nguyễn Trung Tiến</w:t>
            </w:r>
          </w:p>
        </w:tc>
        <w:tc>
          <w:tcPr>
            <w:tcW w:type="dxa" w:w="2381"/>
          </w:tcPr>
          <w:p>
            <w:pPr>
              <w:spacing w:after="40" w:before="40" w:line="240" w:lineRule="auto"/>
            </w:pPr>
            <w:r/>
            <w:r>
              <w:rPr>
                <w:rFonts w:ascii="Times New Roman" w:hAnsi="Times New Roman" w:eastAsia="Times New Roman"/>
                <w:b w:val="0"/>
                <w:sz w:val="22"/>
              </w:rPr>
              <w:t>Người thực thi kiểm thử</w:t>
            </w:r>
          </w:p>
        </w:tc>
        <w:tc>
          <w:tcPr>
            <w:tcW w:type="dxa" w:w="3118"/>
          </w:tcPr>
          <w:p>
            <w:pPr>
              <w:spacing w:after="40" w:before="40" w:line="240" w:lineRule="auto"/>
            </w:pPr>
            <w:r/>
            <w:r>
              <w:rPr>
                <w:rFonts w:ascii="Times New Roman" w:hAnsi="Times New Roman" w:eastAsia="Times New Roman"/>
                <w:b w:val="0"/>
                <w:sz w:val="22"/>
              </w:rPr>
              <w:t>Module Blog</w:t>
            </w:r>
          </w:p>
        </w:tc>
      </w:tr>
      <w:tr>
        <w:tc>
          <w:tcPr>
            <w:tcW w:type="dxa" w:w="737"/>
          </w:tcPr>
          <w:p>
            <w:pPr>
              <w:spacing w:after="40" w:before="40" w:line="240" w:lineRule="auto"/>
            </w:pPr>
            <w:r/>
            <w:r>
              <w:rPr>
                <w:rFonts w:ascii="Times New Roman" w:hAnsi="Times New Roman" w:eastAsia="Times New Roman"/>
                <w:b w:val="0"/>
                <w:sz w:val="22"/>
              </w:rPr>
              <w:t>4</w:t>
            </w:r>
          </w:p>
        </w:tc>
        <w:tc>
          <w:tcPr>
            <w:tcW w:type="dxa" w:w="2551"/>
          </w:tcPr>
          <w:p>
            <w:pPr>
              <w:spacing w:after="40" w:before="40" w:line="240" w:lineRule="auto"/>
            </w:pPr>
            <w:r/>
            <w:r>
              <w:rPr>
                <w:rFonts w:ascii="Times New Roman" w:hAnsi="Times New Roman" w:eastAsia="Times New Roman"/>
                <w:b w:val="0"/>
                <w:sz w:val="22"/>
              </w:rPr>
              <w:t>Trần Xuân Ân</w:t>
            </w:r>
          </w:p>
        </w:tc>
        <w:tc>
          <w:tcPr>
            <w:tcW w:type="dxa" w:w="2381"/>
          </w:tcPr>
          <w:p>
            <w:pPr>
              <w:spacing w:after="40" w:before="40" w:line="240" w:lineRule="auto"/>
            </w:pPr>
            <w:r/>
            <w:r>
              <w:rPr>
                <w:rFonts w:ascii="Times New Roman" w:hAnsi="Times New Roman" w:eastAsia="Times New Roman"/>
                <w:b w:val="0"/>
                <w:sz w:val="22"/>
              </w:rPr>
              <w:t>Người thực thi kiểm thử</w:t>
            </w:r>
          </w:p>
        </w:tc>
        <w:tc>
          <w:tcPr>
            <w:tcW w:type="dxa" w:w="3118"/>
          </w:tcPr>
          <w:p>
            <w:pPr>
              <w:spacing w:after="40" w:before="40" w:line="240" w:lineRule="auto"/>
            </w:pPr>
            <w:r/>
            <w:r>
              <w:rPr>
                <w:rFonts w:ascii="Times New Roman" w:hAnsi="Times New Roman" w:eastAsia="Times New Roman"/>
                <w:b w:val="0"/>
                <w:sz w:val="22"/>
              </w:rPr>
              <w:t>Module Campaign</w:t>
            </w:r>
          </w:p>
        </w:tc>
      </w:tr>
      <w:tr>
        <w:tc>
          <w:tcPr>
            <w:tcW w:type="dxa" w:w="737"/>
          </w:tcPr>
          <w:p>
            <w:pPr>
              <w:spacing w:after="40" w:before="40" w:line="240" w:lineRule="auto"/>
            </w:pPr>
            <w:r/>
            <w:r>
              <w:rPr>
                <w:rFonts w:ascii="Times New Roman" w:hAnsi="Times New Roman" w:eastAsia="Times New Roman"/>
                <w:b w:val="0"/>
                <w:sz w:val="22"/>
              </w:rPr>
              <w:t>5</w:t>
            </w:r>
          </w:p>
        </w:tc>
        <w:tc>
          <w:tcPr>
            <w:tcW w:type="dxa" w:w="2551"/>
          </w:tcPr>
          <w:p>
            <w:pPr>
              <w:spacing w:after="40" w:before="40" w:line="240" w:lineRule="auto"/>
            </w:pPr>
            <w:r/>
            <w:r>
              <w:rPr>
                <w:rFonts w:ascii="Times New Roman" w:hAnsi="Times New Roman" w:eastAsia="Times New Roman"/>
                <w:b w:val="0"/>
                <w:sz w:val="22"/>
              </w:rPr>
              <w:t>Nguyễn Khánh Du</w:t>
            </w:r>
          </w:p>
        </w:tc>
        <w:tc>
          <w:tcPr>
            <w:tcW w:type="dxa" w:w="2381"/>
          </w:tcPr>
          <w:p>
            <w:pPr>
              <w:spacing w:after="40" w:before="40" w:line="240" w:lineRule="auto"/>
            </w:pPr>
            <w:r/>
            <w:r>
              <w:rPr>
                <w:rFonts w:ascii="Times New Roman" w:hAnsi="Times New Roman" w:eastAsia="Times New Roman"/>
                <w:b w:val="0"/>
                <w:sz w:val="22"/>
              </w:rPr>
              <w:t>Người lập Test Report</w:t>
            </w:r>
          </w:p>
        </w:tc>
        <w:tc>
          <w:tcPr>
            <w:tcW w:type="dxa" w:w="3118"/>
          </w:tcPr>
          <w:p>
            <w:pPr>
              <w:spacing w:after="40" w:before="40" w:line="240" w:lineRule="auto"/>
            </w:pPr>
            <w:r/>
            <w:r>
              <w:rPr>
                <w:rFonts w:ascii="Times New Roman" w:hAnsi="Times New Roman" w:eastAsia="Times New Roman"/>
                <w:b w:val="0"/>
                <w:sz w:val="22"/>
              </w:rPr>
              <w:t>Module KYC</w:t>
            </w:r>
          </w:p>
        </w:tc>
      </w:tr>
    </w:tbl>
    <w:p>
      <w:r>
        <w:br w:type="page"/>
      </w:r>
    </w:p>
    <w:p>
      <w:pPr>
        <w:pStyle w:val="Heading1"/>
      </w:pPr>
      <w:r>
        <w:rPr>
          <w:rFonts w:ascii="Times New Roman" w:hAnsi="Times New Roman" w:eastAsia="Times New Roman"/>
          <w:b w:val="0"/>
          <w:i w:val="0"/>
        </w:rPr>
        <w:t>PHẦN 2: TEST PLAN</w:t>
      </w:r>
    </w:p>
    <w:p>
      <w:pPr>
        <w:pStyle w:val="Heading2"/>
      </w:pPr>
      <w:r>
        <w:rPr>
          <w:rFonts w:ascii="Times New Roman" w:hAnsi="Times New Roman" w:eastAsia="Times New Roman"/>
          <w:b w:val="0"/>
          <w:i w:val="0"/>
        </w:rPr>
        <w:t>2.1 Mục tiêu kiểm thử</w:t>
      </w:r>
    </w:p>
    <w:p>
      <w:r>
        <w:rPr>
          <w:rFonts w:ascii="Times New Roman" w:hAnsi="Times New Roman" w:eastAsia="Times New Roman"/>
          <w:b w:val="0"/>
          <w:i w:val="0"/>
        </w:rPr>
        <w:t>Xác nhận tính đúng đắn, đầy đủ và ổn định của hệ thống trên 5 module đã thiết kế test case (24 Test Requirement / 54 Test Case), đảm bảo các luồng nghiệp vụ chính hoạt động đúng theo yêu cầu.</w:t>
      </w:r>
    </w:p>
    <w:p>
      <w:pPr>
        <w:pStyle w:val="Heading2"/>
      </w:pPr>
      <w:r>
        <w:rPr>
          <w:rFonts w:ascii="Times New Roman" w:hAnsi="Times New Roman" w:eastAsia="Times New Roman"/>
          <w:b w:val="0"/>
          <w:i w:val="0"/>
        </w:rPr>
        <w:t>2.2 Phạm vi kiểm thử</w:t>
      </w:r>
    </w:p>
    <w:p>
      <w:pPr>
        <w:spacing w:after="40"/>
      </w:pPr>
      <w:r>
        <w:rPr>
          <w:rFonts w:ascii="Times New Roman" w:hAnsi="Times New Roman" w:eastAsia="Times New Roman"/>
          <w:b/>
          <w:i w:val="0"/>
        </w:rPr>
        <w:t>Trong phạm vi (Phase 1):</w:t>
      </w:r>
    </w:p>
    <w:p>
      <w:pPr>
        <w:pStyle w:val="ListBullet"/>
      </w:pPr>
      <w:r>
        <w:rPr>
          <w:rFonts w:ascii="Times New Roman" w:hAnsi="Times New Roman" w:eastAsia="Times New Roman"/>
          <w:sz w:val="24"/>
        </w:rPr>
        <w:t>Login: 10 test case covering the main flows (Chức năng "Ghi nhớ đăng nhập", Chức năng đăng xuất, ...).</w:t>
      </w:r>
    </w:p>
    <w:p>
      <w:pPr>
        <w:pStyle w:val="ListBullet"/>
      </w:pPr>
      <w:r>
        <w:rPr>
          <w:rFonts w:ascii="Times New Roman" w:hAnsi="Times New Roman" w:eastAsia="Times New Roman"/>
          <w:sz w:val="24"/>
        </w:rPr>
        <w:t>Reward: 10 test case covering the main flows (Create reward with limited quantity, Create reward with negative price, ...).</w:t>
      </w:r>
    </w:p>
    <w:p>
      <w:pPr>
        <w:pStyle w:val="ListBullet"/>
      </w:pPr>
      <w:r>
        <w:rPr>
          <w:rFonts w:ascii="Times New Roman" w:hAnsi="Times New Roman" w:eastAsia="Times New Roman"/>
          <w:sz w:val="24"/>
        </w:rPr>
        <w:t>Blog: 10 test case covering the main flows (Create blog post with image upload, Create blog post with oversized image, ...).</w:t>
      </w:r>
    </w:p>
    <w:p>
      <w:pPr>
        <w:pStyle w:val="ListBullet"/>
      </w:pPr>
      <w:r>
        <w:rPr>
          <w:rFonts w:ascii="Times New Roman" w:hAnsi="Times New Roman" w:eastAsia="Times New Roman"/>
          <w:sz w:val="24"/>
        </w:rPr>
        <w:t>Campaign: 12 test case covering the main flows (Calculate funding progress percentage, Change campaign status to "Completed", ...).</w:t>
      </w:r>
    </w:p>
    <w:p>
      <w:pPr>
        <w:pStyle w:val="ListBullet"/>
      </w:pPr>
      <w:r>
        <w:rPr>
          <w:rFonts w:ascii="Times New Roman" w:hAnsi="Times New Roman" w:eastAsia="Times New Roman"/>
          <w:sz w:val="24"/>
        </w:rPr>
        <w:t>KYC: 12 test case covering the main flows (Admin approve KYC document, Admin reject KYC document, ...).</w:t>
      </w:r>
    </w:p>
    <w:p>
      <w:pPr>
        <w:spacing w:after="40"/>
      </w:pPr>
      <w:r>
        <w:rPr>
          <w:rFonts w:ascii="Times New Roman" w:hAnsi="Times New Roman" w:eastAsia="Times New Roman"/>
          <w:b/>
          <w:i w:val="0"/>
        </w:rPr>
        <w:t>Ngoài phạm vi:</w:t>
      </w:r>
    </w:p>
    <w:p>
      <w:pPr>
        <w:pStyle w:val="ListBullet"/>
      </w:pPr>
      <w:r>
        <w:rPr>
          <w:rFonts w:ascii="Times New Roman" w:hAnsi="Times New Roman" w:eastAsia="Times New Roman"/>
          <w:sz w:val="24"/>
        </w:rPr>
        <w:t>Đăng ký tài khoản, quên mật khẩu, đổi mật khẩu và hồ sơ cá nhân nâng cao.</w:t>
      </w:r>
    </w:p>
    <w:p>
      <w:pPr>
        <w:pStyle w:val="ListBullet"/>
      </w:pPr>
      <w:r>
        <w:rPr>
          <w:rFonts w:ascii="Times New Roman" w:hAnsi="Times New Roman" w:eastAsia="Times New Roman"/>
          <w:sz w:val="24"/>
        </w:rPr>
        <w:t>Luồng thanh toán thật với ngân hàng / ví điện tử bên ngoài hệ thống.</w:t>
      </w:r>
    </w:p>
    <w:p>
      <w:pPr>
        <w:pStyle w:val="ListBullet"/>
      </w:pPr>
      <w:r>
        <w:rPr>
          <w:rFonts w:ascii="Times New Roman" w:hAnsi="Times New Roman" w:eastAsia="Times New Roman"/>
          <w:sz w:val="24"/>
        </w:rPr>
        <w:t>Module quản trị mở rộng (duyệt blog, badge, audit log) và chat giữa thành viên.</w:t>
      </w:r>
    </w:p>
    <w:p>
      <w:pPr>
        <w:pStyle w:val="ListBullet"/>
      </w:pPr>
      <w:r>
        <w:rPr>
          <w:rFonts w:ascii="Times New Roman" w:hAnsi="Times New Roman" w:eastAsia="Times New Roman"/>
          <w:sz w:val="24"/>
        </w:rPr>
        <w:t>Kiểm thử hiệu năng trên 1000 người dùng đồng thời và pentest bảo mật chuyên sâu.</w:t>
      </w:r>
    </w:p>
    <w:p>
      <w:pPr>
        <w:pStyle w:val="ListBullet"/>
      </w:pPr>
      <w:r>
        <w:rPr>
          <w:rFonts w:ascii="Times New Roman" w:hAnsi="Times New Roman" w:eastAsia="Times New Roman"/>
          <w:sz w:val="24"/>
        </w:rPr>
        <w:t>Kiểm thử trên Safari, Edge và thiết bị di động chưa có trong môi trường xác định trước.</w:t>
      </w:r>
    </w:p>
    <w:p>
      <w:pPr>
        <w:pStyle w:val="Heading2"/>
      </w:pPr>
      <w:r>
        <w:rPr>
          <w:rFonts w:ascii="Times New Roman" w:hAnsi="Times New Roman" w:eastAsia="Times New Roman"/>
          <w:b w:val="0"/>
          <w:i w:val="0"/>
        </w:rPr>
        <w:t>2.3 Môi trường và dữ liệu kiểm thử</w:t>
      </w:r>
    </w:p>
    <w:tbl>
      <w:tblPr>
        <w:tblStyle w:val="TableGrid"/>
        <w:tblW w:type="auto" w:w="0"/>
        <w:jc w:val="center"/>
        <w:tblLayout w:type="autofit"/>
        <w:tblLook w:firstColumn="1" w:firstRow="1" w:lastColumn="0" w:lastRow="0" w:noHBand="0" w:noVBand="1" w:val="04A0"/>
      </w:tblPr>
      <w:tblGrid>
        <w:gridCol w:w="4844"/>
        <w:gridCol w:w="4844"/>
      </w:tblGrid>
      <w:tr>
        <w:tc>
          <w:tcPr>
            <w:tcW w:type="dxa" w:w="2381"/>
          </w:tcPr>
          <w:p>
            <w:pPr>
              <w:spacing w:after="40" w:before="40" w:line="240" w:lineRule="auto"/>
              <w:jc w:val="center"/>
            </w:pPr>
            <w:r/>
            <w:r>
              <w:rPr>
                <w:rFonts w:ascii="Times New Roman" w:hAnsi="Times New Roman" w:eastAsia="Times New Roman"/>
                <w:b/>
                <w:sz w:val="20"/>
              </w:rPr>
              <w:t>Hạng mục</w:t>
            </w:r>
          </w:p>
        </w:tc>
        <w:tc>
          <w:tcPr>
            <w:tcW w:type="dxa" w:w="6406"/>
          </w:tcPr>
          <w:p>
            <w:pPr>
              <w:spacing w:after="40" w:before="40" w:line="240" w:lineRule="auto"/>
              <w:jc w:val="center"/>
            </w:pPr>
            <w:r/>
            <w:r>
              <w:rPr>
                <w:rFonts w:ascii="Times New Roman" w:hAnsi="Times New Roman" w:eastAsia="Times New Roman"/>
                <w:b/>
                <w:sz w:val="20"/>
              </w:rPr>
              <w:t>Nội dung</w:t>
            </w:r>
          </w:p>
        </w:tc>
      </w:tr>
      <w:tr>
        <w:tc>
          <w:tcPr>
            <w:tcW w:type="dxa" w:w="2381"/>
          </w:tcPr>
          <w:p>
            <w:pPr>
              <w:spacing w:after="40" w:before="40" w:line="240" w:lineRule="auto"/>
            </w:pPr>
            <w:r/>
            <w:r>
              <w:rPr>
                <w:rFonts w:ascii="Times New Roman" w:hAnsi="Times New Roman" w:eastAsia="Times New Roman"/>
                <w:b w:val="0"/>
                <w:sz w:val="22"/>
              </w:rPr>
              <w:t>Hệ điều hành</w:t>
            </w:r>
          </w:p>
        </w:tc>
        <w:tc>
          <w:tcPr>
            <w:tcW w:type="dxa" w:w="6406"/>
          </w:tcPr>
          <w:p>
            <w:pPr>
              <w:spacing w:after="40" w:before="40" w:line="240" w:lineRule="auto"/>
            </w:pPr>
            <w:r/>
            <w:r>
              <w:rPr>
                <w:rFonts w:ascii="Times New Roman" w:hAnsi="Times New Roman" w:eastAsia="Times New Roman"/>
                <w:b w:val="0"/>
                <w:sz w:val="22"/>
              </w:rPr>
              <w:t>Windows 10/11</w:t>
            </w:r>
          </w:p>
        </w:tc>
      </w:tr>
      <w:tr>
        <w:tc>
          <w:tcPr>
            <w:tcW w:type="dxa" w:w="2381"/>
          </w:tcPr>
          <w:p>
            <w:pPr>
              <w:spacing w:after="40" w:before="40" w:line="240" w:lineRule="auto"/>
            </w:pPr>
            <w:r/>
            <w:r>
              <w:rPr>
                <w:rFonts w:ascii="Times New Roman" w:hAnsi="Times New Roman" w:eastAsia="Times New Roman"/>
                <w:b w:val="0"/>
                <w:sz w:val="22"/>
              </w:rPr>
              <w:t>Trình duyệt</w:t>
            </w:r>
          </w:p>
        </w:tc>
        <w:tc>
          <w:tcPr>
            <w:tcW w:type="dxa" w:w="6406"/>
          </w:tcPr>
          <w:p>
            <w:pPr>
              <w:spacing w:after="40" w:before="40" w:line="240" w:lineRule="auto"/>
            </w:pPr>
            <w:r/>
            <w:r>
              <w:rPr>
                <w:rFonts w:ascii="Times New Roman" w:hAnsi="Times New Roman" w:eastAsia="Times New Roman"/>
                <w:b w:val="0"/>
                <w:sz w:val="22"/>
              </w:rPr>
              <w:t>Google Chrome và Microsoft Edge phiên bản mới nhất</w:t>
            </w:r>
          </w:p>
        </w:tc>
      </w:tr>
      <w:tr>
        <w:tc>
          <w:tcPr>
            <w:tcW w:type="dxa" w:w="2381"/>
          </w:tcPr>
          <w:p>
            <w:pPr>
              <w:spacing w:after="40" w:before="40" w:line="240" w:lineRule="auto"/>
            </w:pPr>
            <w:r/>
            <w:r>
              <w:rPr>
                <w:rFonts w:ascii="Times New Roman" w:hAnsi="Times New Roman" w:eastAsia="Times New Roman"/>
                <w:b w:val="0"/>
                <w:sz w:val="22"/>
              </w:rPr>
              <w:t>Độ phân giải</w:t>
            </w:r>
          </w:p>
        </w:tc>
        <w:tc>
          <w:tcPr>
            <w:tcW w:type="dxa" w:w="6406"/>
          </w:tcPr>
          <w:p>
            <w:pPr>
              <w:spacing w:after="40" w:before="40" w:line="240" w:lineRule="auto"/>
            </w:pPr>
            <w:r/>
            <w:r>
              <w:rPr>
                <w:rFonts w:ascii="Times New Roman" w:hAnsi="Times New Roman" w:eastAsia="Times New Roman"/>
                <w:b w:val="0"/>
                <w:sz w:val="22"/>
              </w:rPr>
              <w:t>1366x768 trở lên</w:t>
            </w:r>
          </w:p>
        </w:tc>
      </w:tr>
      <w:tr>
        <w:tc>
          <w:tcPr>
            <w:tcW w:type="dxa" w:w="2381"/>
          </w:tcPr>
          <w:p>
            <w:pPr>
              <w:spacing w:after="40" w:before="40" w:line="240" w:lineRule="auto"/>
            </w:pPr>
            <w:r/>
            <w:r>
              <w:rPr>
                <w:rFonts w:ascii="Times New Roman" w:hAnsi="Times New Roman" w:eastAsia="Times New Roman"/>
                <w:b w:val="0"/>
                <w:sz w:val="22"/>
              </w:rPr>
              <w:t>Ứng dụng</w:t>
            </w:r>
          </w:p>
        </w:tc>
        <w:tc>
          <w:tcPr>
            <w:tcW w:type="dxa" w:w="6406"/>
          </w:tcPr>
          <w:p>
            <w:pPr>
              <w:spacing w:after="40" w:before="40" w:line="240" w:lineRule="auto"/>
            </w:pPr>
            <w:r/>
            <w:r>
              <w:rPr>
                <w:rFonts w:ascii="Times New Roman" w:hAnsi="Times New Roman" w:eastAsia="Times New Roman"/>
                <w:b w:val="0"/>
                <w:sz w:val="22"/>
              </w:rPr>
              <w:t>Tử Tế Fund – build v1.0 (demo Vercel + môi trường local)</w:t>
            </w:r>
          </w:p>
        </w:tc>
      </w:tr>
      <w:tr>
        <w:tc>
          <w:tcPr>
            <w:tcW w:type="dxa" w:w="2381"/>
          </w:tcPr>
          <w:p>
            <w:pPr>
              <w:spacing w:after="40" w:before="40" w:line="240" w:lineRule="auto"/>
            </w:pPr>
            <w:r/>
            <w:r>
              <w:rPr>
                <w:rFonts w:ascii="Times New Roman" w:hAnsi="Times New Roman" w:eastAsia="Times New Roman"/>
                <w:b w:val="0"/>
                <w:sz w:val="22"/>
              </w:rPr>
              <w:t>Database</w:t>
            </w:r>
          </w:p>
        </w:tc>
        <w:tc>
          <w:tcPr>
            <w:tcW w:type="dxa" w:w="6406"/>
          </w:tcPr>
          <w:p>
            <w:pPr>
              <w:spacing w:after="40" w:before="40" w:line="240" w:lineRule="auto"/>
            </w:pPr>
            <w:r/>
            <w:r>
              <w:rPr>
                <w:rFonts w:ascii="Times New Roman" w:hAnsi="Times New Roman" w:eastAsia="Times New Roman"/>
                <w:b w:val="0"/>
                <w:sz w:val="22"/>
              </w:rPr>
              <w:t>PostgreSQL (Prisma ORM)</w:t>
            </w:r>
          </w:p>
        </w:tc>
      </w:tr>
      <w:tr>
        <w:tc>
          <w:tcPr>
            <w:tcW w:type="dxa" w:w="2381"/>
          </w:tcPr>
          <w:p>
            <w:pPr>
              <w:spacing w:after="40" w:before="40" w:line="240" w:lineRule="auto"/>
            </w:pPr>
            <w:r/>
            <w:r>
              <w:rPr>
                <w:rFonts w:ascii="Times New Roman" w:hAnsi="Times New Roman" w:eastAsia="Times New Roman"/>
                <w:b w:val="0"/>
                <w:sz w:val="22"/>
              </w:rPr>
              <w:t>Tài khoản test</w:t>
            </w:r>
          </w:p>
        </w:tc>
        <w:tc>
          <w:tcPr>
            <w:tcW w:type="dxa" w:w="6406"/>
          </w:tcPr>
          <w:p>
            <w:pPr>
              <w:spacing w:after="40" w:before="40" w:line="240" w:lineRule="auto"/>
            </w:pPr>
            <w:r/>
            <w:r>
              <w:rPr>
                <w:rFonts w:ascii="Times New Roman" w:hAnsi="Times New Roman" w:eastAsia="Times New Roman"/>
                <w:b w:val="0"/>
                <w:sz w:val="22"/>
              </w:rPr>
              <w:t>Guest, Regular User, Creator, Admin (kèm tài khoản KYC pending/approved)</w:t>
            </w:r>
          </w:p>
        </w:tc>
      </w:tr>
      <w:tr>
        <w:tc>
          <w:tcPr>
            <w:tcW w:type="dxa" w:w="2381"/>
          </w:tcPr>
          <w:p>
            <w:pPr>
              <w:spacing w:after="40" w:before="40" w:line="240" w:lineRule="auto"/>
            </w:pPr>
            <w:r/>
            <w:r>
              <w:rPr>
                <w:rFonts w:ascii="Times New Roman" w:hAnsi="Times New Roman" w:eastAsia="Times New Roman"/>
                <w:b w:val="0"/>
                <w:sz w:val="22"/>
              </w:rPr>
              <w:t>Dữ liệu test</w:t>
            </w:r>
          </w:p>
        </w:tc>
        <w:tc>
          <w:tcPr>
            <w:tcW w:type="dxa" w:w="6406"/>
          </w:tcPr>
          <w:p>
            <w:pPr>
              <w:spacing w:after="40" w:before="40" w:line="240" w:lineRule="auto"/>
            </w:pPr>
            <w:r/>
            <w:r>
              <w:rPr>
                <w:rFonts w:ascii="Times New Roman" w:hAnsi="Times New Roman" w:eastAsia="Times New Roman"/>
                <w:b w:val="0"/>
                <w:sz w:val="22"/>
              </w:rPr>
              <w:t>Tối thiểu 3–5 campaign các trạng thái Draft/Review/Active/Successful/Failed, reward nhiều mức giá</w:t>
            </w:r>
          </w:p>
        </w:tc>
      </w:tr>
    </w:tbl>
    <w:p>
      <w:pPr>
        <w:pStyle w:val="Heading2"/>
      </w:pPr>
      <w:r>
        <w:rPr>
          <w:rFonts w:ascii="Times New Roman" w:hAnsi="Times New Roman" w:eastAsia="Times New Roman"/>
          <w:b w:val="0"/>
          <w:i w:val="0"/>
        </w:rPr>
        <w:t>2.4 Phương pháp và kỹ thuật kiểm thử</w:t>
      </w:r>
    </w:p>
    <w:p>
      <w:pPr>
        <w:pStyle w:val="ListBullet"/>
      </w:pPr>
      <w:r>
        <w:rPr>
          <w:rFonts w:ascii="Times New Roman" w:hAnsi="Times New Roman" w:eastAsia="Times New Roman"/>
          <w:sz w:val="24"/>
        </w:rPr>
        <w:t>Phương pháp: kiểm thử thủ công, hộp đen, đi theo luồng người dùng (Agile).</w:t>
      </w:r>
    </w:p>
    <w:p>
      <w:pPr>
        <w:pStyle w:val="ListBullet"/>
      </w:pPr>
      <w:r>
        <w:rPr>
          <w:rFonts w:ascii="Times New Roman" w:hAnsi="Times New Roman" w:eastAsia="Times New Roman"/>
          <w:sz w:val="24"/>
        </w:rPr>
        <w:t>Phân vùng tương đương: kiểm tra nhóm dữ liệu hợp lệ và không hợp lệ.</w:t>
      </w:r>
    </w:p>
    <w:p>
      <w:pPr>
        <w:pStyle w:val="ListBullet"/>
      </w:pPr>
      <w:r>
        <w:rPr>
          <w:rFonts w:ascii="Times New Roman" w:hAnsi="Times New Roman" w:eastAsia="Times New Roman"/>
          <w:sz w:val="24"/>
        </w:rPr>
        <w:t>Phân tích giá trị biên: giới hạn nhập liệu, số tiền âm, thời gian campaign, dung lượng file.</w:t>
      </w:r>
    </w:p>
    <w:p>
      <w:pPr>
        <w:pStyle w:val="ListBullet"/>
      </w:pPr>
      <w:r>
        <w:rPr>
          <w:rFonts w:ascii="Times New Roman" w:hAnsi="Times New Roman" w:eastAsia="Times New Roman"/>
          <w:sz w:val="24"/>
        </w:rPr>
        <w:t>Kiểm thử lỗi (negative testing): dữ liệu rỗng, sai định dạng, vượt giới hạn, trạng thái không hợp lệ.</w:t>
      </w:r>
    </w:p>
    <w:p>
      <w:pPr>
        <w:pStyle w:val="Heading2"/>
      </w:pPr>
      <w:r>
        <w:rPr>
          <w:rFonts w:ascii="Times New Roman" w:hAnsi="Times New Roman" w:eastAsia="Times New Roman"/>
          <w:b w:val="0"/>
          <w:i w:val="0"/>
        </w:rPr>
        <w:t>2.5 Tiêu chí Pass/Fail</w:t>
      </w:r>
    </w:p>
    <w:p>
      <w:pPr>
        <w:pStyle w:val="ListBullet"/>
      </w:pPr>
      <w:r>
        <w:rPr>
          <w:rFonts w:ascii="Times New Roman" w:hAnsi="Times New Roman" w:eastAsia="Times New Roman"/>
          <w:sz w:val="24"/>
        </w:rPr>
        <w:t>Pass: chức năng đúng yêu cầu, không phát sinh lỗi nghiêm trọng, giao diện phản hồi đúng.</w:t>
      </w:r>
    </w:p>
    <w:p>
      <w:pPr>
        <w:pStyle w:val="ListBullet"/>
      </w:pPr>
      <w:r>
        <w:rPr>
          <w:rFonts w:ascii="Times New Roman" w:hAnsi="Times New Roman" w:eastAsia="Times New Roman"/>
          <w:sz w:val="24"/>
        </w:rPr>
        <w:t>Fail: dữ liệu sai, không lưu được, thiếu thông báo lỗi hoặc rơi vào trạng thái nghiêm trọng.</w:t>
      </w:r>
    </w:p>
    <w:p>
      <w:pPr>
        <w:pStyle w:val="ListBullet"/>
      </w:pPr>
      <w:r>
        <w:rPr>
          <w:rFonts w:ascii="Times New Roman" w:hAnsi="Times New Roman" w:eastAsia="Times New Roman"/>
          <w:sz w:val="24"/>
        </w:rPr>
        <w:t>Blocker: lỗi làm ngừng luồng nghiệp vụ chính (đăng nhập, tạo campaign, đóng góp, quản trị).</w:t>
      </w:r>
    </w:p>
    <w:p>
      <w:pPr>
        <w:pStyle w:val="Heading2"/>
      </w:pPr>
      <w:r>
        <w:rPr>
          <w:rFonts w:ascii="Times New Roman" w:hAnsi="Times New Roman" w:eastAsia="Times New Roman"/>
          <w:b w:val="0"/>
          <w:i w:val="0"/>
        </w:rPr>
        <w:t>2.6 Mục tiêu chất lượng và tiêu chí hoàn thành</w:t>
      </w:r>
    </w:p>
    <w:tbl>
      <w:tblPr>
        <w:tblStyle w:val="TableGrid"/>
        <w:tblW w:type="auto" w:w="0"/>
        <w:jc w:val="center"/>
        <w:tblLayout w:type="autofit"/>
        <w:tblLook w:firstColumn="1" w:firstRow="1" w:lastColumn="0" w:lastRow="0" w:noHBand="0" w:noVBand="1" w:val="04A0"/>
      </w:tblPr>
      <w:tblGrid>
        <w:gridCol w:w="4844"/>
        <w:gridCol w:w="4844"/>
      </w:tblGrid>
      <w:tr>
        <w:tc>
          <w:tcPr>
            <w:tcW w:type="dxa" w:w="2381"/>
          </w:tcPr>
          <w:p>
            <w:pPr>
              <w:spacing w:after="40" w:before="40" w:line="240" w:lineRule="auto"/>
              <w:jc w:val="center"/>
            </w:pPr>
            <w:r/>
            <w:r>
              <w:rPr>
                <w:rFonts w:ascii="Times New Roman" w:hAnsi="Times New Roman" w:eastAsia="Times New Roman"/>
                <w:b/>
                <w:sz w:val="20"/>
              </w:rPr>
              <w:t>Loại tiêu chí</w:t>
            </w:r>
          </w:p>
        </w:tc>
        <w:tc>
          <w:tcPr>
            <w:tcW w:type="dxa" w:w="6406"/>
          </w:tcPr>
          <w:p>
            <w:pPr>
              <w:spacing w:after="40" w:before="40" w:line="240" w:lineRule="auto"/>
              <w:jc w:val="center"/>
            </w:pPr>
            <w:r/>
            <w:r>
              <w:rPr>
                <w:rFonts w:ascii="Times New Roman" w:hAnsi="Times New Roman" w:eastAsia="Times New Roman"/>
                <w:b/>
                <w:sz w:val="20"/>
              </w:rPr>
              <w:t>Nội dung</w:t>
            </w:r>
          </w:p>
        </w:tc>
      </w:tr>
      <w:tr>
        <w:tc>
          <w:tcPr>
            <w:tcW w:type="dxa" w:w="2381"/>
          </w:tcPr>
          <w:p>
            <w:pPr>
              <w:spacing w:after="40" w:before="40" w:line="240" w:lineRule="auto"/>
            </w:pPr>
            <w:r/>
            <w:r>
              <w:rPr>
                <w:rFonts w:ascii="Times New Roman" w:hAnsi="Times New Roman" w:eastAsia="Times New Roman"/>
                <w:b w:val="0"/>
                <w:sz w:val="20"/>
              </w:rPr>
              <w:t>Mục tiêu chất lượng</w:t>
            </w:r>
          </w:p>
        </w:tc>
        <w:tc>
          <w:tcPr>
            <w:tcW w:type="dxa" w:w="6406"/>
          </w:tcPr>
          <w:p>
            <w:pPr>
              <w:spacing w:after="40" w:before="40" w:line="240" w:lineRule="auto"/>
            </w:pPr>
            <w:r/>
            <w:r>
              <w:rPr>
                <w:rFonts w:ascii="Times New Roman" w:hAnsi="Times New Roman" w:eastAsia="Times New Roman"/>
                <w:b w:val="0"/>
                <w:sz w:val="20"/>
              </w:rPr>
              <w:t>Bao phủ 100% 24 TR bằng ít nhất một test case; 100% test case ưu tiên High được thực thi; không còn lỗi Blocker/Critical ở luồng must-have; mọi TC Fail đều có bản ghi lỗi tương ứng.</w:t>
            </w:r>
          </w:p>
        </w:tc>
      </w:tr>
      <w:tr>
        <w:tc>
          <w:tcPr>
            <w:tcW w:type="dxa" w:w="2381"/>
          </w:tcPr>
          <w:p>
            <w:pPr>
              <w:spacing w:after="40" w:before="40" w:line="240" w:lineRule="auto"/>
            </w:pPr>
            <w:r/>
            <w:r>
              <w:rPr>
                <w:rFonts w:ascii="Times New Roman" w:hAnsi="Times New Roman" w:eastAsia="Times New Roman"/>
                <w:b w:val="0"/>
                <w:sz w:val="20"/>
              </w:rPr>
              <w:t>Tiêu chí hoàn thành (Exit)</w:t>
            </w:r>
          </w:p>
        </w:tc>
        <w:tc>
          <w:tcPr>
            <w:tcW w:type="dxa" w:w="6406"/>
          </w:tcPr>
          <w:p>
            <w:pPr>
              <w:spacing w:after="40" w:before="40" w:line="240" w:lineRule="auto"/>
            </w:pPr>
            <w:r/>
            <w:r>
              <w:rPr>
                <w:rFonts w:ascii="Times New Roman" w:hAnsi="Times New Roman" w:eastAsia="Times New Roman"/>
                <w:b w:val="0"/>
                <w:sz w:val="20"/>
              </w:rPr>
              <w:t>Đã chạy 100% test case (54/54) và ghi Actual Result, Test Status; tỷ lệ Pass ≥ 90%; ma trận truy xuất REQ ↔ TR ↔ TC được cập nhật; Test Report có đủ tóm tắt, phân tích lỗi và khuyến nghị.</w:t>
            </w:r>
          </w:p>
        </w:tc>
      </w:tr>
      <w:tr>
        <w:tc>
          <w:tcPr>
            <w:tcW w:type="dxa" w:w="2381"/>
          </w:tcPr>
          <w:p>
            <w:pPr>
              <w:spacing w:after="40" w:before="40" w:line="240" w:lineRule="auto"/>
            </w:pPr>
            <w:r/>
            <w:r>
              <w:rPr>
                <w:rFonts w:ascii="Times New Roman" w:hAnsi="Times New Roman" w:eastAsia="Times New Roman"/>
                <w:b w:val="0"/>
                <w:sz w:val="20"/>
              </w:rPr>
              <w:t>Tiêu chí tạm dừng (Suspend)</w:t>
            </w:r>
          </w:p>
        </w:tc>
        <w:tc>
          <w:tcPr>
            <w:tcW w:type="dxa" w:w="6406"/>
          </w:tcPr>
          <w:p>
            <w:pPr>
              <w:spacing w:after="40" w:before="40" w:line="240" w:lineRule="auto"/>
            </w:pPr>
            <w:r/>
            <w:r>
              <w:rPr>
                <w:rFonts w:ascii="Times New Roman" w:hAnsi="Times New Roman" w:eastAsia="Times New Roman"/>
                <w:b w:val="0"/>
                <w:sz w:val="20"/>
              </w:rPr>
              <w:t>Môi trường demo/local không truy cập được quá một buổi làm việc; phát hiện lỗi Blocker chặn luồng chính.</w:t>
            </w:r>
          </w:p>
        </w:tc>
      </w:tr>
      <w:tr>
        <w:tc>
          <w:tcPr>
            <w:tcW w:type="dxa" w:w="2381"/>
          </w:tcPr>
          <w:p>
            <w:pPr>
              <w:spacing w:after="40" w:before="40" w:line="240" w:lineRule="auto"/>
            </w:pPr>
            <w:r/>
            <w:r>
              <w:rPr>
                <w:rFonts w:ascii="Times New Roman" w:hAnsi="Times New Roman" w:eastAsia="Times New Roman"/>
                <w:b w:val="0"/>
                <w:sz w:val="20"/>
              </w:rPr>
              <w:t>Rủi ro &amp; giảm thiểu</w:t>
            </w:r>
          </w:p>
        </w:tc>
        <w:tc>
          <w:tcPr>
            <w:tcW w:type="dxa" w:w="6406"/>
          </w:tcPr>
          <w:p>
            <w:pPr>
              <w:spacing w:after="40" w:before="40" w:line="240" w:lineRule="auto"/>
            </w:pPr>
            <w:r/>
            <w:r>
              <w:rPr>
                <w:rFonts w:ascii="Times New Roman" w:hAnsi="Times New Roman" w:eastAsia="Times New Roman"/>
                <w:b w:val="0"/>
                <w:sz w:val="20"/>
              </w:rPr>
              <w:t>Một số chức năng cần dữ liệu thật hoặc staging riêng – nhóm dùng dữ liệu giả lập và ghi rõ giả định; dữ liệu test được làm sạch giữa các vòng để tránh sai lệch kết quả.</w:t>
            </w:r>
          </w:p>
        </w:tc>
      </w:tr>
    </w:tbl>
    <w:p>
      <w:r>
        <w:br w:type="page"/>
      </w:r>
    </w:p>
    <w:p>
      <w:pPr>
        <w:pStyle w:val="Heading1"/>
      </w:pPr>
      <w:r>
        <w:rPr>
          <w:rFonts w:ascii="Times New Roman" w:hAnsi="Times New Roman" w:eastAsia="Times New Roman"/>
          <w:b w:val="0"/>
          <w:i w:val="0"/>
        </w:rPr>
        <w:t>PHẦN 3: THIẾT KẾ TEST CASE</w:t>
      </w:r>
    </w:p>
    <w:p>
      <w:pPr>
        <w:pStyle w:val="Heading2"/>
      </w:pPr>
      <w:r>
        <w:rPr>
          <w:rFonts w:ascii="Times New Roman" w:hAnsi="Times New Roman" w:eastAsia="Times New Roman"/>
          <w:b w:val="0"/>
          <w:i w:val="0"/>
        </w:rPr>
        <w:t>3.1 Cách tiếp cận</w:t>
      </w:r>
    </w:p>
    <w:p>
      <w:r>
        <w:rPr>
          <w:rFonts w:ascii="Times New Roman" w:hAnsi="Times New Roman" w:eastAsia="Times New Roman"/>
          <w:b w:val="0"/>
          <w:i w:val="0"/>
        </w:rPr>
        <w:t>Bộ test case được thiết kế từ 24 Test Requirement, mỗi TR có ít nhất một test case. Mỗi test case gồm: Test Case ID, Test Requirement ID, Module, tiêu đề, mục tiêu, cách tiếp cận, loại/kỹ thuật kiểm thử, mức ưu tiên, điều kiện tiên quyết, dữ liệu test, các bước thực hiện, kết quả mong đợi, môi trường, cách thực thi, người phụ trách, loại tự động hóa, kết quả thực tế và trạng thái.</w:t>
      </w:r>
    </w:p>
    <w:p>
      <w:pPr>
        <w:pStyle w:val="ListBullet"/>
      </w:pPr>
      <w:r>
        <w:rPr>
          <w:rFonts w:ascii="Times New Roman" w:hAnsi="Times New Roman" w:eastAsia="Times New Roman"/>
          <w:sz w:val="24"/>
        </w:rPr>
        <w:t>Trường hợp bình thường: tạo phần tử hợp lệ với dữ liệu đầy đủ.</w:t>
      </w:r>
    </w:p>
    <w:p>
      <w:pPr>
        <w:pStyle w:val="ListBullet"/>
      </w:pPr>
      <w:r>
        <w:rPr>
          <w:rFonts w:ascii="Times New Roman" w:hAnsi="Times New Roman" w:eastAsia="Times New Roman"/>
          <w:sz w:val="24"/>
        </w:rPr>
        <w:t>Trường hợp lỗi: bỏ trống trường bắt buộc, sai định dạng, giá trị âm.</w:t>
      </w:r>
    </w:p>
    <w:p>
      <w:pPr>
        <w:pStyle w:val="ListBullet"/>
      </w:pPr>
      <w:r>
        <w:rPr>
          <w:rFonts w:ascii="Times New Roman" w:hAnsi="Times New Roman" w:eastAsia="Times New Roman"/>
          <w:sz w:val="24"/>
        </w:rPr>
        <w:t>Trường hợp biên: file vừa đúng/ngây quá giới hạn dung lượng, thời gian campaign tối thiểu, số lượng reward giới hạn.</w:t>
      </w:r>
    </w:p>
    <w:p>
      <w:pPr>
        <w:pStyle w:val="Heading2"/>
      </w:pPr>
      <w:r>
        <w:rPr>
          <w:rFonts w:ascii="Times New Roman" w:hAnsi="Times New Roman" w:eastAsia="Times New Roman"/>
          <w:b w:val="0"/>
          <w:i w:val="0"/>
        </w:rPr>
        <w:t>3.2 Phân bổ test case theo module</w:t>
      </w:r>
    </w:p>
    <w:tbl>
      <w:tblPr>
        <w:tblStyle w:val="TableGrid"/>
        <w:tblW w:type="auto" w:w="0"/>
        <w:jc w:val="center"/>
        <w:tblLayout w:type="autofit"/>
        <w:tblLook w:firstColumn="1" w:firstRow="1" w:lastColumn="0" w:lastRow="0" w:noHBand="0" w:noVBand="1" w:val="04A0"/>
      </w:tblPr>
      <w:tblGrid>
        <w:gridCol w:w="1938"/>
        <w:gridCol w:w="1938"/>
        <w:gridCol w:w="1938"/>
        <w:gridCol w:w="1938"/>
        <w:gridCol w:w="1938"/>
      </w:tblGrid>
      <w:tr>
        <w:tc>
          <w:tcPr>
            <w:tcW w:type="dxa" w:w="1984"/>
          </w:tcPr>
          <w:p>
            <w:pPr>
              <w:spacing w:after="40" w:before="40" w:line="240" w:lineRule="auto"/>
              <w:jc w:val="center"/>
            </w:pPr>
            <w:r/>
            <w:r>
              <w:rPr>
                <w:rFonts w:ascii="Times New Roman" w:hAnsi="Times New Roman" w:eastAsia="Times New Roman"/>
                <w:b/>
                <w:sz w:val="20"/>
              </w:rPr>
              <w:t>Module</w:t>
            </w:r>
          </w:p>
        </w:tc>
        <w:tc>
          <w:tcPr>
            <w:tcW w:type="dxa" w:w="1417"/>
          </w:tcPr>
          <w:p>
            <w:pPr>
              <w:spacing w:after="40" w:before="40" w:line="240" w:lineRule="auto"/>
              <w:jc w:val="center"/>
            </w:pPr>
            <w:r/>
            <w:r>
              <w:rPr>
                <w:rFonts w:ascii="Times New Roman" w:hAnsi="Times New Roman" w:eastAsia="Times New Roman"/>
                <w:b/>
                <w:sz w:val="20"/>
              </w:rPr>
              <w:t>Số TC</w:t>
            </w:r>
          </w:p>
        </w:tc>
        <w:tc>
          <w:tcPr>
            <w:tcW w:type="dxa" w:w="1417"/>
          </w:tcPr>
          <w:p>
            <w:pPr>
              <w:spacing w:after="40" w:before="40" w:line="240" w:lineRule="auto"/>
              <w:jc w:val="center"/>
            </w:pPr>
            <w:r/>
            <w:r>
              <w:rPr>
                <w:rFonts w:ascii="Times New Roman" w:hAnsi="Times New Roman" w:eastAsia="Times New Roman"/>
                <w:b/>
                <w:sz w:val="20"/>
              </w:rPr>
              <w:t>Pass</w:t>
            </w:r>
          </w:p>
        </w:tc>
        <w:tc>
          <w:tcPr>
            <w:tcW w:type="dxa" w:w="1417"/>
          </w:tcPr>
          <w:p>
            <w:pPr>
              <w:spacing w:after="40" w:before="40" w:line="240" w:lineRule="auto"/>
              <w:jc w:val="center"/>
            </w:pPr>
            <w:r/>
            <w:r>
              <w:rPr>
                <w:rFonts w:ascii="Times New Roman" w:hAnsi="Times New Roman" w:eastAsia="Times New Roman"/>
                <w:b/>
                <w:sz w:val="20"/>
              </w:rPr>
              <w:t>Fail</w:t>
            </w:r>
          </w:p>
        </w:tc>
        <w:tc>
          <w:tcPr>
            <w:tcW w:type="dxa" w:w="1701"/>
          </w:tcPr>
          <w:p>
            <w:pPr>
              <w:spacing w:after="40" w:before="40" w:line="240" w:lineRule="auto"/>
              <w:jc w:val="center"/>
            </w:pPr>
            <w:r/>
            <w:r>
              <w:rPr>
                <w:rFonts w:ascii="Times New Roman" w:hAnsi="Times New Roman" w:eastAsia="Times New Roman"/>
                <w:b/>
                <w:sz w:val="20"/>
              </w:rPr>
              <w:t>Tỷ lệ Pass</w:t>
            </w:r>
          </w:p>
        </w:tc>
      </w:tr>
      <w:tr>
        <w:tc>
          <w:tcPr>
            <w:tcW w:type="dxa" w:w="1984"/>
          </w:tcPr>
          <w:p>
            <w:pPr>
              <w:spacing w:after="40" w:before="40" w:line="240" w:lineRule="auto"/>
            </w:pPr>
            <w:r/>
            <w:r>
              <w:rPr>
                <w:rFonts w:ascii="Times New Roman" w:hAnsi="Times New Roman" w:eastAsia="Times New Roman"/>
                <w:b w:val="0"/>
                <w:sz w:val="22"/>
              </w:rPr>
              <w:t>Login</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0</w:t>
            </w:r>
          </w:p>
        </w:tc>
        <w:tc>
          <w:tcPr>
            <w:tcW w:type="dxa" w:w="1701"/>
          </w:tcPr>
          <w:p>
            <w:pPr>
              <w:spacing w:after="40" w:before="40" w:line="240" w:lineRule="auto"/>
            </w:pPr>
            <w:r/>
            <w:r>
              <w:rPr>
                <w:rFonts w:ascii="Times New Roman" w:hAnsi="Times New Roman" w:eastAsia="Times New Roman"/>
                <w:b w:val="0"/>
                <w:sz w:val="22"/>
              </w:rPr>
              <w:t>100%</w:t>
            </w:r>
          </w:p>
        </w:tc>
      </w:tr>
      <w:tr>
        <w:tc>
          <w:tcPr>
            <w:tcW w:type="dxa" w:w="1984"/>
          </w:tcPr>
          <w:p>
            <w:pPr>
              <w:spacing w:after="40" w:before="40" w:line="240" w:lineRule="auto"/>
            </w:pPr>
            <w:r/>
            <w:r>
              <w:rPr>
                <w:rFonts w:ascii="Times New Roman" w:hAnsi="Times New Roman" w:eastAsia="Times New Roman"/>
                <w:b w:val="0"/>
                <w:sz w:val="22"/>
              </w:rPr>
              <w:t>Reward</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0</w:t>
            </w:r>
          </w:p>
        </w:tc>
        <w:tc>
          <w:tcPr>
            <w:tcW w:type="dxa" w:w="1701"/>
          </w:tcPr>
          <w:p>
            <w:pPr>
              <w:spacing w:after="40" w:before="40" w:line="240" w:lineRule="auto"/>
            </w:pPr>
            <w:r/>
            <w:r>
              <w:rPr>
                <w:rFonts w:ascii="Times New Roman" w:hAnsi="Times New Roman" w:eastAsia="Times New Roman"/>
                <w:b w:val="0"/>
                <w:sz w:val="22"/>
              </w:rPr>
              <w:t>100%</w:t>
            </w:r>
          </w:p>
        </w:tc>
      </w:tr>
      <w:tr>
        <w:tc>
          <w:tcPr>
            <w:tcW w:type="dxa" w:w="1984"/>
          </w:tcPr>
          <w:p>
            <w:pPr>
              <w:spacing w:after="40" w:before="40" w:line="240" w:lineRule="auto"/>
            </w:pPr>
            <w:r/>
            <w:r>
              <w:rPr>
                <w:rFonts w:ascii="Times New Roman" w:hAnsi="Times New Roman" w:eastAsia="Times New Roman"/>
                <w:b w:val="0"/>
                <w:sz w:val="22"/>
              </w:rPr>
              <w:t>Blog</w:t>
            </w:r>
          </w:p>
        </w:tc>
        <w:tc>
          <w:tcPr>
            <w:tcW w:type="dxa" w:w="1417"/>
          </w:tcPr>
          <w:p>
            <w:pPr>
              <w:spacing w:after="40" w:before="40" w:line="240" w:lineRule="auto"/>
            </w:pPr>
            <w:r/>
            <w:r>
              <w:rPr>
                <w:rFonts w:ascii="Times New Roman" w:hAnsi="Times New Roman" w:eastAsia="Times New Roman"/>
                <w:b w:val="0"/>
                <w:sz w:val="22"/>
              </w:rPr>
              <w:t>10</w:t>
            </w:r>
          </w:p>
        </w:tc>
        <w:tc>
          <w:tcPr>
            <w:tcW w:type="dxa" w:w="1417"/>
          </w:tcPr>
          <w:p>
            <w:pPr>
              <w:spacing w:after="40" w:before="40" w:line="240" w:lineRule="auto"/>
            </w:pPr>
            <w:r/>
            <w:r>
              <w:rPr>
                <w:rFonts w:ascii="Times New Roman" w:hAnsi="Times New Roman" w:eastAsia="Times New Roman"/>
                <w:b w:val="0"/>
                <w:sz w:val="22"/>
              </w:rPr>
              <w:t>0</w:t>
            </w:r>
          </w:p>
        </w:tc>
        <w:tc>
          <w:tcPr>
            <w:tcW w:type="dxa" w:w="1417"/>
          </w:tcPr>
          <w:p>
            <w:pPr>
              <w:spacing w:after="40" w:before="40" w:line="240" w:lineRule="auto"/>
            </w:pPr>
            <w:r/>
            <w:r>
              <w:rPr>
                <w:rFonts w:ascii="Times New Roman" w:hAnsi="Times New Roman" w:eastAsia="Times New Roman"/>
                <w:b w:val="0"/>
                <w:sz w:val="22"/>
              </w:rPr>
              <w:t>10</w:t>
            </w:r>
          </w:p>
        </w:tc>
        <w:tc>
          <w:tcPr>
            <w:tcW w:type="dxa" w:w="1701"/>
          </w:tcPr>
          <w:p>
            <w:pPr>
              <w:spacing w:after="40" w:before="40" w:line="240" w:lineRule="auto"/>
            </w:pPr>
            <w:r/>
            <w:r>
              <w:rPr>
                <w:rFonts w:ascii="Times New Roman" w:hAnsi="Times New Roman" w:eastAsia="Times New Roman"/>
                <w:b w:val="0"/>
                <w:sz w:val="22"/>
              </w:rPr>
              <w:t>0%</w:t>
            </w:r>
          </w:p>
        </w:tc>
      </w:tr>
      <w:tr>
        <w:tc>
          <w:tcPr>
            <w:tcW w:type="dxa" w:w="1984"/>
          </w:tcPr>
          <w:p>
            <w:pPr>
              <w:spacing w:after="40" w:before="40" w:line="240" w:lineRule="auto"/>
            </w:pPr>
            <w:r/>
            <w:r>
              <w:rPr>
                <w:rFonts w:ascii="Times New Roman" w:hAnsi="Times New Roman" w:eastAsia="Times New Roman"/>
                <w:b w:val="0"/>
                <w:sz w:val="22"/>
              </w:rPr>
              <w:t>Campaign</w:t>
            </w:r>
          </w:p>
        </w:tc>
        <w:tc>
          <w:tcPr>
            <w:tcW w:type="dxa" w:w="1417"/>
          </w:tcPr>
          <w:p>
            <w:pPr>
              <w:spacing w:after="40" w:before="40" w:line="240" w:lineRule="auto"/>
            </w:pPr>
            <w:r/>
            <w:r>
              <w:rPr>
                <w:rFonts w:ascii="Times New Roman" w:hAnsi="Times New Roman" w:eastAsia="Times New Roman"/>
                <w:b w:val="0"/>
                <w:sz w:val="22"/>
              </w:rPr>
              <w:t>12</w:t>
            </w:r>
          </w:p>
        </w:tc>
        <w:tc>
          <w:tcPr>
            <w:tcW w:type="dxa" w:w="1417"/>
          </w:tcPr>
          <w:p>
            <w:pPr>
              <w:spacing w:after="40" w:before="40" w:line="240" w:lineRule="auto"/>
            </w:pPr>
            <w:r/>
            <w:r>
              <w:rPr>
                <w:rFonts w:ascii="Times New Roman" w:hAnsi="Times New Roman" w:eastAsia="Times New Roman"/>
                <w:b w:val="0"/>
                <w:sz w:val="22"/>
              </w:rPr>
              <w:t>0</w:t>
            </w:r>
          </w:p>
        </w:tc>
        <w:tc>
          <w:tcPr>
            <w:tcW w:type="dxa" w:w="1417"/>
          </w:tcPr>
          <w:p>
            <w:pPr>
              <w:spacing w:after="40" w:before="40" w:line="240" w:lineRule="auto"/>
            </w:pPr>
            <w:r/>
            <w:r>
              <w:rPr>
                <w:rFonts w:ascii="Times New Roman" w:hAnsi="Times New Roman" w:eastAsia="Times New Roman"/>
                <w:b w:val="0"/>
                <w:sz w:val="22"/>
              </w:rPr>
              <w:t>12</w:t>
            </w:r>
          </w:p>
        </w:tc>
        <w:tc>
          <w:tcPr>
            <w:tcW w:type="dxa" w:w="1701"/>
          </w:tcPr>
          <w:p>
            <w:pPr>
              <w:spacing w:after="40" w:before="40" w:line="240" w:lineRule="auto"/>
            </w:pPr>
            <w:r/>
            <w:r>
              <w:rPr>
                <w:rFonts w:ascii="Times New Roman" w:hAnsi="Times New Roman" w:eastAsia="Times New Roman"/>
                <w:b w:val="0"/>
                <w:sz w:val="22"/>
              </w:rPr>
              <w:t>0%</w:t>
            </w:r>
          </w:p>
        </w:tc>
      </w:tr>
      <w:tr>
        <w:tc>
          <w:tcPr>
            <w:tcW w:type="dxa" w:w="1984"/>
          </w:tcPr>
          <w:p>
            <w:pPr>
              <w:spacing w:after="40" w:before="40" w:line="240" w:lineRule="auto"/>
            </w:pPr>
            <w:r/>
            <w:r>
              <w:rPr>
                <w:rFonts w:ascii="Times New Roman" w:hAnsi="Times New Roman" w:eastAsia="Times New Roman"/>
                <w:b w:val="0"/>
                <w:sz w:val="22"/>
              </w:rPr>
              <w:t>KYC</w:t>
            </w:r>
          </w:p>
        </w:tc>
        <w:tc>
          <w:tcPr>
            <w:tcW w:type="dxa" w:w="1417"/>
          </w:tcPr>
          <w:p>
            <w:pPr>
              <w:spacing w:after="40" w:before="40" w:line="240" w:lineRule="auto"/>
            </w:pPr>
            <w:r/>
            <w:r>
              <w:rPr>
                <w:rFonts w:ascii="Times New Roman" w:hAnsi="Times New Roman" w:eastAsia="Times New Roman"/>
                <w:b w:val="0"/>
                <w:sz w:val="22"/>
              </w:rPr>
              <w:t>12</w:t>
            </w:r>
          </w:p>
        </w:tc>
        <w:tc>
          <w:tcPr>
            <w:tcW w:type="dxa" w:w="1417"/>
          </w:tcPr>
          <w:p>
            <w:pPr>
              <w:spacing w:after="40" w:before="40" w:line="240" w:lineRule="auto"/>
            </w:pPr>
            <w:r/>
            <w:r>
              <w:rPr>
                <w:rFonts w:ascii="Times New Roman" w:hAnsi="Times New Roman" w:eastAsia="Times New Roman"/>
                <w:b w:val="0"/>
                <w:sz w:val="22"/>
              </w:rPr>
              <w:t>0</w:t>
            </w:r>
          </w:p>
        </w:tc>
        <w:tc>
          <w:tcPr>
            <w:tcW w:type="dxa" w:w="1417"/>
          </w:tcPr>
          <w:p>
            <w:pPr>
              <w:spacing w:after="40" w:before="40" w:line="240" w:lineRule="auto"/>
            </w:pPr>
            <w:r/>
            <w:r>
              <w:rPr>
                <w:rFonts w:ascii="Times New Roman" w:hAnsi="Times New Roman" w:eastAsia="Times New Roman"/>
                <w:b w:val="0"/>
                <w:sz w:val="22"/>
              </w:rPr>
              <w:t>12</w:t>
            </w:r>
          </w:p>
        </w:tc>
        <w:tc>
          <w:tcPr>
            <w:tcW w:type="dxa" w:w="1701"/>
          </w:tcPr>
          <w:p>
            <w:pPr>
              <w:spacing w:after="40" w:before="40" w:line="240" w:lineRule="auto"/>
            </w:pPr>
            <w:r/>
            <w:r>
              <w:rPr>
                <w:rFonts w:ascii="Times New Roman" w:hAnsi="Times New Roman" w:eastAsia="Times New Roman"/>
                <w:b w:val="0"/>
                <w:sz w:val="22"/>
              </w:rPr>
              <w:t>0%</w:t>
            </w:r>
          </w:p>
        </w:tc>
      </w:tr>
      <w:tr>
        <w:tc>
          <w:tcPr>
            <w:tcW w:type="dxa" w:w="1984"/>
          </w:tcPr>
          <w:p>
            <w:pPr>
              <w:spacing w:after="40" w:before="40" w:line="240" w:lineRule="auto"/>
            </w:pPr>
            <w:r/>
            <w:r>
              <w:rPr>
                <w:rFonts w:ascii="Times New Roman" w:hAnsi="Times New Roman" w:eastAsia="Times New Roman"/>
                <w:b w:val="0"/>
                <w:sz w:val="22"/>
              </w:rPr>
              <w:t>Tổng</w:t>
            </w:r>
          </w:p>
        </w:tc>
        <w:tc>
          <w:tcPr>
            <w:tcW w:type="dxa" w:w="1417"/>
          </w:tcPr>
          <w:p>
            <w:pPr>
              <w:spacing w:after="40" w:before="40" w:line="240" w:lineRule="auto"/>
            </w:pPr>
            <w:r/>
            <w:r>
              <w:rPr>
                <w:rFonts w:ascii="Times New Roman" w:hAnsi="Times New Roman" w:eastAsia="Times New Roman"/>
                <w:b w:val="0"/>
                <w:sz w:val="22"/>
              </w:rPr>
              <w:t>54</w:t>
            </w:r>
          </w:p>
        </w:tc>
        <w:tc>
          <w:tcPr>
            <w:tcW w:type="dxa" w:w="1417"/>
          </w:tcPr>
          <w:p>
            <w:pPr>
              <w:spacing w:after="40" w:before="40" w:line="240" w:lineRule="auto"/>
            </w:pPr>
            <w:r/>
            <w:r>
              <w:rPr>
                <w:rFonts w:ascii="Times New Roman" w:hAnsi="Times New Roman" w:eastAsia="Times New Roman"/>
                <w:b w:val="0"/>
                <w:sz w:val="22"/>
              </w:rPr>
              <w:t>20</w:t>
            </w:r>
          </w:p>
        </w:tc>
        <w:tc>
          <w:tcPr>
            <w:tcW w:type="dxa" w:w="1417"/>
          </w:tcPr>
          <w:p>
            <w:pPr>
              <w:spacing w:after="40" w:before="40" w:line="240" w:lineRule="auto"/>
            </w:pPr>
            <w:r/>
            <w:r>
              <w:rPr>
                <w:rFonts w:ascii="Times New Roman" w:hAnsi="Times New Roman" w:eastAsia="Times New Roman"/>
                <w:b w:val="0"/>
                <w:sz w:val="22"/>
              </w:rPr>
              <w:t>34</w:t>
            </w:r>
          </w:p>
        </w:tc>
        <w:tc>
          <w:tcPr>
            <w:tcW w:type="dxa" w:w="1701"/>
          </w:tcPr>
          <w:p>
            <w:pPr>
              <w:spacing w:after="40" w:before="40" w:line="240" w:lineRule="auto"/>
            </w:pPr>
            <w:r/>
            <w:r>
              <w:rPr>
                <w:rFonts w:ascii="Times New Roman" w:hAnsi="Times New Roman" w:eastAsia="Times New Roman"/>
                <w:b w:val="0"/>
                <w:sz w:val="22"/>
              </w:rPr>
              <w:t>37%</w:t>
            </w:r>
          </w:p>
        </w:tc>
      </w:tr>
    </w:tbl>
    <w:p>
      <w:pPr>
        <w:pStyle w:val="Heading2"/>
      </w:pPr>
      <w:r>
        <w:rPr>
          <w:rFonts w:ascii="Times New Roman" w:hAnsi="Times New Roman" w:eastAsia="Times New Roman"/>
          <w:b w:val="0"/>
          <w:i w:val="0"/>
        </w:rPr>
        <w:t>3.3 Trích dẫn một số test case tiêu biểu</w:t>
      </w:r>
    </w:p>
    <w:tbl>
      <w:tblPr>
        <w:tblStyle w:val="TableGrid"/>
        <w:tblW w:type="auto" w:w="0"/>
        <w:jc w:val="center"/>
        <w:tblLayout w:type="autofit"/>
        <w:tblLook w:firstColumn="1" w:firstRow="1" w:lastColumn="0" w:lastRow="0" w:noHBand="0" w:noVBand="1" w:val="04A0"/>
      </w:tblPr>
      <w:tblGrid>
        <w:gridCol w:w="1938"/>
        <w:gridCol w:w="1938"/>
        <w:gridCol w:w="1938"/>
        <w:gridCol w:w="1938"/>
        <w:gridCol w:w="1938"/>
      </w:tblGrid>
      <w:tr>
        <w:tc>
          <w:tcPr>
            <w:tcW w:type="dxa" w:w="1701"/>
          </w:tcPr>
          <w:p>
            <w:pPr>
              <w:spacing w:after="40" w:before="40" w:line="240" w:lineRule="auto"/>
              <w:jc w:val="center"/>
            </w:pPr>
            <w:r/>
            <w:r>
              <w:rPr>
                <w:rFonts w:ascii="Times New Roman" w:hAnsi="Times New Roman" w:eastAsia="Times New Roman"/>
                <w:b/>
                <w:sz w:val="18"/>
              </w:rPr>
              <w:t>TC ID</w:t>
            </w:r>
          </w:p>
        </w:tc>
        <w:tc>
          <w:tcPr>
            <w:tcW w:type="dxa" w:w="1701"/>
          </w:tcPr>
          <w:p>
            <w:pPr>
              <w:spacing w:after="40" w:before="40" w:line="240" w:lineRule="auto"/>
              <w:jc w:val="center"/>
            </w:pPr>
            <w:r/>
            <w:r>
              <w:rPr>
                <w:rFonts w:ascii="Times New Roman" w:hAnsi="Times New Roman" w:eastAsia="Times New Roman"/>
                <w:b/>
                <w:sz w:val="18"/>
              </w:rPr>
              <w:t>TR ID</w:t>
            </w:r>
          </w:p>
        </w:tc>
        <w:tc>
          <w:tcPr>
            <w:tcW w:type="dxa" w:w="3628"/>
          </w:tcPr>
          <w:p>
            <w:pPr>
              <w:spacing w:after="40" w:before="40" w:line="240" w:lineRule="auto"/>
              <w:jc w:val="center"/>
            </w:pPr>
            <w:r/>
            <w:r>
              <w:rPr>
                <w:rFonts w:ascii="Times New Roman" w:hAnsi="Times New Roman" w:eastAsia="Times New Roman"/>
                <w:b/>
                <w:sz w:val="18"/>
              </w:rPr>
              <w:t>Tiêu đề test case</w:t>
            </w:r>
          </w:p>
        </w:tc>
        <w:tc>
          <w:tcPr>
            <w:tcW w:type="dxa" w:w="907"/>
          </w:tcPr>
          <w:p>
            <w:pPr>
              <w:spacing w:after="40" w:before="40" w:line="240" w:lineRule="auto"/>
              <w:jc w:val="center"/>
            </w:pPr>
            <w:r/>
            <w:r>
              <w:rPr>
                <w:rFonts w:ascii="Times New Roman" w:hAnsi="Times New Roman" w:eastAsia="Times New Roman"/>
                <w:b/>
                <w:sz w:val="18"/>
              </w:rPr>
              <w:t>Ưu tiên</w:t>
            </w:r>
          </w:p>
        </w:tc>
        <w:tc>
          <w:tcPr>
            <w:tcW w:type="dxa" w:w="907"/>
          </w:tcPr>
          <w:p>
            <w:pPr>
              <w:spacing w:after="40" w:before="40" w:line="240" w:lineRule="auto"/>
              <w:jc w:val="center"/>
            </w:pPr>
            <w:r/>
            <w:r>
              <w:rPr>
                <w:rFonts w:ascii="Times New Roman" w:hAnsi="Times New Roman" w:eastAsia="Times New Roman"/>
                <w:b/>
                <w:sz w:val="18"/>
              </w:rPr>
              <w:t>Kết quả</w:t>
            </w:r>
          </w:p>
        </w:tc>
      </w:tr>
      <w:tr>
        <w:tc>
          <w:tcPr>
            <w:tcW w:type="dxa" w:w="1701"/>
          </w:tcPr>
          <w:p>
            <w:pPr>
              <w:spacing w:after="40" w:before="40" w:line="240" w:lineRule="auto"/>
            </w:pPr>
            <w:r/>
            <w:r>
              <w:rPr>
                <w:rFonts w:ascii="Times New Roman" w:hAnsi="Times New Roman" w:eastAsia="Times New Roman"/>
                <w:b w:val="0"/>
                <w:sz w:val="18"/>
              </w:rPr>
              <w:t>TC-LOGIN-001</w:t>
            </w:r>
          </w:p>
        </w:tc>
        <w:tc>
          <w:tcPr>
            <w:tcW w:type="dxa" w:w="1701"/>
          </w:tcPr>
          <w:p>
            <w:pPr>
              <w:spacing w:after="40" w:before="40" w:line="240" w:lineRule="auto"/>
            </w:pPr>
            <w:r/>
            <w:r>
              <w:rPr>
                <w:rFonts w:ascii="Times New Roman" w:hAnsi="Times New Roman" w:eastAsia="Times New Roman"/>
                <w:b w:val="0"/>
                <w:sz w:val="18"/>
              </w:rPr>
              <w:t>TR-LOGIN-001</w:t>
            </w:r>
          </w:p>
        </w:tc>
        <w:tc>
          <w:tcPr>
            <w:tcW w:type="dxa" w:w="3628"/>
          </w:tcPr>
          <w:p>
            <w:pPr>
              <w:spacing w:after="40" w:before="40" w:line="240" w:lineRule="auto"/>
            </w:pPr>
            <w:r/>
            <w:r>
              <w:rPr>
                <w:rFonts w:ascii="Times New Roman" w:hAnsi="Times New Roman" w:eastAsia="Times New Roman"/>
                <w:b w:val="0"/>
                <w:sz w:val="18"/>
              </w:rPr>
              <w:t>Đăng nhập thành công với thông tin hợp lệ</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Pass</w:t>
            </w:r>
          </w:p>
        </w:tc>
      </w:tr>
      <w:tr>
        <w:tc>
          <w:tcPr>
            <w:tcW w:type="dxa" w:w="1701"/>
          </w:tcPr>
          <w:p>
            <w:pPr>
              <w:spacing w:after="40" w:before="40" w:line="240" w:lineRule="auto"/>
            </w:pPr>
            <w:r/>
            <w:r>
              <w:rPr>
                <w:rFonts w:ascii="Times New Roman" w:hAnsi="Times New Roman" w:eastAsia="Times New Roman"/>
                <w:b w:val="0"/>
                <w:sz w:val="18"/>
              </w:rPr>
              <w:t>TC-LOGIN-002</w:t>
            </w:r>
          </w:p>
        </w:tc>
        <w:tc>
          <w:tcPr>
            <w:tcW w:type="dxa" w:w="1701"/>
          </w:tcPr>
          <w:p>
            <w:pPr>
              <w:spacing w:after="40" w:before="40" w:line="240" w:lineRule="auto"/>
            </w:pPr>
            <w:r/>
            <w:r>
              <w:rPr>
                <w:rFonts w:ascii="Times New Roman" w:hAnsi="Times New Roman" w:eastAsia="Times New Roman"/>
                <w:b w:val="0"/>
                <w:sz w:val="18"/>
              </w:rPr>
              <w:t>TR-LOGIN-001</w:t>
            </w:r>
          </w:p>
        </w:tc>
        <w:tc>
          <w:tcPr>
            <w:tcW w:type="dxa" w:w="3628"/>
          </w:tcPr>
          <w:p>
            <w:pPr>
              <w:spacing w:after="40" w:before="40" w:line="240" w:lineRule="auto"/>
            </w:pPr>
            <w:r/>
            <w:r>
              <w:rPr>
                <w:rFonts w:ascii="Times New Roman" w:hAnsi="Times New Roman" w:eastAsia="Times New Roman"/>
                <w:b w:val="0"/>
                <w:sz w:val="18"/>
              </w:rPr>
              <w:t>Đăng nhập với email viết hoa/thường</w:t>
            </w:r>
          </w:p>
        </w:tc>
        <w:tc>
          <w:tcPr>
            <w:tcW w:type="dxa" w:w="907"/>
          </w:tcPr>
          <w:p>
            <w:pPr>
              <w:spacing w:after="40" w:before="40" w:line="240" w:lineRule="auto"/>
            </w:pPr>
            <w:r/>
            <w:r>
              <w:rPr>
                <w:rFonts w:ascii="Times New Roman" w:hAnsi="Times New Roman" w:eastAsia="Times New Roman"/>
                <w:b w:val="0"/>
                <w:sz w:val="18"/>
              </w:rPr>
              <w:t>Medium</w:t>
            </w:r>
          </w:p>
        </w:tc>
        <w:tc>
          <w:tcPr>
            <w:tcW w:type="dxa" w:w="907"/>
          </w:tcPr>
          <w:p>
            <w:pPr>
              <w:spacing w:after="40" w:before="40" w:line="240" w:lineRule="auto"/>
            </w:pPr>
            <w:r/>
            <w:r>
              <w:rPr>
                <w:rFonts w:ascii="Times New Roman" w:hAnsi="Times New Roman" w:eastAsia="Times New Roman"/>
                <w:b w:val="0"/>
                <w:sz w:val="18"/>
              </w:rPr>
              <w:t>Pass</w:t>
            </w:r>
          </w:p>
        </w:tc>
      </w:tr>
      <w:tr>
        <w:tc>
          <w:tcPr>
            <w:tcW w:type="dxa" w:w="1701"/>
          </w:tcPr>
          <w:p>
            <w:pPr>
              <w:spacing w:after="40" w:before="40" w:line="240" w:lineRule="auto"/>
            </w:pPr>
            <w:r/>
            <w:r>
              <w:rPr>
                <w:rFonts w:ascii="Times New Roman" w:hAnsi="Times New Roman" w:eastAsia="Times New Roman"/>
                <w:b w:val="0"/>
                <w:sz w:val="18"/>
              </w:rPr>
              <w:t>TC-LOGIN-003</w:t>
            </w:r>
          </w:p>
        </w:tc>
        <w:tc>
          <w:tcPr>
            <w:tcW w:type="dxa" w:w="1701"/>
          </w:tcPr>
          <w:p>
            <w:pPr>
              <w:spacing w:after="40" w:before="40" w:line="240" w:lineRule="auto"/>
            </w:pPr>
            <w:r/>
            <w:r>
              <w:rPr>
                <w:rFonts w:ascii="Times New Roman" w:hAnsi="Times New Roman" w:eastAsia="Times New Roman"/>
                <w:b w:val="0"/>
                <w:sz w:val="18"/>
              </w:rPr>
              <w:t>TR-LOGIN-002</w:t>
            </w:r>
          </w:p>
        </w:tc>
        <w:tc>
          <w:tcPr>
            <w:tcW w:type="dxa" w:w="3628"/>
          </w:tcPr>
          <w:p>
            <w:pPr>
              <w:spacing w:after="40" w:before="40" w:line="240" w:lineRule="auto"/>
            </w:pPr>
            <w:r/>
            <w:r>
              <w:rPr>
                <w:rFonts w:ascii="Times New Roman" w:hAnsi="Times New Roman" w:eastAsia="Times New Roman"/>
                <w:b w:val="0"/>
                <w:sz w:val="18"/>
              </w:rPr>
              <w:t>Đăng nhập với mật khẩu sai</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Pass</w:t>
            </w:r>
          </w:p>
        </w:tc>
      </w:tr>
      <w:tr>
        <w:tc>
          <w:tcPr>
            <w:tcW w:type="dxa" w:w="1701"/>
          </w:tcPr>
          <w:p>
            <w:pPr>
              <w:spacing w:after="40" w:before="40" w:line="240" w:lineRule="auto"/>
            </w:pPr>
            <w:r/>
            <w:r>
              <w:rPr>
                <w:rFonts w:ascii="Times New Roman" w:hAnsi="Times New Roman" w:eastAsia="Times New Roman"/>
                <w:b w:val="0"/>
                <w:sz w:val="18"/>
              </w:rPr>
              <w:t>TC-LOGIN-004</w:t>
            </w:r>
          </w:p>
        </w:tc>
        <w:tc>
          <w:tcPr>
            <w:tcW w:type="dxa" w:w="1701"/>
          </w:tcPr>
          <w:p>
            <w:pPr>
              <w:spacing w:after="40" w:before="40" w:line="240" w:lineRule="auto"/>
            </w:pPr>
            <w:r/>
            <w:r>
              <w:rPr>
                <w:rFonts w:ascii="Times New Roman" w:hAnsi="Times New Roman" w:eastAsia="Times New Roman"/>
                <w:b w:val="0"/>
                <w:sz w:val="18"/>
              </w:rPr>
              <w:t>TR-LOGIN-002</w:t>
            </w:r>
          </w:p>
        </w:tc>
        <w:tc>
          <w:tcPr>
            <w:tcW w:type="dxa" w:w="3628"/>
          </w:tcPr>
          <w:p>
            <w:pPr>
              <w:spacing w:after="40" w:before="40" w:line="240" w:lineRule="auto"/>
            </w:pPr>
            <w:r/>
            <w:r>
              <w:rPr>
                <w:rFonts w:ascii="Times New Roman" w:hAnsi="Times New Roman" w:eastAsia="Times New Roman"/>
                <w:b w:val="0"/>
                <w:sz w:val="18"/>
              </w:rPr>
              <w:t>Đăng nhập với email không tồn tại</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Pass</w:t>
            </w:r>
          </w:p>
        </w:tc>
      </w:tr>
      <w:tr>
        <w:tc>
          <w:tcPr>
            <w:tcW w:type="dxa" w:w="1701"/>
          </w:tcPr>
          <w:p>
            <w:pPr>
              <w:spacing w:after="40" w:before="40" w:line="240" w:lineRule="auto"/>
            </w:pPr>
            <w:r/>
            <w:r>
              <w:rPr>
                <w:rFonts w:ascii="Times New Roman" w:hAnsi="Times New Roman" w:eastAsia="Times New Roman"/>
                <w:b w:val="0"/>
                <w:sz w:val="18"/>
              </w:rPr>
              <w:t>TC-REWARD-001</w:t>
            </w:r>
          </w:p>
        </w:tc>
        <w:tc>
          <w:tcPr>
            <w:tcW w:type="dxa" w:w="1701"/>
          </w:tcPr>
          <w:p>
            <w:pPr>
              <w:spacing w:after="40" w:before="40" w:line="240" w:lineRule="auto"/>
            </w:pPr>
            <w:r/>
            <w:r>
              <w:rPr>
                <w:rFonts w:ascii="Times New Roman" w:hAnsi="Times New Roman" w:eastAsia="Times New Roman"/>
                <w:b w:val="0"/>
                <w:sz w:val="18"/>
              </w:rPr>
              <w:t>TR-REWARD-001</w:t>
            </w:r>
          </w:p>
        </w:tc>
        <w:tc>
          <w:tcPr>
            <w:tcW w:type="dxa" w:w="3628"/>
          </w:tcPr>
          <w:p>
            <w:pPr>
              <w:spacing w:after="40" w:before="40" w:line="240" w:lineRule="auto"/>
            </w:pPr>
            <w:r/>
            <w:r>
              <w:rPr>
                <w:rFonts w:ascii="Times New Roman" w:hAnsi="Times New Roman" w:eastAsia="Times New Roman"/>
                <w:b w:val="0"/>
                <w:sz w:val="18"/>
              </w:rPr>
              <w:t>Tạo reward hợp lệ với đầy đủ thông tin</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Pass</w:t>
            </w:r>
          </w:p>
        </w:tc>
      </w:tr>
      <w:tr>
        <w:tc>
          <w:tcPr>
            <w:tcW w:type="dxa" w:w="1701"/>
          </w:tcPr>
          <w:p>
            <w:pPr>
              <w:spacing w:after="40" w:before="40" w:line="240" w:lineRule="auto"/>
            </w:pPr>
            <w:r/>
            <w:r>
              <w:rPr>
                <w:rFonts w:ascii="Times New Roman" w:hAnsi="Times New Roman" w:eastAsia="Times New Roman"/>
                <w:b w:val="0"/>
                <w:sz w:val="18"/>
              </w:rPr>
              <w:t>TC-REWARD-002</w:t>
            </w:r>
          </w:p>
        </w:tc>
        <w:tc>
          <w:tcPr>
            <w:tcW w:type="dxa" w:w="1701"/>
          </w:tcPr>
          <w:p>
            <w:pPr>
              <w:spacing w:after="40" w:before="40" w:line="240" w:lineRule="auto"/>
            </w:pPr>
            <w:r/>
            <w:r>
              <w:rPr>
                <w:rFonts w:ascii="Times New Roman" w:hAnsi="Times New Roman" w:eastAsia="Times New Roman"/>
                <w:b w:val="0"/>
                <w:sz w:val="18"/>
              </w:rPr>
              <w:t>TR-REWARD-002</w:t>
            </w:r>
          </w:p>
        </w:tc>
        <w:tc>
          <w:tcPr>
            <w:tcW w:type="dxa" w:w="3628"/>
          </w:tcPr>
          <w:p>
            <w:pPr>
              <w:spacing w:after="40" w:before="40" w:line="240" w:lineRule="auto"/>
            </w:pPr>
            <w:r/>
            <w:r>
              <w:rPr>
                <w:rFonts w:ascii="Times New Roman" w:hAnsi="Times New Roman" w:eastAsia="Times New Roman"/>
                <w:b w:val="0"/>
                <w:sz w:val="18"/>
              </w:rPr>
              <w:t>Create reward without name</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Pass</w:t>
            </w:r>
          </w:p>
        </w:tc>
      </w:tr>
      <w:tr>
        <w:tc>
          <w:tcPr>
            <w:tcW w:type="dxa" w:w="1701"/>
          </w:tcPr>
          <w:p>
            <w:pPr>
              <w:spacing w:after="40" w:before="40" w:line="240" w:lineRule="auto"/>
            </w:pPr>
            <w:r/>
            <w:r>
              <w:rPr>
                <w:rFonts w:ascii="Times New Roman" w:hAnsi="Times New Roman" w:eastAsia="Times New Roman"/>
                <w:b w:val="0"/>
                <w:sz w:val="18"/>
              </w:rPr>
              <w:t>TC-REWARD-003</w:t>
            </w:r>
          </w:p>
        </w:tc>
        <w:tc>
          <w:tcPr>
            <w:tcW w:type="dxa" w:w="1701"/>
          </w:tcPr>
          <w:p>
            <w:pPr>
              <w:spacing w:after="40" w:before="40" w:line="240" w:lineRule="auto"/>
            </w:pPr>
            <w:r/>
            <w:r>
              <w:rPr>
                <w:rFonts w:ascii="Times New Roman" w:hAnsi="Times New Roman" w:eastAsia="Times New Roman"/>
                <w:b w:val="0"/>
                <w:sz w:val="18"/>
              </w:rPr>
              <w:t>TR-REWARD-002</w:t>
            </w:r>
          </w:p>
        </w:tc>
        <w:tc>
          <w:tcPr>
            <w:tcW w:type="dxa" w:w="3628"/>
          </w:tcPr>
          <w:p>
            <w:pPr>
              <w:spacing w:after="40" w:before="40" w:line="240" w:lineRule="auto"/>
            </w:pPr>
            <w:r/>
            <w:r>
              <w:rPr>
                <w:rFonts w:ascii="Times New Roman" w:hAnsi="Times New Roman" w:eastAsia="Times New Roman"/>
                <w:b w:val="0"/>
                <w:sz w:val="18"/>
              </w:rPr>
              <w:t>Create reward with negative price</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Pass</w:t>
            </w:r>
          </w:p>
        </w:tc>
      </w:tr>
      <w:tr>
        <w:tc>
          <w:tcPr>
            <w:tcW w:type="dxa" w:w="1701"/>
          </w:tcPr>
          <w:p>
            <w:pPr>
              <w:spacing w:after="40" w:before="40" w:line="240" w:lineRule="auto"/>
            </w:pPr>
            <w:r/>
            <w:r>
              <w:rPr>
                <w:rFonts w:ascii="Times New Roman" w:hAnsi="Times New Roman" w:eastAsia="Times New Roman"/>
                <w:b w:val="0"/>
                <w:sz w:val="18"/>
              </w:rPr>
              <w:t>TC-REWARD-004</w:t>
            </w:r>
          </w:p>
        </w:tc>
        <w:tc>
          <w:tcPr>
            <w:tcW w:type="dxa" w:w="1701"/>
          </w:tcPr>
          <w:p>
            <w:pPr>
              <w:spacing w:after="40" w:before="40" w:line="240" w:lineRule="auto"/>
            </w:pPr>
            <w:r/>
            <w:r>
              <w:rPr>
                <w:rFonts w:ascii="Times New Roman" w:hAnsi="Times New Roman" w:eastAsia="Times New Roman"/>
                <w:b w:val="0"/>
                <w:sz w:val="18"/>
              </w:rPr>
              <w:t>TR-REWARD-003</w:t>
            </w:r>
          </w:p>
        </w:tc>
        <w:tc>
          <w:tcPr>
            <w:tcW w:type="dxa" w:w="3628"/>
          </w:tcPr>
          <w:p>
            <w:pPr>
              <w:spacing w:after="40" w:before="40" w:line="240" w:lineRule="auto"/>
            </w:pPr>
            <w:r/>
            <w:r>
              <w:rPr>
                <w:rFonts w:ascii="Times New Roman" w:hAnsi="Times New Roman" w:eastAsia="Times New Roman"/>
                <w:b w:val="0"/>
                <w:sz w:val="18"/>
              </w:rPr>
              <w:t>Edit reward name</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Pass</w:t>
            </w:r>
          </w:p>
        </w:tc>
      </w:tr>
      <w:tr>
        <w:tc>
          <w:tcPr>
            <w:tcW w:type="dxa" w:w="1701"/>
          </w:tcPr>
          <w:p>
            <w:pPr>
              <w:spacing w:after="40" w:before="40" w:line="240" w:lineRule="auto"/>
            </w:pPr>
            <w:r/>
            <w:r>
              <w:rPr>
                <w:rFonts w:ascii="Times New Roman" w:hAnsi="Times New Roman" w:eastAsia="Times New Roman"/>
                <w:b w:val="0"/>
                <w:sz w:val="18"/>
              </w:rPr>
              <w:t>TC-BLOG-001</w:t>
            </w:r>
          </w:p>
        </w:tc>
        <w:tc>
          <w:tcPr>
            <w:tcW w:type="dxa" w:w="1701"/>
          </w:tcPr>
          <w:p>
            <w:pPr>
              <w:spacing w:after="40" w:before="40" w:line="240" w:lineRule="auto"/>
            </w:pPr>
            <w:r/>
            <w:r>
              <w:rPr>
                <w:rFonts w:ascii="Times New Roman" w:hAnsi="Times New Roman" w:eastAsia="Times New Roman"/>
                <w:b w:val="0"/>
                <w:sz w:val="18"/>
              </w:rPr>
              <w:t>TR-BLOG-001</w:t>
            </w:r>
          </w:p>
        </w:tc>
        <w:tc>
          <w:tcPr>
            <w:tcW w:type="dxa" w:w="3628"/>
          </w:tcPr>
          <w:p>
            <w:pPr>
              <w:spacing w:after="40" w:before="40" w:line="240" w:lineRule="auto"/>
            </w:pPr>
            <w:r/>
            <w:r>
              <w:rPr>
                <w:rFonts w:ascii="Times New Roman" w:hAnsi="Times New Roman" w:eastAsia="Times New Roman"/>
                <w:b w:val="0"/>
                <w:sz w:val="18"/>
              </w:rPr>
              <w:t>Create valid blog post with complete information</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TC-BLOG-002</w:t>
            </w:r>
          </w:p>
        </w:tc>
        <w:tc>
          <w:tcPr>
            <w:tcW w:type="dxa" w:w="1701"/>
          </w:tcPr>
          <w:p>
            <w:pPr>
              <w:spacing w:after="40" w:before="40" w:line="240" w:lineRule="auto"/>
            </w:pPr>
            <w:r/>
            <w:r>
              <w:rPr>
                <w:rFonts w:ascii="Times New Roman" w:hAnsi="Times New Roman" w:eastAsia="Times New Roman"/>
                <w:b w:val="0"/>
                <w:sz w:val="18"/>
              </w:rPr>
              <w:t>TR-BLOG-002</w:t>
            </w:r>
          </w:p>
        </w:tc>
        <w:tc>
          <w:tcPr>
            <w:tcW w:type="dxa" w:w="3628"/>
          </w:tcPr>
          <w:p>
            <w:pPr>
              <w:spacing w:after="40" w:before="40" w:line="240" w:lineRule="auto"/>
            </w:pPr>
            <w:r/>
            <w:r>
              <w:rPr>
                <w:rFonts w:ascii="Times New Roman" w:hAnsi="Times New Roman" w:eastAsia="Times New Roman"/>
                <w:b w:val="0"/>
                <w:sz w:val="18"/>
              </w:rPr>
              <w:t>Create blog post without title</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TC-BLOG-003</w:t>
            </w:r>
          </w:p>
        </w:tc>
        <w:tc>
          <w:tcPr>
            <w:tcW w:type="dxa" w:w="1701"/>
          </w:tcPr>
          <w:p>
            <w:pPr>
              <w:spacing w:after="40" w:before="40" w:line="240" w:lineRule="auto"/>
            </w:pPr>
            <w:r/>
            <w:r>
              <w:rPr>
                <w:rFonts w:ascii="Times New Roman" w:hAnsi="Times New Roman" w:eastAsia="Times New Roman"/>
                <w:b w:val="0"/>
                <w:sz w:val="18"/>
              </w:rPr>
              <w:t>TR-BLOG-002</w:t>
            </w:r>
          </w:p>
        </w:tc>
        <w:tc>
          <w:tcPr>
            <w:tcW w:type="dxa" w:w="3628"/>
          </w:tcPr>
          <w:p>
            <w:pPr>
              <w:spacing w:after="40" w:before="40" w:line="240" w:lineRule="auto"/>
            </w:pPr>
            <w:r/>
            <w:r>
              <w:rPr>
                <w:rFonts w:ascii="Times New Roman" w:hAnsi="Times New Roman" w:eastAsia="Times New Roman"/>
                <w:b w:val="0"/>
                <w:sz w:val="18"/>
              </w:rPr>
              <w:t>Create blog post without content</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TC-BLOG-004</w:t>
            </w:r>
          </w:p>
        </w:tc>
        <w:tc>
          <w:tcPr>
            <w:tcW w:type="dxa" w:w="1701"/>
          </w:tcPr>
          <w:p>
            <w:pPr>
              <w:spacing w:after="40" w:before="40" w:line="240" w:lineRule="auto"/>
            </w:pPr>
            <w:r/>
            <w:r>
              <w:rPr>
                <w:rFonts w:ascii="Times New Roman" w:hAnsi="Times New Roman" w:eastAsia="Times New Roman"/>
                <w:b w:val="0"/>
                <w:sz w:val="18"/>
              </w:rPr>
              <w:t>TR-BLOG-003</w:t>
            </w:r>
          </w:p>
        </w:tc>
        <w:tc>
          <w:tcPr>
            <w:tcW w:type="dxa" w:w="3628"/>
          </w:tcPr>
          <w:p>
            <w:pPr>
              <w:spacing w:after="40" w:before="40" w:line="240" w:lineRule="auto"/>
            </w:pPr>
            <w:r/>
            <w:r>
              <w:rPr>
                <w:rFonts w:ascii="Times New Roman" w:hAnsi="Times New Roman" w:eastAsia="Times New Roman"/>
                <w:b w:val="0"/>
                <w:sz w:val="18"/>
              </w:rPr>
              <w:t>Edit blog post content</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TC-CAMP-001</w:t>
            </w:r>
          </w:p>
        </w:tc>
        <w:tc>
          <w:tcPr>
            <w:tcW w:type="dxa" w:w="1701"/>
          </w:tcPr>
          <w:p>
            <w:pPr>
              <w:spacing w:after="40" w:before="40" w:line="240" w:lineRule="auto"/>
            </w:pPr>
            <w:r/>
            <w:r>
              <w:rPr>
                <w:rFonts w:ascii="Times New Roman" w:hAnsi="Times New Roman" w:eastAsia="Times New Roman"/>
                <w:b w:val="0"/>
                <w:sz w:val="18"/>
              </w:rPr>
              <w:t>TR-CAMP-001</w:t>
            </w:r>
          </w:p>
        </w:tc>
        <w:tc>
          <w:tcPr>
            <w:tcW w:type="dxa" w:w="3628"/>
          </w:tcPr>
          <w:p>
            <w:pPr>
              <w:spacing w:after="40" w:before="40" w:line="240" w:lineRule="auto"/>
            </w:pPr>
            <w:r/>
            <w:r>
              <w:rPr>
                <w:rFonts w:ascii="Times New Roman" w:hAnsi="Times New Roman" w:eastAsia="Times New Roman"/>
                <w:b w:val="0"/>
                <w:sz w:val="18"/>
              </w:rPr>
              <w:t>Create valid campaign with complete information</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TC-CAMP-002</w:t>
            </w:r>
          </w:p>
        </w:tc>
        <w:tc>
          <w:tcPr>
            <w:tcW w:type="dxa" w:w="1701"/>
          </w:tcPr>
          <w:p>
            <w:pPr>
              <w:spacing w:after="40" w:before="40" w:line="240" w:lineRule="auto"/>
            </w:pPr>
            <w:r/>
            <w:r>
              <w:rPr>
                <w:rFonts w:ascii="Times New Roman" w:hAnsi="Times New Roman" w:eastAsia="Times New Roman"/>
                <w:b w:val="0"/>
                <w:sz w:val="18"/>
              </w:rPr>
              <w:t>TR-CAMP-002</w:t>
            </w:r>
          </w:p>
        </w:tc>
        <w:tc>
          <w:tcPr>
            <w:tcW w:type="dxa" w:w="3628"/>
          </w:tcPr>
          <w:p>
            <w:pPr>
              <w:spacing w:after="40" w:before="40" w:line="240" w:lineRule="auto"/>
            </w:pPr>
            <w:r/>
            <w:r>
              <w:rPr>
                <w:rFonts w:ascii="Times New Roman" w:hAnsi="Times New Roman" w:eastAsia="Times New Roman"/>
                <w:b w:val="0"/>
                <w:sz w:val="18"/>
              </w:rPr>
              <w:t>Create campaign without name</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TC-CAMP-003</w:t>
            </w:r>
          </w:p>
        </w:tc>
        <w:tc>
          <w:tcPr>
            <w:tcW w:type="dxa" w:w="1701"/>
          </w:tcPr>
          <w:p>
            <w:pPr>
              <w:spacing w:after="40" w:before="40" w:line="240" w:lineRule="auto"/>
            </w:pPr>
            <w:r/>
            <w:r>
              <w:rPr>
                <w:rFonts w:ascii="Times New Roman" w:hAnsi="Times New Roman" w:eastAsia="Times New Roman"/>
                <w:b w:val="0"/>
                <w:sz w:val="18"/>
              </w:rPr>
              <w:t>TR-CAMP-002</w:t>
            </w:r>
          </w:p>
        </w:tc>
        <w:tc>
          <w:tcPr>
            <w:tcW w:type="dxa" w:w="3628"/>
          </w:tcPr>
          <w:p>
            <w:pPr>
              <w:spacing w:after="40" w:before="40" w:line="240" w:lineRule="auto"/>
            </w:pPr>
            <w:r/>
            <w:r>
              <w:rPr>
                <w:rFonts w:ascii="Times New Roman" w:hAnsi="Times New Roman" w:eastAsia="Times New Roman"/>
                <w:b w:val="0"/>
                <w:sz w:val="18"/>
              </w:rPr>
              <w:t>Create campaign with negative goal amount</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TC-CAMP-004</w:t>
            </w:r>
          </w:p>
        </w:tc>
        <w:tc>
          <w:tcPr>
            <w:tcW w:type="dxa" w:w="1701"/>
          </w:tcPr>
          <w:p>
            <w:pPr>
              <w:spacing w:after="40" w:before="40" w:line="240" w:lineRule="auto"/>
            </w:pPr>
            <w:r/>
            <w:r>
              <w:rPr>
                <w:rFonts w:ascii="Times New Roman" w:hAnsi="Times New Roman" w:eastAsia="Times New Roman"/>
                <w:b w:val="0"/>
                <w:sz w:val="18"/>
              </w:rPr>
              <w:t>TR-CAMP-003</w:t>
            </w:r>
          </w:p>
        </w:tc>
        <w:tc>
          <w:tcPr>
            <w:tcW w:type="dxa" w:w="3628"/>
          </w:tcPr>
          <w:p>
            <w:pPr>
              <w:spacing w:after="40" w:before="40" w:line="240" w:lineRule="auto"/>
            </w:pPr>
            <w:r/>
            <w:r>
              <w:rPr>
                <w:rFonts w:ascii="Times New Roman" w:hAnsi="Times New Roman" w:eastAsia="Times New Roman"/>
                <w:b w:val="0"/>
                <w:sz w:val="18"/>
              </w:rPr>
              <w:t>Edit campaign description</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TC-KYC-001</w:t>
            </w:r>
          </w:p>
        </w:tc>
        <w:tc>
          <w:tcPr>
            <w:tcW w:type="dxa" w:w="1701"/>
          </w:tcPr>
          <w:p>
            <w:pPr>
              <w:spacing w:after="40" w:before="40" w:line="240" w:lineRule="auto"/>
            </w:pPr>
            <w:r/>
            <w:r>
              <w:rPr>
                <w:rFonts w:ascii="Times New Roman" w:hAnsi="Times New Roman" w:eastAsia="Times New Roman"/>
                <w:b w:val="0"/>
                <w:sz w:val="18"/>
              </w:rPr>
              <w:t>TR-KYC-001</w:t>
            </w:r>
          </w:p>
        </w:tc>
        <w:tc>
          <w:tcPr>
            <w:tcW w:type="dxa" w:w="3628"/>
          </w:tcPr>
          <w:p>
            <w:pPr>
              <w:spacing w:after="40" w:before="40" w:line="240" w:lineRule="auto"/>
            </w:pPr>
            <w:r/>
            <w:r>
              <w:rPr>
                <w:rFonts w:ascii="Times New Roman" w:hAnsi="Times New Roman" w:eastAsia="Times New Roman"/>
                <w:b w:val="0"/>
                <w:sz w:val="18"/>
              </w:rPr>
              <w:t>Upload valid KYC document (JPG image)</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TC-KYC-002</w:t>
            </w:r>
          </w:p>
        </w:tc>
        <w:tc>
          <w:tcPr>
            <w:tcW w:type="dxa" w:w="1701"/>
          </w:tcPr>
          <w:p>
            <w:pPr>
              <w:spacing w:after="40" w:before="40" w:line="240" w:lineRule="auto"/>
            </w:pPr>
            <w:r/>
            <w:r>
              <w:rPr>
                <w:rFonts w:ascii="Times New Roman" w:hAnsi="Times New Roman" w:eastAsia="Times New Roman"/>
                <w:b w:val="0"/>
                <w:sz w:val="18"/>
              </w:rPr>
              <w:t>TR-KYC-001</w:t>
            </w:r>
          </w:p>
        </w:tc>
        <w:tc>
          <w:tcPr>
            <w:tcW w:type="dxa" w:w="3628"/>
          </w:tcPr>
          <w:p>
            <w:pPr>
              <w:spacing w:after="40" w:before="40" w:line="240" w:lineRule="auto"/>
            </w:pPr>
            <w:r/>
            <w:r>
              <w:rPr>
                <w:rFonts w:ascii="Times New Roman" w:hAnsi="Times New Roman" w:eastAsia="Times New Roman"/>
                <w:b w:val="0"/>
                <w:sz w:val="18"/>
              </w:rPr>
              <w:t>Upload valid KYC document (PDF file)</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TC-KYC-003</w:t>
            </w:r>
          </w:p>
        </w:tc>
        <w:tc>
          <w:tcPr>
            <w:tcW w:type="dxa" w:w="1701"/>
          </w:tcPr>
          <w:p>
            <w:pPr>
              <w:spacing w:after="40" w:before="40" w:line="240" w:lineRule="auto"/>
            </w:pPr>
            <w:r/>
            <w:r>
              <w:rPr>
                <w:rFonts w:ascii="Times New Roman" w:hAnsi="Times New Roman" w:eastAsia="Times New Roman"/>
                <w:b w:val="0"/>
                <w:sz w:val="18"/>
              </w:rPr>
              <w:t>TR-KYC-002</w:t>
            </w:r>
          </w:p>
        </w:tc>
        <w:tc>
          <w:tcPr>
            <w:tcW w:type="dxa" w:w="3628"/>
          </w:tcPr>
          <w:p>
            <w:pPr>
              <w:spacing w:after="40" w:before="40" w:line="240" w:lineRule="auto"/>
            </w:pPr>
            <w:r/>
            <w:r>
              <w:rPr>
                <w:rFonts w:ascii="Times New Roman" w:hAnsi="Times New Roman" w:eastAsia="Times New Roman"/>
                <w:b w:val="0"/>
                <w:sz w:val="18"/>
              </w:rPr>
              <w:t>Upload oversized document</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r>
        <w:tc>
          <w:tcPr>
            <w:tcW w:type="dxa" w:w="1701"/>
          </w:tcPr>
          <w:p>
            <w:pPr>
              <w:spacing w:after="40" w:before="40" w:line="240" w:lineRule="auto"/>
            </w:pPr>
            <w:r/>
            <w:r>
              <w:rPr>
                <w:rFonts w:ascii="Times New Roman" w:hAnsi="Times New Roman" w:eastAsia="Times New Roman"/>
                <w:b w:val="0"/>
                <w:sz w:val="18"/>
              </w:rPr>
              <w:t>TC-KYC-004</w:t>
            </w:r>
          </w:p>
        </w:tc>
        <w:tc>
          <w:tcPr>
            <w:tcW w:type="dxa" w:w="1701"/>
          </w:tcPr>
          <w:p>
            <w:pPr>
              <w:spacing w:after="40" w:before="40" w:line="240" w:lineRule="auto"/>
            </w:pPr>
            <w:r/>
            <w:r>
              <w:rPr>
                <w:rFonts w:ascii="Times New Roman" w:hAnsi="Times New Roman" w:eastAsia="Times New Roman"/>
                <w:b w:val="0"/>
                <w:sz w:val="18"/>
              </w:rPr>
              <w:t>TR-KYC-002</w:t>
            </w:r>
          </w:p>
        </w:tc>
        <w:tc>
          <w:tcPr>
            <w:tcW w:type="dxa" w:w="3628"/>
          </w:tcPr>
          <w:p>
            <w:pPr>
              <w:spacing w:after="40" w:before="40" w:line="240" w:lineRule="auto"/>
            </w:pPr>
            <w:r/>
            <w:r>
              <w:rPr>
                <w:rFonts w:ascii="Times New Roman" w:hAnsi="Times New Roman" w:eastAsia="Times New Roman"/>
                <w:b w:val="0"/>
                <w:sz w:val="18"/>
              </w:rPr>
              <w:t>Upload document with invalid format</w:t>
            </w:r>
          </w:p>
        </w:tc>
        <w:tc>
          <w:tcPr>
            <w:tcW w:type="dxa" w:w="907"/>
          </w:tcPr>
          <w:p>
            <w:pPr>
              <w:spacing w:after="40" w:before="40" w:line="240" w:lineRule="auto"/>
            </w:pPr>
            <w:r/>
            <w:r>
              <w:rPr>
                <w:rFonts w:ascii="Times New Roman" w:hAnsi="Times New Roman" w:eastAsia="Times New Roman"/>
                <w:b w:val="0"/>
                <w:sz w:val="18"/>
              </w:rPr>
              <w:t>High</w:t>
            </w:r>
          </w:p>
        </w:tc>
        <w:tc>
          <w:tcPr>
            <w:tcW w:type="dxa" w:w="907"/>
          </w:tcPr>
          <w:p>
            <w:pPr>
              <w:spacing w:after="40" w:before="40" w:line="240" w:lineRule="auto"/>
            </w:pPr>
            <w:r/>
            <w:r>
              <w:rPr>
                <w:rFonts w:ascii="Times New Roman" w:hAnsi="Times New Roman" w:eastAsia="Times New Roman"/>
                <w:b w:val="0"/>
                <w:sz w:val="18"/>
              </w:rPr>
              <w:t>Fail</w:t>
            </w:r>
          </w:p>
        </w:tc>
      </w:tr>
    </w:tbl>
    <w:p>
      <w:r>
        <w:rPr>
          <w:rFonts w:ascii="Times New Roman" w:hAnsi="Times New Roman" w:eastAsia="Times New Roman"/>
          <w:b w:val="0"/>
          <w:i/>
          <w:sz w:val="20"/>
        </w:rPr>
        <w:t>(Danh sách đầy đủ 54 test case với các bước thực hiện và kết quả mong đợi chi tiết nằm trong file Test Case_23CT113_Nhom02.xlsx, sheet “Test Cases”.)</w:t>
      </w:r>
    </w:p>
    <w:p>
      <w:r>
        <w:br w:type="page"/>
      </w:r>
    </w:p>
    <w:p>
      <w:pPr>
        <w:pStyle w:val="Heading1"/>
      </w:pPr>
      <w:r>
        <w:rPr>
          <w:rFonts w:ascii="Times New Roman" w:hAnsi="Times New Roman" w:eastAsia="Times New Roman"/>
          <w:b w:val="0"/>
          <w:i w:val="0"/>
        </w:rPr>
        <w:t>PHẦN 4: KẾT QUẢ KIỂM THỬ VÀ LỖI</w:t>
      </w:r>
    </w:p>
    <w:p>
      <w:pPr>
        <w:pStyle w:val="Heading2"/>
      </w:pPr>
      <w:r>
        <w:rPr>
          <w:rFonts w:ascii="Times New Roman" w:hAnsi="Times New Roman" w:eastAsia="Times New Roman"/>
          <w:b w:val="0"/>
          <w:i w:val="0"/>
        </w:rPr>
        <w:t>4.1 Tóm tắt kết quả thực thi</w:t>
      </w:r>
    </w:p>
    <w:tbl>
      <w:tblPr>
        <w:tblStyle w:val="TableGrid"/>
        <w:tblW w:type="auto" w:w="0"/>
        <w:jc w:val="center"/>
        <w:tblLayout w:type="autofit"/>
        <w:tblLook w:firstColumn="1" w:firstRow="1" w:lastColumn="0" w:lastRow="0" w:noHBand="0" w:noVBand="1" w:val="04A0"/>
      </w:tblPr>
      <w:tblGrid>
        <w:gridCol w:w="3230"/>
        <w:gridCol w:w="3230"/>
        <w:gridCol w:w="3230"/>
      </w:tblGrid>
      <w:tr>
        <w:tc>
          <w:tcPr>
            <w:tcW w:type="dxa" w:w="3118"/>
          </w:tcPr>
          <w:p>
            <w:pPr>
              <w:spacing w:after="40" w:before="40" w:line="240" w:lineRule="auto"/>
              <w:jc w:val="center"/>
            </w:pPr>
            <w:r/>
            <w:r>
              <w:rPr>
                <w:rFonts w:ascii="Times New Roman" w:hAnsi="Times New Roman" w:eastAsia="Times New Roman"/>
                <w:b/>
                <w:sz w:val="20"/>
              </w:rPr>
              <w:t>Chỉ tiêu</w:t>
            </w:r>
          </w:p>
        </w:tc>
        <w:tc>
          <w:tcPr>
            <w:tcW w:type="dxa" w:w="1984"/>
          </w:tcPr>
          <w:p>
            <w:pPr>
              <w:spacing w:after="40" w:before="40" w:line="240" w:lineRule="auto"/>
              <w:jc w:val="center"/>
            </w:pPr>
            <w:r/>
            <w:r>
              <w:rPr>
                <w:rFonts w:ascii="Times New Roman" w:hAnsi="Times New Roman" w:eastAsia="Times New Roman"/>
                <w:b/>
                <w:sz w:val="20"/>
              </w:rPr>
              <w:t>Số lượng</w:t>
            </w:r>
          </w:p>
        </w:tc>
        <w:tc>
          <w:tcPr>
            <w:tcW w:type="dxa" w:w="3685"/>
          </w:tcPr>
          <w:p>
            <w:pPr>
              <w:spacing w:after="40" w:before="40" w:line="240" w:lineRule="auto"/>
              <w:jc w:val="center"/>
            </w:pPr>
            <w:r/>
            <w:r>
              <w:rPr>
                <w:rFonts w:ascii="Times New Roman" w:hAnsi="Times New Roman" w:eastAsia="Times New Roman"/>
                <w:b/>
                <w:sz w:val="20"/>
              </w:rPr>
              <w:t>Ghi chú</w:t>
            </w:r>
          </w:p>
        </w:tc>
      </w:tr>
      <w:tr>
        <w:tc>
          <w:tcPr>
            <w:tcW w:type="dxa" w:w="3118"/>
          </w:tcPr>
          <w:p>
            <w:pPr>
              <w:spacing w:after="40" w:before="40" w:line="240" w:lineRule="auto"/>
            </w:pPr>
            <w:r/>
            <w:r>
              <w:rPr>
                <w:rFonts w:ascii="Times New Roman" w:hAnsi="Times New Roman" w:eastAsia="Times New Roman"/>
                <w:b w:val="0"/>
                <w:sz w:val="20"/>
              </w:rPr>
              <w:t>Tổng yêu cầu chức năng (REQ)</w:t>
            </w:r>
          </w:p>
        </w:tc>
        <w:tc>
          <w:tcPr>
            <w:tcW w:type="dxa" w:w="1984"/>
          </w:tcPr>
          <w:p>
            <w:pPr>
              <w:spacing w:after="40" w:before="40" w:line="240" w:lineRule="auto"/>
            </w:pPr>
            <w:r/>
            <w:r>
              <w:rPr>
                <w:rFonts w:ascii="Times New Roman" w:hAnsi="Times New Roman" w:eastAsia="Times New Roman"/>
                <w:b w:val="0"/>
                <w:sz w:val="20"/>
              </w:rPr>
              <w:t>26</w:t>
            </w:r>
          </w:p>
        </w:tc>
        <w:tc>
          <w:tcPr>
            <w:tcW w:type="dxa" w:w="3685"/>
          </w:tcPr>
          <w:p>
            <w:pPr>
              <w:spacing w:after="40" w:before="40" w:line="240" w:lineRule="auto"/>
            </w:pPr>
            <w:r/>
            <w:r>
              <w:rPr>
                <w:rFonts w:ascii="Times New Roman" w:hAnsi="Times New Roman" w:eastAsia="Times New Roman"/>
                <w:b w:val="0"/>
                <w:sz w:val="20"/>
              </w:rPr>
              <w:t>25 REQ chức năng + 1 REQ validation trong PRD</w:t>
            </w:r>
          </w:p>
        </w:tc>
      </w:tr>
      <w:tr>
        <w:tc>
          <w:tcPr>
            <w:tcW w:type="dxa" w:w="3118"/>
          </w:tcPr>
          <w:p>
            <w:pPr>
              <w:spacing w:after="40" w:before="40" w:line="240" w:lineRule="auto"/>
            </w:pPr>
            <w:r/>
            <w:r>
              <w:rPr>
                <w:rFonts w:ascii="Times New Roman" w:hAnsi="Times New Roman" w:eastAsia="Times New Roman"/>
                <w:b w:val="0"/>
                <w:sz w:val="20"/>
              </w:rPr>
              <w:t>Tổng Test Requirement (TR)</w:t>
            </w:r>
          </w:p>
        </w:tc>
        <w:tc>
          <w:tcPr>
            <w:tcW w:type="dxa" w:w="1984"/>
          </w:tcPr>
          <w:p>
            <w:pPr>
              <w:spacing w:after="40" w:before="40" w:line="240" w:lineRule="auto"/>
            </w:pPr>
            <w:r/>
            <w:r>
              <w:rPr>
                <w:rFonts w:ascii="Times New Roman" w:hAnsi="Times New Roman" w:eastAsia="Times New Roman"/>
                <w:b w:val="0"/>
                <w:sz w:val="20"/>
              </w:rPr>
              <w:t>24</w:t>
            </w:r>
          </w:p>
        </w:tc>
        <w:tc>
          <w:tcPr>
            <w:tcW w:type="dxa" w:w="3685"/>
          </w:tcPr>
          <w:p>
            <w:pPr>
              <w:spacing w:after="40" w:before="40" w:line="240" w:lineRule="auto"/>
            </w:pPr>
            <w:r/>
            <w:r>
              <w:rPr>
                <w:rFonts w:ascii="Times New Roman" w:hAnsi="Times New Roman" w:eastAsia="Times New Roman"/>
                <w:b w:val="0"/>
                <w:sz w:val="20"/>
              </w:rPr>
              <w:t>Suy ra từ REQ theo từng module</w:t>
            </w:r>
          </w:p>
        </w:tc>
      </w:tr>
      <w:tr>
        <w:tc>
          <w:tcPr>
            <w:tcW w:type="dxa" w:w="3118"/>
          </w:tcPr>
          <w:p>
            <w:pPr>
              <w:spacing w:after="40" w:before="40" w:line="240" w:lineRule="auto"/>
            </w:pPr>
            <w:r/>
            <w:r>
              <w:rPr>
                <w:rFonts w:ascii="Times New Roman" w:hAnsi="Times New Roman" w:eastAsia="Times New Roman"/>
                <w:b w:val="0"/>
                <w:sz w:val="20"/>
              </w:rPr>
              <w:t>Tổng Test Case (TC)</w:t>
            </w:r>
          </w:p>
        </w:tc>
        <w:tc>
          <w:tcPr>
            <w:tcW w:type="dxa" w:w="1984"/>
          </w:tcPr>
          <w:p>
            <w:pPr>
              <w:spacing w:after="40" w:before="40" w:line="240" w:lineRule="auto"/>
            </w:pPr>
            <w:r/>
            <w:r>
              <w:rPr>
                <w:rFonts w:ascii="Times New Roman" w:hAnsi="Times New Roman" w:eastAsia="Times New Roman"/>
                <w:b w:val="0"/>
                <w:sz w:val="20"/>
              </w:rPr>
              <w:t>54</w:t>
            </w:r>
          </w:p>
        </w:tc>
        <w:tc>
          <w:tcPr>
            <w:tcW w:type="dxa" w:w="3685"/>
          </w:tcPr>
          <w:p>
            <w:pPr>
              <w:spacing w:after="40" w:before="40" w:line="240" w:lineRule="auto"/>
            </w:pPr>
            <w:r/>
            <w:r>
              <w:rPr>
                <w:rFonts w:ascii="Times New Roman" w:hAnsi="Times New Roman" w:eastAsia="Times New Roman"/>
                <w:b w:val="0"/>
                <w:sz w:val="20"/>
              </w:rPr>
              <w:t>Thiết kế theo 5 module</w:t>
            </w:r>
          </w:p>
        </w:tc>
      </w:tr>
      <w:tr>
        <w:tc>
          <w:tcPr>
            <w:tcW w:type="dxa" w:w="3118"/>
          </w:tcPr>
          <w:p>
            <w:pPr>
              <w:spacing w:after="40" w:before="40" w:line="240" w:lineRule="auto"/>
            </w:pPr>
            <w:r/>
            <w:r>
              <w:rPr>
                <w:rFonts w:ascii="Times New Roman" w:hAnsi="Times New Roman" w:eastAsia="Times New Roman"/>
                <w:b w:val="0"/>
                <w:sz w:val="20"/>
              </w:rPr>
              <w:t>Đã thực thi</w:t>
            </w:r>
          </w:p>
        </w:tc>
        <w:tc>
          <w:tcPr>
            <w:tcW w:type="dxa" w:w="1984"/>
          </w:tcPr>
          <w:p>
            <w:pPr>
              <w:spacing w:after="40" w:before="40" w:line="240" w:lineRule="auto"/>
            </w:pPr>
            <w:r/>
            <w:r>
              <w:rPr>
                <w:rFonts w:ascii="Times New Roman" w:hAnsi="Times New Roman" w:eastAsia="Times New Roman"/>
                <w:b w:val="0"/>
                <w:sz w:val="20"/>
              </w:rPr>
              <w:t>54</w:t>
            </w:r>
          </w:p>
        </w:tc>
        <w:tc>
          <w:tcPr>
            <w:tcW w:type="dxa" w:w="3685"/>
          </w:tcPr>
          <w:p>
            <w:pPr>
              <w:spacing w:after="40" w:before="40" w:line="240" w:lineRule="auto"/>
            </w:pPr>
            <w:r/>
            <w:r>
              <w:rPr>
                <w:rFonts w:ascii="Times New Roman" w:hAnsi="Times New Roman" w:eastAsia="Times New Roman"/>
                <w:b w:val="0"/>
                <w:sz w:val="20"/>
              </w:rPr>
              <w:t>100% test case có Actual Result và Test Status</w:t>
            </w:r>
          </w:p>
        </w:tc>
      </w:tr>
      <w:tr>
        <w:tc>
          <w:tcPr>
            <w:tcW w:type="dxa" w:w="3118"/>
          </w:tcPr>
          <w:p>
            <w:pPr>
              <w:spacing w:after="40" w:before="40" w:line="240" w:lineRule="auto"/>
            </w:pPr>
            <w:r/>
            <w:r>
              <w:rPr>
                <w:rFonts w:ascii="Times New Roman" w:hAnsi="Times New Roman" w:eastAsia="Times New Roman"/>
                <w:b w:val="0"/>
                <w:sz w:val="20"/>
              </w:rPr>
              <w:t>Pass</w:t>
            </w:r>
          </w:p>
        </w:tc>
        <w:tc>
          <w:tcPr>
            <w:tcW w:type="dxa" w:w="1984"/>
          </w:tcPr>
          <w:p>
            <w:pPr>
              <w:spacing w:after="40" w:before="40" w:line="240" w:lineRule="auto"/>
            </w:pPr>
            <w:r/>
            <w:r>
              <w:rPr>
                <w:rFonts w:ascii="Times New Roman" w:hAnsi="Times New Roman" w:eastAsia="Times New Roman"/>
                <w:b w:val="0"/>
                <w:sz w:val="20"/>
              </w:rPr>
              <w:t>20</w:t>
            </w:r>
          </w:p>
        </w:tc>
        <w:tc>
          <w:tcPr>
            <w:tcW w:type="dxa" w:w="3685"/>
          </w:tcPr>
          <w:p>
            <w:pPr>
              <w:spacing w:after="40" w:before="40" w:line="240" w:lineRule="auto"/>
            </w:pPr>
            <w:r/>
            <w:r>
              <w:rPr>
                <w:rFonts w:ascii="Times New Roman" w:hAnsi="Times New Roman" w:eastAsia="Times New Roman"/>
                <w:b w:val="0"/>
                <w:sz w:val="20"/>
              </w:rPr>
              <w:t>Kết quả thực tế khớp kết quả mong đợi</w:t>
            </w:r>
          </w:p>
        </w:tc>
      </w:tr>
      <w:tr>
        <w:tc>
          <w:tcPr>
            <w:tcW w:type="dxa" w:w="3118"/>
          </w:tcPr>
          <w:p>
            <w:pPr>
              <w:spacing w:after="40" w:before="40" w:line="240" w:lineRule="auto"/>
            </w:pPr>
            <w:r/>
            <w:r>
              <w:rPr>
                <w:rFonts w:ascii="Times New Roman" w:hAnsi="Times New Roman" w:eastAsia="Times New Roman"/>
                <w:b w:val="0"/>
                <w:sz w:val="20"/>
              </w:rPr>
              <w:t>Fail</w:t>
            </w:r>
          </w:p>
        </w:tc>
        <w:tc>
          <w:tcPr>
            <w:tcW w:type="dxa" w:w="1984"/>
          </w:tcPr>
          <w:p>
            <w:pPr>
              <w:spacing w:after="40" w:before="40" w:line="240" w:lineRule="auto"/>
            </w:pPr>
            <w:r/>
            <w:r>
              <w:rPr>
                <w:rFonts w:ascii="Times New Roman" w:hAnsi="Times New Roman" w:eastAsia="Times New Roman"/>
                <w:b w:val="0"/>
                <w:sz w:val="20"/>
              </w:rPr>
              <w:t>34</w:t>
            </w:r>
          </w:p>
        </w:tc>
        <w:tc>
          <w:tcPr>
            <w:tcW w:type="dxa" w:w="3685"/>
          </w:tcPr>
          <w:p>
            <w:pPr>
              <w:spacing w:after="40" w:before="40" w:line="240" w:lineRule="auto"/>
            </w:pPr>
            <w:r/>
            <w:r>
              <w:rPr>
                <w:rFonts w:ascii="Times New Roman" w:hAnsi="Times New Roman" w:eastAsia="Times New Roman"/>
                <w:b w:val="0"/>
                <w:sz w:val="20"/>
              </w:rPr>
              <w:t>Có sai lệch/thiếu chức năng, đã ghi nhận lỗi</w:t>
            </w:r>
          </w:p>
        </w:tc>
      </w:tr>
      <w:tr>
        <w:tc>
          <w:tcPr>
            <w:tcW w:type="dxa" w:w="3118"/>
          </w:tcPr>
          <w:p>
            <w:pPr>
              <w:spacing w:after="40" w:before="40" w:line="240" w:lineRule="auto"/>
            </w:pPr>
            <w:r/>
            <w:r>
              <w:rPr>
                <w:rFonts w:ascii="Times New Roman" w:hAnsi="Times New Roman" w:eastAsia="Times New Roman"/>
                <w:b w:val="0"/>
                <w:sz w:val="20"/>
              </w:rPr>
              <w:t>Tỷ lệ Pass</w:t>
            </w:r>
          </w:p>
        </w:tc>
        <w:tc>
          <w:tcPr>
            <w:tcW w:type="dxa" w:w="1984"/>
          </w:tcPr>
          <w:p>
            <w:pPr>
              <w:spacing w:after="40" w:before="40" w:line="240" w:lineRule="auto"/>
            </w:pPr>
            <w:r/>
            <w:r>
              <w:rPr>
                <w:rFonts w:ascii="Times New Roman" w:hAnsi="Times New Roman" w:eastAsia="Times New Roman"/>
                <w:b w:val="0"/>
                <w:sz w:val="20"/>
              </w:rPr>
              <w:t>37%</w:t>
            </w:r>
          </w:p>
        </w:tc>
        <w:tc>
          <w:tcPr>
            <w:tcW w:type="dxa" w:w="3685"/>
          </w:tcPr>
          <w:p>
            <w:pPr>
              <w:spacing w:after="40" w:before="40" w:line="240" w:lineRule="auto"/>
            </w:pPr>
            <w:r/>
            <w:r>
              <w:rPr>
                <w:rFonts w:ascii="Times New Roman" w:hAnsi="Times New Roman" w:eastAsia="Times New Roman"/>
                <w:b w:val="0"/>
                <w:sz w:val="20"/>
              </w:rPr>
              <w:t>Chưa đạt mục tiêu 90% – cần sửa lỗi rồi retest</w:t>
            </w:r>
          </w:p>
        </w:tc>
      </w:tr>
      <w:tr>
        <w:tc>
          <w:tcPr>
            <w:tcW w:type="dxa" w:w="3118"/>
          </w:tcPr>
          <w:p>
            <w:pPr>
              <w:spacing w:after="40" w:before="40" w:line="240" w:lineRule="auto"/>
            </w:pPr>
            <w:r/>
            <w:r>
              <w:rPr>
                <w:rFonts w:ascii="Times New Roman" w:hAnsi="Times New Roman" w:eastAsia="Times New Roman"/>
                <w:b w:val="0"/>
                <w:sz w:val="20"/>
              </w:rPr>
              <w:t>Bao phủ TR</w:t>
            </w:r>
          </w:p>
        </w:tc>
        <w:tc>
          <w:tcPr>
            <w:tcW w:type="dxa" w:w="1984"/>
          </w:tcPr>
          <w:p>
            <w:pPr>
              <w:spacing w:after="40" w:before="40" w:line="240" w:lineRule="auto"/>
            </w:pPr>
            <w:r/>
            <w:r>
              <w:rPr>
                <w:rFonts w:ascii="Times New Roman" w:hAnsi="Times New Roman" w:eastAsia="Times New Roman"/>
                <w:b w:val="0"/>
                <w:sz w:val="20"/>
              </w:rPr>
              <w:t>24/24 (100%)</w:t>
            </w:r>
          </w:p>
        </w:tc>
        <w:tc>
          <w:tcPr>
            <w:tcW w:type="dxa" w:w="3685"/>
          </w:tcPr>
          <w:p>
            <w:pPr>
              <w:spacing w:after="40" w:before="40" w:line="240" w:lineRule="auto"/>
            </w:pPr>
            <w:r/>
            <w:r>
              <w:rPr>
                <w:rFonts w:ascii="Times New Roman" w:hAnsi="Times New Roman" w:eastAsia="Times New Roman"/>
                <w:b w:val="0"/>
                <w:sz w:val="20"/>
              </w:rPr>
              <w:t>Mỗi TR có ít nhất một TC</w:t>
            </w:r>
          </w:p>
        </w:tc>
      </w:tr>
      <w:tr>
        <w:tc>
          <w:tcPr>
            <w:tcW w:type="dxa" w:w="3118"/>
          </w:tcPr>
          <w:p>
            <w:pPr>
              <w:spacing w:after="40" w:before="40" w:line="240" w:lineRule="auto"/>
            </w:pPr>
            <w:r/>
            <w:r>
              <w:rPr>
                <w:rFonts w:ascii="Times New Roman" w:hAnsi="Times New Roman" w:eastAsia="Times New Roman"/>
                <w:b w:val="0"/>
                <w:sz w:val="20"/>
              </w:rPr>
              <w:t>Bao phủ REQ</w:t>
            </w:r>
          </w:p>
        </w:tc>
        <w:tc>
          <w:tcPr>
            <w:tcW w:type="dxa" w:w="1984"/>
          </w:tcPr>
          <w:p>
            <w:pPr>
              <w:spacing w:after="40" w:before="40" w:line="240" w:lineRule="auto"/>
            </w:pPr>
            <w:r/>
            <w:r>
              <w:rPr>
                <w:rFonts w:ascii="Times New Roman" w:hAnsi="Times New Roman" w:eastAsia="Times New Roman"/>
                <w:b w:val="0"/>
                <w:sz w:val="20"/>
              </w:rPr>
              <w:t>25/26 (96%)</w:t>
            </w:r>
          </w:p>
        </w:tc>
        <w:tc>
          <w:tcPr>
            <w:tcW w:type="dxa" w:w="3685"/>
          </w:tcPr>
          <w:p>
            <w:pPr>
              <w:spacing w:after="40" w:before="40" w:line="240" w:lineRule="auto"/>
            </w:pPr>
            <w:r/>
            <w:r>
              <w:rPr>
                <w:rFonts w:ascii="Times New Roman" w:hAnsi="Times New Roman" w:eastAsia="Times New Roman"/>
                <w:b w:val="0"/>
                <w:sz w:val="20"/>
              </w:rPr>
              <w:t>REQ-CAMP-006 ngoài phạm vi Phase 1</w:t>
            </w:r>
          </w:p>
        </w:tc>
      </w:tr>
      <w:tr>
        <w:tc>
          <w:tcPr>
            <w:tcW w:type="dxa" w:w="3118"/>
          </w:tcPr>
          <w:p>
            <w:pPr>
              <w:spacing w:after="40" w:before="40" w:line="240" w:lineRule="auto"/>
            </w:pPr>
            <w:r/>
            <w:r>
              <w:rPr>
                <w:rFonts w:ascii="Times New Roman" w:hAnsi="Times New Roman" w:eastAsia="Times New Roman"/>
                <w:b w:val="0"/>
                <w:sz w:val="20"/>
              </w:rPr>
              <w:t>Lỗi phát hiện</w:t>
            </w:r>
          </w:p>
        </w:tc>
        <w:tc>
          <w:tcPr>
            <w:tcW w:type="dxa" w:w="1984"/>
          </w:tcPr>
          <w:p>
            <w:pPr>
              <w:spacing w:after="40" w:before="40" w:line="240" w:lineRule="auto"/>
            </w:pPr>
            <w:r/>
            <w:r>
              <w:rPr>
                <w:rFonts w:ascii="Times New Roman" w:hAnsi="Times New Roman" w:eastAsia="Times New Roman"/>
                <w:b w:val="0"/>
                <w:sz w:val="20"/>
              </w:rPr>
              <w:t>12</w:t>
            </w:r>
          </w:p>
        </w:tc>
        <w:tc>
          <w:tcPr>
            <w:tcW w:type="dxa" w:w="3685"/>
          </w:tcPr>
          <w:p>
            <w:pPr>
              <w:spacing w:after="40" w:before="40" w:line="240" w:lineRule="auto"/>
            </w:pPr>
            <w:r/>
            <w:r>
              <w:rPr>
                <w:rFonts w:ascii="Times New Roman" w:hAnsi="Times New Roman" w:eastAsia="Times New Roman"/>
                <w:b w:val="0"/>
                <w:sz w:val="20"/>
              </w:rPr>
              <w:t>Ghi nhận trong sheet Bug Log</w:t>
            </w:r>
          </w:p>
        </w:tc>
      </w:tr>
    </w:tbl>
    <w:p>
      <w:pPr>
        <w:pStyle w:val="Heading2"/>
      </w:pPr>
      <w:r>
        <w:rPr>
          <w:rFonts w:ascii="Times New Roman" w:hAnsi="Times New Roman" w:eastAsia="Times New Roman"/>
          <w:b w:val="0"/>
          <w:i w:val="0"/>
        </w:rPr>
        <w:t>4.2 Danh sách lỗi phát hiện</w:t>
      </w:r>
    </w:p>
    <w:p>
      <w:r>
        <w:rPr>
          <w:rFonts w:ascii="Times New Roman" w:hAnsi="Times New Roman" w:eastAsia="Times New Roman"/>
          <w:b w:val="0"/>
          <w:i w:val="0"/>
        </w:rPr>
        <w:t>Nhóm đã ghi nhận 12 lỗi giả định theo yêu cầu tối thiểu của đề bài (1 lỗi Critical/High và 2 lỗi Medium/Low). Phân bố mức độ: 3 Critical, 4 High, 3 Medium, 2 Low.</w:t>
      </w:r>
    </w:p>
    <w:tbl>
      <w:tblPr>
        <w:tblStyle w:val="TableGrid"/>
        <w:tblW w:type="auto" w:w="0"/>
        <w:jc w:val="center"/>
        <w:tblLayout w:type="autofit"/>
        <w:tblLook w:firstColumn="1" w:firstRow="1" w:lastColumn="0" w:lastRow="0" w:noHBand="0" w:noVBand="1" w:val="04A0"/>
      </w:tblPr>
      <w:tblGrid>
        <w:gridCol w:w="1615"/>
        <w:gridCol w:w="1615"/>
        <w:gridCol w:w="1615"/>
        <w:gridCol w:w="1615"/>
        <w:gridCol w:w="1615"/>
        <w:gridCol w:w="1615"/>
      </w:tblGrid>
      <w:tr>
        <w:tc>
          <w:tcPr>
            <w:tcW w:type="dxa" w:w="1020"/>
          </w:tcPr>
          <w:p>
            <w:pPr>
              <w:spacing w:after="40" w:before="40" w:line="240" w:lineRule="auto"/>
              <w:jc w:val="center"/>
            </w:pPr>
            <w:r/>
            <w:r>
              <w:rPr>
                <w:rFonts w:ascii="Times New Roman" w:hAnsi="Times New Roman" w:eastAsia="Times New Roman"/>
                <w:b/>
                <w:sz w:val="18"/>
              </w:rPr>
              <w:t>Bug ID</w:t>
            </w:r>
          </w:p>
        </w:tc>
        <w:tc>
          <w:tcPr>
            <w:tcW w:type="dxa" w:w="1077"/>
          </w:tcPr>
          <w:p>
            <w:pPr>
              <w:spacing w:after="40" w:before="40" w:line="240" w:lineRule="auto"/>
              <w:jc w:val="center"/>
            </w:pPr>
            <w:r/>
            <w:r>
              <w:rPr>
                <w:rFonts w:ascii="Times New Roman" w:hAnsi="Times New Roman" w:eastAsia="Times New Roman"/>
                <w:b/>
                <w:sz w:val="18"/>
              </w:rPr>
              <w:t>Module</w:t>
            </w:r>
          </w:p>
        </w:tc>
        <w:tc>
          <w:tcPr>
            <w:tcW w:type="dxa" w:w="2835"/>
          </w:tcPr>
          <w:p>
            <w:pPr>
              <w:spacing w:after="40" w:before="40" w:line="240" w:lineRule="auto"/>
              <w:jc w:val="center"/>
            </w:pPr>
            <w:r/>
            <w:r>
              <w:rPr>
                <w:rFonts w:ascii="Times New Roman" w:hAnsi="Times New Roman" w:eastAsia="Times New Roman"/>
                <w:b/>
                <w:sz w:val="18"/>
              </w:rPr>
              <w:t>Mô tả lỗi</w:t>
            </w:r>
          </w:p>
        </w:tc>
        <w:tc>
          <w:tcPr>
            <w:tcW w:type="dxa" w:w="907"/>
          </w:tcPr>
          <w:p>
            <w:pPr>
              <w:spacing w:after="40" w:before="40" w:line="240" w:lineRule="auto"/>
              <w:jc w:val="center"/>
            </w:pPr>
            <w:r/>
            <w:r>
              <w:rPr>
                <w:rFonts w:ascii="Times New Roman" w:hAnsi="Times New Roman" w:eastAsia="Times New Roman"/>
                <w:b/>
                <w:sz w:val="18"/>
              </w:rPr>
              <w:t>Mức độ</w:t>
            </w:r>
          </w:p>
        </w:tc>
        <w:tc>
          <w:tcPr>
            <w:tcW w:type="dxa" w:w="1814"/>
          </w:tcPr>
          <w:p>
            <w:pPr>
              <w:spacing w:after="40" w:before="40" w:line="240" w:lineRule="auto"/>
              <w:jc w:val="center"/>
            </w:pPr>
            <w:r/>
            <w:r>
              <w:rPr>
                <w:rFonts w:ascii="Times New Roman" w:hAnsi="Times New Roman" w:eastAsia="Times New Roman"/>
                <w:b/>
                <w:sz w:val="18"/>
              </w:rPr>
              <w:t>TC liên quan</w:t>
            </w:r>
          </w:p>
        </w:tc>
        <w:tc>
          <w:tcPr>
            <w:tcW w:type="dxa" w:w="964"/>
          </w:tcPr>
          <w:p>
            <w:pPr>
              <w:spacing w:after="40" w:before="40" w:line="240" w:lineRule="auto"/>
              <w:jc w:val="center"/>
            </w:pPr>
            <w:r/>
            <w:r>
              <w:rPr>
                <w:rFonts w:ascii="Times New Roman" w:hAnsi="Times New Roman" w:eastAsia="Times New Roman"/>
                <w:b/>
                <w:sz w:val="18"/>
              </w:rPr>
              <w:t>Trạng thái</w:t>
            </w:r>
          </w:p>
        </w:tc>
      </w:tr>
      <w:tr>
        <w:tc>
          <w:tcPr>
            <w:tcW w:type="dxa" w:w="1020"/>
          </w:tcPr>
          <w:p>
            <w:pPr>
              <w:spacing w:after="40" w:before="40" w:line="240" w:lineRule="auto"/>
            </w:pPr>
            <w:r/>
            <w:r>
              <w:rPr>
                <w:rFonts w:ascii="Times New Roman" w:hAnsi="Times New Roman" w:eastAsia="Times New Roman"/>
                <w:b w:val="0"/>
                <w:sz w:val="16"/>
              </w:rPr>
              <w:t>BUG-001</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Không tạo được bài viết blog mới</w:t>
            </w:r>
          </w:p>
        </w:tc>
        <w:tc>
          <w:tcPr>
            <w:tcW w:type="dxa" w:w="907"/>
          </w:tcPr>
          <w:p>
            <w:pPr>
              <w:spacing w:after="40" w:before="40" w:line="240" w:lineRule="auto"/>
            </w:pPr>
            <w:r/>
            <w:r>
              <w:rPr>
                <w:rFonts w:ascii="Times New Roman" w:hAnsi="Times New Roman" w:eastAsia="Times New Roman"/>
                <w:b w:val="0"/>
                <w:sz w:val="16"/>
              </w:rPr>
              <w:t>Critical</w:t>
            </w:r>
          </w:p>
        </w:tc>
        <w:tc>
          <w:tcPr>
            <w:tcW w:type="dxa" w:w="1814"/>
          </w:tcPr>
          <w:p>
            <w:pPr>
              <w:spacing w:after="40" w:before="40" w:line="240" w:lineRule="auto"/>
            </w:pPr>
            <w:r/>
            <w:r>
              <w:rPr>
                <w:rFonts w:ascii="Times New Roman" w:hAnsi="Times New Roman" w:eastAsia="Times New Roman"/>
                <w:b w:val="0"/>
                <w:sz w:val="16"/>
              </w:rPr>
              <w:t>TC-BLOG-001, TC-BLOG-008</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BUG-002</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Sửa và xóa bài viết không có hiệu lực</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TC-BLOG-004, TC-BLOG-005, TC-BLOG-006</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BUG-003</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Thiếu kiểm tra dữ liệu bắt buộc và kích thước ảnh khi tạo bài viết</w:t>
            </w:r>
          </w:p>
        </w:tc>
        <w:tc>
          <w:tcPr>
            <w:tcW w:type="dxa" w:w="907"/>
          </w:tcPr>
          <w:p>
            <w:pPr>
              <w:spacing w:after="40" w:before="40" w:line="240" w:lineRule="auto"/>
            </w:pPr>
            <w:r/>
            <w:r>
              <w:rPr>
                <w:rFonts w:ascii="Times New Roman" w:hAnsi="Times New Roman" w:eastAsia="Times New Roman"/>
                <w:b w:val="0"/>
                <w:sz w:val="16"/>
              </w:rPr>
              <w:t>Medium</w:t>
            </w:r>
          </w:p>
        </w:tc>
        <w:tc>
          <w:tcPr>
            <w:tcW w:type="dxa" w:w="1814"/>
          </w:tcPr>
          <w:p>
            <w:pPr>
              <w:spacing w:after="40" w:before="40" w:line="240" w:lineRule="auto"/>
            </w:pPr>
            <w:r/>
            <w:r>
              <w:rPr>
                <w:rFonts w:ascii="Times New Roman" w:hAnsi="Times New Roman" w:eastAsia="Times New Roman"/>
                <w:b w:val="0"/>
                <w:sz w:val="16"/>
              </w:rPr>
              <w:t>TC-BLOG-002, TC-BLOG-003, TC-BLOG-009</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BUG-004</w:t>
            </w:r>
          </w:p>
        </w:tc>
        <w:tc>
          <w:tcPr>
            <w:tcW w:type="dxa" w:w="1077"/>
          </w:tcPr>
          <w:p>
            <w:pPr>
              <w:spacing w:after="40" w:before="40" w:line="240" w:lineRule="auto"/>
            </w:pPr>
            <w:r/>
            <w:r>
              <w:rPr>
                <w:rFonts w:ascii="Times New Roman" w:hAnsi="Times New Roman" w:eastAsia="Times New Roman"/>
                <w:b w:val="0"/>
                <w:sz w:val="16"/>
              </w:rPr>
              <w:t>Blog</w:t>
            </w:r>
          </w:p>
        </w:tc>
        <w:tc>
          <w:tcPr>
            <w:tcW w:type="dxa" w:w="2835"/>
          </w:tcPr>
          <w:p>
            <w:pPr>
              <w:spacing w:after="40" w:before="40" w:line="240" w:lineRule="auto"/>
            </w:pPr>
            <w:r/>
            <w:r>
              <w:rPr>
                <w:rFonts w:ascii="Times New Roman" w:hAnsi="Times New Roman" w:eastAsia="Times New Roman"/>
                <w:b w:val="0"/>
                <w:sz w:val="16"/>
              </w:rPr>
              <w:t>Danh sách bài viết sắp xếp và hiển thị sai</w:t>
            </w:r>
          </w:p>
        </w:tc>
        <w:tc>
          <w:tcPr>
            <w:tcW w:type="dxa" w:w="907"/>
          </w:tcPr>
          <w:p>
            <w:pPr>
              <w:spacing w:after="40" w:before="40" w:line="240" w:lineRule="auto"/>
            </w:pPr>
            <w:r/>
            <w:r>
              <w:rPr>
                <w:rFonts w:ascii="Times New Roman" w:hAnsi="Times New Roman" w:eastAsia="Times New Roman"/>
                <w:b w:val="0"/>
                <w:sz w:val="16"/>
              </w:rPr>
              <w:t>Low</w:t>
            </w:r>
          </w:p>
        </w:tc>
        <w:tc>
          <w:tcPr>
            <w:tcW w:type="dxa" w:w="1814"/>
          </w:tcPr>
          <w:p>
            <w:pPr>
              <w:spacing w:after="40" w:before="40" w:line="240" w:lineRule="auto"/>
            </w:pPr>
            <w:r/>
            <w:r>
              <w:rPr>
                <w:rFonts w:ascii="Times New Roman" w:hAnsi="Times New Roman" w:eastAsia="Times New Roman"/>
                <w:b w:val="0"/>
                <w:sz w:val="16"/>
              </w:rPr>
              <w:t>TC-BLOG-007, TC-BLOG-010</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BUG-005</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Không tạo được campaign mới</w:t>
            </w:r>
          </w:p>
        </w:tc>
        <w:tc>
          <w:tcPr>
            <w:tcW w:type="dxa" w:w="907"/>
          </w:tcPr>
          <w:p>
            <w:pPr>
              <w:spacing w:after="40" w:before="40" w:line="240" w:lineRule="auto"/>
            </w:pPr>
            <w:r/>
            <w:r>
              <w:rPr>
                <w:rFonts w:ascii="Times New Roman" w:hAnsi="Times New Roman" w:eastAsia="Times New Roman"/>
                <w:b w:val="0"/>
                <w:sz w:val="16"/>
              </w:rPr>
              <w:t>Critical</w:t>
            </w:r>
          </w:p>
        </w:tc>
        <w:tc>
          <w:tcPr>
            <w:tcW w:type="dxa" w:w="1814"/>
          </w:tcPr>
          <w:p>
            <w:pPr>
              <w:spacing w:after="40" w:before="40" w:line="240" w:lineRule="auto"/>
            </w:pPr>
            <w:r/>
            <w:r>
              <w:rPr>
                <w:rFonts w:ascii="Times New Roman" w:hAnsi="Times New Roman" w:eastAsia="Times New Roman"/>
                <w:b w:val="0"/>
                <w:sz w:val="16"/>
              </w:rPr>
              <w:t>TC-CAMP-001</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BUG-006</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Thiếu kiểm tra tên, mục tiêu gây quỹ và thời gian campaign</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TC-CAMP-002, TC-CAMP-003, TC-CAMP-011</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BUG-007</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Sửa campaign không cập nhật và tiến độ gây quỹ tính sai</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TC-CAMP-004, TC-CAMP-005, TC-CAMP-010</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BUG-008</w:t>
            </w:r>
          </w:p>
        </w:tc>
        <w:tc>
          <w:tcPr>
            <w:tcW w:type="dxa" w:w="1077"/>
          </w:tcPr>
          <w:p>
            <w:pPr>
              <w:spacing w:after="40" w:before="40" w:line="240" w:lineRule="auto"/>
            </w:pPr>
            <w:r/>
            <w:r>
              <w:rPr>
                <w:rFonts w:ascii="Times New Roman" w:hAnsi="Times New Roman" w:eastAsia="Times New Roman"/>
                <w:b w:val="0"/>
                <w:sz w:val="16"/>
              </w:rPr>
              <w:t>Campaign</w:t>
            </w:r>
          </w:p>
        </w:tc>
        <w:tc>
          <w:tcPr>
            <w:tcW w:type="dxa" w:w="2835"/>
          </w:tcPr>
          <w:p>
            <w:pPr>
              <w:spacing w:after="40" w:before="40" w:line="240" w:lineRule="auto"/>
            </w:pPr>
            <w:r/>
            <w:r>
              <w:rPr>
                <w:rFonts w:ascii="Times New Roman" w:hAnsi="Times New Roman" w:eastAsia="Times New Roman"/>
                <w:b w:val="0"/>
                <w:sz w:val="16"/>
              </w:rPr>
              <w:t>Danh sách, tìm kiếm, lọc và đổi trạng thái campaign không đúng</w:t>
            </w:r>
          </w:p>
        </w:tc>
        <w:tc>
          <w:tcPr>
            <w:tcW w:type="dxa" w:w="907"/>
          </w:tcPr>
          <w:p>
            <w:pPr>
              <w:spacing w:after="40" w:before="40" w:line="240" w:lineRule="auto"/>
            </w:pPr>
            <w:r/>
            <w:r>
              <w:rPr>
                <w:rFonts w:ascii="Times New Roman" w:hAnsi="Times New Roman" w:eastAsia="Times New Roman"/>
                <w:b w:val="0"/>
                <w:sz w:val="16"/>
              </w:rPr>
              <w:t>Medium</w:t>
            </w:r>
          </w:p>
        </w:tc>
        <w:tc>
          <w:tcPr>
            <w:tcW w:type="dxa" w:w="1814"/>
          </w:tcPr>
          <w:p>
            <w:pPr>
              <w:spacing w:after="40" w:before="40" w:line="240" w:lineRule="auto"/>
            </w:pPr>
            <w:r/>
            <w:r>
              <w:rPr>
                <w:rFonts w:ascii="Times New Roman" w:hAnsi="Times New Roman" w:eastAsia="Times New Roman"/>
                <w:b w:val="0"/>
                <w:sz w:val="16"/>
              </w:rPr>
              <w:t>TC-CAMP-006, TC-CAMP-007, TC-CAMP-008, TC-CAMP-009, TC-CAMP-012</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BUG-009</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Không upload được tài liệu KYC</w:t>
            </w:r>
          </w:p>
        </w:tc>
        <w:tc>
          <w:tcPr>
            <w:tcW w:type="dxa" w:w="907"/>
          </w:tcPr>
          <w:p>
            <w:pPr>
              <w:spacing w:after="40" w:before="40" w:line="240" w:lineRule="auto"/>
            </w:pPr>
            <w:r/>
            <w:r>
              <w:rPr>
                <w:rFonts w:ascii="Times New Roman" w:hAnsi="Times New Roman" w:eastAsia="Times New Roman"/>
                <w:b w:val="0"/>
                <w:sz w:val="16"/>
              </w:rPr>
              <w:t>Critical</w:t>
            </w:r>
          </w:p>
        </w:tc>
        <w:tc>
          <w:tcPr>
            <w:tcW w:type="dxa" w:w="1814"/>
          </w:tcPr>
          <w:p>
            <w:pPr>
              <w:spacing w:after="40" w:before="40" w:line="240" w:lineRule="auto"/>
            </w:pPr>
            <w:r/>
            <w:r>
              <w:rPr>
                <w:rFonts w:ascii="Times New Roman" w:hAnsi="Times New Roman" w:eastAsia="Times New Roman"/>
                <w:b w:val="0"/>
                <w:sz w:val="16"/>
              </w:rPr>
              <w:t>TC-KYC-001, TC-KYC-002, TC-KYC-011</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BUG-010</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Thiếu kiểm tra dung lượng và định dạng file KYC</w:t>
            </w:r>
          </w:p>
        </w:tc>
        <w:tc>
          <w:tcPr>
            <w:tcW w:type="dxa" w:w="907"/>
          </w:tcPr>
          <w:p>
            <w:pPr>
              <w:spacing w:after="40" w:before="40" w:line="240" w:lineRule="auto"/>
            </w:pPr>
            <w:r/>
            <w:r>
              <w:rPr>
                <w:rFonts w:ascii="Times New Roman" w:hAnsi="Times New Roman" w:eastAsia="Times New Roman"/>
                <w:b w:val="0"/>
                <w:sz w:val="16"/>
              </w:rPr>
              <w:t>High</w:t>
            </w:r>
          </w:p>
        </w:tc>
        <w:tc>
          <w:tcPr>
            <w:tcW w:type="dxa" w:w="1814"/>
          </w:tcPr>
          <w:p>
            <w:pPr>
              <w:spacing w:after="40" w:before="40" w:line="240" w:lineRule="auto"/>
            </w:pPr>
            <w:r/>
            <w:r>
              <w:rPr>
                <w:rFonts w:ascii="Times New Roman" w:hAnsi="Times New Roman" w:eastAsia="Times New Roman"/>
                <w:b w:val="0"/>
                <w:sz w:val="16"/>
              </w:rPr>
              <w:t>TC-KYC-003, TC-KYC-004</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BUG-011</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Trạng thái KYC và thao tác duyệt/từ chối không cập nhật</w:t>
            </w:r>
          </w:p>
        </w:tc>
        <w:tc>
          <w:tcPr>
            <w:tcW w:type="dxa" w:w="907"/>
          </w:tcPr>
          <w:p>
            <w:pPr>
              <w:spacing w:after="40" w:before="40" w:line="240" w:lineRule="auto"/>
            </w:pPr>
            <w:r/>
            <w:r>
              <w:rPr>
                <w:rFonts w:ascii="Times New Roman" w:hAnsi="Times New Roman" w:eastAsia="Times New Roman"/>
                <w:b w:val="0"/>
                <w:sz w:val="16"/>
              </w:rPr>
              <w:t>Medium</w:t>
            </w:r>
          </w:p>
        </w:tc>
        <w:tc>
          <w:tcPr>
            <w:tcW w:type="dxa" w:w="1814"/>
          </w:tcPr>
          <w:p>
            <w:pPr>
              <w:spacing w:after="40" w:before="40" w:line="240" w:lineRule="auto"/>
            </w:pPr>
            <w:r/>
            <w:r>
              <w:rPr>
                <w:rFonts w:ascii="Times New Roman" w:hAnsi="Times New Roman" w:eastAsia="Times New Roman"/>
                <w:b w:val="0"/>
                <w:sz w:val="16"/>
              </w:rPr>
              <w:t>TC-KYC-005, TC-KYC-006, TC-KYC-007, TC-KYC-008</w:t>
            </w:r>
          </w:p>
        </w:tc>
        <w:tc>
          <w:tcPr>
            <w:tcW w:type="dxa" w:w="964"/>
          </w:tcPr>
          <w:p>
            <w:pPr>
              <w:spacing w:after="40" w:before="40" w:line="240" w:lineRule="auto"/>
            </w:pPr>
            <w:r/>
            <w:r>
              <w:rPr>
                <w:rFonts w:ascii="Times New Roman" w:hAnsi="Times New Roman" w:eastAsia="Times New Roman"/>
                <w:b w:val="0"/>
                <w:sz w:val="16"/>
              </w:rPr>
              <w:t>Open</w:t>
            </w:r>
          </w:p>
        </w:tc>
      </w:tr>
      <w:tr>
        <w:tc>
          <w:tcPr>
            <w:tcW w:type="dxa" w:w="1020"/>
          </w:tcPr>
          <w:p>
            <w:pPr>
              <w:spacing w:after="40" w:before="40" w:line="240" w:lineRule="auto"/>
            </w:pPr>
            <w:r/>
            <w:r>
              <w:rPr>
                <w:rFonts w:ascii="Times New Roman" w:hAnsi="Times New Roman" w:eastAsia="Times New Roman"/>
                <w:b w:val="0"/>
                <w:sz w:val="16"/>
              </w:rPr>
              <w:t>BUG-012</w:t>
            </w:r>
          </w:p>
        </w:tc>
        <w:tc>
          <w:tcPr>
            <w:tcW w:type="dxa" w:w="1077"/>
          </w:tcPr>
          <w:p>
            <w:pPr>
              <w:spacing w:after="40" w:before="40" w:line="240" w:lineRule="auto"/>
            </w:pPr>
            <w:r/>
            <w:r>
              <w:rPr>
                <w:rFonts w:ascii="Times New Roman" w:hAnsi="Times New Roman" w:eastAsia="Times New Roman"/>
                <w:b w:val="0"/>
                <w:sz w:val="16"/>
              </w:rPr>
              <w:t>KYC</w:t>
            </w:r>
          </w:p>
        </w:tc>
        <w:tc>
          <w:tcPr>
            <w:tcW w:type="dxa" w:w="2835"/>
          </w:tcPr>
          <w:p>
            <w:pPr>
              <w:spacing w:after="40" w:before="40" w:line="240" w:lineRule="auto"/>
            </w:pPr>
            <w:r/>
            <w:r>
              <w:rPr>
                <w:rFonts w:ascii="Times New Roman" w:hAnsi="Times New Roman" w:eastAsia="Times New Roman"/>
                <w:b w:val="0"/>
                <w:sz w:val="16"/>
              </w:rPr>
              <w:t>Không gửi thông báo duyệt/từ chối và không có lịch sử KYC</w:t>
            </w:r>
          </w:p>
        </w:tc>
        <w:tc>
          <w:tcPr>
            <w:tcW w:type="dxa" w:w="907"/>
          </w:tcPr>
          <w:p>
            <w:pPr>
              <w:spacing w:after="40" w:before="40" w:line="240" w:lineRule="auto"/>
            </w:pPr>
            <w:r/>
            <w:r>
              <w:rPr>
                <w:rFonts w:ascii="Times New Roman" w:hAnsi="Times New Roman" w:eastAsia="Times New Roman"/>
                <w:b w:val="0"/>
                <w:sz w:val="16"/>
              </w:rPr>
              <w:t>Low</w:t>
            </w:r>
          </w:p>
        </w:tc>
        <w:tc>
          <w:tcPr>
            <w:tcW w:type="dxa" w:w="1814"/>
          </w:tcPr>
          <w:p>
            <w:pPr>
              <w:spacing w:after="40" w:before="40" w:line="240" w:lineRule="auto"/>
            </w:pPr>
            <w:r/>
            <w:r>
              <w:rPr>
                <w:rFonts w:ascii="Times New Roman" w:hAnsi="Times New Roman" w:eastAsia="Times New Roman"/>
                <w:b w:val="0"/>
                <w:sz w:val="16"/>
              </w:rPr>
              <w:t>TC-KYC-009, TC-KYC-010, TC-KYC-012</w:t>
            </w:r>
          </w:p>
        </w:tc>
        <w:tc>
          <w:tcPr>
            <w:tcW w:type="dxa" w:w="964"/>
          </w:tcPr>
          <w:p>
            <w:pPr>
              <w:spacing w:after="40" w:before="40" w:line="240" w:lineRule="auto"/>
            </w:pPr>
            <w:r/>
            <w:r>
              <w:rPr>
                <w:rFonts w:ascii="Times New Roman" w:hAnsi="Times New Roman" w:eastAsia="Times New Roman"/>
                <w:b w:val="0"/>
                <w:sz w:val="16"/>
              </w:rPr>
              <w:t>Open</w:t>
            </w:r>
          </w:p>
        </w:tc>
      </w:tr>
    </w:tbl>
    <w:p>
      <w:pPr>
        <w:pStyle w:val="Heading2"/>
      </w:pPr>
      <w:r>
        <w:rPr>
          <w:rFonts w:ascii="Times New Roman" w:hAnsi="Times New Roman" w:eastAsia="Times New Roman"/>
          <w:b w:val="0"/>
          <w:i w:val="0"/>
        </w:rPr>
        <w:t>4.3 Nhận xét về lỗi</w:t>
      </w:r>
    </w:p>
    <w:p>
      <w:pPr>
        <w:pStyle w:val="ListBullet"/>
      </w:pPr>
      <w:r>
        <w:rPr>
          <w:rFonts w:ascii="Times New Roman" w:hAnsi="Times New Roman" w:eastAsia="Times New Roman"/>
          <w:sz w:val="24"/>
        </w:rPr>
        <w:t>Cả 12 lỗi đều đang ở trạng thái Open, chờ sửa ở build v1.1; mỗi lỗi đều liên kết với Test Case không đạt và có ảnh chụp màn hình (Evidence) kèm trong sheet Bug Log.</w:t>
      </w:r>
    </w:p>
    <w:p>
      <w:pPr>
        <w:pStyle w:val="ListBullet"/>
      </w:pPr>
      <w:r>
        <w:rPr>
          <w:rFonts w:ascii="Times New Roman" w:hAnsi="Times New Roman" w:eastAsia="Times New Roman"/>
          <w:sz w:val="24"/>
        </w:rPr>
        <w:t>Ba lỗi Critical đều nằm ở luồng must-have: tạo bài viết, tạo campaign và upload hồ sơ KYC.</w:t>
      </w:r>
    </w:p>
    <w:p>
      <w:pPr>
        <w:pStyle w:val="ListBullet"/>
      </w:pPr>
      <w:r>
        <w:rPr>
          <w:rFonts w:ascii="Times New Roman" w:hAnsi="Times New Roman" w:eastAsia="Times New Roman"/>
          <w:sz w:val="24"/>
        </w:rPr>
        <w:t>Module Login và Reward không phát hiện lỗi (20/20 test case Pass).</w:t>
      </w:r>
    </w:p>
    <w:p>
      <w:pPr>
        <w:pStyle w:val="ListBullet"/>
      </w:pPr>
      <w:r>
        <w:rPr>
          <w:rFonts w:ascii="Times New Roman" w:hAnsi="Times New Roman" w:eastAsia="Times New Roman"/>
          <w:sz w:val="24"/>
        </w:rPr>
        <w:t>Nguyên nhân chính: các màn hình Blog, Campaign và KYC trên build v1.0 mới hoàn thiện giao diện, chưa nối đầy đủ API/CSDL nên thao tác không được lưu và thiếu thông báo validation.</w:t>
      </w:r>
    </w:p>
    <w:p>
      <w:r>
        <w:br w:type="page"/>
      </w:r>
    </w:p>
    <w:p>
      <w:pPr>
        <w:pStyle w:val="Heading1"/>
      </w:pPr>
      <w:r>
        <w:rPr>
          <w:rFonts w:ascii="Times New Roman" w:hAnsi="Times New Roman" w:eastAsia="Times New Roman"/>
          <w:b w:val="0"/>
          <w:i w:val="0"/>
        </w:rPr>
        <w:t>PHẦN 5: TEST REPORT</w:t>
      </w:r>
    </w:p>
    <w:p>
      <w:pPr>
        <w:pStyle w:val="Heading2"/>
      </w:pPr>
      <w:r>
        <w:rPr>
          <w:rFonts w:ascii="Times New Roman" w:hAnsi="Times New Roman" w:eastAsia="Times New Roman"/>
          <w:b w:val="0"/>
          <w:i w:val="0"/>
        </w:rPr>
        <w:t>5.1 Thông tin chung</w:t>
      </w:r>
    </w:p>
    <w:tbl>
      <w:tblPr>
        <w:tblStyle w:val="TableGrid"/>
        <w:tblW w:type="auto" w:w="0"/>
        <w:jc w:val="center"/>
        <w:tblLayout w:type="autofit"/>
        <w:tblLook w:firstColumn="1" w:firstRow="1" w:lastColumn="0" w:lastRow="0" w:noHBand="0" w:noVBand="1" w:val="04A0"/>
      </w:tblPr>
      <w:tblGrid>
        <w:gridCol w:w="4844"/>
        <w:gridCol w:w="4844"/>
      </w:tblGrid>
      <w:tr>
        <w:tc>
          <w:tcPr>
            <w:tcW w:type="dxa" w:w="2381"/>
          </w:tcPr>
          <w:p>
            <w:pPr>
              <w:spacing w:after="40" w:before="40" w:line="240" w:lineRule="auto"/>
              <w:jc w:val="center"/>
            </w:pPr>
            <w:r/>
            <w:r>
              <w:rPr>
                <w:rFonts w:ascii="Times New Roman" w:hAnsi="Times New Roman" w:eastAsia="Times New Roman"/>
                <w:b/>
                <w:sz w:val="20"/>
              </w:rPr>
              <w:t>Hạng mục</w:t>
            </w:r>
          </w:p>
        </w:tc>
        <w:tc>
          <w:tcPr>
            <w:tcW w:type="dxa" w:w="6406"/>
          </w:tcPr>
          <w:p>
            <w:pPr>
              <w:spacing w:after="40" w:before="40" w:line="240" w:lineRule="auto"/>
              <w:jc w:val="center"/>
            </w:pPr>
            <w:r/>
            <w:r>
              <w:rPr>
                <w:rFonts w:ascii="Times New Roman" w:hAnsi="Times New Roman" w:eastAsia="Times New Roman"/>
                <w:b/>
                <w:sz w:val="20"/>
              </w:rPr>
              <w:t>Nội dung</w:t>
            </w:r>
          </w:p>
        </w:tc>
      </w:tr>
      <w:tr>
        <w:tc>
          <w:tcPr>
            <w:tcW w:type="dxa" w:w="2381"/>
          </w:tcPr>
          <w:p>
            <w:pPr>
              <w:spacing w:after="40" w:before="40" w:line="240" w:lineRule="auto"/>
            </w:pPr>
            <w:r/>
            <w:r>
              <w:rPr>
                <w:rFonts w:ascii="Times New Roman" w:hAnsi="Times New Roman" w:eastAsia="Times New Roman"/>
                <w:b w:val="0"/>
                <w:sz w:val="22"/>
              </w:rPr>
              <w:t>Tên dự án</w:t>
            </w:r>
          </w:p>
        </w:tc>
        <w:tc>
          <w:tcPr>
            <w:tcW w:type="dxa" w:w="6406"/>
          </w:tcPr>
          <w:p>
            <w:pPr>
              <w:spacing w:after="40" w:before="40" w:line="240" w:lineRule="auto"/>
            </w:pPr>
            <w:r/>
            <w:r>
              <w:rPr>
                <w:rFonts w:ascii="Times New Roman" w:hAnsi="Times New Roman" w:eastAsia="Times New Roman"/>
                <w:b w:val="0"/>
                <w:sz w:val="22"/>
              </w:rPr>
              <w:t>Nền tảng crowdfunding Tử Tế Fund</w:t>
            </w:r>
          </w:p>
        </w:tc>
      </w:tr>
      <w:tr>
        <w:tc>
          <w:tcPr>
            <w:tcW w:type="dxa" w:w="2381"/>
          </w:tcPr>
          <w:p>
            <w:pPr>
              <w:spacing w:after="40" w:before="40" w:line="240" w:lineRule="auto"/>
            </w:pPr>
            <w:r/>
            <w:r>
              <w:rPr>
                <w:rFonts w:ascii="Times New Roman" w:hAnsi="Times New Roman" w:eastAsia="Times New Roman"/>
                <w:b w:val="0"/>
                <w:sz w:val="22"/>
              </w:rPr>
              <w:t>Phiên bản kiểm thử</w:t>
            </w:r>
          </w:p>
        </w:tc>
        <w:tc>
          <w:tcPr>
            <w:tcW w:type="dxa" w:w="6406"/>
          </w:tcPr>
          <w:p>
            <w:pPr>
              <w:spacing w:after="40" w:before="40" w:line="240" w:lineRule="auto"/>
            </w:pPr>
            <w:r/>
            <w:r>
              <w:rPr>
                <w:rFonts w:ascii="Times New Roman" w:hAnsi="Times New Roman" w:eastAsia="Times New Roman"/>
                <w:b w:val="0"/>
                <w:sz w:val="22"/>
              </w:rPr>
              <w:t>Build v1.0</w:t>
            </w:r>
          </w:p>
        </w:tc>
      </w:tr>
      <w:tr>
        <w:tc>
          <w:tcPr>
            <w:tcW w:type="dxa" w:w="2381"/>
          </w:tcPr>
          <w:p>
            <w:pPr>
              <w:spacing w:after="40" w:before="40" w:line="240" w:lineRule="auto"/>
            </w:pPr>
            <w:r/>
            <w:r>
              <w:rPr>
                <w:rFonts w:ascii="Times New Roman" w:hAnsi="Times New Roman" w:eastAsia="Times New Roman"/>
                <w:b w:val="0"/>
                <w:sz w:val="22"/>
              </w:rPr>
              <w:t>Ngày kiểm thử</w:t>
            </w:r>
          </w:p>
        </w:tc>
        <w:tc>
          <w:tcPr>
            <w:tcW w:type="dxa" w:w="6406"/>
          </w:tcPr>
          <w:p>
            <w:pPr>
              <w:spacing w:after="40" w:before="40" w:line="240" w:lineRule="auto"/>
            </w:pPr>
            <w:r/>
            <w:r>
              <w:rPr>
                <w:rFonts w:ascii="Times New Roman" w:hAnsi="Times New Roman" w:eastAsia="Times New Roman"/>
                <w:b w:val="0"/>
                <w:sz w:val="22"/>
              </w:rPr>
              <w:t>27/10/2026</w:t>
            </w:r>
          </w:p>
        </w:tc>
      </w:tr>
      <w:tr>
        <w:tc>
          <w:tcPr>
            <w:tcW w:type="dxa" w:w="2381"/>
          </w:tcPr>
          <w:p>
            <w:pPr>
              <w:spacing w:after="40" w:before="40" w:line="240" w:lineRule="auto"/>
            </w:pPr>
            <w:r/>
            <w:r>
              <w:rPr>
                <w:rFonts w:ascii="Times New Roman" w:hAnsi="Times New Roman" w:eastAsia="Times New Roman"/>
                <w:b w:val="0"/>
                <w:sz w:val="22"/>
              </w:rPr>
              <w:t>Môi trường</w:t>
            </w:r>
          </w:p>
        </w:tc>
        <w:tc>
          <w:tcPr>
            <w:tcW w:type="dxa" w:w="6406"/>
          </w:tcPr>
          <w:p>
            <w:pPr>
              <w:spacing w:after="40" w:before="40" w:line="240" w:lineRule="auto"/>
            </w:pPr>
            <w:r/>
            <w:r>
              <w:rPr>
                <w:rFonts w:ascii="Times New Roman" w:hAnsi="Times New Roman" w:eastAsia="Times New Roman"/>
                <w:b w:val="0"/>
                <w:sz w:val="22"/>
              </w:rPr>
              <w:t>Windows 10/11, Chrome/Edge mới nhất, demo Vercel + local</w:t>
            </w:r>
          </w:p>
        </w:tc>
      </w:tr>
      <w:tr>
        <w:tc>
          <w:tcPr>
            <w:tcW w:type="dxa" w:w="2381"/>
          </w:tcPr>
          <w:p>
            <w:pPr>
              <w:spacing w:after="40" w:before="40" w:line="240" w:lineRule="auto"/>
            </w:pPr>
            <w:r/>
            <w:r>
              <w:rPr>
                <w:rFonts w:ascii="Times New Roman" w:hAnsi="Times New Roman" w:eastAsia="Times New Roman"/>
                <w:b w:val="0"/>
                <w:sz w:val="22"/>
              </w:rPr>
              <w:t>Phương pháp</w:t>
            </w:r>
          </w:p>
        </w:tc>
        <w:tc>
          <w:tcPr>
            <w:tcW w:type="dxa" w:w="6406"/>
          </w:tcPr>
          <w:p>
            <w:pPr>
              <w:spacing w:after="40" w:before="40" w:line="240" w:lineRule="auto"/>
            </w:pPr>
            <w:r/>
            <w:r>
              <w:rPr>
                <w:rFonts w:ascii="Times New Roman" w:hAnsi="Times New Roman" w:eastAsia="Times New Roman"/>
                <w:b w:val="0"/>
                <w:sz w:val="22"/>
              </w:rPr>
              <w:t>Kiểm thử thủ công hộp đen</w:t>
            </w:r>
          </w:p>
        </w:tc>
      </w:tr>
      <w:tr>
        <w:tc>
          <w:tcPr>
            <w:tcW w:type="dxa" w:w="2381"/>
          </w:tcPr>
          <w:p>
            <w:pPr>
              <w:spacing w:after="40" w:before="40" w:line="240" w:lineRule="auto"/>
            </w:pPr>
            <w:r/>
            <w:r>
              <w:rPr>
                <w:rFonts w:ascii="Times New Roman" w:hAnsi="Times New Roman" w:eastAsia="Times New Roman"/>
                <w:b w:val="0"/>
                <w:sz w:val="22"/>
              </w:rPr>
              <w:t>Người thực thi</w:t>
            </w:r>
          </w:p>
        </w:tc>
        <w:tc>
          <w:tcPr>
            <w:tcW w:type="dxa" w:w="6406"/>
          </w:tcPr>
          <w:p>
            <w:pPr>
              <w:spacing w:after="40" w:before="40" w:line="240" w:lineRule="auto"/>
            </w:pPr>
            <w:r/>
            <w:r>
              <w:rPr>
                <w:rFonts w:ascii="Times New Roman" w:hAnsi="Times New Roman" w:eastAsia="Times New Roman"/>
                <w:b w:val="0"/>
                <w:sz w:val="22"/>
              </w:rPr>
              <w:t>Tài, Khánh, Tiến, Ân, Du (Nhóm 02)</w:t>
            </w:r>
          </w:p>
        </w:tc>
      </w:tr>
    </w:tbl>
    <w:p>
      <w:pPr>
        <w:pStyle w:val="Heading2"/>
      </w:pPr>
      <w:r>
        <w:rPr>
          <w:rFonts w:ascii="Times New Roman" w:hAnsi="Times New Roman" w:eastAsia="Times New Roman"/>
          <w:b w:val="0"/>
          <w:i w:val="0"/>
        </w:rPr>
        <w:t>5.2 Đánh giá chất lượng</w:t>
      </w:r>
    </w:p>
    <w:p>
      <w:r>
        <w:rPr>
          <w:rFonts w:ascii="Times New Roman" w:hAnsi="Times New Roman" w:eastAsia="Times New Roman"/>
          <w:b w:val="0"/>
          <w:i w:val="0"/>
        </w:rPr>
        <w:t>Trong lần chạy này, 20/54 test case đạt Pass (37%). Module Login và Reward hoạt động ổn định và đạt 100% Pass; module Blog, Campaign và KYC chưa hoàn thiện trên build v1.0 nên toàn bộ test case của ba module này đều Fail. Tỷ lệ phủ yêu cầu đạt 100% về TR và 96% về REQ, cho thấy bộ test case đã mô tả đúng phạm vi cần kiểm thử; kết quả Fail phản ánh trạng thái thật của phần mềm chứ không phải do thiết kế test case chưa đầy đủ.</w:t>
      </w:r>
    </w:p>
    <w:p>
      <w:pPr>
        <w:pStyle w:val="Heading2"/>
      </w:pPr>
      <w:r>
        <w:rPr>
          <w:rFonts w:ascii="Times New Roman" w:hAnsi="Times New Roman" w:eastAsia="Times New Roman"/>
          <w:b w:val="0"/>
          <w:i w:val="0"/>
        </w:rPr>
        <w:t>5.3 Ma trận truy xuất (trích dẫn)</w:t>
      </w:r>
    </w:p>
    <w:tbl>
      <w:tblPr>
        <w:tblStyle w:val="TableGrid"/>
        <w:tblW w:type="auto" w:w="0"/>
        <w:jc w:val="center"/>
        <w:tblLayout w:type="autofit"/>
        <w:tblLook w:firstColumn="1" w:firstRow="1" w:lastColumn="0" w:lastRow="0" w:noHBand="0" w:noVBand="1" w:val="04A0"/>
      </w:tblPr>
      <w:tblGrid>
        <w:gridCol w:w="2422"/>
        <w:gridCol w:w="2422"/>
        <w:gridCol w:w="2422"/>
        <w:gridCol w:w="2422"/>
      </w:tblGrid>
      <w:tr>
        <w:tc>
          <w:tcPr>
            <w:tcW w:type="dxa" w:w="1928"/>
          </w:tcPr>
          <w:p>
            <w:pPr>
              <w:spacing w:after="40" w:before="40" w:line="240" w:lineRule="auto"/>
              <w:jc w:val="center"/>
            </w:pPr>
            <w:r/>
            <w:r>
              <w:rPr>
                <w:rFonts w:ascii="Times New Roman" w:hAnsi="Times New Roman" w:eastAsia="Times New Roman"/>
                <w:b/>
                <w:sz w:val="18"/>
              </w:rPr>
              <w:t>REQ ID</w:t>
            </w:r>
          </w:p>
        </w:tc>
        <w:tc>
          <w:tcPr>
            <w:tcW w:type="dxa" w:w="1928"/>
          </w:tcPr>
          <w:p>
            <w:pPr>
              <w:spacing w:after="40" w:before="40" w:line="240" w:lineRule="auto"/>
              <w:jc w:val="center"/>
            </w:pPr>
            <w:r/>
            <w:r>
              <w:rPr>
                <w:rFonts w:ascii="Times New Roman" w:hAnsi="Times New Roman" w:eastAsia="Times New Roman"/>
                <w:b/>
                <w:sz w:val="18"/>
              </w:rPr>
              <w:t>TR ID</w:t>
            </w:r>
          </w:p>
        </w:tc>
        <w:tc>
          <w:tcPr>
            <w:tcW w:type="dxa" w:w="1474"/>
          </w:tcPr>
          <w:p>
            <w:pPr>
              <w:spacing w:after="40" w:before="40" w:line="240" w:lineRule="auto"/>
              <w:jc w:val="center"/>
            </w:pPr>
            <w:r/>
            <w:r>
              <w:rPr>
                <w:rFonts w:ascii="Times New Roman" w:hAnsi="Times New Roman" w:eastAsia="Times New Roman"/>
                <w:b/>
                <w:sz w:val="18"/>
              </w:rPr>
              <w:t>Module</w:t>
            </w:r>
          </w:p>
        </w:tc>
        <w:tc>
          <w:tcPr>
            <w:tcW w:type="dxa" w:w="3458"/>
          </w:tcPr>
          <w:p>
            <w:pPr>
              <w:spacing w:after="40" w:before="40" w:line="240" w:lineRule="auto"/>
              <w:jc w:val="center"/>
            </w:pPr>
            <w:r/>
            <w:r>
              <w:rPr>
                <w:rFonts w:ascii="Times New Roman" w:hAnsi="Times New Roman" w:eastAsia="Times New Roman"/>
                <w:b/>
                <w:sz w:val="18"/>
              </w:rPr>
              <w:t>Các TC liên quan</w:t>
            </w:r>
          </w:p>
        </w:tc>
      </w:tr>
      <w:tr>
        <w:tc>
          <w:tcPr>
            <w:tcW w:type="dxa" w:w="1928"/>
          </w:tcPr>
          <w:p>
            <w:pPr>
              <w:spacing w:after="40" w:before="40" w:line="240" w:lineRule="auto"/>
            </w:pPr>
            <w:r/>
            <w:r>
              <w:rPr>
                <w:rFonts w:ascii="Times New Roman" w:hAnsi="Times New Roman" w:eastAsia="Times New Roman"/>
                <w:b w:val="0"/>
                <w:sz w:val="18"/>
              </w:rPr>
              <w:t>REQ-LOGIN-001</w:t>
            </w:r>
          </w:p>
        </w:tc>
        <w:tc>
          <w:tcPr>
            <w:tcW w:type="dxa" w:w="1928"/>
          </w:tcPr>
          <w:p>
            <w:pPr>
              <w:spacing w:after="40" w:before="40" w:line="240" w:lineRule="auto"/>
            </w:pPr>
            <w:r/>
            <w:r>
              <w:rPr>
                <w:rFonts w:ascii="Times New Roman" w:hAnsi="Times New Roman" w:eastAsia="Times New Roman"/>
                <w:b w:val="0"/>
                <w:sz w:val="18"/>
              </w:rPr>
              <w:t>TR-LOGIN-001</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TC-LOGIN-001, TC-LOGIN-002, TC-LOGIN-009, TC-LOGIN-010</w:t>
            </w:r>
          </w:p>
        </w:tc>
      </w:tr>
      <w:tr>
        <w:tc>
          <w:tcPr>
            <w:tcW w:type="dxa" w:w="1928"/>
          </w:tcPr>
          <w:p>
            <w:pPr>
              <w:spacing w:after="40" w:before="40" w:line="240" w:lineRule="auto"/>
            </w:pPr>
            <w:r/>
            <w:r>
              <w:rPr>
                <w:rFonts w:ascii="Times New Roman" w:hAnsi="Times New Roman" w:eastAsia="Times New Roman"/>
                <w:b w:val="0"/>
                <w:sz w:val="18"/>
              </w:rPr>
              <w:t>REQ-LOGIN-002</w:t>
            </w:r>
          </w:p>
        </w:tc>
        <w:tc>
          <w:tcPr>
            <w:tcW w:type="dxa" w:w="1928"/>
          </w:tcPr>
          <w:p>
            <w:pPr>
              <w:spacing w:after="40" w:before="40" w:line="240" w:lineRule="auto"/>
            </w:pPr>
            <w:r/>
            <w:r>
              <w:rPr>
                <w:rFonts w:ascii="Times New Roman" w:hAnsi="Times New Roman" w:eastAsia="Times New Roman"/>
                <w:b w:val="0"/>
                <w:sz w:val="18"/>
              </w:rPr>
              <w:t>TR-LOGIN-002</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TC-LOGIN-003, TC-LOGIN-004, TC-LOGIN-007, TC-LOGIN-008</w:t>
            </w:r>
          </w:p>
        </w:tc>
      </w:tr>
      <w:tr>
        <w:tc>
          <w:tcPr>
            <w:tcW w:type="dxa" w:w="1928"/>
          </w:tcPr>
          <w:p>
            <w:pPr>
              <w:spacing w:after="40" w:before="40" w:line="240" w:lineRule="auto"/>
            </w:pPr>
            <w:r/>
            <w:r>
              <w:rPr>
                <w:rFonts w:ascii="Times New Roman" w:hAnsi="Times New Roman" w:eastAsia="Times New Roman"/>
                <w:b w:val="0"/>
                <w:sz w:val="18"/>
              </w:rPr>
              <w:t>REQ-LOGIN-003</w:t>
            </w:r>
          </w:p>
        </w:tc>
        <w:tc>
          <w:tcPr>
            <w:tcW w:type="dxa" w:w="1928"/>
          </w:tcPr>
          <w:p>
            <w:pPr>
              <w:spacing w:after="40" w:before="40" w:line="240" w:lineRule="auto"/>
            </w:pPr>
            <w:r/>
            <w:r>
              <w:rPr>
                <w:rFonts w:ascii="Times New Roman" w:hAnsi="Times New Roman" w:eastAsia="Times New Roman"/>
                <w:b w:val="0"/>
                <w:sz w:val="18"/>
              </w:rPr>
              <w:t>TR-LOGIN-003</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TC-LOGIN-005</w:t>
            </w:r>
          </w:p>
        </w:tc>
      </w:tr>
      <w:tr>
        <w:tc>
          <w:tcPr>
            <w:tcW w:type="dxa" w:w="1928"/>
          </w:tcPr>
          <w:p>
            <w:pPr>
              <w:spacing w:after="40" w:before="40" w:line="240" w:lineRule="auto"/>
            </w:pPr>
            <w:r/>
            <w:r>
              <w:rPr>
                <w:rFonts w:ascii="Times New Roman" w:hAnsi="Times New Roman" w:eastAsia="Times New Roman"/>
                <w:b w:val="0"/>
                <w:sz w:val="18"/>
              </w:rPr>
              <w:t>REQ-LOGIN-004</w:t>
            </w:r>
          </w:p>
        </w:tc>
        <w:tc>
          <w:tcPr>
            <w:tcW w:type="dxa" w:w="1928"/>
          </w:tcPr>
          <w:p>
            <w:pPr>
              <w:spacing w:after="40" w:before="40" w:line="240" w:lineRule="auto"/>
            </w:pPr>
            <w:r/>
            <w:r>
              <w:rPr>
                <w:rFonts w:ascii="Times New Roman" w:hAnsi="Times New Roman" w:eastAsia="Times New Roman"/>
                <w:b w:val="0"/>
                <w:sz w:val="18"/>
              </w:rPr>
              <w:t>TR-LOGIN-004</w:t>
            </w:r>
          </w:p>
        </w:tc>
        <w:tc>
          <w:tcPr>
            <w:tcW w:type="dxa" w:w="1474"/>
          </w:tcPr>
          <w:p>
            <w:pPr>
              <w:spacing w:after="40" w:before="40" w:line="240" w:lineRule="auto"/>
            </w:pPr>
            <w:r/>
            <w:r>
              <w:rPr>
                <w:rFonts w:ascii="Times New Roman" w:hAnsi="Times New Roman" w:eastAsia="Times New Roman"/>
                <w:b w:val="0"/>
                <w:sz w:val="18"/>
              </w:rPr>
              <w:t>Login</w:t>
            </w:r>
          </w:p>
        </w:tc>
        <w:tc>
          <w:tcPr>
            <w:tcW w:type="dxa" w:w="3458"/>
          </w:tcPr>
          <w:p>
            <w:pPr>
              <w:spacing w:after="40" w:before="40" w:line="240" w:lineRule="auto"/>
            </w:pPr>
            <w:r/>
            <w:r>
              <w:rPr>
                <w:rFonts w:ascii="Times New Roman" w:hAnsi="Times New Roman" w:eastAsia="Times New Roman"/>
                <w:b w:val="0"/>
                <w:sz w:val="18"/>
              </w:rPr>
              <w:t>TC-LOGIN-006</w:t>
            </w:r>
          </w:p>
        </w:tc>
      </w:tr>
      <w:tr>
        <w:tc>
          <w:tcPr>
            <w:tcW w:type="dxa" w:w="1928"/>
          </w:tcPr>
          <w:p>
            <w:pPr>
              <w:spacing w:after="40" w:before="40" w:line="240" w:lineRule="auto"/>
            </w:pPr>
            <w:r/>
            <w:r>
              <w:rPr>
                <w:rFonts w:ascii="Times New Roman" w:hAnsi="Times New Roman" w:eastAsia="Times New Roman"/>
                <w:b w:val="0"/>
                <w:sz w:val="18"/>
              </w:rPr>
              <w:t>REQ-REWARD-001</w:t>
            </w:r>
          </w:p>
        </w:tc>
        <w:tc>
          <w:tcPr>
            <w:tcW w:type="dxa" w:w="1928"/>
          </w:tcPr>
          <w:p>
            <w:pPr>
              <w:spacing w:after="40" w:before="40" w:line="240" w:lineRule="auto"/>
            </w:pPr>
            <w:r/>
            <w:r>
              <w:rPr>
                <w:rFonts w:ascii="Times New Roman" w:hAnsi="Times New Roman" w:eastAsia="Times New Roman"/>
                <w:b w:val="0"/>
                <w:sz w:val="18"/>
              </w:rPr>
              <w:t>TR-REWARD-001</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TC-REWARD-001, TC-REWARD-008</w:t>
            </w:r>
          </w:p>
        </w:tc>
      </w:tr>
      <w:tr>
        <w:tc>
          <w:tcPr>
            <w:tcW w:type="dxa" w:w="1928"/>
          </w:tcPr>
          <w:p>
            <w:pPr>
              <w:spacing w:after="40" w:before="40" w:line="240" w:lineRule="auto"/>
            </w:pPr>
            <w:r/>
            <w:r>
              <w:rPr>
                <w:rFonts w:ascii="Times New Roman" w:hAnsi="Times New Roman" w:eastAsia="Times New Roman"/>
                <w:b w:val="0"/>
                <w:sz w:val="18"/>
              </w:rPr>
              <w:t>REQ-REWARD-001</w:t>
            </w:r>
          </w:p>
        </w:tc>
        <w:tc>
          <w:tcPr>
            <w:tcW w:type="dxa" w:w="1928"/>
          </w:tcPr>
          <w:p>
            <w:pPr>
              <w:spacing w:after="40" w:before="40" w:line="240" w:lineRule="auto"/>
            </w:pPr>
            <w:r/>
            <w:r>
              <w:rPr>
                <w:rFonts w:ascii="Times New Roman" w:hAnsi="Times New Roman" w:eastAsia="Times New Roman"/>
                <w:b w:val="0"/>
                <w:sz w:val="18"/>
              </w:rPr>
              <w:t>TR-REWARD-002</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TC-REWARD-002, TC-REWARD-003, TC-REWARD-010</w:t>
            </w:r>
          </w:p>
        </w:tc>
      </w:tr>
      <w:tr>
        <w:tc>
          <w:tcPr>
            <w:tcW w:type="dxa" w:w="1928"/>
          </w:tcPr>
          <w:p>
            <w:pPr>
              <w:spacing w:after="40" w:before="40" w:line="240" w:lineRule="auto"/>
            </w:pPr>
            <w:r/>
            <w:r>
              <w:rPr>
                <w:rFonts w:ascii="Times New Roman" w:hAnsi="Times New Roman" w:eastAsia="Times New Roman"/>
                <w:b w:val="0"/>
                <w:sz w:val="18"/>
              </w:rPr>
              <w:t>REQ-REWARD-002</w:t>
            </w:r>
          </w:p>
        </w:tc>
        <w:tc>
          <w:tcPr>
            <w:tcW w:type="dxa" w:w="1928"/>
          </w:tcPr>
          <w:p>
            <w:pPr>
              <w:spacing w:after="40" w:before="40" w:line="240" w:lineRule="auto"/>
            </w:pPr>
            <w:r/>
            <w:r>
              <w:rPr>
                <w:rFonts w:ascii="Times New Roman" w:hAnsi="Times New Roman" w:eastAsia="Times New Roman"/>
                <w:b w:val="0"/>
                <w:sz w:val="18"/>
              </w:rPr>
              <w:t>TR-REWARD-003</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TC-REWARD-004, TC-REWARD-005</w:t>
            </w:r>
          </w:p>
        </w:tc>
      </w:tr>
      <w:tr>
        <w:tc>
          <w:tcPr>
            <w:tcW w:type="dxa" w:w="1928"/>
          </w:tcPr>
          <w:p>
            <w:pPr>
              <w:spacing w:after="40" w:before="40" w:line="240" w:lineRule="auto"/>
            </w:pPr>
            <w:r/>
            <w:r>
              <w:rPr>
                <w:rFonts w:ascii="Times New Roman" w:hAnsi="Times New Roman" w:eastAsia="Times New Roman"/>
                <w:b w:val="0"/>
                <w:sz w:val="18"/>
              </w:rPr>
              <w:t>REQ-REWARD-003</w:t>
            </w:r>
          </w:p>
        </w:tc>
        <w:tc>
          <w:tcPr>
            <w:tcW w:type="dxa" w:w="1928"/>
          </w:tcPr>
          <w:p>
            <w:pPr>
              <w:spacing w:after="40" w:before="40" w:line="240" w:lineRule="auto"/>
            </w:pPr>
            <w:r/>
            <w:r>
              <w:rPr>
                <w:rFonts w:ascii="Times New Roman" w:hAnsi="Times New Roman" w:eastAsia="Times New Roman"/>
                <w:b w:val="0"/>
                <w:sz w:val="18"/>
              </w:rPr>
              <w:t>TR-REWARD-004</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TC-REWARD-006</w:t>
            </w:r>
          </w:p>
        </w:tc>
      </w:tr>
      <w:tr>
        <w:tc>
          <w:tcPr>
            <w:tcW w:type="dxa" w:w="1928"/>
          </w:tcPr>
          <w:p>
            <w:pPr>
              <w:spacing w:after="40" w:before="40" w:line="240" w:lineRule="auto"/>
            </w:pPr>
            <w:r/>
            <w:r>
              <w:rPr>
                <w:rFonts w:ascii="Times New Roman" w:hAnsi="Times New Roman" w:eastAsia="Times New Roman"/>
                <w:b w:val="0"/>
                <w:sz w:val="18"/>
              </w:rPr>
              <w:t>REQ-REWARD-004</w:t>
            </w:r>
          </w:p>
        </w:tc>
        <w:tc>
          <w:tcPr>
            <w:tcW w:type="dxa" w:w="1928"/>
          </w:tcPr>
          <w:p>
            <w:pPr>
              <w:spacing w:after="40" w:before="40" w:line="240" w:lineRule="auto"/>
            </w:pPr>
            <w:r/>
            <w:r>
              <w:rPr>
                <w:rFonts w:ascii="Times New Roman" w:hAnsi="Times New Roman" w:eastAsia="Times New Roman"/>
                <w:b w:val="0"/>
                <w:sz w:val="18"/>
              </w:rPr>
              <w:t>TR-REWARD-005</w:t>
            </w:r>
          </w:p>
        </w:tc>
        <w:tc>
          <w:tcPr>
            <w:tcW w:type="dxa" w:w="1474"/>
          </w:tcPr>
          <w:p>
            <w:pPr>
              <w:spacing w:after="40" w:before="40" w:line="240" w:lineRule="auto"/>
            </w:pPr>
            <w:r/>
            <w:r>
              <w:rPr>
                <w:rFonts w:ascii="Times New Roman" w:hAnsi="Times New Roman" w:eastAsia="Times New Roman"/>
                <w:b w:val="0"/>
                <w:sz w:val="18"/>
              </w:rPr>
              <w:t>Reward</w:t>
            </w:r>
          </w:p>
        </w:tc>
        <w:tc>
          <w:tcPr>
            <w:tcW w:type="dxa" w:w="3458"/>
          </w:tcPr>
          <w:p>
            <w:pPr>
              <w:spacing w:after="40" w:before="40" w:line="240" w:lineRule="auto"/>
            </w:pPr>
            <w:r/>
            <w:r>
              <w:rPr>
                <w:rFonts w:ascii="Times New Roman" w:hAnsi="Times New Roman" w:eastAsia="Times New Roman"/>
                <w:b w:val="0"/>
                <w:sz w:val="18"/>
              </w:rPr>
              <w:t>TC-REWARD-007, TC-REWARD-009</w:t>
            </w:r>
          </w:p>
        </w:tc>
      </w:tr>
      <w:tr>
        <w:tc>
          <w:tcPr>
            <w:tcW w:type="dxa" w:w="1928"/>
          </w:tcPr>
          <w:p>
            <w:pPr>
              <w:spacing w:after="40" w:before="40" w:line="240" w:lineRule="auto"/>
            </w:pPr>
            <w:r/>
            <w:r>
              <w:rPr>
                <w:rFonts w:ascii="Times New Roman" w:hAnsi="Times New Roman" w:eastAsia="Times New Roman"/>
                <w:b w:val="0"/>
                <w:sz w:val="18"/>
              </w:rPr>
              <w:t>REQ-BLOG-001</w:t>
            </w:r>
          </w:p>
        </w:tc>
        <w:tc>
          <w:tcPr>
            <w:tcW w:type="dxa" w:w="1928"/>
          </w:tcPr>
          <w:p>
            <w:pPr>
              <w:spacing w:after="40" w:before="40" w:line="240" w:lineRule="auto"/>
            </w:pPr>
            <w:r/>
            <w:r>
              <w:rPr>
                <w:rFonts w:ascii="Times New Roman" w:hAnsi="Times New Roman" w:eastAsia="Times New Roman"/>
                <w:b w:val="0"/>
                <w:sz w:val="18"/>
              </w:rPr>
              <w:t>TR-BLOG-001</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TC-BLOG-001, TC-BLOG-008</w:t>
            </w:r>
          </w:p>
        </w:tc>
      </w:tr>
      <w:tr>
        <w:tc>
          <w:tcPr>
            <w:tcW w:type="dxa" w:w="1928"/>
          </w:tcPr>
          <w:p>
            <w:pPr>
              <w:spacing w:after="40" w:before="40" w:line="240" w:lineRule="auto"/>
            </w:pPr>
            <w:r/>
            <w:r>
              <w:rPr>
                <w:rFonts w:ascii="Times New Roman" w:hAnsi="Times New Roman" w:eastAsia="Times New Roman"/>
                <w:b w:val="0"/>
                <w:sz w:val="18"/>
              </w:rPr>
              <w:t>REQ-BLOG-001</w:t>
            </w:r>
          </w:p>
        </w:tc>
        <w:tc>
          <w:tcPr>
            <w:tcW w:type="dxa" w:w="1928"/>
          </w:tcPr>
          <w:p>
            <w:pPr>
              <w:spacing w:after="40" w:before="40" w:line="240" w:lineRule="auto"/>
            </w:pPr>
            <w:r/>
            <w:r>
              <w:rPr>
                <w:rFonts w:ascii="Times New Roman" w:hAnsi="Times New Roman" w:eastAsia="Times New Roman"/>
                <w:b w:val="0"/>
                <w:sz w:val="18"/>
              </w:rPr>
              <w:t>TR-BLOG-002</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TC-BLOG-002, TC-BLOG-003, TC-BLOG-009</w:t>
            </w:r>
          </w:p>
        </w:tc>
      </w:tr>
      <w:tr>
        <w:tc>
          <w:tcPr>
            <w:tcW w:type="dxa" w:w="1928"/>
          </w:tcPr>
          <w:p>
            <w:pPr>
              <w:spacing w:after="40" w:before="40" w:line="240" w:lineRule="auto"/>
            </w:pPr>
            <w:r/>
            <w:r>
              <w:rPr>
                <w:rFonts w:ascii="Times New Roman" w:hAnsi="Times New Roman" w:eastAsia="Times New Roman"/>
                <w:b w:val="0"/>
                <w:sz w:val="18"/>
              </w:rPr>
              <w:t>REQ-BLOG-002</w:t>
            </w:r>
          </w:p>
        </w:tc>
        <w:tc>
          <w:tcPr>
            <w:tcW w:type="dxa" w:w="1928"/>
          </w:tcPr>
          <w:p>
            <w:pPr>
              <w:spacing w:after="40" w:before="40" w:line="240" w:lineRule="auto"/>
            </w:pPr>
            <w:r/>
            <w:r>
              <w:rPr>
                <w:rFonts w:ascii="Times New Roman" w:hAnsi="Times New Roman" w:eastAsia="Times New Roman"/>
                <w:b w:val="0"/>
                <w:sz w:val="18"/>
              </w:rPr>
              <w:t>TR-BLOG-003</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TC-BLOG-004, TC-BLOG-005</w:t>
            </w:r>
          </w:p>
        </w:tc>
      </w:tr>
      <w:tr>
        <w:tc>
          <w:tcPr>
            <w:tcW w:type="dxa" w:w="1928"/>
          </w:tcPr>
          <w:p>
            <w:pPr>
              <w:spacing w:after="40" w:before="40" w:line="240" w:lineRule="auto"/>
            </w:pPr>
            <w:r/>
            <w:r>
              <w:rPr>
                <w:rFonts w:ascii="Times New Roman" w:hAnsi="Times New Roman" w:eastAsia="Times New Roman"/>
                <w:b w:val="0"/>
                <w:sz w:val="18"/>
              </w:rPr>
              <w:t>REQ-BLOG-003</w:t>
            </w:r>
          </w:p>
        </w:tc>
        <w:tc>
          <w:tcPr>
            <w:tcW w:type="dxa" w:w="1928"/>
          </w:tcPr>
          <w:p>
            <w:pPr>
              <w:spacing w:after="40" w:before="40" w:line="240" w:lineRule="auto"/>
            </w:pPr>
            <w:r/>
            <w:r>
              <w:rPr>
                <w:rFonts w:ascii="Times New Roman" w:hAnsi="Times New Roman" w:eastAsia="Times New Roman"/>
                <w:b w:val="0"/>
                <w:sz w:val="18"/>
              </w:rPr>
              <w:t>TR-BLOG-004</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TC-BLOG-006</w:t>
            </w:r>
          </w:p>
        </w:tc>
      </w:tr>
      <w:tr>
        <w:tc>
          <w:tcPr>
            <w:tcW w:type="dxa" w:w="1928"/>
          </w:tcPr>
          <w:p>
            <w:pPr>
              <w:spacing w:after="40" w:before="40" w:line="240" w:lineRule="auto"/>
            </w:pPr>
            <w:r/>
            <w:r>
              <w:rPr>
                <w:rFonts w:ascii="Times New Roman" w:hAnsi="Times New Roman" w:eastAsia="Times New Roman"/>
                <w:b w:val="0"/>
                <w:sz w:val="18"/>
              </w:rPr>
              <w:t>REQ-BLOG-004</w:t>
            </w:r>
          </w:p>
        </w:tc>
        <w:tc>
          <w:tcPr>
            <w:tcW w:type="dxa" w:w="1928"/>
          </w:tcPr>
          <w:p>
            <w:pPr>
              <w:spacing w:after="40" w:before="40" w:line="240" w:lineRule="auto"/>
            </w:pPr>
            <w:r/>
            <w:r>
              <w:rPr>
                <w:rFonts w:ascii="Times New Roman" w:hAnsi="Times New Roman" w:eastAsia="Times New Roman"/>
                <w:b w:val="0"/>
                <w:sz w:val="18"/>
              </w:rPr>
              <w:t>TR-BLOG-005</w:t>
            </w:r>
          </w:p>
        </w:tc>
        <w:tc>
          <w:tcPr>
            <w:tcW w:type="dxa" w:w="1474"/>
          </w:tcPr>
          <w:p>
            <w:pPr>
              <w:spacing w:after="40" w:before="40" w:line="240" w:lineRule="auto"/>
            </w:pPr>
            <w:r/>
            <w:r>
              <w:rPr>
                <w:rFonts w:ascii="Times New Roman" w:hAnsi="Times New Roman" w:eastAsia="Times New Roman"/>
                <w:b w:val="0"/>
                <w:sz w:val="18"/>
              </w:rPr>
              <w:t>Blog</w:t>
            </w:r>
          </w:p>
        </w:tc>
        <w:tc>
          <w:tcPr>
            <w:tcW w:type="dxa" w:w="3458"/>
          </w:tcPr>
          <w:p>
            <w:pPr>
              <w:spacing w:after="40" w:before="40" w:line="240" w:lineRule="auto"/>
            </w:pPr>
            <w:r/>
            <w:r>
              <w:rPr>
                <w:rFonts w:ascii="Times New Roman" w:hAnsi="Times New Roman" w:eastAsia="Times New Roman"/>
                <w:b w:val="0"/>
                <w:sz w:val="18"/>
              </w:rPr>
              <w:t>TC-BLOG-007, TC-BLOG-010</w:t>
            </w:r>
          </w:p>
        </w:tc>
      </w:tr>
      <w:tr>
        <w:tc>
          <w:tcPr>
            <w:tcW w:type="dxa" w:w="1928"/>
          </w:tcPr>
          <w:p>
            <w:pPr>
              <w:spacing w:after="40" w:before="40" w:line="240" w:lineRule="auto"/>
            </w:pPr>
            <w:r/>
            <w:r>
              <w:rPr>
                <w:rFonts w:ascii="Times New Roman" w:hAnsi="Times New Roman" w:eastAsia="Times New Roman"/>
                <w:b w:val="0"/>
                <w:sz w:val="18"/>
              </w:rPr>
              <w:t>REQ-CAMP-001</w:t>
            </w:r>
          </w:p>
        </w:tc>
        <w:tc>
          <w:tcPr>
            <w:tcW w:type="dxa" w:w="1928"/>
          </w:tcPr>
          <w:p>
            <w:pPr>
              <w:spacing w:after="40" w:before="40" w:line="240" w:lineRule="auto"/>
            </w:pPr>
            <w:r/>
            <w:r>
              <w:rPr>
                <w:rFonts w:ascii="Times New Roman" w:hAnsi="Times New Roman" w:eastAsia="Times New Roman"/>
                <w:b w:val="0"/>
                <w:sz w:val="18"/>
              </w:rPr>
              <w:t>TR-CAMP-001</w:t>
            </w:r>
          </w:p>
        </w:tc>
        <w:tc>
          <w:tcPr>
            <w:tcW w:type="dxa" w:w="1474"/>
          </w:tcPr>
          <w:p>
            <w:pPr>
              <w:spacing w:after="40" w:before="40" w:line="240" w:lineRule="auto"/>
            </w:pPr>
            <w:r/>
            <w:r>
              <w:rPr>
                <w:rFonts w:ascii="Times New Roman" w:hAnsi="Times New Roman" w:eastAsia="Times New Roman"/>
                <w:b w:val="0"/>
                <w:sz w:val="18"/>
              </w:rPr>
              <w:t>Campaign</w:t>
            </w:r>
          </w:p>
        </w:tc>
        <w:tc>
          <w:tcPr>
            <w:tcW w:type="dxa" w:w="3458"/>
          </w:tcPr>
          <w:p>
            <w:pPr>
              <w:spacing w:after="40" w:before="40" w:line="240" w:lineRule="auto"/>
            </w:pPr>
            <w:r/>
            <w:r>
              <w:rPr>
                <w:rFonts w:ascii="Times New Roman" w:hAnsi="Times New Roman" w:eastAsia="Times New Roman"/>
                <w:b w:val="0"/>
                <w:sz w:val="18"/>
              </w:rPr>
              <w:t>TC-CAMP-001, TC-CAMP-010</w:t>
            </w:r>
          </w:p>
        </w:tc>
      </w:tr>
      <w:tr>
        <w:tc>
          <w:tcPr>
            <w:tcW w:type="dxa" w:w="1928"/>
          </w:tcPr>
          <w:p>
            <w:pPr>
              <w:spacing w:after="40" w:before="40" w:line="240" w:lineRule="auto"/>
            </w:pPr>
            <w:r/>
            <w:r>
              <w:rPr>
                <w:rFonts w:ascii="Times New Roman" w:hAnsi="Times New Roman" w:eastAsia="Times New Roman"/>
                <w:b w:val="0"/>
                <w:sz w:val="18"/>
              </w:rPr>
              <w:t>REQ-CAMP-001</w:t>
            </w:r>
          </w:p>
        </w:tc>
        <w:tc>
          <w:tcPr>
            <w:tcW w:type="dxa" w:w="1928"/>
          </w:tcPr>
          <w:p>
            <w:pPr>
              <w:spacing w:after="40" w:before="40" w:line="240" w:lineRule="auto"/>
            </w:pPr>
            <w:r/>
            <w:r>
              <w:rPr>
                <w:rFonts w:ascii="Times New Roman" w:hAnsi="Times New Roman" w:eastAsia="Times New Roman"/>
                <w:b w:val="0"/>
                <w:sz w:val="18"/>
              </w:rPr>
              <w:t>TR-CAMP-002</w:t>
            </w:r>
          </w:p>
        </w:tc>
        <w:tc>
          <w:tcPr>
            <w:tcW w:type="dxa" w:w="1474"/>
          </w:tcPr>
          <w:p>
            <w:pPr>
              <w:spacing w:after="40" w:before="40" w:line="240" w:lineRule="auto"/>
            </w:pPr>
            <w:r/>
            <w:r>
              <w:rPr>
                <w:rFonts w:ascii="Times New Roman" w:hAnsi="Times New Roman" w:eastAsia="Times New Roman"/>
                <w:b w:val="0"/>
                <w:sz w:val="18"/>
              </w:rPr>
              <w:t>Campaign</w:t>
            </w:r>
          </w:p>
        </w:tc>
        <w:tc>
          <w:tcPr>
            <w:tcW w:type="dxa" w:w="3458"/>
          </w:tcPr>
          <w:p>
            <w:pPr>
              <w:spacing w:after="40" w:before="40" w:line="240" w:lineRule="auto"/>
            </w:pPr>
            <w:r/>
            <w:r>
              <w:rPr>
                <w:rFonts w:ascii="Times New Roman" w:hAnsi="Times New Roman" w:eastAsia="Times New Roman"/>
                <w:b w:val="0"/>
                <w:sz w:val="18"/>
              </w:rPr>
              <w:t>TC-CAMP-002, TC-CAMP-003, TC-CAMP-011</w:t>
            </w:r>
          </w:p>
        </w:tc>
      </w:tr>
    </w:tbl>
    <w:p>
      <w:r>
        <w:rPr>
          <w:rFonts w:ascii="Times New Roman" w:hAnsi="Times New Roman" w:eastAsia="Times New Roman"/>
          <w:b w:val="0"/>
          <w:i/>
          <w:sz w:val="20"/>
        </w:rPr>
        <w:t>(Ma trận đầy đủ 64 dòng REQ ↔ TR ↔ TC nằm trong sheet “Traceability Matrix” của file Test Case và file Test Report_23CT113_Nhom02.docx.)</w:t>
      </w:r>
    </w:p>
    <w:p>
      <w:pPr>
        <w:pStyle w:val="Heading2"/>
      </w:pPr>
      <w:r>
        <w:rPr>
          <w:rFonts w:ascii="Times New Roman" w:hAnsi="Times New Roman" w:eastAsia="Times New Roman"/>
          <w:b w:val="0"/>
          <w:i w:val="0"/>
        </w:rPr>
        <w:t>5.4 Khuyến nghị</w:t>
      </w:r>
    </w:p>
    <w:p>
      <w:pPr>
        <w:pStyle w:val="ListBullet"/>
      </w:pPr>
      <w:r>
        <w:rPr>
          <w:rFonts w:ascii="Times New Roman" w:hAnsi="Times New Roman" w:eastAsia="Times New Roman"/>
          <w:sz w:val="24"/>
        </w:rPr>
        <w:t>Sửa nhóm lỗi Critical/High trong sprint tiếp theo, sau đó chạy lại (retest) các test case liên quan ở build v1.1.</w:t>
      </w:r>
    </w:p>
    <w:p>
      <w:pPr>
        <w:pStyle w:val="ListBullet"/>
      </w:pPr>
      <w:r>
        <w:rPr>
          <w:rFonts w:ascii="Times New Roman" w:hAnsi="Times New Roman" w:eastAsia="Times New Roman"/>
          <w:sz w:val="24"/>
        </w:rPr>
        <w:t>Bổ sung lớp validation dùng chung cho các form (bắt buộc nhập, giới hạn dung lượng/định dạng file, giá trị âm) để tránh lặp lại lỗi giữa các module.</w:t>
      </w:r>
    </w:p>
    <w:p>
      <w:pPr>
        <w:pStyle w:val="ListBullet"/>
      </w:pPr>
      <w:r>
        <w:rPr>
          <w:rFonts w:ascii="Times New Roman" w:hAnsi="Times New Roman" w:eastAsia="Times New Roman"/>
          <w:sz w:val="24"/>
        </w:rPr>
        <w:t>Nối API/CSDL cho ba module Blog, Campaign và KYC trước khi nghiệm thu – đây là điều kiện để đạt tỷ lệ Pass 90%.</w:t>
      </w:r>
    </w:p>
    <w:p>
      <w:pPr>
        <w:pStyle w:val="ListBullet"/>
      </w:pPr>
      <w:r>
        <w:rPr>
          <w:rFonts w:ascii="Times New Roman" w:hAnsi="Times New Roman" w:eastAsia="Times New Roman"/>
          <w:sz w:val="24"/>
        </w:rPr>
        <w:t>Bổ sung kiểm thử tự động Playwright cho các luồng must-have nhằm phát hiện sớm lỗi hồi quy.</w:t>
      </w:r>
    </w:p>
    <w:p>
      <w:pPr>
        <w:pStyle w:val="ListBullet"/>
      </w:pPr>
      <w:r>
        <w:rPr>
          <w:rFonts w:ascii="Times New Roman" w:hAnsi="Times New Roman" w:eastAsia="Times New Roman"/>
          <w:sz w:val="24"/>
        </w:rPr>
        <w:t>Cập nhật lại cột Retest Result trong Bug Log sau mỗi lần sửa lỗi để theo dõi tiến độ.</w:t>
      </w:r>
    </w:p>
    <w:p>
      <w:r>
        <w:br w:type="page"/>
      </w:r>
    </w:p>
    <w:p>
      <w:pPr>
        <w:pStyle w:val="Heading1"/>
      </w:pPr>
      <w:r>
        <w:rPr>
          <w:rFonts w:ascii="Times New Roman" w:hAnsi="Times New Roman" w:eastAsia="Times New Roman"/>
          <w:b w:val="0"/>
          <w:i w:val="0"/>
        </w:rPr>
        <w:t>PHẦN 6: KẾT LUẬN VÀ BÀI HỌC KINH NGHIỆM</w:t>
      </w:r>
    </w:p>
    <w:p>
      <w:r>
        <w:rPr>
          <w:rFonts w:ascii="Times New Roman" w:hAnsi="Times New Roman" w:eastAsia="Times New Roman"/>
          <w:b w:val="0"/>
          <w:i w:val="0"/>
        </w:rPr>
        <w:t>Bộ tài liệu kiểm thử đã hoàn chỉnh theo quy định báo cáo cuối kỳ: Test Plan đầy đủ các phần phạm vi, mục tiêu chất lượng, phương pháp, tài nguyên và tiêu chí hoàn thành; 54 test case bao phủ 24/24 TR; ma trận truy xuất REQ ↔ TR ↔ TC được cập nhật; Bug Log ghi nhận đầy đủ 12 lỗi kèm mức độ, test case liên quan và trạng thái xử lý.</w:t>
      </w:r>
    </w:p>
    <w:p>
      <w:r>
        <w:rPr>
          <w:rFonts w:ascii="Times New Roman" w:hAnsi="Times New Roman" w:eastAsia="Times New Roman"/>
          <w:b w:val="0"/>
          <w:i w:val="0"/>
        </w:rPr>
        <w:t>Về chất lượng phần mềm, nền tảng Tử Tế Fund ở build v1.0 đáp ứng tốt hai module Login và Reward (20/54 test case Pass), trong khi ba module Blog, Campaign và KYC còn thiếu chức năng cốt lõi. Nhóm khuyến nghị chưa nghiệm thu build này và chỉ đưa ra môi trường demo khi các lỗi Critical/High đã được xử lý.</w:t>
      </w:r>
    </w:p>
    <w:p>
      <w:pPr>
        <w:pStyle w:val="Heading2"/>
      </w:pPr>
      <w:r>
        <w:rPr>
          <w:rFonts w:ascii="Times New Roman" w:hAnsi="Times New Roman" w:eastAsia="Times New Roman"/>
          <w:b w:val="0"/>
          <w:i w:val="0"/>
        </w:rPr>
        <w:t>Bài học kinh nghiệm</w:t>
      </w:r>
    </w:p>
    <w:p>
      <w:pPr>
        <w:pStyle w:val="ListBullet"/>
      </w:pPr>
      <w:r>
        <w:rPr>
          <w:rFonts w:ascii="Times New Roman" w:hAnsi="Times New Roman" w:eastAsia="Times New Roman"/>
          <w:sz w:val="24"/>
        </w:rPr>
        <w:t>Thiết kế TR trước khi viết TC giúp bao phủ yêu cầu đầy đủ và dễ truy xuất khi báo cáo lỗi.</w:t>
      </w:r>
    </w:p>
    <w:p>
      <w:pPr>
        <w:pStyle w:val="ListBullet"/>
      </w:pPr>
      <w:r>
        <w:rPr>
          <w:rFonts w:ascii="Times New Roman" w:hAnsi="Times New Roman" w:eastAsia="Times New Roman"/>
          <w:sz w:val="24"/>
        </w:rPr>
        <w:t>Ghi kết quả thực thi và lỗi ngay trong lúc chạy test tránh làm mất thông tin, nhất là ảnh chụp màn hình.</w:t>
      </w:r>
    </w:p>
    <w:p>
      <w:pPr>
        <w:pStyle w:val="ListBullet"/>
      </w:pPr>
      <w:r>
        <w:rPr>
          <w:rFonts w:ascii="Times New Roman" w:hAnsi="Times New Roman" w:eastAsia="Times New Roman"/>
          <w:sz w:val="24"/>
        </w:rPr>
        <w:t>Mỗi lỗi phải gắn với Test Case cụ thể để người sửa lỗi nắm được kịch bản tái hiện.</w:t>
      </w:r>
    </w:p>
    <w:p>
      <w:pPr>
        <w:pStyle w:val="ListBullet"/>
      </w:pPr>
      <w:r>
        <w:rPr>
          <w:rFonts w:ascii="Times New Roman" w:hAnsi="Times New Roman" w:eastAsia="Times New Roman"/>
          <w:sz w:val="24"/>
        </w:rPr>
        <w:t>Chuẩn hoá tên cột tiếng Anh và giá trị trong cột dạng danh mục giúp bảng dữ liệu thống nhất, dễ tổng hợp.</w:t>
      </w:r>
    </w:p>
    <w:p>
      <w:pPr>
        <w:pStyle w:val="Heading1"/>
      </w:pPr>
      <w:r>
        <w:rPr>
          <w:rFonts w:ascii="Times New Roman" w:hAnsi="Times New Roman" w:eastAsia="Times New Roman"/>
          <w:b w:val="0"/>
          <w:i w:val="0"/>
        </w:rPr>
        <w:t>TÀI LIỆU THAM KHẢO</w:t>
      </w:r>
    </w:p>
    <w:p>
      <w:pPr>
        <w:pStyle w:val="ListBullet"/>
      </w:pPr>
      <w:r>
        <w:rPr>
          <w:rFonts w:ascii="Times New Roman" w:hAnsi="Times New Roman" w:eastAsia="Times New Roman"/>
          <w:sz w:val="24"/>
        </w:rPr>
        <w:t>Lecture_2_Building_Test_Plan – Xây dựng Test Plan.</w:t>
      </w:r>
    </w:p>
    <w:p>
      <w:pPr>
        <w:pStyle w:val="ListBullet"/>
      </w:pPr>
      <w:r>
        <w:rPr>
          <w:rFonts w:ascii="Times New Roman" w:hAnsi="Times New Roman" w:eastAsia="Times New Roman"/>
          <w:sz w:val="24"/>
        </w:rPr>
        <w:t>Lecture_3_Test_Requirements – Xác định yêu cầu kiểm thử.</w:t>
      </w:r>
    </w:p>
    <w:p>
      <w:pPr>
        <w:pStyle w:val="ListBullet"/>
      </w:pPr>
      <w:r>
        <w:rPr>
          <w:rFonts w:ascii="Times New Roman" w:hAnsi="Times New Roman" w:eastAsia="Times New Roman"/>
          <w:sz w:val="24"/>
        </w:rPr>
        <w:t>Lecture_4_Test_Case_Design – Thiết kế Test Case.</w:t>
      </w:r>
    </w:p>
    <w:p>
      <w:pPr>
        <w:pStyle w:val="ListBullet"/>
      </w:pPr>
      <w:r>
        <w:rPr>
          <w:rFonts w:ascii="Times New Roman" w:hAnsi="Times New Roman" w:eastAsia="Times New Roman"/>
          <w:sz w:val="24"/>
        </w:rPr>
        <w:t>Lecture_5_Test_Report – Báo cáo kiểm thử.</w:t>
      </w:r>
    </w:p>
    <w:p>
      <w:pPr>
        <w:pStyle w:val="ListBullet"/>
      </w:pPr>
      <w:r>
        <w:rPr>
          <w:rFonts w:ascii="Times New Roman" w:hAnsi="Times New Roman" w:eastAsia="Times New Roman"/>
          <w:sz w:val="24"/>
        </w:rPr>
        <w:t>Quy định báo cáo cuối kỳ – Final_Report_Guidelines_Software_Testing.</w:t>
      </w:r>
    </w:p>
    <w:p>
      <w:pPr>
        <w:pStyle w:val="ListBullet"/>
      </w:pPr>
      <w:r>
        <w:rPr>
          <w:rFonts w:ascii="Times New Roman" w:hAnsi="Times New Roman" w:eastAsia="Times New Roman"/>
          <w:sz w:val="24"/>
        </w:rPr>
        <w:t>Kho mã nguồn dự án Tử Tế Fund (Next.js 15 + Prisma/PostgreSQL) do nhóm phát triển.</w:t>
      </w:r>
    </w:p>
    <w:p>
      <w:pPr>
        <w:pStyle w:val="Heading1"/>
      </w:pPr>
      <w:r>
        <w:rPr>
          <w:rFonts w:ascii="Times New Roman" w:hAnsi="Times New Roman" w:eastAsia="Times New Roman"/>
          <w:b w:val="0"/>
          <w:i w:val="0"/>
        </w:rPr>
        <w:t>PHỤ LỤC: DANH SÁCH FILE NỘP</w:t>
      </w:r>
    </w:p>
    <w:tbl>
      <w:tblPr>
        <w:tblStyle w:val="TableGrid"/>
        <w:tblW w:type="auto" w:w="0"/>
        <w:jc w:val="center"/>
        <w:tblLayout w:type="autofit"/>
        <w:tblLook w:firstColumn="1" w:firstRow="1" w:lastColumn="0" w:lastRow="0" w:noHBand="0" w:noVBand="1" w:val="04A0"/>
      </w:tblPr>
      <w:tblGrid>
        <w:gridCol w:w="3230"/>
        <w:gridCol w:w="3230"/>
        <w:gridCol w:w="3230"/>
      </w:tblGrid>
      <w:tr>
        <w:tc>
          <w:tcPr>
            <w:tcW w:type="dxa" w:w="737"/>
          </w:tcPr>
          <w:p>
            <w:pPr>
              <w:spacing w:after="40" w:before="40" w:line="240" w:lineRule="auto"/>
              <w:jc w:val="center"/>
            </w:pPr>
            <w:r/>
            <w:r>
              <w:rPr>
                <w:rFonts w:ascii="Times New Roman" w:hAnsi="Times New Roman" w:eastAsia="Times New Roman"/>
                <w:b/>
                <w:sz w:val="20"/>
              </w:rPr>
              <w:t>STT</w:t>
            </w:r>
          </w:p>
        </w:tc>
        <w:tc>
          <w:tcPr>
            <w:tcW w:type="dxa" w:w="4082"/>
          </w:tcPr>
          <w:p>
            <w:pPr>
              <w:spacing w:after="40" w:before="40" w:line="240" w:lineRule="auto"/>
              <w:jc w:val="center"/>
            </w:pPr>
            <w:r/>
            <w:r>
              <w:rPr>
                <w:rFonts w:ascii="Times New Roman" w:hAnsi="Times New Roman" w:eastAsia="Times New Roman"/>
                <w:b/>
                <w:sz w:val="20"/>
              </w:rPr>
              <w:t>Tên file</w:t>
            </w:r>
          </w:p>
        </w:tc>
        <w:tc>
          <w:tcPr>
            <w:tcW w:type="dxa" w:w="3969"/>
          </w:tcPr>
          <w:p>
            <w:pPr>
              <w:spacing w:after="40" w:before="40" w:line="240" w:lineRule="auto"/>
              <w:jc w:val="center"/>
            </w:pPr>
            <w:r/>
            <w:r>
              <w:rPr>
                <w:rFonts w:ascii="Times New Roman" w:hAnsi="Times New Roman" w:eastAsia="Times New Roman"/>
                <w:b/>
                <w:sz w:val="20"/>
              </w:rPr>
              <w:t>Nội dung</w:t>
            </w:r>
          </w:p>
        </w:tc>
      </w:tr>
      <w:tr>
        <w:tc>
          <w:tcPr>
            <w:tcW w:type="dxa" w:w="737"/>
          </w:tcPr>
          <w:p>
            <w:pPr>
              <w:spacing w:after="40" w:before="40" w:line="240" w:lineRule="auto"/>
            </w:pPr>
            <w:r/>
            <w:r>
              <w:rPr>
                <w:rFonts w:ascii="Times New Roman" w:hAnsi="Times New Roman" w:eastAsia="Times New Roman"/>
                <w:b w:val="0"/>
                <w:sz w:val="20"/>
              </w:rPr>
              <w:t>1</w:t>
            </w:r>
          </w:p>
        </w:tc>
        <w:tc>
          <w:tcPr>
            <w:tcW w:type="dxa" w:w="4082"/>
          </w:tcPr>
          <w:p>
            <w:pPr>
              <w:spacing w:after="40" w:before="40" w:line="240" w:lineRule="auto"/>
            </w:pPr>
            <w:r/>
            <w:r>
              <w:rPr>
                <w:rFonts w:ascii="Times New Roman" w:hAnsi="Times New Roman" w:eastAsia="Times New Roman"/>
                <w:b w:val="0"/>
                <w:sz w:val="20"/>
              </w:rPr>
              <w:t>Test Plan_23CT113_Nhom02.docx</w:t>
            </w:r>
          </w:p>
        </w:tc>
        <w:tc>
          <w:tcPr>
            <w:tcW w:type="dxa" w:w="3969"/>
          </w:tcPr>
          <w:p>
            <w:pPr>
              <w:spacing w:after="40" w:before="40" w:line="240" w:lineRule="auto"/>
            </w:pPr>
            <w:r/>
            <w:r>
              <w:rPr>
                <w:rFonts w:ascii="Times New Roman" w:hAnsi="Times New Roman" w:eastAsia="Times New Roman"/>
                <w:b w:val="0"/>
                <w:sz w:val="20"/>
              </w:rPr>
              <w:t>Kế hoạch kiểm thử chi tiết</w:t>
            </w:r>
          </w:p>
        </w:tc>
      </w:tr>
      <w:tr>
        <w:tc>
          <w:tcPr>
            <w:tcW w:type="dxa" w:w="737"/>
          </w:tcPr>
          <w:p>
            <w:pPr>
              <w:spacing w:after="40" w:before="40" w:line="240" w:lineRule="auto"/>
            </w:pPr>
            <w:r/>
            <w:r>
              <w:rPr>
                <w:rFonts w:ascii="Times New Roman" w:hAnsi="Times New Roman" w:eastAsia="Times New Roman"/>
                <w:b w:val="0"/>
                <w:sz w:val="20"/>
              </w:rPr>
              <w:t>2</w:t>
            </w:r>
          </w:p>
        </w:tc>
        <w:tc>
          <w:tcPr>
            <w:tcW w:type="dxa" w:w="4082"/>
          </w:tcPr>
          <w:p>
            <w:pPr>
              <w:spacing w:after="40" w:before="40" w:line="240" w:lineRule="auto"/>
            </w:pPr>
            <w:r/>
            <w:r>
              <w:rPr>
                <w:rFonts w:ascii="Times New Roman" w:hAnsi="Times New Roman" w:eastAsia="Times New Roman"/>
                <w:b w:val="0"/>
                <w:sz w:val="20"/>
              </w:rPr>
              <w:t>Test Case_23CT113_Nhom02.xlsx</w:t>
            </w:r>
          </w:p>
        </w:tc>
        <w:tc>
          <w:tcPr>
            <w:tcW w:type="dxa" w:w="3969"/>
          </w:tcPr>
          <w:p>
            <w:pPr>
              <w:spacing w:after="40" w:before="40" w:line="240" w:lineRule="auto"/>
            </w:pPr>
            <w:r/>
            <w:r>
              <w:rPr>
                <w:rFonts w:ascii="Times New Roman" w:hAnsi="Times New Roman" w:eastAsia="Times New Roman"/>
                <w:b w:val="0"/>
                <w:sz w:val="20"/>
              </w:rPr>
              <w:t>54 test case, kết quả thực thi, Bug Log, ma trận truy xuất</w:t>
            </w:r>
          </w:p>
        </w:tc>
      </w:tr>
      <w:tr>
        <w:tc>
          <w:tcPr>
            <w:tcW w:type="dxa" w:w="737"/>
          </w:tcPr>
          <w:p>
            <w:pPr>
              <w:spacing w:after="40" w:before="40" w:line="240" w:lineRule="auto"/>
            </w:pPr>
            <w:r/>
            <w:r>
              <w:rPr>
                <w:rFonts w:ascii="Times New Roman" w:hAnsi="Times New Roman" w:eastAsia="Times New Roman"/>
                <w:b w:val="0"/>
                <w:sz w:val="20"/>
              </w:rPr>
              <w:t>3</w:t>
            </w:r>
          </w:p>
        </w:tc>
        <w:tc>
          <w:tcPr>
            <w:tcW w:type="dxa" w:w="4082"/>
          </w:tcPr>
          <w:p>
            <w:pPr>
              <w:spacing w:after="40" w:before="40" w:line="240" w:lineRule="auto"/>
            </w:pPr>
            <w:r/>
            <w:r>
              <w:rPr>
                <w:rFonts w:ascii="Times New Roman" w:hAnsi="Times New Roman" w:eastAsia="Times New Roman"/>
                <w:b w:val="0"/>
                <w:sz w:val="20"/>
              </w:rPr>
              <w:t>Test Report_23CT113_Nhom02.docx</w:t>
            </w:r>
          </w:p>
        </w:tc>
        <w:tc>
          <w:tcPr>
            <w:tcW w:type="dxa" w:w="3969"/>
          </w:tcPr>
          <w:p>
            <w:pPr>
              <w:spacing w:after="40" w:before="40" w:line="240" w:lineRule="auto"/>
            </w:pPr>
            <w:r/>
            <w:r>
              <w:rPr>
                <w:rFonts w:ascii="Times New Roman" w:hAnsi="Times New Roman" w:eastAsia="Times New Roman"/>
                <w:b w:val="0"/>
                <w:sz w:val="20"/>
              </w:rPr>
              <w:t>Báo cáo kiểm thử tổng hợp</w:t>
            </w:r>
          </w:p>
        </w:tc>
      </w:tr>
      <w:tr>
        <w:tc>
          <w:tcPr>
            <w:tcW w:type="dxa" w:w="737"/>
          </w:tcPr>
          <w:p>
            <w:pPr>
              <w:spacing w:after="40" w:before="40" w:line="240" w:lineRule="auto"/>
            </w:pPr>
            <w:r/>
            <w:r>
              <w:rPr>
                <w:rFonts w:ascii="Times New Roman" w:hAnsi="Times New Roman" w:eastAsia="Times New Roman"/>
                <w:b w:val="0"/>
                <w:sz w:val="20"/>
              </w:rPr>
              <w:t>4</w:t>
            </w:r>
          </w:p>
        </w:tc>
        <w:tc>
          <w:tcPr>
            <w:tcW w:type="dxa" w:w="4082"/>
          </w:tcPr>
          <w:p>
            <w:pPr>
              <w:spacing w:after="40" w:before="40" w:line="240" w:lineRule="auto"/>
            </w:pPr>
            <w:r/>
            <w:r>
              <w:rPr>
                <w:rFonts w:ascii="Times New Roman" w:hAnsi="Times New Roman" w:eastAsia="Times New Roman"/>
                <w:b w:val="0"/>
                <w:sz w:val="20"/>
              </w:rPr>
              <w:t>Báo Cáo Word_23CT113_Nhom02.docx</w:t>
            </w:r>
          </w:p>
        </w:tc>
        <w:tc>
          <w:tcPr>
            <w:tcW w:type="dxa" w:w="3969"/>
          </w:tcPr>
          <w:p>
            <w:pPr>
              <w:spacing w:after="40" w:before="40" w:line="240" w:lineRule="auto"/>
            </w:pPr>
            <w:r/>
            <w:r>
              <w:rPr>
                <w:rFonts w:ascii="Times New Roman" w:hAnsi="Times New Roman" w:eastAsia="Times New Roman"/>
                <w:b w:val="0"/>
                <w:sz w:val="20"/>
              </w:rPr>
              <w:t>Báo cáo cuối kỳ (file này)</w:t>
            </w:r>
          </w:p>
        </w:tc>
      </w:tr>
      <w:tr>
        <w:tc>
          <w:tcPr>
            <w:tcW w:type="dxa" w:w="737"/>
          </w:tcPr>
          <w:p>
            <w:pPr>
              <w:spacing w:after="40" w:before="40" w:line="240" w:lineRule="auto"/>
            </w:pPr>
            <w:r/>
            <w:r>
              <w:rPr>
                <w:rFonts w:ascii="Times New Roman" w:hAnsi="Times New Roman" w:eastAsia="Times New Roman"/>
                <w:b w:val="0"/>
                <w:sz w:val="20"/>
              </w:rPr>
              <w:t>5</w:t>
            </w:r>
          </w:p>
        </w:tc>
        <w:tc>
          <w:tcPr>
            <w:tcW w:type="dxa" w:w="4082"/>
          </w:tcPr>
          <w:p>
            <w:pPr>
              <w:spacing w:after="40" w:before="40" w:line="240" w:lineRule="auto"/>
            </w:pPr>
            <w:r/>
            <w:r>
              <w:rPr>
                <w:rFonts w:ascii="Times New Roman" w:hAnsi="Times New Roman" w:eastAsia="Times New Roman"/>
                <w:b w:val="0"/>
                <w:sz w:val="20"/>
              </w:rPr>
              <w:t>Ppt Báo cáo Nhóm 2 - 23CT113.pptx</w:t>
            </w:r>
          </w:p>
        </w:tc>
        <w:tc>
          <w:tcPr>
            <w:tcW w:type="dxa" w:w="3969"/>
          </w:tcPr>
          <w:p>
            <w:pPr>
              <w:spacing w:after="40" w:before="40" w:line="240" w:lineRule="auto"/>
            </w:pPr>
            <w:r/>
            <w:r>
              <w:rPr>
                <w:rFonts w:ascii="Times New Roman" w:hAnsi="Times New Roman" w:eastAsia="Times New Roman"/>
                <w:b w:val="0"/>
                <w:sz w:val="20"/>
              </w:rPr>
              <w:t>Slide thuyết trình</w:t>
            </w:r>
          </w:p>
        </w:tc>
      </w:tr>
      <w:tr>
        <w:tc>
          <w:tcPr>
            <w:tcW w:type="dxa" w:w="737"/>
          </w:tcPr>
          <w:p>
            <w:pPr>
              <w:spacing w:after="40" w:before="40" w:line="240" w:lineRule="auto"/>
            </w:pPr>
            <w:r/>
            <w:r>
              <w:rPr>
                <w:rFonts w:ascii="Times New Roman" w:hAnsi="Times New Roman" w:eastAsia="Times New Roman"/>
                <w:b w:val="0"/>
                <w:sz w:val="20"/>
              </w:rPr>
              <w:t>6</w:t>
            </w:r>
          </w:p>
        </w:tc>
        <w:tc>
          <w:tcPr>
            <w:tcW w:type="dxa" w:w="4082"/>
          </w:tcPr>
          <w:p>
            <w:pPr>
              <w:spacing w:after="40" w:before="40" w:line="240" w:lineRule="auto"/>
            </w:pPr>
            <w:r/>
            <w:r>
              <w:rPr>
                <w:rFonts w:ascii="Times New Roman" w:hAnsi="Times New Roman" w:eastAsia="Times New Roman"/>
                <w:b w:val="0"/>
                <w:sz w:val="20"/>
              </w:rPr>
              <w:t>01-IC-Product-Requirements_23CT113_Nhom02.xlsx</w:t>
            </w:r>
          </w:p>
        </w:tc>
        <w:tc>
          <w:tcPr>
            <w:tcW w:type="dxa" w:w="3969"/>
          </w:tcPr>
          <w:p>
            <w:pPr>
              <w:spacing w:after="40" w:before="40" w:line="240" w:lineRule="auto"/>
            </w:pPr>
            <w:r/>
            <w:r>
              <w:rPr>
                <w:rFonts w:ascii="Times New Roman" w:hAnsi="Times New Roman" w:eastAsia="Times New Roman"/>
                <w:b w:val="0"/>
                <w:sz w:val="20"/>
              </w:rPr>
              <w:t>PRD – yêu cầu sản phẩm</w:t>
            </w:r>
          </w:p>
        </w:tc>
      </w:tr>
    </w:tbl>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Times New Roman" w:hAnsi="Times New Roman" w:eastAsia="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00"/>
      <w:contextualSpacing/>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