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pStyle w:val="Title"/></w:pPr><w:r><w:t>TEST PLAN (KẾ HOẠCH KIỂM THỬ)</w:t></w:r></w:p><w:p><w:r><w:t>Dự án: Nền tảng Crowdfunding (Tử Tế Fund)</w:t></w:r></w:p><w:p><w:r><w:t>Phiên bản: 1.0 (Ngày lập: 07/09/2026 — Thời gian dự án: 12/10/2026 – 01/11/2026)</w:t></w:r></w:p><w:p><w:r><w:t>Ngày lập: 07/09/2026 (Ngày lập dự kiến)</w:t></w:r></w:p><w:p><w:r><w:t>Trưởng nhóm: Nguyễn Quách Phú Tài (MSSV: 123000609) — Test Lead / Product Owner</w:t></w:r></w:p><w:p><w:r><w:t>Lớp / Nhóm: 23CT113, Nhóm 2</w:t></w:r></w:p><w:p><w:r><w:t>Nguồn dữ liệu chính: PRD 2.0.0, workbook Test Case 23CT113_Nhom02, Traceability Matrix, và mã nguồn github.com/Escanor292/platform (nhánh main, commit 2ce4b79 — 189 API route, 93 trang, 63 model Prisma/PostgreSQL).</w:t></w:r></w:p><w:p><w:r><w:t>Ghi chú về phạm vi: Bộ 180 Test Case hiện hành bao phủ toàn diện toàn bộ 12 phân hệ của hệ thống gây quỹ Tử Tế Fund, bao gồm cả luồng Thanh toán Ký quỹ VietQR (BANK_ESCROW), Giả lập Thanh toán & Vận chuyển (SIM), Quản lý Vận chuyển (SHIP), Hoàn tiền (REFUND), Trò chuyện Trực tiếp (CHAT), Quản trị Hệ thống (ADMIN) và Phi chức năng (NFR). Toàn bộ 180 Test Cases đã được xây dựng chi tiết, đối chiếu ma trận truy vết và thực thi thành công.</w:t></w:r></w:p><w:p><w:pPr><w:pStyle w:val="Heading1"/></w:pPr><w:r><w:t>1. Mục tiêu kiểm thử</w:t></w:r></w:p><w:p><w:r><w:t>Mục tiêu của Test Plan này là xác minh tính đúng đắn, đầy đủ, bảo mật và ổn định của toàn bộ 12 phân hệ trong đề tài "Nền tảng Crowdfunding (Tử Tế Fund)" trong thời gian thực hiện dự án từ 12/10/2026 đến 01/11/2026. Kế hoạch được lập dự kiến vào ngày 07/09/2026 (Phiên bản 1.0) bởi Trưởng nhóm Nguyễn Quách Phú Tài (Lớp 23CT113, Nhóm 2), dựa trên PRD và mã nguồn nội bộ của dự án.</w:t></w:r></w:p><w:p><w:r><w:t>Kế hoạch kiểm thử nhằm:</w:t></w:r></w:p><w:p><w:r><w:t>- Kiểm tra 60 Functional Requirements (FR), 65 Test Requirements (TR) và 180 Test Cases (TC) bao phủ trọn vẹn 12 phân hệ chức năng và phi chức năng đã được xác minh trong workbook.</w:t></w:r></w:p><w:p><w:r><w:t>- Đảm bảo các luồng chính của Login/Auth, Campaign, Reward, Blog và KYC vận hành đúng theo yêu cầu nghiệp vụ.</w:t></w:r></w:p><w:p><w:r><w:t>- Phát hiện sớm lỗi nghiêm trọng trong các luồng must-have, đặc biệt là đăng nhập, gửi duyệt campaign, quản lý reward và xác minh KYC.</w:t></w:r></w:p><w:p><w:r><w:t>- Tạo bằng chứng kiểm thử để hỗ trợ báo cáo, truy vết và quyết định nghiệm thu.</w:t></w:r></w:p><w:p><w:r><w:t>- Kiểm soát chất lượng toàn diện: Tất cả các phân hệ trọng yếu gồm Thanh toán ký quỹ VietQR, Giả lập thanh toán, Vận chuyển, Hoàn tiền, Tin nhắn thời gian thực và Quản trị hệ thống đều được cấp Test Case chi tiết và kiểm thử thực tế.</w:t></w:r></w:p><w:p><w:pPr><w:pStyle w:val="Heading1"/></w:pPr><w:r><w:t>2. Phạm vi kiểm thử</w:t></w:r></w:p><w:p><w:pPr><w:pStyle w:val="Heading2"/></w:pPr><w:r><w:t>2.1 Trong phạm vi kiểm thử (In-Scope — 12 phân hệ)</w:t></w:r></w:p><w:tbl><w:tblPr><w:tblStyle w:val="TableGrid"/><w:tblW w:type="dxa" w:w="8640"/><w:tblLook w:firstColumn="1" w:firstRow="1" w:lastColumn="0" w:lastRow="0" w:noHBand="0" w:noVBand="1" w:val="04A0"/></w:tblPr><w:tblGrid><w:gridCol w:w="450"/><w:gridCol w:w="1950"/><w:gridCol w:w="800"/><w:gridCol w:w="3540"/><w:gridCol w:w="600"/><w:gridCol w:w="1300"/></w:tblGrid><w:tr><w:trPr><w:cantSplit/><w:tblHeader w:val="true"/></w:trPr><w:tc><w:tcPr><w:tcW w:type="dxa" w:w="450"/></w:tcPr><w:p><w:pPr><w:spacing w:line="240" w:lineRule="auto"/><w:jc w:val="center"/></w:pPr><w:r><w:rPr><w:rFonts w:ascii="Calibri" w:hAnsi="Calibri"/><w:b/><w:color w:val="1F497D"/></w:rPr><w:t>#</w:t></w:r></w:p></w:tc><w:tc><w:tcPr><w:tcW w:type="dxa" w:w="1950"/></w:tcPr><w:p><w:pPr><w:spacing w:line="240" w:lineRule="auto"/><w:jc w:val="center"/></w:pPr><w:r><w:rPr><w:rFonts w:ascii="Calibri" w:hAnsi="Calibri"/><w:b/><w:color w:val="1F497D"/></w:rPr><w:t>Phân hệ kiểm thử</w:t></w:r></w:p></w:tc><w:tc><w:tcPr><w:tcW w:type="dxa" w:w="800"/></w:tcPr><w:p><w:pPr><w:spacing w:line="240" w:lineRule="auto"/><w:jc w:val="center"/></w:pPr><w:r><w:rPr><w:rFonts w:ascii="Calibri" w:hAnsi="Calibri"/><w:b/><w:color w:val="1F497D"/></w:rPr><w:t>Mã</w:t></w:r></w:p></w:tc><w:tc><w:tcPr><w:tcW w:type="dxa" w:w="3540"/></w:tcPr><w:p><w:pPr><w:spacing w:line="240" w:lineRule="auto"/><w:jc w:val="center"/></w:pPr><w:r><w:rPr><w:rFonts w:ascii="Calibri" w:hAnsi="Calibri"/><w:b/><w:color w:val="1F497D"/></w:rPr><w:t>Mục tiêu kiểm thử &amp; Nghiệp vụ cốt lõi</w:t></w:r></w:p></w:tc><w:tc><w:tcPr><w:tcW w:type="dxa" w:w="600"/></w:tcPr><w:p><w:pPr><w:spacing w:line="240" w:lineRule="auto"/><w:jc w:val="center"/></w:pPr><w:r><w:rPr><w:rFonts w:ascii="Calibri" w:hAnsi="Calibri"/><w:b/><w:color w:val="1F497D"/></w:rPr><w:t>Số TC</w:t></w:r></w:p></w:tc><w:tc><w:tcPr><w:tcW w:type="dxa" w:w="1300"/></w:tcPr><w:p><w:pPr><w:spacing w:line="240" w:lineRule="auto"/><w:jc w:val="center"/></w:pPr><w:r><w:rPr><w:rFonts w:ascii="Calibri" w:hAnsi="Calibri"/><w:b/><w:color w:val="1F497D"/></w:rPr><w:t>Người phụ trách</w:t></w:r></w:p></w:tc></w:tr><w:tr><w:trPr><w:cantSplit/></w:trPr><w:tc><w:tcPr><w:tcW w:type="dxa" w:w="450"/></w:tcPr><w:p><w:pPr><w:spacing w:line="240" w:lineRule="auto"/><w:jc w:val="center"/></w:pPr><w:r><w:rPr><w:rFonts w:ascii="Calibri" w:hAnsi="Calibri"/></w:rPr><w:t>1</w:t></w:r></w:p></w:tc><w:tc><w:tcPr><w:tcW w:type="dxa" w:w="1950"/></w:tcPr><w:p><w:pPr><w:spacing w:line="240" w:lineRule="auto"/><w:jc w:val="left"/></w:pPr><w:r><w:rPr><w:rFonts w:ascii="Calibri" w:hAnsi="Calibri"/></w:rPr><w:t>Login / Auth &amp; Hồ sơ</w:t></w:r></w:p></w:tc><w:tc><w:tcPr><w:tcW w:type="dxa" w:w="800"/></w:tcPr><w:p><w:pPr><w:spacing w:line="240" w:lineRule="auto"/><w:jc w:val="left"/></w:pPr><w:r><w:rPr><w:rFonts w:ascii="Calibri" w:hAnsi="Calibri"/></w:rPr><w:t>AUTH</w:t></w:r></w:p></w:tc><w:tc><w:tcPr><w:tcW w:type="dxa" w:w="3540"/></w:tcPr><w:p><w:pPr><w:spacing w:line="240" w:lineRule="auto"/><w:jc w:val="left"/></w:pPr><w:r><w:rPr><w:rFonts w:ascii="Calibri" w:hAnsi="Calibri"/></w:rPr><w:t>Đăng ký, xác thực email, đăng nhập mật khẩu/Google OAuth, quên/đặt lại mật khẩu, phân quyền RBAC (BACKER, CREATOR, ADMIN), hồ sơ người dùng</w:t></w:r></w:p></w:tc><w:tc><w:tcPr><w:tcW w:type="dxa" w:w="600"/></w:tcPr><w:p><w:pPr><w:spacing w:line="240" w:lineRule="auto"/><w:jc w:val="left"/></w:pPr><w:r><w:rPr><w:rFonts w:ascii="Calibri" w:hAnsi="Calibri"/></w:rPr><w:t>18</w:t></w:r></w:p></w:tc><w:tc><w:tcPr><w:tcW w:type="dxa" w:w="1300"/></w:tcPr><w:p><w:pPr><w:spacing w:line="240" w:lineRule="auto"/><w:jc w:val="left"/></w:pPr><w:r><w:rPr><w:rFonts w:ascii="Calibri" w:hAnsi="Calibri"/></w:rPr><w:t>Nguyễn Quách Phú Tài</w:t></w:r></w:p></w:tc></w:tr><w:tr><w:trPr><w:cantSplit/></w:trPr><w:tc><w:tcPr><w:tcW w:type="dxa" w:w="450"/></w:tcPr><w:p><w:pPr><w:spacing w:line="240" w:lineRule="auto"/><w:jc w:val="center"/></w:pPr><w:r><w:rPr><w:rFonts w:ascii="Calibri" w:hAnsi="Calibri"/></w:rPr><w:t>2</w:t></w:r></w:p></w:tc><w:tc><w:tcPr><w:tcW w:type="dxa" w:w="1950"/></w:tcPr><w:p><w:pPr><w:spacing w:line="240" w:lineRule="auto"/><w:jc w:val="left"/></w:pPr><w:r><w:rPr><w:rFonts w:ascii="Calibri" w:hAnsi="Calibri"/></w:rPr><w:t>Quản lý Chiến dịch gây quỹ</w:t></w:r></w:p></w:tc><w:tc><w:tcPr><w:tcW w:type="dxa" w:w="800"/></w:tcPr><w:p><w:pPr><w:spacing w:line="240" w:lineRule="auto"/><w:jc w:val="left"/></w:pPr><w:r><w:rPr><w:rFonts w:ascii="Calibri" w:hAnsi="Calibri"/></w:rPr><w:t>CAMP</w:t></w:r></w:p></w:tc><w:tc><w:tcPr><w:tcW w:type="dxa" w:w="3540"/></w:tcPr><w:p><w:pPr><w:spacing w:line="240" w:lineRule="auto"/><w:jc w:val="left"/></w:pPr><w:r><w:rPr><w:rFonts w:ascii="Calibri" w:hAnsi="Calibri"/></w:rPr><w:t>Khởi tạo chiến dịch (DRAFT), soạn nội dung câu chuyện, gửi duyệt (PENDING_REVIEW), Admin duyệt/từ chối, Project Hub</w:t></w:r></w:p></w:tc><w:tc><w:tcPr><w:tcW w:type="dxa" w:w="600"/></w:tcPr><w:p><w:pPr><w:spacing w:line="240" w:lineRule="auto"/><w:jc w:val="left"/></w:pPr><w:r><w:rPr><w:rFonts w:ascii="Calibri" w:hAnsi="Calibri"/></w:rPr><w:t>18</w:t></w:r></w:p></w:tc><w:tc><w:tcPr><w:tcW w:type="dxa" w:w="1300"/></w:tcPr><w:p><w:pPr><w:spacing w:line="240" w:lineRule="auto"/><w:jc w:val="left"/></w:pPr><w:r><w:rPr><w:rFonts w:ascii="Calibri" w:hAnsi="Calibri"/></w:rPr><w:t>Trần Xuân Ân</w:t></w:r></w:p></w:tc></w:tr><w:tr><w:trPr><w:cantSplit/></w:trPr><w:tc><w:tcPr><w:tcW w:type="dxa" w:w="450"/></w:tcPr><w:p><w:pPr><w:spacing w:line="240" w:lineRule="auto"/><w:jc w:val="center"/></w:pPr><w:r><w:rPr><w:rFonts w:ascii="Calibri" w:hAnsi="Calibri"/></w:rPr><w:t>3</w:t></w:r></w:p></w:tc><w:tc><w:tcPr><w:tcW w:type="dxa" w:w="1950"/></w:tcPr><w:p><w:pPr><w:spacing w:line="240" w:lineRule="auto"/><w:jc w:val="left"/></w:pPr><w:r><w:rPr><w:rFonts w:ascii="Calibri" w:hAnsi="Calibri"/></w:rPr><w:t>Gói Phần thưởng &amp; Tồn kho</w:t></w:r></w:p></w:tc><w:tc><w:tcPr><w:tcW w:type="dxa" w:w="800"/></w:tcPr><w:p><w:pPr><w:spacing w:line="240" w:lineRule="auto"/><w:jc w:val="left"/></w:pPr><w:r><w:rPr><w:rFonts w:ascii="Calibri" w:hAnsi="Calibri"/></w:rPr><w:t>REWARD</w:t></w:r></w:p></w:tc><w:tc><w:tcPr><w:tcW w:type="dxa" w:w="3540"/></w:tcPr><w:p><w:pPr><w:spacing w:line="240" w:lineRule="auto"/><w:jc w:val="left"/></w:pPr><w:r><w:rPr><w:rFonts w:ascii="Calibri" w:hAnsi="Calibri"/></w:rPr><w:t>Thiết lập gói phần thưởng vật lý/số, ràng buộc giá trị tối thiểu, quản lý tồn kho (stock), trừ tồn kho khi cam kết</w:t></w:r></w:p></w:tc><w:tc><w:tcPr><w:tcW w:type="dxa" w:w="600"/></w:tcPr><w:p><w:pPr><w:spacing w:line="240" w:lineRule="auto"/><w:jc w:val="left"/></w:pPr><w:r><w:rPr><w:rFonts w:ascii="Calibri" w:hAnsi="Calibri"/></w:rPr><w:t>18</w:t></w:r></w:p></w:tc><w:tc><w:tcPr><w:tcW w:type="dxa" w:w="1300"/></w:tcPr><w:p><w:pPr><w:spacing w:line="240" w:lineRule="auto"/><w:jc w:val="left"/></w:pPr><w:r><w:rPr><w:rFonts w:ascii="Calibri" w:hAnsi="Calibri"/></w:rPr><w:t>Trần Xuân Ân</w:t></w:r></w:p></w:tc></w:tr><w:tr><w:trPr><w:cantSplit/></w:trPr><w:tc><w:tcPr><w:tcW w:type="dxa" w:w="450"/></w:tcPr><w:p><w:pPr><w:spacing w:line="240" w:lineRule="auto"/><w:jc w:val="center"/></w:pPr><w:r><w:rPr><w:rFonts w:ascii="Calibri" w:hAnsi="Calibri"/></w:rPr><w:t>4</w:t></w:r></w:p></w:tc><w:tc><w:tcPr><w:tcW w:type="dxa" w:w="1950"/></w:tcPr><w:p><w:pPr><w:spacing w:line="240" w:lineRule="auto"/><w:jc w:val="left"/></w:pPr><w:r><w:rPr><w:rFonts w:ascii="Calibri" w:hAnsi="Calibri"/></w:rPr><w:t>Checkout &amp; Thanh toán VietQR</w:t></w:r></w:p></w:tc><w:tc><w:tcPr><w:tcW w:type="dxa" w:w="800"/></w:tcPr><w:p><w:pPr><w:spacing w:line="240" w:lineRule="auto"/><w:jc w:val="left"/></w:pPr><w:r><w:rPr><w:rFonts w:ascii="Calibri" w:hAnsi="Calibri"/></w:rPr><w:t>PAY</w:t></w:r></w:p></w:tc><w:tc><w:tcPr><w:tcW w:type="dxa" w:w="3540"/></w:tcPr><w:p><w:pPr><w:spacing w:line="240" w:lineRule="auto"/><w:jc w:val="left"/></w:pPr><w:r><w:rPr><w:rFonts w:ascii="Calibri" w:hAnsi="Calibri"/></w:rPr><w:t>Luồng thanh toán chuyển khoản ngân hàng trung gian VietQR Escrow (BANK_ESCROW), cổng trực tuyến trả 410, đối soát admin, kho đồ purchases</w:t></w:r></w:p></w:tc><w:tc><w:tcPr><w:tcW w:type="dxa" w:w="600"/></w:tcPr><w:p><w:pPr><w:spacing w:line="240" w:lineRule="auto"/><w:jc w:val="left"/></w:pPr><w:r><w:rPr><w:rFonts w:ascii="Calibri" w:hAnsi="Calibri"/></w:rPr><w:t>18</w:t></w:r></w:p></w:tc><w:tc><w:tcPr><w:tcW w:type="dxa" w:w="1300"/></w:tcPr><w:p><w:pPr><w:spacing w:line="240" w:lineRule="auto"/><w:jc w:val="left"/></w:pPr><w:r><w:rPr><w:rFonts w:ascii="Calibri" w:hAnsi="Calibri"/></w:rPr><w:t>Nguyễn Quách Phú Tài</w:t></w:r></w:p></w:tc></w:tr><w:tr><w:trPr><w:cantSplit/></w:trPr><w:tc><w:tcPr><w:tcW w:type="dxa" w:w="450"/></w:tcPr><w:p><w:pPr><w:spacing w:line="240" w:lineRule="auto"/><w:jc w:val="center"/></w:pPr><w:r><w:rPr><w:rFonts w:ascii="Calibri" w:hAnsi="Calibri"/></w:rPr><w:t>5</w:t></w:r></w:p></w:tc><w:tc><w:tcPr><w:tcW w:type="dxa" w:w="1950"/></w:tcPr><w:p><w:pPr><w:spacing w:line="240" w:lineRule="auto"/><w:jc w:val="left"/></w:pPr><w:r><w:rPr><w:rFonts w:ascii="Calibri" w:hAnsi="Calibri"/></w:rPr><w:t>Khiếu nại &amp; Hoàn tiền Ký quỹ</w:t></w:r></w:p></w:tc><w:tc><w:tcPr><w:tcW w:type="dxa" w:w="800"/></w:tcPr><w:p><w:pPr><w:spacing w:line="240" w:lineRule="auto"/><w:jc w:val="left"/></w:pPr><w:r><w:rPr><w:rFonts w:ascii="Calibri" w:hAnsi="Calibri"/></w:rPr><w:t>REFUND</w:t></w:r></w:p></w:tc><w:tc><w:tcPr><w:tcW w:type="dxa" w:w="3540"/></w:tcPr><w:p><w:pPr><w:spacing w:line="240" w:lineRule="auto"/><w:jc w:val="left"/></w:pPr><w:r><w:rPr><w:rFonts w:ascii="Calibri" w:hAnsi="Calibri"/></w:rPr><w:t>Hoàn tiền chiến dịch All-or-Nothing thất bại, hoàn tiền chiến dịch bị hủy vi phạm, hủy pledge tự nguyện hợp lệ, kiểm soát số dư ký quỹ</w:t></w:r></w:p></w:tc><w:tc><w:tcPr><w:tcW w:type="dxa" w:w="600"/></w:tcPr><w:p><w:pPr><w:spacing w:line="240" w:lineRule="auto"/><w:jc w:val="left"/></w:pPr><w:r><w:rPr><w:rFonts w:ascii="Calibri" w:hAnsi="Calibri"/></w:rPr><w:t>18</w:t></w:r></w:p></w:tc><w:tc><w:tcPr><w:tcW w:type="dxa" w:w="1300"/></w:tcPr><w:p><w:pPr><w:spacing w:line="240" w:lineRule="auto"/><w:jc w:val="left"/></w:pPr><w:r><w:rPr><w:rFonts w:ascii="Calibri" w:hAnsi="Calibri"/></w:rPr><w:t>Nguyễn Trung Tiến</w:t></w:r></w:p></w:tc></w:tr><w:tr><w:trPr><w:cantSplit/></w:trPr><w:tc><w:tcPr><w:tcW w:type="dxa" w:w="450"/></w:tcPr><w:p><w:pPr><w:spacing w:line="240" w:lineRule="auto"/><w:jc w:val="center"/></w:pPr><w:r><w:rPr><w:rFonts w:ascii="Calibri" w:hAnsi="Calibri"/></w:rPr><w:t>6</w:t></w:r></w:p></w:tc><w:tc><w:tcPr><w:tcW w:type="dxa" w:w="1950"/></w:tcPr><w:p><w:pPr><w:spacing w:line="240" w:lineRule="auto"/><w:jc w:val="left"/></w:pPr><w:r><w:rPr><w:rFonts w:ascii="Calibri" w:hAnsi="Calibri"/></w:rPr><w:t>Chat &amp; Gọi · Hội thoại Trực tiếp</w:t></w:r></w:p></w:tc><w:tc><w:tcPr><w:tcW w:type="dxa" w:w="800"/></w:tcPr><w:p><w:pPr><w:spacing w:line="240" w:lineRule="auto"/><w:jc w:val="left"/></w:pPr><w:r><w:rPr><w:rFonts w:ascii="Calibri" w:hAnsi="Calibri"/></w:rPr><w:t>CHAT</w:t></w:r></w:p></w:tc><w:tc><w:tcPr><w:tcW w:type="dxa" w:w="3540"/></w:tcPr><w:p><w:pPr><w:spacing w:line="240" w:lineRule="auto"/><w:jc w:val="left"/></w:pPr><w:r><w:rPr><w:rFonts w:ascii="Calibri" w:hAnsi="Calibri"/></w:rPr><w:t>Khởi tạo hội thoại 1-1 giữa Backer và Creator, gửi/nhận tin nhắn văn bản tức thời, lưu trữ lịch sử tin nhắn PostgreSQL/Prisma</w:t></w:r></w:p></w:tc><w:tc><w:tcPr><w:tcW w:type="dxa" w:w="600"/></w:tcPr><w:p><w:pPr><w:spacing w:line="240" w:lineRule="auto"/><w:jc w:val="left"/></w:pPr><w:r><w:rPr><w:rFonts w:ascii="Calibri" w:hAnsi="Calibri"/></w:rPr><w:t>18</w:t></w:r></w:p></w:tc><w:tc><w:tcPr><w:tcW w:type="dxa" w:w="1300"/></w:tcPr><w:p><w:pPr><w:spacing w:line="240" w:lineRule="auto"/><w:jc w:val="left"/></w:pPr><w:r><w:rPr><w:rFonts w:ascii="Calibri" w:hAnsi="Calibri"/></w:rPr><w:t>Nguyễn Trung Tiến</w:t></w:r></w:p></w:tc></w:tr><w:tr><w:trPr><w:cantSplit/></w:trPr><w:tc><w:tcPr><w:tcW w:type="dxa" w:w="450"/></w:tcPr><w:p><w:pPr><w:spacing w:line="240" w:lineRule="auto"/><w:jc w:val="center"/></w:pPr><w:r><w:rPr><w:rFonts w:ascii="Calibri" w:hAnsi="Calibri"/></w:rPr><w:t>7</w:t></w:r></w:p></w:tc><w:tc><w:tcPr><w:tcW w:type="dxa" w:w="1950"/></w:tcPr><w:p><w:pPr><w:spacing w:line="240" w:lineRule="auto"/><w:jc w:val="left"/></w:pPr><w:r><w:rPr><w:rFonts w:ascii="Calibri" w:hAnsi="Calibri"/></w:rPr><w:t>Quản trị Hệ thống &amp; Báo cáo</w:t></w:r></w:p></w:tc><w:tc><w:tcPr><w:tcW w:type="dxa" w:w="800"/></w:tcPr><w:p><w:pPr><w:spacing w:line="240" w:lineRule="auto"/><w:jc w:val="left"/></w:pPr><w:r><w:rPr><w:rFonts w:ascii="Calibri" w:hAnsi="Calibri"/></w:rPr><w:t>ADMIN</w:t></w:r></w:p></w:tc><w:tc><w:tcPr><w:tcW w:type="dxa" w:w="3540"/></w:tcPr><w:p><w:pPr><w:spacing w:line="240" w:lineRule="auto"/><w:jc w:val="left"/></w:pPr><w:r><w:rPr><w:rFonts w:ascii="Calibri" w:hAnsi="Calibri"/></w:rPr><w:t>Quản trị người dùng, khoá tài khoản, gắn huy hiệu danh hiệu (Badges), tiếp nhận và xử lý báo cáo vi phạm cộng đồng (Reports)</w:t></w:r></w:p></w:tc><w:tc><w:tcPr><w:tcW w:type="dxa" w:w="600"/></w:tcPr><w:p><w:pPr><w:spacing w:line="240" w:lineRule="auto"/><w:jc w:val="left"/></w:pPr><w:r><w:rPr><w:rFonts w:ascii="Calibri" w:hAnsi="Calibri"/></w:rPr><w:t>12</w:t></w:r></w:p></w:tc><w:tc><w:tcPr><w:tcW w:type="dxa" w:w="1300"/></w:tcPr><w:p><w:pPr><w:spacing w:line="240" w:lineRule="auto"/><w:jc w:val="left"/></w:pPr><w:r><w:rPr><w:rFonts w:ascii="Calibri" w:hAnsi="Calibri"/></w:rPr><w:t>Bùi Đặng Quốc Khánh</w:t></w:r></w:p></w:tc></w:tr><w:tr><w:trPr><w:cantSplit/></w:trPr><w:tc><w:tcPr><w:tcW w:type="dxa" w:w="450"/></w:tcPr><w:p><w:pPr><w:spacing w:line="240" w:lineRule="auto"/><w:jc w:val="center"/></w:pPr><w:r><w:rPr><w:rFonts w:ascii="Calibri" w:hAnsi="Calibri"/></w:rPr><w:t>8</w:t></w:r></w:p></w:tc><w:tc><w:tcPr><w:tcW w:type="dxa" w:w="1950"/></w:tcPr><w:p><w:pPr><w:spacing w:line="240" w:lineRule="auto"/><w:jc w:val="left"/></w:pPr><w:r><w:rPr><w:rFonts w:ascii="Calibri" w:hAnsi="Calibri"/></w:rPr><w:t>Giả lập Thanh toán &amp; Vận chuyển</w:t></w:r></w:p></w:tc><w:tc><w:tcPr><w:tcW w:type="dxa" w:w="800"/></w:tcPr><w:p><w:pPr><w:spacing w:line="240" w:lineRule="auto"/><w:jc w:val="left"/></w:pPr><w:r><w:rPr><w:rFonts w:ascii="Calibri" w:hAnsi="Calibri"/></w:rPr><w:t>SIM</w:t></w:r></w:p></w:tc><w:tc><w:tcPr><w:tcW w:type="dxa" w:w="3540"/></w:tcPr><w:p><w:pPr><w:spacing w:line="240" w:lineRule="auto"/><w:jc w:val="left"/></w:pPr><w:r><w:rPr><w:rFonts w:ascii="Calibri" w:hAnsi="Calibri"/></w:rPr><w:t>Bật/tắt simulation_mode trong quản trị, ghi nhận thanh toán giả lập mã SIM-, endpoint dọn dữ liệu DELETE /api/admin/simulation</w:t></w:r></w:p></w:tc><w:tc><w:tcPr><w:tcW w:type="dxa" w:w="600"/></w:tcPr><w:p><w:pPr><w:spacing w:line="240" w:lineRule="auto"/><w:jc w:val="left"/></w:pPr><w:r><w:rPr><w:rFonts w:ascii="Calibri" w:hAnsi="Calibri"/></w:rPr><w:t>12</w:t></w:r></w:p></w:tc><w:tc><w:tcPr><w:tcW w:type="dxa" w:w="1300"/></w:tcPr><w:p><w:pPr><w:spacing w:line="240" w:lineRule="auto"/><w:jc w:val="left"/></w:pPr><w:r><w:rPr><w:rFonts w:ascii="Calibri" w:hAnsi="Calibri"/></w:rPr><w:t>Bùi Đặng Quốc Khánh</w:t></w:r></w:p></w:tc></w:tr><w:tr><w:trPr><w:cantSplit/></w:trPr><w:tc><w:tcPr><w:tcW w:type="dxa" w:w="450"/></w:tcPr><w:p><w:pPr><w:spacing w:line="240" w:lineRule="auto"/><w:jc w:val="center"/></w:pPr><w:r><w:rPr><w:rFonts w:ascii="Calibri" w:hAnsi="Calibri"/></w:rPr><w:t>9</w:t></w:r></w:p></w:tc><w:tc><w:tcPr><w:tcW w:type="dxa" w:w="1950"/></w:tcPr><w:p><w:pPr><w:spacing w:line="240" w:lineRule="auto"/><w:jc w:val="left"/></w:pPr><w:r><w:rPr><w:rFonts w:ascii="Calibri" w:hAnsi="Calibri"/></w:rPr><w:t>Quản lý Vận chuyển &amp; Giao nhận</w:t></w:r></w:p></w:tc><w:tc><w:tcPr><w:tcW w:type="dxa" w:w="800"/></w:tcPr><w:p><w:pPr><w:spacing w:line="240" w:lineRule="auto"/><w:jc w:val="left"/></w:pPr><w:r><w:rPr><w:rFonts w:ascii="Calibri" w:hAnsi="Calibri"/></w:rPr><w:t>SHIP</w:t></w:r></w:p></w:tc><w:tc><w:tcPr><w:tcW w:type="dxa" w:w="3540"/></w:tcPr><w:p><w:pPr><w:spacing w:line="240" w:lineRule="auto"/><w:jc w:val="left"/></w:pPr><w:r><w:rPr><w:rFonts w:ascii="Calibri" w:hAnsi="Calibri"/></w:rPr><w:t>Thu thập địa chỉ giao hàng, liên kết mã vận đơn theo nhà vận chuyển (GHTK/GHN/VTP/SPX), cập nhật chu kỳ trạng thái giao nhận</w:t></w:r></w:p></w:tc><w:tc><w:tcPr><w:tcW w:type="dxa" w:w="600"/></w:tcPr><w:p><w:pPr><w:spacing w:line="240" w:lineRule="auto"/><w:jc w:val="left"/></w:pPr><w:r><w:rPr><w:rFonts w:ascii="Calibri" w:hAnsi="Calibri"/></w:rPr><w:t>12</w:t></w:r></w:p></w:tc><w:tc><w:tcPr><w:tcW w:type="dxa" w:w="1300"/></w:tcPr><w:p><w:pPr><w:spacing w:line="240" w:lineRule="auto"/><w:jc w:val="left"/></w:pPr><w:r><w:rPr><w:rFonts w:ascii="Calibri" w:hAnsi="Calibri"/></w:rPr><w:t>Bùi Đặng Quốc Khánh</w:t></w:r></w:p></w:tc></w:tr><w:tr><w:trPr><w:cantSplit/></w:trPr><w:tc><w:tcPr><w:tcW w:type="dxa" w:w="450"/></w:tcPr><w:p><w:pPr><w:spacing w:line="240" w:lineRule="auto"/><w:jc w:val="center"/></w:pPr><w:r><w:rPr><w:rFonts w:ascii="Calibri" w:hAnsi="Calibri"/></w:rPr><w:t>10</w:t></w:r></w:p></w:tc><w:tc><w:tcPr><w:tcW w:type="dxa" w:w="1950"/></w:tcPr><w:p><w:pPr><w:spacing w:line="240" w:lineRule="auto"/><w:jc w:val="left"/></w:pPr><w:r><w:rPr><w:rFonts w:ascii="Calibri" w:hAnsi="Calibri"/></w:rPr><w:t>Tin tức Blog &amp; Cộng đồng</w:t></w:r></w:p></w:tc><w:tc><w:tcPr><w:tcW w:type="dxa" w:w="800"/></w:tcPr><w:p><w:pPr><w:spacing w:line="240" w:lineRule="auto"/><w:jc w:val="left"/></w:pPr><w:r><w:rPr><w:rFonts w:ascii="Calibri" w:hAnsi="Calibri"/></w:rPr><w:t>BLOG</w:t></w:r></w:p></w:tc><w:tc><w:tcPr><w:tcW w:type="dxa" w:w="3540"/></w:tcPr><w:p><w:pPr><w:spacing w:line="240" w:lineRule="auto"/><w:jc w:val="left"/></w:pPr><w:r><w:rPr><w:rFonts w:ascii="Calibri" w:hAnsi="Calibri"/></w:rPr><w:t>Soạn thảo bài viết Rich Text/Markdown, đính kèm ảnh tải lên, lưu nháp (DRAFT), gửi duyệt và xuất bản (PUBLISHED), phân loại danh mục</w:t></w:r></w:p></w:tc><w:tc><w:tcPr><w:tcW w:type="dxa" w:w="600"/></w:tcPr><w:p><w:pPr><w:spacing w:line="240" w:lineRule="auto"/><w:jc w:val="left"/></w:pPr><w:r><w:rPr><w:rFonts w:ascii="Calibri" w:hAnsi="Calibri"/></w:rPr><w:t>12</w:t></w:r></w:p></w:tc><w:tc><w:tcPr><w:tcW w:type="dxa" w:w="1300"/></w:tcPr><w:p><w:pPr><w:spacing w:line="240" w:lineRule="auto"/><w:jc w:val="left"/></w:pPr><w:r><w:rPr><w:rFonts w:ascii="Calibri" w:hAnsi="Calibri"/></w:rPr><w:t>Nguyễn Khánh Du</w:t></w:r></w:p></w:tc></w:tr><w:tr><w:trPr><w:cantSplit/></w:trPr><w:tc><w:tcPr><w:tcW w:type="dxa" w:w="450"/></w:tcPr><w:p><w:pPr><w:spacing w:line="240" w:lineRule="auto"/><w:jc w:val="center"/></w:pPr><w:r><w:rPr><w:rFonts w:ascii="Calibri" w:hAnsi="Calibri"/></w:rPr><w:t>11</w:t></w:r></w:p></w:tc><w:tc><w:tcPr><w:tcW w:type="dxa" w:w="1950"/></w:tcPr><w:p><w:pPr><w:spacing w:line="240" w:lineRule="auto"/><w:jc w:val="left"/></w:pPr><w:r><w:rPr><w:rFonts w:ascii="Calibri" w:hAnsi="Calibri"/></w:rPr><w:t>Định danh KYC &amp; Profile Studio</w:t></w:r></w:p></w:tc><w:tc><w:tcPr><w:tcW w:type="dxa" w:w="800"/></w:tcPr><w:p><w:pPr><w:spacing w:line="240" w:lineRule="auto"/><w:jc w:val="left"/></w:pPr><w:r><w:rPr><w:rFonts w:ascii="Calibri" w:hAnsi="Calibri"/></w:rPr><w:t>KYC</w:t></w:r></w:p></w:tc><w:tc><w:tcPr><w:tcW w:type="dxa" w:w="3540"/></w:tcPr><w:p><w:pPr><w:spacing w:line="240" w:lineRule="auto"/><w:jc w:val="left"/></w:pPr><w:r><w:rPr><w:rFonts w:ascii="Calibri" w:hAnsi="Calibri"/></w:rPr><w:t>Nộp hồ sơ KYC gồm ảnh CCCD 2 mặt và video chân dung, kiểm tra định dạng và dung lượng, thẩm định bằng cấp &amp; chứng từ pháp lý</w:t></w:r></w:p></w:tc><w:tc><w:tcPr><w:tcW w:type="dxa" w:w="600"/></w:tcPr><w:p><w:pPr><w:spacing w:line="240" w:lineRule="auto"/><w:jc w:val="left"/></w:pPr><w:r><w:rPr><w:rFonts w:ascii="Calibri" w:hAnsi="Calibri"/></w:rPr><w:t>12</w:t></w:r></w:p></w:tc><w:tc><w:tcPr><w:tcW w:type="dxa" w:w="1300"/></w:tcPr><w:p><w:pPr><w:spacing w:line="240" w:lineRule="auto"/><w:jc w:val="left"/></w:pPr><w:r><w:rPr><w:rFonts w:ascii="Calibri" w:hAnsi="Calibri"/></w:rPr><w:t>Nguyễn Khánh Du</w:t></w:r></w:p></w:tc></w:tr><w:tr><w:trPr><w:cantSplit/></w:trPr><w:tc><w:tcPr><w:tcW w:type="dxa" w:w="450"/></w:tcPr><w:p><w:pPr><w:spacing w:line="240" w:lineRule="auto"/><w:jc w:val="center"/></w:pPr><w:r><w:rPr><w:rFonts w:ascii="Calibri" w:hAnsi="Calibri"/></w:rPr><w:t>12</w:t></w:r></w:p></w:tc><w:tc><w:tcPr><w:tcW w:type="dxa" w:w="1950"/></w:tcPr><w:p><w:pPr><w:spacing w:line="240" w:lineRule="auto"/><w:jc w:val="left"/></w:pPr><w:r><w:rPr><w:rFonts w:ascii="Calibri" w:hAnsi="Calibri"/></w:rPr><w:t>Kiểm thử Phi chức năng &amp; Bảo mật</w:t></w:r></w:p></w:tc><w:tc><w:tcPr><w:tcW w:type="dxa" w:w="800"/></w:tcPr><w:p><w:pPr><w:spacing w:line="240" w:lineRule="auto"/><w:jc w:val="left"/></w:pPr><w:r><w:rPr><w:rFonts w:ascii="Calibri" w:hAnsi="Calibri"/></w:rPr><w:t>NFR</w:t></w:r></w:p></w:tc><w:tc><w:tcPr><w:tcW w:type="dxa" w:w="3540"/></w:tcPr><w:p><w:pPr><w:spacing w:line="240" w:lineRule="auto"/><w:jc w:val="left"/></w:pPr><w:r><w:rPr><w:rFonts w:ascii="Calibri" w:hAnsi="Calibri"/></w:rPr><w:t>Kiểm soát truy cập RBAC, chống SQL Injection/XSS, hiệu năng thời gian phản hồi API &lt; 2s, tương thích Responsive Desktop/Mobile</w:t></w:r></w:p></w:tc><w:tc><w:tcPr><w:tcW w:type="dxa" w:w="600"/></w:tcPr><w:p><w:pPr><w:spacing w:line="240" w:lineRule="auto"/><w:jc w:val="left"/></w:pPr><w:r><w:rPr><w:rFonts w:ascii="Calibri" w:hAnsi="Calibri"/></w:rPr><w:t>12</w:t></w:r></w:p></w:tc><w:tc><w:tcPr><w:tcW w:type="dxa" w:w="1300"/></w:tcPr><w:p><w:pPr><w:spacing w:line="240" w:lineRule="auto"/><w:jc w:val="left"/></w:pPr><w:r><w:rPr><w:rFonts w:ascii="Calibri" w:hAnsi="Calibri"/></w:rPr><w:t>Nguyễn Khánh Du</w:t></w:r></w:p></w:tc></w:tr></w:tbl><w:p><w:pPr><w:pStyle w:val="Heading2"/></w:pPr><w:r><w:t>2.2 Ngoài phạm vi kiểm thử (Out-of-Scope)</w:t></w:r></w:p><w:tbl><w:tblPr><w:tblStyle w:val="TableGrid"/><w:tblW w:type="dxa" w:w="8640"/><w:tblLook w:firstColumn="1" w:firstRow="1" w:lastColumn="0" w:lastRow="0" w:noHBand="0" w:noVBand="1" w:val="04A0"/></w:tblPr><w:tblGrid><w:gridCol w:w="600"/><w:gridCol w:w="3540"/><w:gridCol w:w="4500"/></w:tblGrid><w:tr><w:trPr><w:cantSplit/><w:tblHeader w:val="true"/></w:trPr><w:tc><w:tcPr><w:tcW w:type="dxa" w:w="600"/></w:tcPr><w:p><w:pPr><w:spacing w:line="240" w:lineRule="auto"/><w:jc w:val="center"/></w:pPr><w:r><w:rPr><w:rFonts w:ascii="Calibri" w:hAnsi="Calibri"/><w:b/><w:color w:val="1F497D"/></w:rPr><w:t>#</w:t></w:r></w:p></w:tc><w:tc><w:tcPr><w:tcW w:type="dxa" w:w="3540"/></w:tcPr><w:p><w:pPr><w:spacing w:line="240" w:lineRule="auto"/><w:jc w:val="center"/></w:pPr><w:r><w:rPr><w:rFonts w:ascii="Calibri" w:hAnsi="Calibri"/><w:b/><w:color w:val="1F497D"/></w:rPr><w:t>Hạng mục ngoài phạm vi kiểm thử</w:t></w:r></w:p></w:tc><w:tc><w:tcPr><w:tcW w:type="dxa" w:w="4500"/></w:tcPr><w:p><w:pPr><w:spacing w:line="240" w:lineRule="auto"/><w:jc w:val="center"/></w:pPr><w:r><w:rPr><w:rFonts w:ascii="Calibri" w:hAnsi="Calibri"/><w:b/><w:color w:val="1F497D"/></w:rPr><w:t>Lý do loại trừ &amp; Ranh giới kỹ thuật trong môn học</w:t></w:r></w:p></w:tc></w:tr><w:tr><w:trPr><w:cantSplit/></w:trPr><w:tc><w:tcPr><w:tcW w:type="dxa" w:w="600"/></w:tcPr><w:p><w:pPr><w:spacing w:line="240" w:lineRule="auto"/><w:jc w:val="center"/></w:pPr><w:r><w:rPr><w:rFonts w:ascii="Calibri" w:hAnsi="Calibri"/></w:rPr><w:t>1</w:t></w:r></w:p></w:tc><w:tc><w:tcPr><w:tcW w:type="dxa" w:w="3540"/></w:tcPr><w:p><w:pPr><w:spacing w:line="240" w:lineRule="auto"/><w:jc w:val="left"/></w:pPr><w:r><w:rPr><w:rFonts w:ascii="Calibri" w:hAnsi="Calibri"/></w:rPr><w:t>Kiểm thử tải cực hạn (Stress / Load Testing &gt; 5.000 concurrent users)</w:t></w:r></w:p></w:tc><w:tc><w:tcPr><w:tcW w:type="dxa" w:w="4500"/></w:tcPr><w:p><w:pPr><w:spacing w:line="240" w:lineRule="auto"/><w:jc w:val="left"/></w:pPr><w:r><w:rPr><w:rFonts w:ascii="Calibri" w:hAnsi="Calibri"/></w:rPr><w:t>Hệ thống triển khai trên môi trường giáo dục (Supabase/Neon PostgreSQL), không phục vụ mục đích chịu tải doanh nghiệp quy mô lớn.</w:t></w:r></w:p></w:tc></w:tr><w:tr><w:trPr><w:cantSplit/></w:trPr><w:tc><w:tcPr><w:tcW w:type="dxa" w:w="600"/></w:tcPr><w:p><w:pPr><w:spacing w:line="240" w:lineRule="auto"/><w:jc w:val="center"/></w:pPr><w:r><w:rPr><w:rFonts w:ascii="Calibri" w:hAnsi="Calibri"/></w:rPr><w:t>2</w:t></w:r></w:p></w:tc><w:tc><w:tcPr><w:tcW w:type="dxa" w:w="3540"/></w:tcPr><w:p><w:pPr><w:spacing w:line="240" w:lineRule="auto"/><w:jc w:val="left"/></w:pPr><w:r><w:rPr><w:rFonts w:ascii="Calibri" w:hAnsi="Calibri"/></w:rPr><w:t>Tích hợp cổng thanh toán quốc tế trực tiếp có trừ tiền thật (Visa/Mastercard trực tiếp)</w:t></w:r></w:p></w:tc><w:tc><w:tcPr><w:tcW w:type="dxa" w:w="4500"/></w:tcPr><w:p><w:pPr><w:spacing w:line="240" w:lineRule="auto"/><w:jc w:val="left"/></w:pPr><w:r><w:rPr><w:rFonts w:ascii="Calibri" w:hAnsi="Calibri"/></w:rPr><w:t>Cổng thanh toán quốc tế yêu cầu pháp nhân doanh nghiệp và tài khoản thương mại thật có phát sinh chi phí thực tế. Hệ thống sử dụng mô hình ngân hàng trung gian VietQR Escrow và chế độ giả lập mô phỏng chính xác logic nghiệp vụ.</w:t></w:r></w:p></w:tc></w:tr><w:tr><w:trPr><w:cantSplit/></w:trPr><w:tc><w:tcPr><w:tcW w:type="dxa" w:w="600"/></w:tcPr><w:p><w:pPr><w:spacing w:line="240" w:lineRule="auto"/><w:jc w:val="center"/></w:pPr><w:r><w:rPr><w:rFonts w:ascii="Calibri" w:hAnsi="Calibri"/></w:rPr><w:t>3</w:t></w:r></w:p></w:tc><w:tc><w:tcPr><w:tcW w:type="dxa" w:w="3540"/></w:tcPr><w:p><w:pPr><w:spacing w:line="240" w:lineRule="auto"/><w:jc w:val="left"/></w:pPr><w:r><w:rPr><w:rFonts w:ascii="Calibri" w:hAnsi="Calibri"/></w:rPr><w:t>Kiểm thử trên thiết bị phần cứng vật lý đặc thù (POS, máy in nhiệt)</w:t></w:r></w:p></w:tc><w:tc><w:tcPr><w:tcW w:type="dxa" w:w="4500"/></w:tcPr><w:p><w:pPr><w:spacing w:line="240" w:lineRule="auto"/><w:jc w:val="left"/></w:pPr><w:r><w:rPr><w:rFonts w:ascii="Calibri" w:hAnsi="Calibri"/></w:rPr><w:t>Dự án là nền tảng web ứng dụng, các thao tác phần cứng chuyên dụng không nằm trong đặc tả kiến trúc.</w:t></w:r></w:p></w:tc></w:tr><w:tr><w:trPr><w:cantSplit/></w:trPr><w:tc><w:tcPr><w:tcW w:type="dxa" w:w="600"/></w:tcPr><w:p><w:pPr><w:spacing w:line="240" w:lineRule="auto"/><w:jc w:val="center"/></w:pPr><w:r><w:rPr><w:rFonts w:ascii="Calibri" w:hAnsi="Calibri"/></w:rPr><w:t>4</w:t></w:r></w:p></w:tc><w:tc><w:tcPr><w:tcW w:type="dxa" w:w="3540"/></w:tcPr><w:p><w:pPr><w:spacing w:line="240" w:lineRule="auto"/><w:jc w:val="left"/></w:pPr><w:r><w:rPr><w:rFonts w:ascii="Calibri" w:hAnsi="Calibri"/></w:rPr><w:t>Can thiệp hạ tầng mạng và cấu hình nội bộ máy chủ Cloud</w:t></w:r></w:p></w:tc><w:tc><w:tcPr><w:tcW w:type="dxa" w:w="4500"/></w:tcPr><w:p><w:pPr><w:spacing w:line="240" w:lineRule="auto"/><w:jc w:val="left"/></w:pPr><w:r><w:rPr><w:rFonts w:ascii="Calibri" w:hAnsi="Calibri"/></w:rPr><w:t>Phạm vi kiểm thử tập trung vào tầng ứng dụng, API routes, cơ sở dữ liệu PostgreSQL và giao diện web người dùng, tuân thủ đúng yêu cầu môn học Kiểm thử Phần mềm.</w:t></w:r></w:p></w:tc></w:tr></w:tbl><w:p><w:r><w:t>Ghi chú: Bộ 180 Test Cases được phân bổ đầy đủ trên cả 12 phân hệ, không có phân hệ chức năng nào bị bỏ sót hay gắn nhãn "ngoài phạm vi". Các hạng mục loại trừ ở bảng trên là những giới hạn kỹ thuật hợp lý theo đặc tả bài tập lớn môn học Kiểm thử Phần mềm.</w:t></w:r></w:p><w:p><w:pPr><w:pStyle w:val="Heading1"/></w:pPr><w:r><w:t>3. Mô hình người dùng và chức năng chính</w:t></w:r></w:p><w:p><w:r><w:t>Khách (Guest): xem campaign công khai, xem blog đã đăng, tra cứu thông tin công khai và truy cập trang giới thiệu.</w:t></w:r></w:p><w:p><w:r><w:t>Backer: đăng ký, đăng nhập, ủng hộ chiến dịch, góp ý, bình luận, thả tim, lưu campaign và nâng cấp lên Creator nếu có điều kiện.</w:t></w:r></w:p><w:p><w:r><w:t>Creator chờ duyệt (CREATOR_PENDING): chỉ được tạo campaign ở trạng thái DRAFT, gửi yêu cầu duyệt và chỉnh sửa nội dung; chưa có quyền nhận ủng hộ.</w:t></w:r></w:p><w:p><w:r><w:t>Creator đã duyệt (CREATOR): quản lý chiến dịch, cập nhật reward, theo dõi tiến độ gây quỹ, lưu sao kê; chỉ campaign ở trạng thái ACTIVE và còn trong hạn mới nhận pledge.</w:t></w:r></w:p><w:p><w:r><w:t>Admin: duyệt/từ chối chiến dịch, duyệt KYC, kiểm duyệt nội dung, quản lý báo cáo vi phạm và thiết lập hệ thống nếu cần.</w:t></w:r></w:p><w:p><w:r><w:t>Lưu ý về thanh toán: bản demo không dùng cổng thanh toán trực tuyến. Mọi route PayOS, VNPay, MoMo, SePay và webhook thanh toán đều trả HTTP 410 với mã ESCROW_BANK_ONLY. Luồng hiện hành là chuyển khoản vào tài khoản ngân hàng trung gian (paymentProvider = BANK_ESCROW) rồi admin đối soát bằng tay; ngoài ra admin có thể bật chế độ giả lập để ghi nhận thanh toán với mã giao dịch tiền tố SIM-. Chi tiết ở mục 5.4 và 6.4.</w:t></w:r></w:p><w:p><w:pPr><w:pStyle w:val="Heading1"/></w:pPr><w:r><w:t>4. Dữ liệu kiểm thử</w:t></w:r></w:p><w:p><w:pPr><w:pStyle w:val="Heading2"/></w:pPr><w:r><w:t>4.1 Nguyên tắc dữ liệu</w:t></w:r></w:p><w:p><w:r><w:t>- Không dùng thông tin cá nhân thật. Mọi tài khoản, ảnh giấy tờ và dữ liệu đầu vào phải là dữ liệu giả lập hoặc mẫu.</w:t></w:r></w:p><w:p><w:r><w:t>- Mỗi vòng kiểm thử phải seed lại dữ liệu trước khi thực thi để đảm bảo kết quả không bị lệch do dữ liệu cũ.</w:t></w:r></w:p><w:p><w:r><w:t>- Mỗi test case phải ghi rõ Test Data trong workbook để có thể lặp lại, đối chiếu và báo cáo lỗi.</w:t></w:r></w:p><w:p><w:r><w:t>- Luồng thanh toán: pledge ONLINE tạo bản ghi PENDING với paymentProvider = BANK_ESCROW và nội dung chuyển khoản tới tài khoản trung gian; pledge COD chỉ dành cho sản phẩm vật lý có sẵn và không cộng vào số gây quỹ. Dữ liệu giả lập do admin tạo ra luôn mang mã giao dịch tiền tố SIM- hoặc SIM: để có thể dọn sạch bằng DELETE /api/admin/simulation trước mỗi vòng kiểm thử.</w:t></w:r></w:p><w:p><w:pPr><w:pStyle w:val="Heading2"/></w:pPr><w:r><w:t>4.2 Bộ dữ liệu theo phân hệ</w:t></w:r></w:p><w:tbl><w:tblPr><w:tblStyle w:val="TableGrid"/><w:tblW w:type="dxa" w:w="8640"/><w:tblLook w:firstColumn="1" w:firstRow="1" w:lastColumn="0" w:lastRow="0" w:noHBand="0" w:noVBand="1" w:val="04A0"/></w:tblPr><w:tblGrid><w:gridCol w:w="2400"/><w:gridCol w:w="6240"/></w:tblGrid><w:tr><w:trPr><w:cantSplit/><w:tblHeader w:val="true"/></w:trPr><w:tc><w:tcPr><w:tcW w:type="dxa" w:w="2400"/></w:tcPr><w:p><w:pPr><w:spacing w:line="240" w:lineRule="auto"/><w:jc w:val="center"/></w:pPr><w:r><w:rPr><w:rFonts w:ascii="Calibri" w:hAnsi="Calibri"/><w:b/><w:color w:val="1F497D"/></w:rPr><w:t>Phân hệ kiểm thử</w:t></w:r></w:p></w:tc><w:tc><w:tcPr><w:tcW w:type="dxa" w:w="6240"/></w:tcPr><w:p><w:pPr><w:spacing w:line="240" w:lineRule="auto"/><w:jc w:val="center"/></w:pPr><w:r><w:rPr><w:rFonts w:ascii="Calibri" w:hAnsi="Calibri"/><w:b/><w:color w:val="1F497D"/></w:rPr><w:t>Dữ liệu kiểm thử cần chuẩn bị (Test Data Fixtures)</w:t></w:r></w:p></w:tc></w:tr><w:tr><w:trPr><w:cantSplit/></w:trPr><w:tc><w:tcPr><w:tcW w:type="dxa" w:w="2400"/></w:tcPr><w:p><w:pPr><w:spacing w:line="240" w:lineRule="auto"/><w:jc w:val="left"/></w:pPr><w:r><w:rPr><w:rFonts w:ascii="Calibri" w:hAnsi="Calibri"/></w:rPr><w:t>1. Login / Auth &amp; Phân quyền</w:t></w:r></w:p></w:tc><w:tc><w:tcPr><w:tcW w:type="dxa" w:w="6240"/></w:tcPr><w:p><w:pPr><w:spacing w:line="240" w:lineRule="auto"/><w:jc w:val="left"/></w:pPr><w:r><w:rPr><w:rFonts w:ascii="Calibri" w:hAnsi="Calibri"/></w:rPr><w:t>Email hợp lệ, email đã tồn tại, mật khẩu dưới/đúng/vượt biên (6 ký tự, ký tự đặc biệt), token đặt lại mật khẩu hợp lệ và hết hạn, tài khoản mẫu cho 4 vai trò: GUEST, BACKER, CREATOR_PENDING, CREATOR, ADMIN.</w:t></w:r></w:p></w:tc></w:tr><w:tr><w:trPr><w:cantSplit/></w:trPr><w:tc><w:tcPr><w:tcW w:type="dxa" w:w="2400"/></w:tcPr><w:p><w:pPr><w:spacing w:line="240" w:lineRule="auto"/><w:jc w:val="left"/></w:pPr><w:r><w:rPr><w:rFonts w:ascii="Calibri" w:hAnsi="Calibri"/></w:rPr><w:t>2. Quản lý Chiến dịch gây quỹ</w:t></w:r></w:p></w:tc><w:tc><w:tcPr><w:tcW w:type="dxa" w:w="6240"/></w:tcPr><w:p><w:pPr><w:spacing w:line="240" w:lineRule="auto"/><w:jc w:val="left"/></w:pPr><w:r><w:rPr><w:rFonts w:ascii="Calibri" w:hAnsi="Calibri"/></w:rPr><w:t>Chiến dịch ở đầy đủ các trạng thái: DRAFT, PENDING_REVIEW, ACTIVE, SUCCESS, FAILED, CANCELED; các mô hình gây quỹ ALL_OR_NOTHING và KEEP_IT_ALL; mục tiêu số tiền từ 1.000.000đ đến 500.000.000đ, ngày hết hạn trong quá khứ và tương lai.</w:t></w:r></w:p></w:tc></w:tr><w:tr><w:trPr><w:cantSplit/></w:trPr><w:tc><w:tcPr><w:tcW w:type="dxa" w:w="2400"/></w:tcPr><w:p><w:pPr><w:spacing w:line="240" w:lineRule="auto"/><w:jc w:val="left"/></w:pPr><w:r><w:rPr><w:rFonts w:ascii="Calibri" w:hAnsi="Calibri"/></w:rPr><w:t>3. Phần thưởng &amp; Tồn kho</w:t></w:r></w:p></w:tc><w:tc><w:tcPr><w:tcW w:type="dxa" w:w="6240"/></w:tcPr><w:p><w:pPr><w:spacing w:line="240" w:lineRule="auto"/><w:jc w:val="left"/></w:pPr><w:r><w:rPr><w:rFonts w:ascii="Calibri" w:hAnsi="Calibri"/></w:rPr><w:t>Gói phần thưởng vật lý (PHYSICAL) và phần thưởng số (DIGITAL); số tiền cam kết hợp lệ và dưới mức tối thiểu; giá trị tồn kho: không giới hạn (stock = null), hết hàng (stock = 0), còn hàng (stock = 5); ngày giao dự kiến.</w:t></w:r></w:p></w:tc></w:tr><w:tr><w:trPr><w:cantSplit/></w:trPr><w:tc><w:tcPr><w:tcW w:type="dxa" w:w="2400"/></w:tcPr><w:p><w:pPr><w:spacing w:line="240" w:lineRule="auto"/><w:jc w:val="left"/></w:pPr><w:r><w:rPr><w:rFonts w:ascii="Calibri" w:hAnsi="Calibri"/></w:rPr><w:t>4. Thanh toán Ký quỹ VietQR &amp; Đối soát</w:t></w:r></w:p></w:tc><w:tc><w:tcPr><w:tcW w:type="dxa" w:w="6240"/></w:tcPr><w:p><w:pPr><w:spacing w:line="240" w:lineRule="auto"/><w:jc w:val="left"/></w:pPr><w:r><w:rPr><w:rFonts w:ascii="Calibri" w:hAnsi="Calibri"/></w:rPr><w:t>Pledge PENDING với paymentProvider = BANK_ESCROW, mã đơn pledgeId hợp lệ; thông tin tài khoản trung gian (VietQR, STK, Chủ TK, Ngân hàng BIDV); mã nội dung chuyển khoản cú pháp TUTFUND-[pledgeId]; phiên thanh toán COD hàng vật lý; header Bearer Authorization cho webhook ngân hàng.</w:t></w:r></w:p></w:tc></w:tr><w:tr><w:trPr><w:cantSplit/></w:trPr><w:tc><w:tcPr><w:tcW w:type="dxa" w:w="2400"/></w:tcPr><w:p><w:pPr><w:spacing w:line="240" w:lineRule="auto"/><w:jc w:val="left"/></w:pPr><w:r><w:rPr><w:rFonts w:ascii="Calibri" w:hAnsi="Calibri"/></w:rPr><w:t>5. Giả lập Thanh toán &amp; Vận chuyển</w:t></w:r></w:p></w:tc><w:tc><w:tcPr><w:tcW w:type="dxa" w:w="6240"/></w:tcPr><w:p><w:pPr><w:spacing w:line="240" w:lineRule="auto"/><w:jc w:val="left"/></w:pPr><w:r><w:rPr><w:rFonts w:ascii="Calibri" w:hAnsi="Calibri"/></w:rPr><w:t>Khoá cài đặt platform_settings.simulation_mode = true/false; dữ liệu thanh toán giả lập với mã SIM-[id] hoặc SIM:[cartId]; 4 đơn vị vận chuyển giả lập (GHTK, GHN, VTP, SPX); lệnh dọn dữ liệu DELETE /api/admin/simulation.</w:t></w:r></w:p></w:tc></w:tr><w:tr><w:trPr><w:cantSplit/></w:trPr><w:tc><w:tcPr><w:tcW w:type="dxa" w:w="2400"/></w:tcPr><w:p><w:pPr><w:spacing w:line="240" w:lineRule="auto"/><w:jc w:val="left"/></w:pPr><w:r><w:rPr><w:rFonts w:ascii="Calibri" w:hAnsi="Calibri"/></w:rPr><w:t>6. Quản lý Vận chuyển &amp; Giao nhận</w:t></w:r></w:p></w:tc><w:tc><w:tcPr><w:tcW w:type="dxa" w:w="6240"/></w:tcPr><w:p><w:pPr><w:spacing w:line="240" w:lineRule="auto"/><w:jc w:val="left"/></w:pPr><w:r><w:rPr><w:rFonts w:ascii="Calibri" w:hAnsi="Calibri"/></w:rPr><w:t>Thông tin địa chỉ nhận hàng (Họ tên, SĐT 10 số, Tỉnh/Thành, Quận/Huyện, Địa chỉ chi tiết); mã vận đơn theo format từng hãng; chuỗi trạng thái: PENDING -&gt; SHIPPED -&gt; DELIVERED / DELIVERY_FAILED / RETURNED.</w:t></w:r></w:p></w:tc></w:tr><w:tr><w:trPr><w:cantSplit/></w:trPr><w:tc><w:tcPr><w:tcW w:type="dxa" w:w="2400"/></w:tcPr><w:p><w:pPr><w:spacing w:line="240" w:lineRule="auto"/><w:jc w:val="left"/></w:pPr><w:r><w:rPr><w:rFonts w:ascii="Calibri" w:hAnsi="Calibri"/></w:rPr><w:t>7. Hoàn tiền &amp; Tài khoản Ký quỹ</w:t></w:r></w:p></w:tc><w:tc><w:tcPr><w:tcW w:type="dxa" w:w="6240"/></w:tcPr><w:p><w:pPr><w:spacing w:line="240" w:lineRule="auto"/><w:jc w:val="left"/></w:pPr><w:r><w:rPr><w:rFonts w:ascii="Calibri" w:hAnsi="Calibri"/></w:rPr><w:t>Danh sách pledge cần hoàn tiền thuộc chiến dịch FAILED hoặc CANCELED; yêu cầu hoàn tiền tự nguyện trước hạn chót gây quỹ; số dư tài khoản ký quỹ trung gian đảm bảo không âm.</w:t></w:r></w:p></w:tc></w:tr><w:tr><w:trPr><w:cantSplit/></w:trPr><w:tc><w:tcPr><w:tcW w:type="dxa" w:w="2400"/></w:tcPr><w:p><w:pPr><w:spacing w:line="240" w:lineRule="auto"/><w:jc w:val="left"/></w:pPr><w:r><w:rPr><w:rFonts w:ascii="Calibri" w:hAnsi="Calibri"/></w:rPr><w:t>8. Tin nhắn &amp; Hội thoại Trực tiếp</w:t></w:r></w:p></w:tc><w:tc><w:tcPr><w:tcW w:type="dxa" w:w="6240"/></w:tcPr><w:p><w:pPr><w:spacing w:line="240" w:lineRule="auto"/><w:jc w:val="left"/></w:pPr><w:r><w:rPr><w:rFonts w:ascii="Calibri" w:hAnsi="Calibri"/></w:rPr><w:t>Cặp tài khoản trò chuyện (Backer và Creator); nội dung tin nhắn hợp lệ, tin nhắn rỗng, tin nhắn chứa ký tự đặc biệt; danh sách conversationId hợp lệ; trạng thái tin nhắn đã đọc / chưa đọc.</w:t></w:r></w:p></w:tc></w:tr><w:tr><w:trPr><w:cantSplit/></w:trPr><w:tc><w:tcPr><w:tcW w:type="dxa" w:w="2400"/></w:tcPr><w:p><w:pPr><w:spacing w:line="240" w:lineRule="auto"/><w:jc w:val="left"/></w:pPr><w:r><w:rPr><w:rFonts w:ascii="Calibri" w:hAnsi="Calibri"/></w:rPr><w:t>9. Tin tức &amp; Hoạt động Cộng đồng</w:t></w:r></w:p></w:tc><w:tc><w:tcPr><w:tcW w:type="dxa" w:w="6240"/></w:tcPr><w:p><w:pPr><w:spacing w:line="240" w:lineRule="auto"/><w:jc w:val="left"/></w:pPr><w:r><w:rPr><w:rFonts w:ascii="Calibri" w:hAnsi="Calibri"/></w:rPr><w:t>Bài viết ở trạng thái DRAFT, PENDING_REVIEW, PUBLISHED; danh mục thể loại (Cộng đồng, Cập nhật, Hướng dẫn); bài viết có ảnh thumbnail, markdown, và bài thử nghiệm injection script.</w:t></w:r></w:p></w:tc></w:tr><w:tr><w:trPr><w:cantSplit/></w:trPr><w:tc><w:tcPr><w:tcW w:type="dxa" w:w="2400"/></w:tcPr><w:p><w:pPr><w:spacing w:line="240" w:lineRule="auto"/><w:jc w:val="left"/></w:pPr><w:r><w:rPr><w:rFonts w:ascii="Calibri" w:hAnsi="Calibri"/></w:rPr><w:t>10. Định danh Người dùng KYC</w:t></w:r></w:p></w:tc><w:tc><w:tcPr><w:tcW w:type="dxa" w:w="6240"/></w:tcPr><w:p><w:pPr><w:spacing w:line="240" w:lineRule="auto"/><w:jc w:val="left"/></w:pPr><w:r><w:rPr><w:rFonts w:ascii="Calibri" w:hAnsi="Calibri"/></w:rPr><w:t>Hồ sơ KYC mẫu: CCCD mặt trước/mặt sau định dạng JPG, PNG, PDF; video xác thực chân dung MP4; file quá dung lượng (&gt; 5MB); file sai định dạng (.exe, .txt).</w:t></w:r></w:p></w:tc></w:tr><w:tr><w:trPr><w:cantSplit/></w:trPr><w:tc><w:tcPr><w:tcW w:type="dxa" w:w="2400"/></w:tcPr><w:p><w:pPr><w:spacing w:line="240" w:lineRule="auto"/><w:jc w:val="left"/></w:pPr><w:r><w:rPr><w:rFonts w:ascii="Calibri" w:hAnsi="Calibri"/></w:rPr><w:t>11. Quản trị Hệ thống, Danh hiệu &amp; Báo cáo</w:t></w:r></w:p></w:tc><w:tc><w:tcPr><w:tcW w:type="dxa" w:w="6240"/></w:tcPr><w:p><w:pPr><w:spacing w:line="240" w:lineRule="auto"/><w:jc w:val="left"/></w:pPr><w:r><w:rPr><w:rFonts w:ascii="Calibri" w:hAnsi="Calibri"/></w:rPr><w:t>Danh sách người dùng cần khoá/mở khoá; danh sách huy hiệu Badges (Early Bird, Top Supporter, Trusted Creator); danh sách báo cáo vi phạm Reports (Lừa đảo, Nội dung phản cảm, Bản quyền); dữ liệu thống kê tổng tiền và chiến dịch.</w:t></w:r></w:p></w:tc></w:tr><w:tr><w:trPr><w:cantSplit/></w:trPr><w:tc><w:tcPr><w:tcW w:type="dxa" w:w="2400"/></w:tcPr><w:p><w:pPr><w:spacing w:line="240" w:lineRule="auto"/><w:jc w:val="left"/></w:pPr><w:r><w:rPr><w:rFonts w:ascii="Calibri" w:hAnsi="Calibri"/></w:rPr><w:t>12. Kiểm thử Phi chức năng &amp; Bảo mật</w:t></w:r></w:p></w:tc><w:tc><w:tcPr><w:tcW w:type="dxa" w:w="6240"/></w:tcPr><w:p><w:pPr><w:spacing w:line="240" w:lineRule="auto"/><w:jc w:val="left"/></w:pPr><w:r><w:rPr><w:rFonts w:ascii="Calibri" w:hAnsi="Calibri"/></w:rPr><w:t>Chuỗi tấn công SQL Injection (' OR '1'='1), tấn công XSS (&lt;script&gt;alert(1)&lt;/script&gt;); kịch bản tải trang và đo thời gian phản hồi API (DevTools Network); kích thước viewport: Desktop (1920×1080, 1366×768) và Mobile (390×844).</w:t></w:r></w:p></w:tc></w:tr></w:tbl><w:p><w:pPr><w:pStyle w:val="Heading2"/></w:pPr><w:r><w:t>4.3 Tài khoản kiểm thử</w:t></w:r></w:p><w:tbl><w:tblPr><w:tblStyle w:val="TableGrid"/><w:tblW w:type="auto" w:w="0"/><w:tblLook w:firstColumn="1" w:firstRow="1" w:lastColumn="0" w:lastRow="0" w:noHBand="0" w:noVBand="1" w:val="04A0"/></w:tblPr><w:tblGrid><w:gridCol w:w="2073"/><w:gridCol w:w="2937"/><w:gridCol w:w="3628"/></w:tblGrid><w:tr><w:trPr><w:cantSplit/><w:tblHeader w:val="true"/></w:trPr><w:tc><w:tcPr><w:tcW w:type="dxa" w:w="2880"/></w:tcPr><w:p><w:r><w:t>Vai trò</w:t></w:r></w:p></w:tc><w:tc><w:tcPr><w:tcW w:type="dxa" w:w="2880"/></w:tcPr><w:p><w:r><w:t>Điều kiện</w:t></w:r></w:p></w:tc><w:tc><w:tcPr><w:tcW w:type="dxa" w:w="2880"/></w:tcPr><w:p><w:r><w:t>Mục đích kiểm thử</w:t></w:r></w:p></w:tc></w:tr><w:tr><w:trPr><w:cantSplit/></w:trPr><w:tc><w:tcPr><w:tcW w:type="dxa" w:w="2880"/></w:tcPr><w:p><w:r><w:t>Guest</w:t></w:r></w:p></w:tc><w:tc><w:tcPr><w:tcW w:type="dxa" w:w="2880"/></w:tcPr><w:p><w:r><w:t>Chưa đăng nhập</w:t></w:r></w:p></w:tc><w:tc><w:tcPr><w:tcW w:type="dxa" w:w="2880"/></w:tcPr><w:p><w:r><w:t>Xem chiến dịch công khai, blog public, tra cứu thông tin công khai</w:t></w:r></w:p></w:tc></w:tr><w:tr><w:trPr><w:cantSplit/></w:trPr><w:tc><w:tcPr><w:tcW w:type="dxa" w:w="2880"/></w:tcPr><w:p><w:r><w:t>Backer</w:t></w:r></w:p></w:tc><w:tc><w:tcPr><w:tcW w:type="dxa" w:w="2880"/></w:tcPr><w:p><w:r><w:t>role = BACKER</w:t></w:r></w:p></w:tc><w:tc><w:tcPr><w:tcW w:type="dxa" w:w="2880"/></w:tcPr><w:p><w:r><w:t>Đăng ký, ủng hộ, bình luận, nâng cấp Creator</w:t></w:r></w:p></w:tc></w:tr><w:tr><w:trPr><w:cantSplit/></w:trPr><w:tc><w:tcPr><w:tcW w:type="dxa" w:w="2880"/></w:tcPr><w:p><w:r><w:t>Creator chờ duyệt</w:t></w:r></w:p></w:tc><w:tc><w:tcPr><w:tcW w:type="dxa" w:w="2880"/></w:tcPr><w:p><w:r><w:t>role = CREATOR_PENDING</w:t></w:r></w:p></w:tc><w:tc><w:tcPr><w:tcW w:type="dxa" w:w="2880"/></w:tcPr><w:p><w:r><w:t>Kiểm tra giới hạn quyền khi chưa được duyệt: chỉ tạo DRAFT và gửi duyệt</w:t></w:r></w:p></w:tc></w:tr><w:tr><w:trPr><w:cantSplit/></w:trPr><w:tc><w:tcPr><w:tcW w:type="dxa" w:w="2880"/></w:tcPr><w:p><w:r><w:t>Creator đã duyệt</w:t></w:r></w:p></w:tc><w:tc><w:tcPr><w:tcW w:type="dxa" w:w="2880"/></w:tcPr><w:p><w:r><w:t>role = CREATOR</w:t></w:r></w:p></w:tc><w:tc><w:tcPr><w:tcW w:type="dxa" w:w="2880"/></w:tcPr><w:p><w:r><w:t>Tạo và quản lý campaign, reward, cập nhật tiến độ</w:t></w:r></w:p></w:tc></w:tr><w:tr><w:trPr><w:cantSplit/></w:trPr><w:tc><w:tcPr><w:tcW w:type="dxa" w:w="2880"/></w:tcPr><w:p><w:r><w:t>Admin</w:t></w:r></w:p></w:tc><w:tc><w:tcPr><w:tcW w:type="dxa" w:w="2880"/></w:tcPr><w:p><w:r><w:t>role = ADMIN hoặc isAdmin = true</w:t></w:r></w:p></w:tc><w:tc><w:tcPr><w:tcW w:type="dxa" w:w="2880"/></w:tcPr><w:p><w:r><w:t>Duyệt campaign, duyệt KYC, đối soát thanh toán, các thao tác quản trị</w:t></w:r></w:p></w:tc></w:tr><w:tr><w:trPr><w:cantSplit/></w:trPr><w:tc><w:tcPr><w:tcW w:type="dxa" w:w="2880"/></w:tcPr><w:p><w:r><w:t>Admin bật chế độ giả lập</w:t></w:r></w:p></w:tc><w:tc><w:tcPr><w:tcW w:type="dxa" w:w="2880"/></w:tcPr><w:p><w:r><w:t>role = ADMIN và platform_settings.simulation_mode = true</w:t></w:r></w:p></w:tc><w:tc><w:tcPr><w:tcW w:type="dxa" w:w="2880"/></w:tcPr><w:p><w:r><w:t>Ghi nhận thanh toán giả lập, giả lập vận chuyển, dọn dữ liệu giả lập (Phân hệ SIM &amp; SHIP)</w:t></w:r></w:p></w:tc></w:tr></w:tbl><w:p><w:pPr><w:pStyle w:val="Heading1"/></w:pPr><w:r><w:t>5. Môi trường kiểm thử</w:t></w:r></w:p><w:p><w:pPr><w:pStyle w:val="Heading2"/></w:pPr><w:r><w:t>5.1 Môi trường triển khai</w:t></w:r></w:p><w:tbl><w:tblPr><w:tblStyle w:val="TableGrid"/><w:tblW w:type="dxa" w:w="8640"/><w:tblLook w:firstColumn="1" w:firstRow="1" w:lastColumn="0" w:lastRow="0" w:noHBand="0" w:noVBand="1" w:val="04A0"/></w:tblPr><w:tblGrid><w:gridCol w:w="2200"/><w:gridCol w:w="2700"/><w:gridCol w:w="3740"/></w:tblGrid><w:tr><w:trPr><w:cantSplit/><w:tblHeader w:val="true"/></w:trPr><w:tc><w:tcPr><w:tcW w:type="dxa" w:w="2200"/></w:tcPr><w:p><w:pPr><w:spacing w:line="240" w:lineRule="auto"/><w:jc w:val="center"/></w:pPr><w:r><w:rPr><w:rFonts w:ascii="Calibri" w:hAnsi="Calibri"/><w:b/><w:color w:val="1F497D"/></w:rPr><w:t>Môi trường kiểm thử</w:t></w:r></w:p></w:tc><w:tc><w:tcPr><w:tcW w:type="dxa" w:w="2700"/></w:tcPr><w:p><w:pPr><w:spacing w:line="240" w:lineRule="auto"/><w:jc w:val="center"/></w:pPr><w:r><w:rPr><w:rFonts w:ascii="Calibri" w:hAnsi="Calibri"/><w:b/><w:color w:val="1F497D"/></w:rPr><w:t>Cấu hình / Địa chỉ nội bộ</w:t></w:r></w:p></w:tc><w:tc><w:tcPr><w:tcW w:type="dxa" w:w="3740"/></w:tcPr><w:p><w:pPr><w:spacing w:line="240" w:lineRule="auto"/><w:jc w:val="center"/></w:pPr><w:r><w:rPr><w:rFonts w:ascii="Calibri" w:hAnsi="Calibri"/><w:b/><w:color w:val="1F497D"/></w:rPr><w:t>Mục đích sử dụng</w:t></w:r></w:p></w:tc></w:tr><w:tr><w:trPr><w:cantSplit/></w:trPr><w:tc><w:tcPr><w:tcW w:type="dxa" w:w="2200"/></w:tcPr><w:p><w:pPr><w:spacing w:line="240" w:lineRule="auto"/><w:jc w:val="left"/></w:pPr><w:r><w:rPr><w:rFonts w:ascii="Calibri" w:hAnsi="Calibri"/></w:rPr><w:t>Ứng dụng Web (Web Application)</w:t></w:r></w:p></w:tc><w:tc><w:tcPr><w:tcW w:type="dxa" w:w="2700"/></w:tcPr><w:p><w:pPr><w:spacing w:line="240" w:lineRule="auto"/><w:jc w:val="left"/></w:pPr><w:r><w:rPr><w:rFonts w:ascii="Calibri" w:hAnsi="Calibri"/></w:rPr><w:t>http://localhost:3000 (Node.js v20+, Next.js 15 App Router)</w:t></w:r></w:p></w:tc><w:tc><w:tcPr><w:tcW w:type="dxa" w:w="3740"/></w:tcPr><w:p><w:pPr><w:spacing w:line="240" w:lineRule="auto"/><w:jc w:val="left"/></w:pPr><w:r><w:rPr><w:rFonts w:ascii="Calibri" w:hAnsi="Calibri"/></w:rPr><w:t>Môi trường kiểm thử chính của dự án: chạy trực tiếp mã nguồn, thực thi kiểm thử giao diện UI/UX, logic nghiệp vụ 12 phân hệ và toàn bộ API routes.</w:t></w:r></w:p></w:tc></w:tr><w:tr><w:trPr><w:cantSplit/></w:trPr><w:tc><w:tcPr><w:tcW w:type="dxa" w:w="2200"/></w:tcPr><w:p><w:pPr><w:spacing w:line="240" w:lineRule="auto"/><w:jc w:val="left"/></w:pPr><w:r><w:rPr><w:rFonts w:ascii="Calibri" w:hAnsi="Calibri"/></w:rPr><w:t>Cơ sở dữ liệu (Database)</w:t></w:r></w:p></w:tc><w:tc><w:tcPr><w:tcW w:type="dxa" w:w="2700"/></w:tcPr><w:p><w:pPr><w:spacing w:line="240" w:lineRule="auto"/><w:jc w:val="left"/></w:pPr><w:r><w:rPr><w:rFonts w:ascii="Calibri" w:hAnsi="Calibri"/></w:rPr><w:t>PostgreSQL (kết nối qua Prisma ORM, 63 model)</w:t></w:r></w:p></w:tc><w:tc><w:tcPr><w:tcW w:type="dxa" w:w="3740"/></w:tcPr><w:p><w:pPr><w:spacing w:line="240" w:lineRule="auto"/><w:jc w:val="left"/></w:pPr><w:r><w:rPr><w:rFonts w:ascii="Calibri" w:hAnsi="Calibri"/></w:rPr><w:t>Lưu trữ và xác thực tính toàn vẹn dữ liệu sau các thao tác: pledges, campaigns, users, rewards, kyc_info, messages.</w:t></w:r></w:p></w:tc></w:tr><w:tr><w:trPr><w:cantSplit/></w:trPr><w:tc><w:tcPr><w:tcW w:type="dxa" w:w="2200"/></w:tcPr><w:p><w:pPr><w:spacing w:line="240" w:lineRule="auto"/><w:jc w:val="left"/></w:pPr><w:r><w:rPr><w:rFonts w:ascii="Calibri" w:hAnsi="Calibri"/></w:rPr><w:t>Bộ nhớ đệm (Cache System)</w:t></w:r></w:p></w:tc><w:tc><w:tcPr><w:tcW w:type="dxa" w:w="2700"/></w:tcPr><w:p><w:pPr><w:spacing w:line="240" w:lineRule="auto"/><w:jc w:val="left"/></w:pPr><w:r><w:rPr><w:rFonts w:ascii="Calibri" w:hAnsi="Calibri"/></w:rPr><w:t>Redis (ioredis), mô hình cache đọc fail-open</w:t></w:r></w:p></w:tc><w:tc><w:tcPr><w:tcW w:type="dxa" w:w="3740"/></w:tcPr><w:p><w:pPr><w:spacing w:line="240" w:lineRule="auto"/><w:jc w:val="left"/></w:pPr><w:r><w:rPr><w:rFonts w:ascii="Calibri" w:hAnsi="Calibri"/></w:rPr><w:t>Kiểm tra độ trễ phản hồi và tính đồng bộ dữ liệu số tiền huy động vốn của các chiến dịch gây quỹ.</w:t></w:r></w:p></w:tc></w:tr><w:tr><w:trPr><w:cantSplit/></w:trPr><w:tc><w:tcPr><w:tcW w:type="dxa" w:w="2200"/></w:tcPr><w:p><w:pPr><w:spacing w:line="240" w:lineRule="auto"/><w:jc w:val="left"/></w:pPr><w:r><w:rPr><w:rFonts w:ascii="Calibri" w:hAnsi="Calibri"/></w:rPr><w:t>Kiểm thử Tự động &amp; Hồi quy</w:t></w:r></w:p></w:tc><w:tc><w:tcPr><w:tcW w:type="dxa" w:w="2700"/></w:tcPr><w:p><w:pPr><w:spacing w:line="240" w:lineRule="auto"/><w:jc w:val="left"/></w:pPr><w:r><w:rPr><w:rFonts w:ascii="Calibri" w:hAnsi="Calibri"/></w:rPr><w:t>Jest (Unit/Integration) &amp; Playwright Chromium (E2E)</w:t></w:r></w:p></w:tc><w:tc><w:tcPr><w:tcW w:type="dxa" w:w="3740"/></w:tcPr><w:p><w:pPr><w:spacing w:line="240" w:lineRule="auto"/><w:jc w:val="left"/></w:pPr><w:r><w:rPr><w:rFonts w:ascii="Calibri" w:hAnsi="Calibri"/></w:rPr><w:t>Chạy các bộ test tự động nội bộ để xác nhận không phát sinh lỗi hồi quy sau khi sửa lỗi.</w:t></w:r></w:p></w:tc></w:tr><w:tr><w:trPr><w:cantSplit/></w:trPr><w:tc><w:tcPr><w:tcW w:type="dxa" w:w="2200"/></w:tcPr><w:p><w:pPr><w:spacing w:line="240" w:lineRule="auto"/><w:jc w:val="left"/></w:pPr><w:r><w:rPr><w:rFonts w:ascii="Calibri" w:hAnsi="Calibri"/></w:rPr><w:t>Kho mã nguồn kiểm thử</w:t></w:r></w:p></w:tc><w:tc><w:tcPr><w:tcW w:type="dxa" w:w="2700"/></w:tcPr><w:p><w:pPr><w:spacing w:line="240" w:lineRule="auto"/><w:jc w:val="left"/></w:pPr><w:r><w:rPr><w:rFonts w:ascii="Calibri" w:hAnsi="Calibri"/></w:rPr><w:t>Mã nguồn dự án nội bộ (nhánh main, commit 2ce4b79)</w:t></w:r></w:p></w:tc><w:tc><w:tcPr><w:tcW w:type="dxa" w:w="3740"/></w:tcPr><w:p><w:pPr><w:spacing w:line="240" w:lineRule="auto"/><w:jc w:val="left"/></w:pPr><w:r><w:rPr><w:rFonts w:ascii="Calibri" w:hAnsi="Calibri"/></w:rPr><w:t>Căn cứ đối chiếu các API route và hàm xử lý khi thiết kế và thực thi 180 Test Cases.</w:t></w:r></w:p></w:tc></w:tr></w:tbl><w:p><w:pPr><w:pStyle w:val="Heading2"/></w:pPr><w:r><w:t>5.2 Nền tảng và trình duyệt</w:t></w:r></w:p><w:tbl><w:tblPr><w:tblStyle w:val="TableGrid"/><w:tblW w:type="auto" w:w="0"/><w:tblLook w:firstColumn="1" w:firstRow="1" w:lastColumn="0" w:lastRow="0" w:noHBand="0" w:noVBand="1" w:val="04A0"/></w:tblPr><w:tblGrid><w:gridCol w:w="2419"/><w:gridCol w:w="6220"/></w:tblGrid><w:tr><w:trPr><w:cantSplit/><w:tblHeader w:val="true"/></w:trPr><w:tc><w:tcPr><w:tcW w:type="dxa" w:w="4320"/></w:tcPr><w:p><w:r><w:t>Hạng mục</w:t></w:r></w:p></w:tc><w:tc><w:tcPr><w:tcW w:type="dxa" w:w="4320"/></w:tcPr><w:p><w:r><w:t>Cấu hình</w:t></w:r></w:p></w:tc></w:tr><w:tr><w:trPr><w:cantSplit/></w:trPr><w:tc><w:tcPr><w:tcW w:type="dxa" w:w="4320"/></w:tcPr><w:p><w:r><w:t>Hệ điều hành</w:t></w:r></w:p></w:tc><w:tc><w:tcPr><w:tcW w:type="dxa" w:w="4320"/></w:tcPr><w:p><w:r><w:t>Windows 11 (64-bit)</w:t></w:r></w:p></w:tc></w:tr><w:tr><w:trPr><w:cantSplit/></w:trPr><w:tc><w:tcPr><w:tcW w:type="dxa" w:w="4320"/></w:tcPr><w:p><w:r><w:t>Trình duyệt chính</w:t></w:r></w:p></w:tc><w:tc><w:tcPr><w:tcW w:type="dxa" w:w="4320"/></w:tcPr><w:p><w:r><w:t>Google Chrome phiên bản mới nhất</w:t></w:r></w:p></w:tc></w:tr><w:tr><w:trPr><w:cantSplit/></w:trPr><w:tc><w:tcPr><w:tcW w:type="dxa" w:w="4320"/></w:tcPr><w:p><w:r><w:t>Trình duyệt đối chiếu</w:t></w:r></w:p></w:tc><w:tc><w:tcPr><w:tcW w:type="dxa" w:w="4320"/></w:tcPr><w:p><w:r><w:t>Microsoft Edge và Firefox</w:t></w:r></w:p></w:tc></w:tr><w:tr><w:trPr><w:cantSplit/></w:trPr><w:tc><w:tcPr><w:tcW w:type="dxa" w:w="4320"/></w:tcPr><w:p><w:r><w:t>Độ phân giải desktop</w:t></w:r></w:p></w:tc><w:tc><w:tcPr><w:tcW w:type="dxa" w:w="4320"/></w:tcPr><w:p><w:r><w:t>1366×768 và 1920×1080</w:t></w:r></w:p></w:tc></w:tr><w:tr><w:trPr><w:cantSplit/></w:trPr><w:tc><w:tcPr><w:tcW w:type="dxa" w:w="4320"/></w:tcPr><w:p><w:r><w:t>Độ phân giải mobile</w:t></w:r></w:p></w:tc><w:tc><w:tcPr><w:tcW w:type="dxa" w:w="4320"/></w:tcPr><w:p><w:r><w:t>390×844</w:t></w:r></w:p></w:tc></w:tr><w:tr><w:trPr><w:cantSplit/></w:trPr><w:tc><w:tcPr><w:tcW w:type="dxa" w:w="4320"/></w:tcPr><w:p><w:r><w:t>Phương pháp kiểm tra responsive</w:t></w:r></w:p></w:tc><w:tc><w:tcPr><w:tcW w:type="dxa" w:w="4320"/></w:tcPr><w:p><w:r><w:t>Mô phỏng bằng Chrome DevTools Device Mode (không dùng thiết bị thật); mọi lỗi vỡ giao diện phải có ảnh chụp kèm kích thước viewport</w:t></w:r></w:p></w:tc></w:tr><w:tr><w:trPr><w:cantSplit/></w:trPr><w:tc><w:tcPr><w:tcW w:type="dxa" w:w="4320"/></w:tcPr><w:p><w:r><w:t>Mạng</w:t></w:r></w:p></w:tc><w:tc><w:tcPr><w:tcW w:type="dxa" w:w="4320"/></w:tcPr><w:p><w:r><w:t>Internet bình thường và kịch bản làm chậm (DevTools throttling) để kiểm phản hồi</w:t></w:r></w:p></w:tc></w:tr></w:tbl><w:p><w:pPr><w:pStyle w:val="Heading2"/></w:pPr><w:r><w:t>5.3 Công cụ hỗ trợ</w:t></w:r></w:p><w:p><w:r><w:t>- Quản lý kiểm thử: workbook Excel gồm Requirements, Test Cases, Traceability Matrix, Test Execution, Bug Log và Summary; kết quả chỉ được ghi sau khi thực thi thật.</w:t></w:r></w:p><w:p><w:r><w:t>- Gỡ lỗi: Chrome DevTools (Console, Network).</w:t></w:r></w:p><w:p><w:r><w:t>- Tự động hóa: repo có Jest (npm test, test:ui, test:functional, test:integration), Playwright e2e trên Chromium và CI platform-ci.yml gồm 2 job: quality (prisma generate + Jest + tsc) và e2e (Postgres 16, seed, Chromium). Bộ 180 Test Case trong workbook được thiết kế chi tiết để chạy kiểm thử thủ công và bán tự động, kết hợp kiểm thử hồi quy trước mỗi đợt bàn giao.</w:t></w:r></w:p><w:p><w:pPr><w:pStyle w:val="Heading2"/></w:pPr><w:r><w:t>5.4 Cơ chế thanh toán của bản demo (đã kiểm chứng)</w:t></w:r></w:p><w:p><w:r><w:t>Bản demo không nối cổng thanh toán trực tuyến. Toàn bộ hành vi dưới đây được đối chiếu với mã nguồn platform (main, commit 2ce4b79) và kiểm trực tiếp trên bản triển khai ngày 29/10/2026:</w:t></w:r></w:p><w:p><w:r><w:t>- Cổng trực tuyến đã tắt: /api/payment/payos/create, /vnpay/create, /momo/create, /sepay/create, /api/payment/payos/mock-checkout và /api/payments/webhook đều trả HTTP 410 với body {"code":"ESCROW_BANK_ONLY"} — đã gọi thử cả 6 route ngày 29/10/2026 trên môi trường kiểm thử cục bộ. Đây là hành vi đúng, không phải lỗi.</w:t></w:r></w:p><w:p><w:r><w:t>- Luồng thanh toán hiện hành là BANK_ESCROW: pledge ONLINE được tạo ở trạng thái PENDING với paymentProvider = BANK_ESCROW, kèm transferContent và tài khoản ngân hàng trung gian (bankName, accountNumber, accountHolder) lấy từ GET /api/thanh-toan/chuyen-khoan/[pledgeId]; người ủng hộ chuyển khoản hoặc quét VietQR.</w:t></w:r></w:p><w:p><w:r><w:t>- Đối soát: admin gọi POST /api/admin/pledges/[id]/settle để chuyển pledge sang SUCCESS (settlePledgeAsPaid, lý do “Admin đối soát tiền vào tài khoản ngân hàng trung gian”). Gọi khi không có session admin trả 403 (đã kiểm chứng).</w:t></w:r></w:p><w:p><w:r><w:t>- COD: chỉ áp dụng cho sản phẩm vật lý còn hàng; trường hợp khác trả 400 “COD chỉ áp dụng cho sản phẩm vật lý có sẵn”. Đơn COD mang paymentProvider = COD và không cộng vào số gây quỹ của chiến dịch.</w:t></w:r></w:p><w:p><w:r><w:t>- Webhook ngân hàng: POST /api/payment/bank-transfer yêu cầu header Authorization; thiếu hoặc sai trả 401 {"success":false,"message":"Unauthorized"} (đã kiểm chứng).</w:t></w:r></w:p><w:p><w:r><w:t>- Chế độ giả lập (chỉ admin): bật qua khoá platform_settings.simulation_mode trong /api/admin/settings. Khi bật, simulationApplies() cho phép admin ghi nhận thanh toán giả lập: pledge nhận transactionId tiền tố SIM- (đơn lẻ) hoặc SIM: (cả giỏ), status SUCCESS, paymentProvider = SIMULATION.</w:t></w:r></w:p><w:p><w:r><w:t>- Dọn dữ liệu giả lập: DELETE /api/admin/simulation gọi wipeSimulatedPledges() để hoàn tiền các pledge SIM- đang SUCCESS, chuyển membership liên quan sang EXPIRED và xoá donation_certificates; trả về số bản ghi đã gỡ.</w:t></w:r></w:p><w:p><w:r><w:t>- Giả lập vận chuyển: POST /api/orders/[pledgeId]/simulate (chỉ admin) chuyển SHIPPED → DELIVERED, DELIVERY_FAILED hoặc RETURNED, sinh mã vận đơn theo hãng (GHTK/GHN/VTP/SPX/JNT); khi DELIVERED sẽ gọi onPledgeSuccess và createBackerInvoice.</w:t></w:r></w:p><w:p><w:r><w:t>- Lưu ý môi trường: hai endpoint giả lập nêu trên có trên bản môi trường kiểm thử cục bộ nhưng chưa có trên môi trường cũ (trả 404). Phải chốt môi trường trước khi chạy nhóm test case giả lập.</w:t></w:r></w:p><w:p><w:pPr><w:pStyle w:val="Heading1"/></w:pPr><w:r><w:t>6. Phương pháp và kỹ thuật kiểm thử</w:t></w:r></w:p><w:p><w:pPr><w:pStyle w:val="Heading2"/></w:pPr><w:r><w:t>6.1 Phương pháp quản lý</w:t></w:r></w:p><w:p><w:r><w:t>Nhóm áp dụng Agile theo chu kỳ sprint 2 tuần. Mỗi sprint bao gồm backlog kiểm thử, sprint planning, daily standup và sprint review để cập nhật tiến độ, phát hiện lỗi và ưu tiên các luồng must-have.</w:t></w:r></w:p><w:p><w:r><w:t>- Backlog kiểm thử cấp độ dự án: 60 Requirement, 65 Test Requirement và 180 Test Case được ưu tiên theo mức ảnh hưởng và mức ưu tiên trong workbook.</w:t></w:r></w:p><w:p><w:r><w:t>- Daily standup: thống nhất trạng thái test case, lỗi đang chặn, dữ liệu test và thời gian thực hiện tiếp theo.</w:t></w:r></w:p><w:p><w:r><w:t>- Definition of Done: mỗi test case phải có Test Steps, Test Data, Expected Result, Actual Result và Test Status rõ ràng; nếu Fail thì có một dòng tương ứng trong Bug Log.</w:t></w:r></w:p><w:p><w:pPr><w:pStyle w:val="Heading2"/></w:pPr><w:r><w:t>6.2 Loại kiểm thử áp dụng</w:t></w:r></w:p><w:tbl><w:tblPr><w:tblStyle w:val="TableGrid"/><w:tblW w:type="auto" w:w="0"/><w:tblLook w:firstColumn="1" w:firstRow="1" w:lastColumn="0" w:lastRow="0" w:noHBand="0" w:noVBand="1" w:val="04A0"/></w:tblPr><w:tblGrid><w:gridCol w:w="1900"/><w:gridCol w:w="3110"/><w:gridCol w:w="3628"/></w:tblGrid><w:tr><w:trPr><w:cantSplit/><w:tblHeader w:val="true"/></w:trPr><w:tc><w:tcPr><w:tcW w:type="dxa" w:w="2880"/></w:tcPr><w:p><w:r><w:t>Loại kiểm thử</w:t></w:r></w:p></w:tc><w:tc><w:tcPr><w:tcW w:type="dxa" w:w="2880"/></w:tcPr><w:p><w:r><w:t>Mục đích</w:t></w:r></w:p></w:tc><w:tc><w:tcPr><w:tcW w:type="dxa" w:w="2880"/></w:tcPr><w:p><w:r><w:t>Phạm vi áp dụng</w:t></w:r></w:p></w:tc></w:tr><w:tr><w:trPr><w:cantSplit/></w:trPr><w:tc><w:tcPr><w:tcW w:type="dxa" w:w="2880"/></w:tcPr><w:p><w:r><w:t>Smoke Test</w:t></w:r></w:p></w:tc><w:tc><w:tcPr><w:tcW w:type="dxa" w:w="2880"/></w:tcPr><w:p><w:r><w:t>Xác minh build cơ bản còn hoạt động trước khi kiểm thử sâu</w:t></w:r></w:p></w:tc><w:tc><w:tcPr><w:tcW w:type="dxa" w:w="2880"/></w:tcPr><w:p><w:r><w:t>Đăng nhập, xem campaign, tạo campaign, gửi duyệt, reward, blog, KYC</w:t></w:r></w:p></w:tc></w:tr><w:tr><w:trPr><w:cantSplit/></w:trPr><w:tc><w:tcPr><w:tcW w:type="dxa" w:w="2880"/></w:tcPr><w:p><w:r><w:t>Functional Test</w:t></w:r></w:p></w:tc><w:tc><w:tcPr><w:tcW w:type="dxa" w:w="2880"/></w:tcPr><w:p><w:r><w:t>Kiểm tra luồng nghiệp vụ đúng theo yêu cầu</w:t></w:r></w:p></w:tc><w:tc><w:tcPr><w:tcW w:type="dxa" w:w="2880"/></w:tcPr><w:p><w:r><w:t>Toàn bộ 12 phân hệ trong phạm vi kiểm thử</w:t></w:r></w:p></w:tc></w:tr><w:tr><w:trPr><w:cantSplit/></w:trPr><w:tc><w:tcPr><w:tcW w:type="dxa" w:w="2880"/></w:tcPr><w:p><w:r><w:t>Validation Test</w:t></w:r></w:p></w:tc><w:tc><w:tcPr><w:tcW w:type="dxa" w:w="2880"/></w:tcPr><w:p><w:r><w:t>Kiểm tra ràng buộc dữ liệu và thông báo lỗi</w:t></w:r></w:p></w:tc><w:tc><w:tcPr><w:tcW w:type="dxa" w:w="2880"/></w:tcPr><w:p><w:r><w:t>Đăng ký, password, upload KYC, reward, campaign</w:t></w:r></w:p></w:tc></w:tr><w:tr><w:trPr><w:cantSplit/></w:trPr><w:tc><w:tcPr><w:tcW w:type="dxa" w:w="2880"/></w:tcPr><w:p><w:r><w:t>Security Test</w:t></w:r></w:p></w:tc><w:tc><w:tcPr><w:tcW w:type="dxa" w:w="2880"/></w:tcPr><w:p><w:r><w:t>Kiểm tra phân quyền và bảo vệ dữ liệu</w:t></w:r></w:p></w:tc><w:tc><w:tcPr><w:tcW w:type="dxa" w:w="2880"/></w:tcPr><w:p><w:r><w:t>Admin/Creator/Backer; các route admin và settle</w:t></w:r></w:p></w:tc></w:tr><w:tr><w:trPr><w:cantSplit/></w:trPr><w:tc><w:tcPr><w:tcW w:type="dxa" w:w="2880"/></w:tcPr><w:p><w:r><w:t>UI Test</w:t></w:r></w:p></w:tc><w:tc><w:tcPr><w:tcW w:type="dxa" w:w="2880"/></w:tcPr><w:p><w:r><w:t>Kiểm tra hiển thị và phản hồi giao diện</w:t></w:r></w:p></w:tc><w:tc><w:tcPr><w:tcW w:type="dxa" w:w="2880"/></w:tcPr><w:p><w:r><w:t>Campaign list, blog detail, dashboard, KYC upload</w:t></w:r></w:p></w:tc></w:tr><w:tr><w:trPr><w:cantSplit/></w:trPr><w:tc><w:tcPr><w:tcW w:type="dxa" w:w="2880"/></w:tcPr><w:p><w:r><w:t>Regression Test</w:t></w:r></w:p></w:tc><w:tc><w:tcPr><w:tcW w:type="dxa" w:w="2880"/></w:tcPr><w:p><w:r><w:t>Xác nhận lỗi sửa không tạo lỗi mới</w:t></w:r></w:p></w:tc><w:tc><w:tcPr><w:tcW w:type="dxa" w:w="2880"/></w:tcPr><w:p><w:r><w:t>Các case mức High sau khi fix; chạy Jest và Playwright</w:t></w:r></w:p></w:tc></w:tr><w:tr><w:trPr><w:cantSplit/></w:trPr><w:tc><w:tcPr><w:tcW w:type="dxa" w:w="2880"/></w:tcPr><w:p><w:r><w:t>Exploratory Test</w:t></w:r></w:p></w:tc><w:tc><w:tcPr><w:tcW w:type="dxa" w:w="2880"/></w:tcPr><w:p><w:r><w:t>Tìm lỗi ngoài kịch bản chuẩn</w:t></w:r></w:p></w:tc><w:tc><w:tcPr><w:tcW w:type="dxa" w:w="2880"/></w:tcPr><w:p><w:r><w:t>5 phiên 60 phút theo charter, mỗi thành viên một phiên</w:t></w:r></w:p></w:tc></w:tr><w:tr><w:trPr><w:cantSplit/></w:trPr><w:tc><w:tcPr><w:tcW w:type="dxa" w:w="2880"/></w:tcPr><w:p><w:r><w:t>Integration Test (thanh toán)</w:t></w:r></w:p></w:tc><w:tc><w:tcPr><w:tcW w:type="dxa" w:w="2880"/></w:tcPr><w:p><w:r><w:t>Kiểm tra ghép nối escrow, đối soát và webhook</w:t></w:r></w:p></w:tc><w:tc><w:tcPr><w:tcW w:type="dxa" w:w="2880"/></w:tcPr><w:p><w:r><w:t>Phân hệ Thanh toán Ký quỹ VietQR (PAY) và Hoàn tiền (REFUND)</w:t></w:r></w:p></w:tc></w:tr><w:tr><w:trPr><w:cantSplit/></w:trPr><w:tc><w:tcPr><w:tcW w:type="dxa" w:w="2880"/></w:tcPr><w:p><w:r><w:t>State Transition Test (vận chuyển)</w:t></w:r></w:p></w:tc><w:tc><w:tcPr><w:tcW w:type="dxa" w:w="2880"/></w:tcPr><w:p><w:r><w:t>Kiểm tra chuỗi trạng thái giao hàng</w:t></w:r></w:p></w:tc><w:tc><w:tcPr><w:tcW w:type="dxa" w:w="2880"/></w:tcPr><w:p><w:r><w:t>Phân hệ Giả lập (SIM) và Vận chuyển (SHIP)</w:t></w:r></w:p></w:tc></w:tr></w:tbl><w:p><w:pPr><w:pStyle w:val="Heading2"/></w:pPr><w:r><w:t>6.3 Kỹ thuật thiết kế test case</w:t></w:r></w:p><w:tbl><w:tblPr><w:tblStyle w:val="TableGrid"/><w:tblW w:type="auto" w:w="0"/><w:tblLook w:firstColumn="1" w:firstRow="1" w:lastColumn="0" w:lastRow="0" w:noHBand="0" w:noVBand="1" w:val="04A0"/></w:tblPr><w:tblGrid><w:gridCol w:w="2880"/><w:gridCol w:w="2880"/><w:gridCol w:w="2880"/></w:tblGrid><w:tr><w:trPr><w:cantSplit/><w:tblHeader w:val="true"/></w:trPr><w:tc><w:tcPr><w:tcW w:type="dxa" w:w="2880"/></w:tcPr><w:p><w:r><w:t>Kỹ thuật</w:t></w:r></w:p></w:tc><w:tc><w:tcPr><w:tcW w:type="dxa" w:w="2880"/></w:tcPr><w:p><w:r><w:t>Cách áp dụng</w:t></w:r></w:p></w:tc><w:tc><w:tcPr><w:tcW w:type="dxa" w:w="2880"/></w:tcPr><w:p><w:r><w:t>Ví dụ trong dự án</w:t></w:r></w:p></w:tc></w:tr><w:tr><w:trPr><w:cantSplit/></w:trPr><w:tc><w:tcPr><w:tcW w:type="dxa" w:w="2880"/></w:tcPr><w:p><w:r><w:t>Phân vùng tương đương</w:t></w:r></w:p></w:tc><w:tc><w:tcPr><w:tcW w:type="dxa" w:w="2880"/></w:tcPr><w:p><w:r><w:t>Chia dữ liệu hợp lệ và không hợp lệ</w:t></w:r></w:p></w:tc><w:tc><w:tcPr><w:tcW w:type="dxa" w:w="2880"/></w:tcPr><w:p><w:r><w:t>Email tồn tại/không tồn tại, mật khẩu dưới/đúng biên</w:t></w:r></w:p></w:tc></w:tr><w:tr><w:trPr><w:cantSplit/></w:trPr><w:tc><w:tcPr><w:tcW w:type="dxa" w:w="2880"/></w:tcPr><w:p><w:r><w:t>Giá trị biên</w:t></w:r></w:p></w:tc><w:tc><w:tcPr><w:tcW w:type="dxa" w:w="2880"/></w:tcPr><w:p><w:r><w:t>Kiểm tra giá trị ở biên</w:t></w:r></w:p></w:tc><w:tc><w:tcPr><w:tcW w:type="dxa" w:w="2880"/></w:tcPr><w:p><w:r><w:t>Mật khẩu 5/6 ký tự, goalAmount 0/âm, stock 0/1</w:t></w:r></w:p></w:tc></w:tr><w:tr><w:trPr><w:cantSplit/></w:trPr><w:tc><w:tcPr><w:tcW w:type="dxa" w:w="2880"/></w:tcPr><w:p><w:r><w:t>Bảng quyết định</w:t></w:r></w:p></w:tc><w:tc><w:tcPr><w:tcW w:type="dxa" w:w="2880"/></w:tcPr><w:p><w:r><w:t>Liệt kê điều kiện và phản ứng tương ứng</w:t></w:r></w:p></w:tc><w:tc><w:tcPr><w:tcW w:type="dxa" w:w="2880"/></w:tcPr><w:p><w:r><w:t>Campaign có reward / không có reward, funding model ALL_OR_NOTHING / KEEP_IT_ALL</w:t></w:r></w:p></w:tc></w:tr><w:tr><w:trPr><w:cantSplit/></w:trPr><w:tc><w:tcPr><w:tcW w:type="dxa" w:w="2880"/></w:tcPr><w:p><w:r><w:t>Chuyển trạng thái</w:t></w:r></w:p></w:tc><w:tc><w:tcPr><w:tcW w:type="dxa" w:w="2880"/></w:tcPr><w:p><w:r><w:t>Kiểm tra mỗi bước chuyển trạng thái</w:t></w:r></w:p></w:tc><w:tc><w:tcPr><w:tcW w:type="dxa" w:w="2880"/></w:tcPr><w:p><w:r><w:t>DRAFT → PENDING_REVIEW → ACTIVE → SUCCESS/FAILED</w:t></w:r></w:p></w:tc></w:tr></w:tbl><w:p><w:pPr><w:pStyle w:val="Heading2"/></w:pPr><w:r><w:t>6.4 Kiểm thử thanh toán ký quỹ VietQR và cơ chế giả lập (Đã cấp 29 Test Cases)</w:t></w:r></w:p><w:p><w:r><w:t>- Cổng trực tuyến: với từng route payos, vnpay, momo, sepay và /api/payments/webhook, gọi cả GET và POST đều phải trả 410 kèm code ESCROW_BANK_ONLY; không route nào được tạo giao dịch.</w:t></w:r></w:p><w:p><w:r><w:t>- BANK_ESCROW: pledge ONLINE hợp lệ tạo trạng thái PENDING, paymentProvider = BANK_ESCROW, có transferContent và đủ 3 trường tài khoản trung gian; mở /thanh-toan/chuyen-khoan?pledge=... hiển thị đúng số tiền và nội dung.</w:t></w:r></w:p><w:p><w:r><w:t>- Đối soát: admin settle chuyển pledge sang SUCCESS và cộng đúng số huy động; user thường, Creator và khách đều nhận 403.</w:t></w:r></w:p><w:p><w:r><w:t>- Chống trùng: settle lại một pledge đã SUCCESS trả ok kèm skipped = already-settled, không sinh giao dịch mới và raisedAmount của campaign không đổi; pledge ở trạng thái khác trả not-settlable.</w:t></w:r></w:p><w:p><w:r><w:t>- COD: sản phẩm vật lý còn hàng đặt được; sản phẩm số hoặc hết hàng trả 400; đơn COD không làm tăng số gây quỹ.</w:t></w:r></w:p><w:p><w:r><w:t>- Webhook ngân hàng: thiếu hoặc sai Authorization trả 401; đúng khoá thì applyBankCredit ghi nhận tiền vào.</w:t></w:r></w:p><w:p><w:r><w:t>- Chế độ giả lập: khi simulation_mode = false, admin gọi giả lập nhận 403 “Hãy bật giả lập trong quản trị”; khi bật, pledge sinh mã SIM- và mang paymentProvider = SIMULATION; sau DELETE /api/admin/simulation, pledge SIM- được hoàn tiền, membership chuyển EXPIRED, chứng từ bị xoá.</w:t></w:r></w:p><w:p><w:r><w:t>- Vận chuyển giả lập: kiểm đủ 4 nhánh SHIPPED, DELIVERED, DELIVERY_FAILED, RETURNED; DELIVERED sinh hoá đơn và chứng từ; đơn không phải PHYSICAL trả 400.</w:t></w:r></w:p><w:p><w:r><w:t>Ghi chú: Toàn bộ 8 kịch bản thanh toán và giả lập trên đã được hiện thực hoá thành 29 Test Cases chi tiết (15 TC cho phân hệ PAY và 14 TC cho phân hệ SIM) trong workbook, được kiểm thử và xác nhận Pass 100%.</w:t></w:r></w:p><w:p><w:pPr><w:pStyle w:val="Heading2"/></w:pPr><w:r><w:t>6.5 Kiểm thử khám phá</w:t></w:r></w:p><w:p><w:r><w:t>- Mỗi thành viên thực hiện một phiên exploratory 60 phút trên phân hệ mình phụ trách.</w:t></w:r></w:p><w:p><w:r><w:t>- Mọi phát hiện được ghi vào Bug Log với mã TC gần nhất hoặc ghi “Exploratory” nếu chưa có TC tương ứng.</w:t></w:r></w:p><w:p><w:pPr><w:pStyle w:val="Heading1"/></w:pPr><w:r><w:t>7. Tiêu chí pass/fail</w:t></w:r></w:p><w:p><w:pPr><w:pStyle w:val="Heading2"/></w:pPr><w:r><w:t>7.1 Tiêu chí bắt đầu (Entry criteria)</w:t></w:r></w:p><w:p><w:r><w:t>Một vòng kiểm thử chỉ bắt đầu khi:</w:t></w:r></w:p><w:p><w:r><w:t>1. PRD và workbook Test Case đã được nhóm thống nhất và có đầy đủ dữ liệu cho toàn bộ 12 phân hệ.</w:t></w:r></w:p><w:p><w:r><w:t>2. 100% test case trong vòng đó đã có Test Steps, Test Data và Expected Result.</w:t></w:r></w:p><w:p><w:r><w:t>3. Mỗi test case đã được gán người phụ trách và mức ưu tiên.</w:t></w:r></w:p><w:p><w:r><w:t>4. Môi trường local và online đã ổn định và phản hồi HTTP 200.</w:t></w:r></w:p><w:p><w:r><w:t>5. Đã có đủ 5 loại tài khoản: Guest, Backer, Creator chờ duyệt, Creator đã duyệt và Admin.</w:t></w:r></w:p><w:p><w:r><w:t>6. Dữ liệu kiểm thử đã được seed và không bị trùng với vòng trước.</w:t></w:r></w:p><w:p><w:r><w:t>7. Với các test case thuộc phân hệ giả lập (SIM) và thanh toán (PAY), môi trường phải kích hoạt simulation_mode và ghi rõ cấu hình trong cột Test Environment.</w:t></w:r></w:p><w:p><w:pPr><w:pStyle w:val="Heading2"/></w:pPr><w:r><w:t>7.2 Tiêu chí Pass / Fail</w:t></w:r></w:p><w:p><w:r><w:t>- Pass: chức năng đúng theo yêu cầu, không phát sinh lỗi nghiêm trọng và phản hồi người dùng đúng với hành động thực hiện.</w:t></w:r></w:p><w:p><w:r><w:t>- Fail: dữ liệu sai, không lưu được, thông báo không rõ, không xử lý lỗi hoặc dẫn đến trạng thái không thể phục hồi.</w:t></w:r></w:p><w:p><w:r><w:t>- Blocker: lỗi ngăn toàn bộ luồng nghiệp vụ chính như đăng nhập, tạo campaign, admin duyệt, KYC và reward.</w:t></w:r></w:p><w:p><w:r><w:t>- Blocked/Not Run: test case chưa thực thi hoặc đang bị chặn bởi lỗi phụ thuộc, phải ghi rõ nguyên nhân và người chịu trách nhiệm.</w:t></w:r></w:p><w:p><w:pPr><w:pStyle w:val="Heading2"/></w:pPr><w:r><w:t>7.3 Tiêu chí tạm dừng và tiếp tục</w:t></w:r></w:p><w:p><w:r><w:t>Tạm dừng kiểm thử khi:</w:t></w:r></w:p><w:p><w:r><w:t>1. Môi trường online không truy cập được liên tục quá 4 giờ làm việc.</w:t></w:r></w:p><w:p><w:r><w:t>2. Có lỗi Blocker hoặc Critical làm dừng luồng nghiệp vụ chủ đạo.</w:t></w:r></w:p><w:p><w:r><w:t>3. Dữ liệu kiểm thử bị hỏng hoặc không thể seed lại trong buổi làm việc.</w:t></w:r></w:p><w:p><w:r><w:t>4. Có thay đổi build lớn giữa các vòng chạy test.</w:t></w:r></w:p><w:p><w:r><w:t>Tiếp tục kiểm thử khi:</w:t></w:r></w:p><w:p><w:r><w:t>1. Môi trường đã phục hồi và được xác minh bằng HTTP 200.</w:t></w:r></w:p><w:p><w:r><w:t>2. Lỗi Blocker đã được sửa hoặc có workaround được Test Lead chấp thuận.</w:t></w:r></w:p><w:p><w:r><w:t>3. Dữ liệu test đã được seed lại và đối chiếu đúng theo mục 4.</w:t></w:r></w:p><w:p><w:r><w:t>4. Test Lead xác nhận tiếp tục và ghi mốc thời gian vào biên bản nhóm.</w:t></w:r></w:p><w:p><w:pPr><w:pStyle w:val="Heading1"/></w:pPr><w:r><w:t>8. Mục tiêu chất lượng và tiêu chí hoàn thành</w:t></w:r></w:p><w:p><w:pPr><w:pStyle w:val="Heading2"/></w:pPr><w:r><w:t>8.1 Mục tiêu chất lượng</w:t></w:r></w:p><w:tbl><w:tblPr><w:tblStyle w:val="TableGrid"/><w:tblW w:type="dxa" w:w="8640"/><w:tblLook w:firstColumn="1" w:firstRow="1" w:lastColumn="0" w:lastRow="0" w:noHBand="0" w:noVBand="1" w:val="04A0"/></w:tblPr><w:tblGrid><w:gridCol w:w="900"/><w:gridCol w:w="2600"/><w:gridCol w:w="5140"/></w:tblGrid><w:tr><w:trPr><w:cantSplit/><w:tblHeader w:val="true"/></w:trPr><w:tc><w:tcPr><w:tcW w:type="dxa" w:w="900"/></w:tcPr><w:p><w:pPr><w:spacing w:line="240" w:lineRule="auto"/><w:jc w:val="center"/></w:pPr><w:r><w:rPr><w:rFonts w:ascii="Calibri" w:hAnsi="Calibri"/><w:b/><w:color w:val="1F497D"/></w:rPr><w:t>Mã</w:t></w:r></w:p></w:tc><w:tc><w:tcPr><w:tcW w:type="dxa" w:w="2600"/></w:tcPr><w:p><w:pPr><w:spacing w:line="240" w:lineRule="auto"/><w:jc w:val="center"/></w:pPr><w:r><w:rPr><w:rFonts w:ascii="Calibri" w:hAnsi="Calibri"/><w:b/><w:color w:val="1F497D"/></w:rPr><w:t>Mục tiêu chất lượng</w:t></w:r></w:p></w:tc><w:tc><w:tcPr><w:tcW w:type="dxa" w:w="5140"/></w:tcPr><w:p><w:pPr><w:spacing w:line="240" w:lineRule="auto"/><w:jc w:val="center"/></w:pPr><w:r><w:rPr><w:rFonts w:ascii="Calibri" w:hAnsi="Calibri"/><w:b/><w:color w:val="1F497D"/></w:rPr><w:t>Chỉ số đo lường &amp; Tiêu chuẩn nghiệm thu (Acceptance Criteria)</w:t></w:r></w:p></w:tc></w:tr><w:tr><w:trPr><w:cantSplit/></w:trPr><w:tc><w:tcPr><w:tcW w:type="dxa" w:w="900"/></w:tcPr><w:p><w:pPr><w:spacing w:line="240" w:lineRule="auto"/><w:jc w:val="center"/></w:pPr><w:r><w:rPr><w:rFonts w:ascii="Calibri" w:hAnsi="Calibri"/></w:rPr><w:t>QC-01</w:t></w:r></w:p></w:tc><w:tc><w:tcPr><w:tcW w:type="dxa" w:w="2600"/></w:tcPr><w:p><w:pPr><w:spacing w:line="240" w:lineRule="auto"/><w:jc w:val="left"/></w:pPr><w:r><w:rPr><w:rFonts w:ascii="Calibri" w:hAnsi="Calibri"/></w:rPr><w:t>Bao phủ Yêu cầu Chức năng (FR)</w:t></w:r></w:p></w:tc><w:tc><w:tcPr><w:tcW w:type="dxa" w:w="5140"/></w:tcPr><w:p><w:pPr><w:spacing w:line="240" w:lineRule="auto"/><w:jc w:val="left"/></w:pPr><w:r><w:rPr><w:rFonts w:ascii="Calibri" w:hAnsi="Calibri"/></w:rPr><w:t>100% Yêu cầu chức năng trong PRD (60/60 FRs) được ánh xạ sang Test Requirements.</w:t></w:r></w:p></w:tc></w:tr><w:tr><w:trPr><w:cantSplit/></w:trPr><w:tc><w:tcPr><w:tcW w:type="dxa" w:w="900"/></w:tcPr><w:p><w:pPr><w:spacing w:line="240" w:lineRule="auto"/><w:jc w:val="center"/></w:pPr><w:r><w:rPr><w:rFonts w:ascii="Calibri" w:hAnsi="Calibri"/></w:rPr><w:t>QC-02</w:t></w:r></w:p></w:tc><w:tc><w:tcPr><w:tcW w:type="dxa" w:w="2600"/></w:tcPr><w:p><w:pPr><w:spacing w:line="240" w:lineRule="auto"/><w:jc w:val="left"/></w:pPr><w:r><w:rPr><w:rFonts w:ascii="Calibri" w:hAnsi="Calibri"/></w:rPr><w:t>Bao phủ Yêu cầu Kiểm thử (TR)</w:t></w:r></w:p></w:tc><w:tc><w:tcPr><w:tcW w:type="dxa" w:w="5140"/></w:tcPr><w:p><w:pPr><w:spacing w:line="240" w:lineRule="auto"/><w:jc w:val="left"/></w:pPr><w:r><w:rPr><w:rFonts w:ascii="Calibri" w:hAnsi="Calibri"/></w:rPr><w:t>100% Yêu cầu kiểm thử (65/65 TRs) có ít nhất một Test Case tương ứng, phủ đủ 12 phân hệ.</w:t></w:r></w:p></w:tc></w:tr><w:tr><w:trPr><w:cantSplit/></w:trPr><w:tc><w:tcPr><w:tcW w:type="dxa" w:w="900"/></w:tcPr><w:p><w:pPr><w:spacing w:line="240" w:lineRule="auto"/><w:jc w:val="center"/></w:pPr><w:r><w:rPr><w:rFonts w:ascii="Calibri" w:hAnsi="Calibri"/></w:rPr><w:t>QC-03</w:t></w:r></w:p></w:tc><w:tc><w:tcPr><w:tcW w:type="dxa" w:w="2600"/></w:tcPr><w:p><w:pPr><w:spacing w:line="240" w:lineRule="auto"/><w:jc w:val="left"/></w:pPr><w:r><w:rPr><w:rFonts w:ascii="Calibri" w:hAnsi="Calibri"/></w:rPr><w:t>Mức độ bao phủ kiểm thử High/Critical</w:t></w:r></w:p></w:tc><w:tc><w:tcPr><w:tcW w:type="dxa" w:w="5140"/></w:tcPr><w:p><w:pPr><w:spacing w:line="240" w:lineRule="auto"/><w:jc w:val="left"/></w:pPr><w:r><w:rPr><w:rFonts w:ascii="Calibri" w:hAnsi="Calibri"/></w:rPr><w:t>100% Test Case mức High và Critical (180/180 TCs) được thực thi và có kết quả kiểm tra rõ ràng.</w:t></w:r></w:p></w:tc></w:tr><w:tr><w:trPr><w:cantSplit/></w:trPr><w:tc><w:tcPr><w:tcW w:type="dxa" w:w="900"/></w:tcPr><w:p><w:pPr><w:spacing w:line="240" w:lineRule="auto"/><w:jc w:val="center"/></w:pPr><w:r><w:rPr><w:rFonts w:ascii="Calibri" w:hAnsi="Calibri"/></w:rPr><w:t>QC-04</w:t></w:r></w:p></w:tc><w:tc><w:tcPr><w:tcW w:type="dxa" w:w="2600"/></w:tcPr><w:p><w:pPr><w:spacing w:line="240" w:lineRule="auto"/><w:jc w:val="left"/></w:pPr><w:r><w:rPr><w:rFonts w:ascii="Calibri" w:hAnsi="Calibri"/></w:rPr><w:t>Tỷ lệ thực thi đạt yêu cầu (Pass Rate)</w:t></w:r></w:p></w:tc><w:tc><w:tcPr><w:tcW w:type="dxa" w:w="5140"/></w:tcPr><w:p><w:pPr><w:spacing w:line="240" w:lineRule="auto"/><w:jc w:val="left"/></w:pPr><w:r><w:rPr><w:rFonts w:ascii="Calibri" w:hAnsi="Calibri"/></w:rPr><w:t>Tỷ lệ Pass đạt 100% (180/180 TCs) sau khi xác minh và khắc phục toàn bộ 6 lỗi thực tế được phát hiện.</w:t></w:r></w:p></w:tc></w:tr><w:tr><w:trPr><w:cantSplit/></w:trPr><w:tc><w:tcPr><w:tcW w:type="dxa" w:w="900"/></w:tcPr><w:p><w:pPr><w:spacing w:line="240" w:lineRule="auto"/><w:jc w:val="center"/></w:pPr><w:r><w:rPr><w:rFonts w:ascii="Calibri" w:hAnsi="Calibri"/></w:rPr><w:t>QC-05</w:t></w:r></w:p></w:tc><w:tc><w:tcPr><w:tcW w:type="dxa" w:w="2600"/></w:tcPr><w:p><w:pPr><w:spacing w:line="240" w:lineRule="auto"/><w:jc w:val="left"/></w:pPr><w:r><w:rPr><w:rFonts w:ascii="Calibri" w:hAnsi="Calibri"/></w:rPr><w:t>Kiểm soát lỗi nghiêm trọng (Blocker/Critical)</w:t></w:r></w:p></w:tc><w:tc><w:tcPr><w:tcW w:type="dxa" w:w="5140"/></w:tcPr><w:p><w:pPr><w:spacing w:line="240" w:lineRule="auto"/><w:jc w:val="left"/></w:pPr><w:r><w:rPr><w:rFonts w:ascii="Calibri" w:hAnsi="Calibri"/></w:rPr><w:t>0 lỗi Blocker hoặc Critical còn mở ở các luồng chức năng chủ đạo trước khi tiến hành nghiệm thu đồ án.</w:t></w:r></w:p></w:tc></w:tr><w:tr><w:trPr><w:cantSplit/></w:trPr><w:tc><w:tcPr><w:tcW w:type="dxa" w:w="900"/></w:tcPr><w:p><w:pPr><w:spacing w:line="240" w:lineRule="auto"/><w:jc w:val="center"/></w:pPr><w:r><w:rPr><w:rFonts w:ascii="Calibri" w:hAnsi="Calibri"/></w:rPr><w:t>QC-06</w:t></w:r></w:p></w:tc><w:tc><w:tcPr><w:tcW w:type="dxa" w:w="2600"/></w:tcPr><w:p><w:pPr><w:spacing w:line="240" w:lineRule="auto"/><w:jc w:val="left"/></w:pPr><w:r><w:rPr><w:rFonts w:ascii="Calibri" w:hAnsi="Calibri"/></w:rPr><w:t>Minh bạch lỗi phát hiện (Bug Tracking)</w:t></w:r></w:p></w:tc><w:tc><w:tcPr><w:tcW w:type="dxa" w:w="5140"/></w:tcPr><w:p><w:pPr><w:spacing w:line="240" w:lineRule="auto"/><w:jc w:val="left"/></w:pPr><w:r><w:rPr><w:rFonts w:ascii="Calibri" w:hAnsi="Calibri"/></w:rPr><w:t>100% lỗi phát hiện (6/6 bugs) có dòng nhất quán trong Bug Log, có đầy đủ các bước tái hiện, phân loại Severity và xác nhận fix.</w:t></w:r></w:p></w:tc></w:tr><w:tr><w:trPr><w:cantSplit/></w:trPr><w:tc><w:tcPr><w:tcW w:type="dxa" w:w="900"/></w:tcPr><w:p><w:pPr><w:spacing w:line="240" w:lineRule="auto"/><w:jc w:val="center"/></w:pPr><w:r><w:rPr><w:rFonts w:ascii="Calibri" w:hAnsi="Calibri"/></w:rPr><w:t>QC-07</w:t></w:r></w:p></w:tc><w:tc><w:tcPr><w:tcW w:type="dxa" w:w="2600"/></w:tcPr><w:p><w:pPr><w:spacing w:line="240" w:lineRule="auto"/><w:jc w:val="left"/></w:pPr><w:r><w:rPr><w:rFonts w:ascii="Calibri" w:hAnsi="Calibri"/></w:rPr><w:t>Tính toàn vẹn của Ma trận truy vết</w:t></w:r></w:p></w:tc><w:tc><w:tcPr><w:tcW w:type="dxa" w:w="5140"/></w:tcPr><w:p><w:pPr><w:spacing w:line="240" w:lineRule="auto"/><w:jc w:val="left"/></w:pPr><w:r><w:rPr><w:rFonts w:ascii="Calibri" w:hAnsi="Calibri"/></w:rPr><w:t>Ma trận truy vết hai chiều (Traceability Matrix) đạt 100% khớp nối giữa FRs, TRs và TCs trong workbook.</w:t></w:r></w:p></w:tc></w:tr><w:tr><w:trPr><w:cantSplit/></w:trPr><w:tc><w:tcPr><w:tcW w:type="dxa" w:w="900"/></w:tcPr><w:p><w:pPr><w:spacing w:line="240" w:lineRule="auto"/><w:jc w:val="center"/></w:pPr><w:r><w:rPr><w:rFonts w:ascii="Calibri" w:hAnsi="Calibri"/></w:rPr><w:t>QC-08</w:t></w:r></w:p></w:tc><w:tc><w:tcPr><w:tcW w:type="dxa" w:w="2600"/></w:tcPr><w:p><w:pPr><w:spacing w:line="240" w:lineRule="auto"/><w:jc w:val="left"/></w:pPr><w:r><w:rPr><w:rFonts w:ascii="Calibri" w:hAnsi="Calibri"/></w:rPr><w:t>Độ tương thích giao diện Responsive</w:t></w:r></w:p></w:tc><w:tc><w:tcPr><w:tcW w:type="dxa" w:w="5140"/></w:tcPr><w:p><w:pPr><w:spacing w:line="240" w:lineRule="auto"/><w:jc w:val="left"/></w:pPr><w:r><w:rPr><w:rFonts w:ascii="Calibri" w:hAnsi="Calibri"/></w:rPr><w:t>0 lỗi vỡ giao diện trên cả 3 độ phân giải chuẩn kiểm thử: Mobile (390×844), Desktop Laptop (1366×768), Desktop Full HD (1920×1080).</w:t></w:r></w:p></w:tc></w:tr></w:tbl><w:p><w:pPr><w:pStyle w:val="Heading2"/></w:pPr><w:r><w:t>8.2 Tiêu chí hoàn thành (Exit criteria)</w:t></w:r></w:p><w:p><w:r><w:t>- Đã thực thi 100% test case trong phạm vi và ghi Actual Result, Test Status, Test Environment cho từng case.</w:t></w:r></w:p><w:p><w:r><w:t>- Tỷ lệ Pass đạt 100% (180/180 Test Cases) sau khi đã sửa xong và xác minh đóng toàn bộ 6 lỗi thực tế trong Bug Log.</w:t></w:r></w:p><w:p><w:r><w:t>- Toàn bộ lỗi Blocker/Critical ở luồng must-have phải được đóng trước nghiệm thu. Lỗi High chỉ được phép tồn tại khi có đánh giá rủi ro, người phê duyệt (Test Lead) và căn cứ chấp nhận ghi rõ trong Test Report; không áp dụng ngoại lệ cho Blocker/Critical.</w:t></w:r></w:p><w:p><w:r><w:t>- Ma trận truy vết FR ↔ TR ↔ TC được cập nhật và khớp 100% với workbook hiện hành: 60/60 FRs, 65/65 TRs, 180/180 TCs.</w:t></w:r></w:p><w:p><w:r><w:t>- Test Report có đủ 4 phần: tóm tắt kết quả, phân tích lỗi, đánh giá chất lượng và khuyến nghị; số liệu Pass/Fail/Bug phải khớp với sheet Test Execution và Bug Log.</w:t></w:r></w:p><w:p><w:r><w:t>- Test Lead ký xác nhận ở mục 13.</w:t></w:r></w:p><w:p><w:pPr><w:pStyle w:val="Heading2"/></w:pPr><w:r><w:t>8.3 Ghi chú về xác minh dữ liệu</w:t></w:r></w:p><w:p><w:r><w:t>Số liệu 60 FR, 65 TR và 180 TC lấy trực tiếp từ workbook “Test Case_23CT113_Nhom02.xlsx” (sheet Summary: 60 Yêu cầu chức năng, 65 Yêu cầu kiểm thử, 180 Test Cases, Traceability Matrix 65 dòng). Mọi khẳng định về mã nguồn trong tài liệu này bám sát nhánh main của repo github.com/Escanor292/platform tại commit 2ce4b79; cơ chế thanh toán và giả lập đã được kiểm chứng trực tiếp trên bản triển khai thực tế.</w:t></w:r></w:p><w:p><w:pPr><w:pStyle w:val="Heading1"/></w:pPr><w:r><w:t>9. Kế hoạch thực hiện kiểm thử</w:t></w:r></w:p><w:p><w:pPr><w:pStyle w:val="Heading2"/></w:pPr><w:r><w:t>9.1 Lịch trình</w:t></w:r></w:p><w:tbl><w:tblPr><w:tblStyle w:val="TableGrid"/><w:tblW w:type="dxa" w:w="8640"/><w:tblLook w:firstColumn="1" w:firstRow="1" w:lastColumn="0" w:lastRow="0" w:noHBand="0" w:noVBand="1" w:val="04A0"/></w:tblPr><w:tblGrid><w:gridCol w:w="1400"/><w:gridCol w:w="1200"/><w:gridCol w:w="2640"/><w:gridCol w:w="1600"/><w:gridCol w:w="1100"/><w:gridCol w:w="700"/></w:tblGrid><w:tr><w:trPr><w:cantSplit/><w:tblHeader w:val="true"/></w:trPr><w:tc><w:tcPr><w:tcW w:type="dxa" w:w="1400"/></w:tcPr><w:p><w:pPr><w:spacing w:line="240" w:lineRule="auto"/><w:jc w:val="center"/></w:pPr><w:r><w:rPr><w:rFonts w:ascii="Calibri" w:hAnsi="Calibri"/><w:b/><w:color w:val="1F497D"/></w:rPr><w:t>Giai đoạn</w:t></w:r></w:p></w:tc><w:tc><w:tcPr><w:tcW w:type="dxa" w:w="1200"/></w:tcPr><w:p><w:pPr><w:spacing w:line="240" w:lineRule="auto"/><w:jc w:val="center"/></w:pPr><w:r><w:rPr><w:rFonts w:ascii="Calibri" w:hAnsi="Calibri"/><w:b/><w:color w:val="1F497D"/></w:rPr><w:t>Thời gian</w:t></w:r></w:p></w:tc><w:tc><w:tcPr><w:tcW w:type="dxa" w:w="2640"/></w:tcPr><w:p><w:pPr><w:spacing w:line="240" w:lineRule="auto"/><w:jc w:val="center"/></w:pPr><w:r><w:rPr><w:rFonts w:ascii="Calibri" w:hAnsi="Calibri"/><w:b/><w:color w:val="1F497D"/></w:rPr><w:t>Nội dung công việc</w:t></w:r></w:p></w:tc><w:tc><w:tcPr><w:tcW w:type="dxa" w:w="1600"/></w:tcPr><w:p><w:pPr><w:spacing w:line="240" w:lineRule="auto"/><w:jc w:val="center"/></w:pPr><w:r><w:rPr><w:rFonts w:ascii="Calibri" w:hAnsi="Calibri"/><w:b/><w:color w:val="1F497D"/></w:rPr><w:t>Kết quả bàn giao</w:t></w:r></w:p></w:tc><w:tc><w:tcPr><w:tcW w:type="dxa" w:w="1100"/></w:tcPr><w:p><w:pPr><w:spacing w:line="240" w:lineRule="auto"/><w:jc w:val="center"/></w:pPr><w:r><w:rPr><w:rFonts w:ascii="Calibri" w:hAnsi="Calibri"/><w:b/><w:color w:val="1F497D"/></w:rPr><w:t>Người phụ trách</w:t></w:r></w:p></w:tc><w:tc><w:tcPr><w:tcW w:type="dxa" w:w="700"/></w:tcPr><w:p><w:pPr><w:spacing w:line="240" w:lineRule="auto"/><w:jc w:val="center"/></w:pPr><w:r><w:rPr><w:rFonts w:ascii="Calibri" w:hAnsi="Calibri"/><w:b/><w:color w:val="1F497D"/></w:rPr><w:t>Trạng thái</w:t></w:r></w:p></w:tc></w:tr><w:tr><w:trPr><w:cantSplit/></w:trPr><w:tc><w:tcPr><w:tcW w:type="dxa" w:w="1400"/></w:tcPr><w:p><w:pPr><w:spacing w:line="240" w:lineRule="auto"/><w:jc w:val="left"/></w:pPr><w:r><w:rPr><w:rFonts w:ascii="Calibri" w:hAnsi="Calibri"/></w:rPr><w:t>Khởi tạo kế hoạch</w:t></w:r></w:p></w:tc><w:tc><w:tcPr><w:tcW w:type="dxa" w:w="1200"/></w:tcPr><w:p><w:pPr><w:spacing w:line="240" w:lineRule="auto"/><w:jc w:val="left"/></w:pPr><w:r><w:rPr><w:rFonts w:ascii="Calibri" w:hAnsi="Calibri"/></w:rPr><w:t>07/09 – 13/09/2026</w:t></w:r></w:p></w:tc><w:tc><w:tcPr><w:tcW w:type="dxa" w:w="2640"/></w:tcPr><w:p><w:pPr><w:spacing w:line="240" w:lineRule="auto"/><w:jc w:val="left"/></w:pPr><w:r><w:rPr><w:rFonts w:ascii="Calibri" w:hAnsi="Calibri"/></w:rPr><w:t>Phân tích yêu cầu nền tảng gây quỹ, đối chiếu mã nguồn platform, xác lập phạm vi 12 phân hệ kiểm thử</w:t></w:r></w:p></w:tc><w:tc><w:tcPr><w:tcW w:type="dxa" w:w="1600"/></w:tcPr><w:p><w:pPr><w:spacing w:line="240" w:lineRule="auto"/><w:jc w:val="left"/></w:pPr><w:r><w:rPr><w:rFonts w:ascii="Calibri" w:hAnsi="Calibri"/></w:rPr><w:t>PRD sơ bộ &amp; Test Plan v1.0</w:t></w:r></w:p></w:tc><w:tc><w:tcPr><w:tcW w:type="dxa" w:w="1100"/></w:tcPr><w:p><w:pPr><w:spacing w:line="240" w:lineRule="auto"/><w:jc w:val="left"/></w:pPr><w:r><w:rPr><w:rFonts w:ascii="Calibri" w:hAnsi="Calibri"/></w:rPr><w:t>Nguyễn Quách Phú Tài</w:t></w:r></w:p></w:tc><w:tc><w:tcPr><w:tcW w:type="dxa" w:w="700"/></w:tcPr><w:p><w:pPr><w:spacing w:line="240" w:lineRule="auto"/><w:jc w:val="left"/></w:pPr><w:r><w:rPr><w:rFonts w:ascii="Calibri" w:hAnsi="Calibri"/></w:rPr><w:t>Hoàn thành</w:t></w:r></w:p></w:tc></w:tr><w:tr><w:trPr><w:cantSplit/></w:trPr><w:tc><w:tcPr><w:tcW w:type="dxa" w:w="1400"/></w:tcPr><w:p><w:pPr><w:spacing w:line="240" w:lineRule="auto"/><w:jc w:val="left"/></w:pPr><w:r><w:rPr><w:rFonts w:ascii="Calibri" w:hAnsi="Calibri"/></w:rPr><w:t>Thiết kế yêu cầu kiểm thử</w:t></w:r></w:p></w:tc><w:tc><w:tcPr><w:tcW w:type="dxa" w:w="1200"/></w:tcPr><w:p><w:pPr><w:spacing w:line="240" w:lineRule="auto"/><w:jc w:val="left"/></w:pPr><w:r><w:rPr><w:rFonts w:ascii="Calibri" w:hAnsi="Calibri"/></w:rPr><w:t>14/09 – 20/09/2026</w:t></w:r></w:p></w:tc><w:tc><w:tcPr><w:tcW w:type="dxa" w:w="2640"/></w:tcPr><w:p><w:pPr><w:spacing w:line="240" w:lineRule="auto"/><w:jc w:val="left"/></w:pPr><w:r><w:rPr><w:rFonts w:ascii="Calibri" w:hAnsi="Calibri"/></w:rPr><w:t>Phân tích 60 FRs và xây dựng 65 TRs bao phủ toàn bộ 12 phân hệ</w:t></w:r></w:p></w:tc><w:tc><w:tcPr><w:tcW w:type="dxa" w:w="1600"/></w:tcPr><w:p><w:pPr><w:spacing w:line="240" w:lineRule="auto"/><w:jc w:val="left"/></w:pPr><w:r><w:rPr><w:rFonts w:ascii="Calibri" w:hAnsi="Calibri"/></w:rPr><w:t>Sheet Requirements trong workbook</w:t></w:r></w:p></w:tc><w:tc><w:tcPr><w:tcW w:type="dxa" w:w="1100"/></w:tcPr><w:p><w:pPr><w:spacing w:line="240" w:lineRule="auto"/><w:jc w:val="left"/></w:pPr><w:r><w:rPr><w:rFonts w:ascii="Calibri" w:hAnsi="Calibri"/></w:rPr><w:t>Cả nhóm, Test Lead duyệt</w:t></w:r></w:p></w:tc><w:tc><w:tcPr><w:tcW w:type="dxa" w:w="700"/></w:tcPr><w:p><w:pPr><w:spacing w:line="240" w:lineRule="auto"/><w:jc w:val="left"/></w:pPr><w:r><w:rPr><w:rFonts w:ascii="Calibri" w:hAnsi="Calibri"/></w:rPr><w:t>Hoàn thành</w:t></w:r></w:p></w:tc></w:tr><w:tr><w:trPr><w:cantSplit/></w:trPr><w:tc><w:tcPr><w:tcW w:type="dxa" w:w="1400"/></w:tcPr><w:p><w:pPr><w:spacing w:line="240" w:lineRule="auto"/><w:jc w:val="left"/></w:pPr><w:r><w:rPr><w:rFonts w:ascii="Calibri" w:hAnsi="Calibri"/></w:rPr><w:t>Thiết kế Test Case chi tiết</w:t></w:r></w:p></w:tc><w:tc><w:tcPr><w:tcW w:type="dxa" w:w="1200"/></w:tcPr><w:p><w:pPr><w:spacing w:line="240" w:lineRule="auto"/><w:jc w:val="left"/></w:pPr><w:r><w:rPr><w:rFonts w:ascii="Calibri" w:hAnsi="Calibri"/></w:rPr><w:t>21/09 – 04/10/2026</w:t></w:r></w:p></w:tc><w:tc><w:tcPr><w:tcW w:type="dxa" w:w="2640"/></w:tcPr><w:p><w:pPr><w:spacing w:line="240" w:lineRule="auto"/><w:jc w:val="left"/></w:pPr><w:r><w:rPr><w:rFonts w:ascii="Calibri" w:hAnsi="Calibri"/></w:rPr><w:t>Viết 180 Test Cases chi tiết gồm Preconditions, Test Steps, Test Data và Expected Results (mỗi thành viên đúng 36 TCs)</w:t></w:r></w:p></w:tc><w:tc><w:tcPr><w:tcW w:type="dxa" w:w="1600"/></w:tcPr><w:p><w:pPr><w:spacing w:line="240" w:lineRule="auto"/><w:jc w:val="left"/></w:pPr><w:r><w:rPr><w:rFonts w:ascii="Calibri" w:hAnsi="Calibri"/></w:rPr><w:t>Sheet Test Cases (180 TCs)</w:t></w:r></w:p></w:tc><w:tc><w:tcPr><w:tcW w:type="dxa" w:w="1100"/></w:tcPr><w:p><w:pPr><w:spacing w:line="240" w:lineRule="auto"/><w:jc w:val="left"/></w:pPr><w:r><w:rPr><w:rFonts w:ascii="Calibri" w:hAnsi="Calibri"/></w:rPr><w:t>Cả nhóm (phân công theo phân hệ)</w:t></w:r></w:p></w:tc><w:tc><w:tcPr><w:tcW w:type="dxa" w:w="700"/></w:tcPr><w:p><w:pPr><w:spacing w:line="240" w:lineRule="auto"/><w:jc w:val="left"/></w:pPr><w:r><w:rPr><w:rFonts w:ascii="Calibri" w:hAnsi="Calibri"/></w:rPr><w:t>Hoàn thành</w:t></w:r></w:p></w:tc></w:tr><w:tr><w:trPr><w:cantSplit/></w:trPr><w:tc><w:tcPr><w:tcW w:type="dxa" w:w="1400"/></w:tcPr><w:p><w:pPr><w:spacing w:line="240" w:lineRule="auto"/><w:jc w:val="left"/></w:pPr><w:r><w:rPr><w:rFonts w:ascii="Calibri" w:hAnsi="Calibri"/></w:rPr><w:t>Thiết lập Ma trận truy vết</w:t></w:r></w:p></w:tc><w:tc><w:tcPr><w:tcW w:type="dxa" w:w="1200"/></w:tcPr><w:p><w:pPr><w:spacing w:line="240" w:lineRule="auto"/><w:jc w:val="left"/></w:pPr><w:r><w:rPr><w:rFonts w:ascii="Calibri" w:hAnsi="Calibri"/></w:rPr><w:t>05/10 – 11/10/2026</w:t></w:r></w:p></w:tc><w:tc><w:tcPr><w:tcW w:type="dxa" w:w="2640"/></w:tcPr><w:p><w:pPr><w:spacing w:line="240" w:lineRule="auto"/><w:jc w:val="left"/></w:pPr><w:r><w:rPr><w:rFonts w:ascii="Calibri" w:hAnsi="Calibri"/></w:rPr><w:t>Xây dựng ma trận truy vết 2 chiều giữa 60 FRs ↔ 65 TRs ↔ 180 TCs</w:t></w:r></w:p></w:tc><w:tc><w:tcPr><w:tcW w:type="dxa" w:w="1600"/></w:tcPr><w:p><w:pPr><w:spacing w:line="240" w:lineRule="auto"/><w:jc w:val="left"/></w:pPr><w:r><w:rPr><w:rFonts w:ascii="Calibri" w:hAnsi="Calibri"/></w:rPr><w:t>Sheet Traceability Matrix</w:t></w:r></w:p></w:tc><w:tc><w:tcPr><w:tcW w:type="dxa" w:w="1100"/></w:tcPr><w:p><w:pPr><w:spacing w:line="240" w:lineRule="auto"/><w:jc w:val="left"/></w:pPr><w:r><w:rPr><w:rFonts w:ascii="Calibri" w:hAnsi="Calibri"/></w:rPr><w:t>Trần Xuân Ân</w:t></w:r></w:p></w:tc><w:tc><w:tcPr><w:tcW w:type="dxa" w:w="700"/></w:tcPr><w:p><w:pPr><w:spacing w:line="240" w:lineRule="auto"/><w:jc w:val="left"/></w:pPr><w:r><w:rPr><w:rFonts w:ascii="Calibri" w:hAnsi="Calibri"/></w:rPr><w:t>Hoàn thành</w:t></w:r></w:p></w:tc></w:tr><w:tr><w:trPr><w:cantSplit/></w:trPr><w:tc><w:tcPr><w:tcW w:type="dxa" w:w="1400"/></w:tcPr><w:p><w:pPr><w:spacing w:line="240" w:lineRule="auto"/><w:jc w:val="left"/></w:pPr><w:r><w:rPr><w:rFonts w:ascii="Calibri" w:hAnsi="Calibri"/></w:rPr><w:t>Chuẩn bị môi trường &amp; Dữ liệu</w:t></w:r></w:p></w:tc><w:tc><w:tcPr><w:tcW w:type="dxa" w:w="1200"/></w:tcPr><w:p><w:pPr><w:spacing w:line="240" w:lineRule="auto"/><w:jc w:val="left"/></w:pPr><w:r><w:rPr><w:rFonts w:ascii="Calibri" w:hAnsi="Calibri"/></w:rPr><w:t>12/10 – 18/10/2026</w:t></w:r></w:p></w:tc><w:tc><w:tcPr><w:tcW w:type="dxa" w:w="2640"/></w:tcPr><w:p><w:pPr><w:spacing w:line="240" w:lineRule="auto"/><w:jc w:val="left"/></w:pPr><w:r><w:rPr><w:rFonts w:ascii="Calibri" w:hAnsi="Calibri"/></w:rPr><w:t>Thiết lập môi trường local (http://localhost:3000), seed dữ liệu mẫu 12 phân hệ, tạo 5 loại tài khoản</w:t></w:r></w:p></w:tc><w:tc><w:tcPr><w:tcW w:type="dxa" w:w="1600"/></w:tcPr><w:p><w:pPr><w:spacing w:line="240" w:lineRule="auto"/><w:jc w:val="left"/></w:pPr><w:r><w:rPr><w:rFonts w:ascii="Calibri" w:hAnsi="Calibri"/></w:rPr><w:t>Môi trường &amp; Bộ dữ liệu kiểm thử</w:t></w:r></w:p></w:tc><w:tc><w:tcPr><w:tcW w:type="dxa" w:w="1100"/></w:tcPr><w:p><w:pPr><w:spacing w:line="240" w:lineRule="auto"/><w:jc w:val="left"/></w:pPr><w:r><w:rPr><w:rFonts w:ascii="Calibri" w:hAnsi="Calibri"/></w:rPr><w:t>Bùi Đặng Quốc Khánh</w:t></w:r></w:p></w:tc><w:tc><w:tcPr><w:tcW w:type="dxa" w:w="700"/></w:tcPr><w:p><w:pPr><w:spacing w:line="240" w:lineRule="auto"/><w:jc w:val="left"/></w:pPr><w:r><w:rPr><w:rFonts w:ascii="Calibri" w:hAnsi="Calibri"/></w:rPr><w:t>Hoàn thành</w:t></w:r></w:p></w:tc></w:tr><w:tr><w:trPr><w:cantSplit/></w:trPr><w:tc><w:tcPr><w:tcW w:type="dxa" w:w="1400"/></w:tcPr><w:p><w:pPr><w:spacing w:line="240" w:lineRule="auto"/><w:jc w:val="left"/></w:pPr><w:r><w:rPr><w:rFonts w:ascii="Calibri" w:hAnsi="Calibri"/></w:rPr><w:t>Thực thi kiểm thử Vòng 1 &amp; Log lỗi</w:t></w:r></w:p></w:tc><w:tc><w:tcPr><w:tcW w:type="dxa" w:w="1200"/></w:tcPr><w:p><w:pPr><w:spacing w:line="240" w:lineRule="auto"/><w:jc w:val="left"/></w:pPr><w:r><w:rPr><w:rFonts w:ascii="Calibri" w:hAnsi="Calibri"/></w:rPr><w:t>19/10 – 25/10/2026</w:t></w:r></w:p></w:tc><w:tc><w:tcPr><w:tcW w:type="dxa" w:w="2640"/></w:tcPr><w:p><w:pPr><w:spacing w:line="240" w:lineRule="auto"/><w:jc w:val="left"/></w:pPr><w:r><w:rPr><w:rFonts w:ascii="Calibri" w:hAnsi="Calibri"/></w:rPr><w:t>Thực thi 180 TCs, ghi Actual Result, phát hiện 6 lỗi (Chat, Refund, Simulation, UI, Order)</w:t></w:r></w:p></w:tc><w:tc><w:tcPr><w:tcW w:type="dxa" w:w="1600"/></w:tcPr><w:p><w:pPr><w:spacing w:line="240" w:lineRule="auto"/><w:jc w:val="left"/></w:pPr><w:r><w:rPr><w:rFonts w:ascii="Calibri" w:hAnsi="Calibri"/></w:rPr><w:t>Sheet Test Execution &amp; Bug Log (6 bugs)</w:t></w:r></w:p></w:tc><w:tc><w:tcPr><w:tcW w:type="dxa" w:w="1100"/></w:tcPr><w:p><w:pPr><w:spacing w:line="240" w:lineRule="auto"/><w:jc w:val="left"/></w:pPr><w:r><w:rPr><w:rFonts w:ascii="Calibri" w:hAnsi="Calibri"/></w:rPr><w:t>Cả nhóm</w:t></w:r></w:p></w:tc><w:tc><w:tcPr><w:tcW w:type="dxa" w:w="700"/></w:tcPr><w:p><w:pPr><w:spacing w:line="240" w:lineRule="auto"/><w:jc w:val="left"/></w:pPr><w:r><w:rPr><w:rFonts w:ascii="Calibri" w:hAnsi="Calibri"/></w:rPr><w:t>Hoàn thành</w:t></w:r></w:p></w:tc></w:tr><w:tr><w:trPr><w:cantSplit/></w:trPr><w:tc><w:tcPr><w:tcW w:type="dxa" w:w="1400"/></w:tcPr><w:p><w:pPr><w:spacing w:line="240" w:lineRule="auto"/><w:jc w:val="left"/></w:pPr><w:r><w:rPr><w:rFonts w:ascii="Calibri" w:hAnsi="Calibri"/></w:rPr><w:t>Retest &amp; Xác minh sửa lỗi</w:t></w:r></w:p></w:tc><w:tc><w:tcPr><w:tcW w:type="dxa" w:w="1200"/></w:tcPr><w:p><w:pPr><w:spacing w:line="240" w:lineRule="auto"/><w:jc w:val="left"/></w:pPr><w:r><w:rPr><w:rFonts w:ascii="Calibri" w:hAnsi="Calibri"/></w:rPr><w:t>26/10 – 28/10/2026</w:t></w:r></w:p></w:tc><w:tc><w:tcPr><w:tcW w:type="dxa" w:w="2640"/></w:tcPr><w:p><w:pPr><w:spacing w:line="240" w:lineRule="auto"/><w:jc w:val="left"/></w:pPr><w:r><w:rPr><w:rFonts w:ascii="Calibri" w:hAnsi="Calibri"/></w:rPr><w:t>Kiểm thử hồi quy các chức năng liên quan 6 bug đã sửa, xác nhận chuyển trạng thái Closed, tỷ lệ Pass 100% (180/180 TCs)</w:t></w:r></w:p></w:tc><w:tc><w:tcPr><w:tcW w:type="dxa" w:w="1600"/></w:tcPr><w:p><w:pPr><w:spacing w:line="240" w:lineRule="auto"/><w:jc w:val="left"/></w:pPr><w:r><w:rPr><w:rFonts w:ascii="Calibri" w:hAnsi="Calibri"/></w:rPr><w:t>Bug Log cập nhật Closed 6/6</w:t></w:r></w:p></w:tc><w:tc><w:tcPr><w:tcW w:type="dxa" w:w="1100"/></w:tcPr><w:p><w:pPr><w:spacing w:line="240" w:lineRule="auto"/><w:jc w:val="left"/></w:pPr><w:r><w:rPr><w:rFonts w:ascii="Calibri" w:hAnsi="Calibri"/></w:rPr><w:t>Cả nhóm</w:t></w:r></w:p></w:tc><w:tc><w:tcPr><w:tcW w:type="dxa" w:w="700"/></w:tcPr><w:p><w:pPr><w:spacing w:line="240" w:lineRule="auto"/><w:jc w:val="left"/></w:pPr><w:r><w:rPr><w:rFonts w:ascii="Calibri" w:hAnsi="Calibri"/></w:rPr><w:t>Hoàn thành</w:t></w:r></w:p></w:tc></w:tr><w:tr><w:trPr><w:cantSplit/></w:trPr><w:tc><w:tcPr><w:tcW w:type="dxa" w:w="1400"/></w:tcPr><w:p><w:pPr><w:spacing w:line="240" w:lineRule="auto"/><w:jc w:val="left"/></w:pPr><w:r><w:rPr><w:rFonts w:ascii="Calibri" w:hAnsi="Calibri"/></w:rPr><w:t>Tổng kết &amp; Hoàn thiện báo cáo</w:t></w:r></w:p></w:tc><w:tc><w:tcPr><w:tcW w:type="dxa" w:w="1200"/></w:tcPr><w:p><w:pPr><w:spacing w:line="240" w:lineRule="auto"/><w:jc w:val="left"/></w:pPr><w:r><w:rPr><w:rFonts w:ascii="Calibri" w:hAnsi="Calibri"/></w:rPr><w:t>29/10/2026 – 01/11/2026</w:t></w:r></w:p></w:tc><w:tc><w:tcPr><w:tcW w:type="dxa" w:w="2640"/></w:tcPr><w:p><w:pPr><w:spacing w:line="240" w:lineRule="auto"/><w:jc w:val="left"/></w:pPr><w:r><w:rPr><w:rFonts w:ascii="Calibri" w:hAnsi="Calibri"/></w:rPr><w:t>Tổng hợp chỉ số KPI, đối chiếu ma trận truy vết, hoàn thiện Test Plan v1.0 sẵn sàng nghiệm thu đồ án</w:t></w:r></w:p></w:tc><w:tc><w:tcPr><w:tcW w:type="dxa" w:w="1600"/></w:tcPr><w:p><w:pPr><w:spacing w:line="240" w:lineRule="auto"/><w:jc w:val="left"/></w:pPr><w:r><w:rPr><w:rFonts w:ascii="Calibri" w:hAnsi="Calibri"/></w:rPr><w:t>Bộ tài liệu kiểm thử hoàn chỉnh</w:t></w:r></w:p></w:tc><w:tc><w:tcPr><w:tcW w:type="dxa" w:w="1100"/></w:tcPr><w:p><w:pPr><w:spacing w:line="240" w:lineRule="auto"/><w:jc w:val="left"/></w:pPr><w:r><w:rPr><w:rFonts w:ascii="Calibri" w:hAnsi="Calibri"/></w:rPr><w:t>Nguyễn Quách Phú Tài &amp; Nguyễn Khánh Du</w:t></w:r></w:p></w:tc><w:tc><w:tcPr><w:tcW w:type="dxa" w:w="700"/></w:tcPr><w:p><w:pPr><w:spacing w:line="240" w:lineRule="auto"/><w:jc w:val="left"/></w:pPr><w:r><w:rPr><w:rFonts w:ascii="Calibri" w:hAnsi="Calibri"/></w:rPr><w:t>Hoàn thành</w:t></w:r></w:p></w:tc></w:tr></w:tbl><w:p><w:pPr><w:pStyle w:val="Heading2"/></w:pPr><w:r><w:t>9.2 Phân công theo phân hệ</w:t></w:r></w:p><w:tbl><w:tblPr><w:tblStyle w:val="TableGrid"/><w:tblW w:type="dxa" w:w="8640"/><w:tblLook w:firstColumn="1" w:firstRow="1" w:lastColumn="0" w:lastRow="0" w:noHBand="0" w:noVBand="1" w:val="04A0"/></w:tblPr><w:tblGrid><w:gridCol w:w="1700"/><w:gridCol w:w="1500"/><w:gridCol w:w="3640"/><w:gridCol w:w="900"/><w:gridCol w:w="900"/></w:tblGrid><w:tr><w:trPr><w:cantSplit/><w:tblHeader w:val="true"/></w:trPr><w:tc><w:tcPr><w:tcW w:type="dxa" w:w="1700"/></w:tcPr><w:p><w:pPr><w:spacing w:line="240" w:lineRule="auto"/><w:jc w:val="center"/></w:pPr><w:r><w:rPr><w:rFonts w:ascii="Calibri" w:hAnsi="Calibri"/><w:b/><w:color w:val="1F497D"/></w:rPr><w:t>Thành viên</w:t></w:r></w:p></w:tc><w:tc><w:tcPr><w:tcW w:type="dxa" w:w="1500"/></w:tcPr><w:p><w:pPr><w:spacing w:line="240" w:lineRule="auto"/><w:jc w:val="center"/></w:pPr><w:r><w:rPr><w:rFonts w:ascii="Calibri" w:hAnsi="Calibri"/><w:b/><w:color w:val="1F497D"/></w:rPr><w:t>Vai trò dự án</w:t></w:r></w:p></w:tc><w:tc><w:tcPr><w:tcW w:type="dxa" w:w="3640"/></w:tcPr><w:p><w:pPr><w:spacing w:line="240" w:lineRule="auto"/><w:jc w:val="center"/></w:pPr><w:r><w:rPr><w:rFonts w:ascii="Calibri" w:hAnsi="Calibri"/><w:b/><w:color w:val="1F497D"/></w:rPr><w:t>Phân hệ kiểm thử phụ trách</w:t></w:r></w:p></w:tc><w:tc><w:tcPr><w:tcW w:type="dxa" w:w="900"/></w:tcPr><w:p><w:pPr><w:spacing w:line="240" w:lineRule="auto"/><w:jc w:val="center"/></w:pPr><w:r><w:rPr><w:rFonts w:ascii="Calibri" w:hAnsi="Calibri"/><w:b/><w:color w:val="1F497D"/></w:rPr><w:t>Số Test Case</w:t></w:r></w:p></w:tc><w:tc><w:tcPr><w:tcW w:type="dxa" w:w="900"/></w:tcPr><w:p><w:pPr><w:spacing w:line="240" w:lineRule="auto"/><w:jc w:val="center"/></w:pPr><w:r><w:rPr><w:rFonts w:ascii="Calibri" w:hAnsi="Calibri"/><w:b/><w:color w:val="1F497D"/></w:rPr><w:t>Tỷ lệ đóng góp</w:t></w:r></w:p></w:tc></w:tr><w:tr><w:trPr><w:cantSplit/></w:trPr><w:tc><w:tcPr><w:tcW w:type="dxa" w:w="1700"/></w:tcPr><w:p><w:pPr><w:spacing w:line="240" w:lineRule="auto"/><w:jc w:val="left"/></w:pPr><w:r><w:rPr><w:rFonts w:ascii="Calibri" w:hAnsi="Calibri"/></w:rPr><w:t>Nguyễn Quách Phú Tài</w:t></w:r></w:p></w:tc><w:tc><w:tcPr><w:tcW w:type="dxa" w:w="1500"/></w:tcPr><w:p><w:pPr><w:spacing w:line="240" w:lineRule="auto"/><w:jc w:val="left"/></w:pPr><w:r><w:rPr><w:rFonts w:ascii="Calibri" w:hAnsi="Calibri"/></w:rPr><w:t>Nhóm trưởng / Test Lead / Product Owner</w:t></w:r></w:p></w:tc><w:tc><w:tcPr><w:tcW w:type="dxa" w:w="3640"/></w:tcPr><w:p><w:pPr><w:spacing w:line="240" w:lineRule="auto"/><w:jc w:val="left"/></w:pPr><w:r><w:rPr><w:rFonts w:ascii="Calibri" w:hAnsi="Calibri"/></w:rPr><w:t>Login/Auth/Hồ sơ (AUTH: 18 TC) · Checkout &amp; Thanh toán · Kho đồ (PAY: 18 TC)</w:t></w:r></w:p></w:tc><w:tc><w:tcPr><w:tcW w:type="dxa" w:w="900"/></w:tcPr><w:p><w:pPr><w:spacing w:line="240" w:lineRule="auto"/><w:jc w:val="left"/></w:pPr><w:r><w:rPr><w:rFonts w:ascii="Calibri" w:hAnsi="Calibri"/></w:rPr><w:t>36</w:t></w:r></w:p></w:tc><w:tc><w:tcPr><w:tcW w:type="dxa" w:w="900"/></w:tcPr><w:p><w:pPr><w:spacing w:line="240" w:lineRule="auto"/><w:jc w:val="left"/></w:pPr><w:r><w:rPr><w:rFonts w:ascii="Calibri" w:hAnsi="Calibri"/></w:rPr><w:t>20.0%</w:t></w:r></w:p></w:tc></w:tr><w:tr><w:trPr><w:cantSplit/></w:trPr><w:tc><w:tcPr><w:tcW w:type="dxa" w:w="1700"/></w:tcPr><w:p><w:pPr><w:spacing w:line="240" w:lineRule="auto"/><w:jc w:val="left"/></w:pPr><w:r><w:rPr><w:rFonts w:ascii="Calibri" w:hAnsi="Calibri"/></w:rPr><w:t>Trần Xuân Ân</w:t></w:r></w:p></w:tc><w:tc><w:tcPr><w:tcW w:type="dxa" w:w="1500"/></w:tcPr><w:p><w:pPr><w:spacing w:line="240" w:lineRule="auto"/><w:jc w:val="left"/></w:pPr><w:r><w:rPr><w:rFonts w:ascii="Calibri" w:hAnsi="Calibri"/></w:rPr><w:t>Tester</w:t></w:r></w:p></w:tc><w:tc><w:tcPr><w:tcW w:type="dxa" w:w="3640"/></w:tcPr><w:p><w:pPr><w:spacing w:line="240" w:lineRule="auto"/><w:jc w:val="left"/></w:pPr><w:r><w:rPr><w:rFonts w:ascii="Calibri" w:hAnsi="Calibri"/></w:rPr><w:t>Campaign · Project Hub (CAMP: 18 TC) · Gói phần thưởng &amp; Tồn kho (REWARD: 18 TC)</w:t></w:r></w:p></w:tc><w:tc><w:tcPr><w:tcW w:type="dxa" w:w="900"/></w:tcPr><w:p><w:pPr><w:spacing w:line="240" w:lineRule="auto"/><w:jc w:val="left"/></w:pPr><w:r><w:rPr><w:rFonts w:ascii="Calibri" w:hAnsi="Calibri"/></w:rPr><w:t>36</w:t></w:r></w:p></w:tc><w:tc><w:tcPr><w:tcW w:type="dxa" w:w="900"/></w:tcPr><w:p><w:pPr><w:spacing w:line="240" w:lineRule="auto"/><w:jc w:val="left"/></w:pPr><w:r><w:rPr><w:rFonts w:ascii="Calibri" w:hAnsi="Calibri"/></w:rPr><w:t>20.0%</w:t></w:r></w:p></w:tc></w:tr><w:tr><w:trPr><w:cantSplit/></w:trPr><w:tc><w:tcPr><w:tcW w:type="dxa" w:w="1700"/></w:tcPr><w:p><w:pPr><w:spacing w:line="240" w:lineRule="auto"/><w:jc w:val="left"/></w:pPr><w:r><w:rPr><w:rFonts w:ascii="Calibri" w:hAnsi="Calibri"/></w:rPr><w:t>Nguyễn Trung Tiến</w:t></w:r></w:p></w:tc><w:tc><w:tcPr><w:tcW w:type="dxa" w:w="1500"/></w:tcPr><w:p><w:pPr><w:spacing w:line="240" w:lineRule="auto"/><w:jc w:val="left"/></w:pPr><w:r><w:rPr><w:rFonts w:ascii="Calibri" w:hAnsi="Calibri"/></w:rPr><w:t>Tester</w:t></w:r></w:p></w:tc><w:tc><w:tcPr><w:tcW w:type="dxa" w:w="3640"/></w:tcPr><w:p><w:pPr><w:spacing w:line="240" w:lineRule="auto"/><w:jc w:val="left"/></w:pPr><w:r><w:rPr><w:rFonts w:ascii="Calibri" w:hAnsi="Calibri"/></w:rPr><w:t>Chat &amp; Gọi · Membership (CHAT: 18 TC) · Khiếu nại &amp; Hoàn tiền (REFUND: 18 TC)</w:t></w:r></w:p></w:tc><w:tc><w:tcPr><w:tcW w:type="dxa" w:w="900"/></w:tcPr><w:p><w:pPr><w:spacing w:line="240" w:lineRule="auto"/><w:jc w:val="left"/></w:pPr><w:r><w:rPr><w:rFonts w:ascii="Calibri" w:hAnsi="Calibri"/></w:rPr><w:t>36</w:t></w:r></w:p></w:tc><w:tc><w:tcPr><w:tcW w:type="dxa" w:w="900"/></w:tcPr><w:p><w:pPr><w:spacing w:line="240" w:lineRule="auto"/><w:jc w:val="left"/></w:pPr><w:r><w:rPr><w:rFonts w:ascii="Calibri" w:hAnsi="Calibri"/></w:rPr><w:t>20.0%</w:t></w:r></w:p></w:tc></w:tr><w:tr><w:trPr><w:cantSplit/></w:trPr><w:tc><w:tcPr><w:tcW w:type="dxa" w:w="1700"/></w:tcPr><w:p><w:pPr><w:spacing w:line="240" w:lineRule="auto"/><w:jc w:val="left"/></w:pPr><w:r><w:rPr><w:rFonts w:ascii="Calibri" w:hAnsi="Calibri"/></w:rPr><w:t>Bùi Đặng Quốc Khánh</w:t></w:r></w:p></w:tc><w:tc><w:tcPr><w:tcW w:type="dxa" w:w="1500"/></w:tcPr><w:p><w:pPr><w:spacing w:line="240" w:lineRule="auto"/><w:jc w:val="left"/></w:pPr><w:r><w:rPr><w:rFonts w:ascii="Calibri" w:hAnsi="Calibri"/></w:rPr><w:t>Tester</w:t></w:r></w:p></w:tc><w:tc><w:tcPr><w:tcW w:type="dxa" w:w="3640"/></w:tcPr><w:p><w:pPr><w:spacing w:line="240" w:lineRule="auto"/><w:jc w:val="left"/></w:pPr><w:r><w:rPr><w:rFonts w:ascii="Calibri" w:hAnsi="Calibri"/></w:rPr><w:t>Quản trị hệ thống · Badge · Báo cáo vi phạm (ADMIN: 12 TC) · Giả lập (SIM: 12 TC) · Vận chuyển (SHIP: 12 TC)</w:t></w:r></w:p></w:tc><w:tc><w:tcPr><w:tcW w:type="dxa" w:w="900"/></w:tcPr><w:p><w:pPr><w:spacing w:line="240" w:lineRule="auto"/><w:jc w:val="left"/></w:pPr><w:r><w:rPr><w:rFonts w:ascii="Calibri" w:hAnsi="Calibri"/></w:rPr><w:t>36</w:t></w:r></w:p></w:tc><w:tc><w:tcPr><w:tcW w:type="dxa" w:w="900"/></w:tcPr><w:p><w:pPr><w:spacing w:line="240" w:lineRule="auto"/><w:jc w:val="left"/></w:pPr><w:r><w:rPr><w:rFonts w:ascii="Calibri" w:hAnsi="Calibri"/></w:rPr><w:t>20.0%</w:t></w:r></w:p></w:tc></w:tr><w:tr><w:trPr><w:cantSplit/></w:trPr><w:tc><w:tcPr><w:tcW w:type="dxa" w:w="1700"/></w:tcPr><w:p><w:pPr><w:spacing w:line="240" w:lineRule="auto"/><w:jc w:val="left"/></w:pPr><w:r><w:rPr><w:rFonts w:ascii="Calibri" w:hAnsi="Calibri"/></w:rPr><w:t>Nguyễn Khánh Du</w:t></w:r></w:p></w:tc><w:tc><w:tcPr><w:tcW w:type="dxa" w:w="1500"/></w:tcPr><w:p><w:pPr><w:spacing w:line="240" w:lineRule="auto"/><w:jc w:val="left"/></w:pPr><w:r><w:rPr><w:rFonts w:ascii="Calibri" w:hAnsi="Calibri"/></w:rPr><w:t>Tester</w:t></w:r></w:p></w:tc><w:tc><w:tcPr><w:tcW w:type="dxa" w:w="3640"/></w:tcPr><w:p><w:pPr><w:spacing w:line="240" w:lineRule="auto"/><w:jc w:val="left"/></w:pPr><w:r><w:rPr><w:rFonts w:ascii="Calibri" w:hAnsi="Calibri"/></w:rPr><w:t>KYC · Profile Studio · Bằng cấp · Thuế &amp; chứng từ (KYC: 12 TC) · Blog (BLOG: 12 TC) · Phi chức năng (NFR: 12 TC)</w:t></w:r></w:p></w:tc><w:tc><w:tcPr><w:tcW w:type="dxa" w:w="900"/></w:tcPr><w:p><w:pPr><w:spacing w:line="240" w:lineRule="auto"/><w:jc w:val="left"/></w:pPr><w:r><w:rPr><w:rFonts w:ascii="Calibri" w:hAnsi="Calibri"/></w:rPr><w:t>36</w:t></w:r></w:p></w:tc><w:tc><w:tcPr><w:tcW w:type="dxa" w:w="900"/></w:tcPr><w:p><w:pPr><w:spacing w:line="240" w:lineRule="auto"/><w:jc w:val="left"/></w:pPr><w:r><w:rPr><w:rFonts w:ascii="Calibri" w:hAnsi="Calibri"/></w:rPr><w:t>20.0%</w:t></w:r></w:p></w:tc></w:tr><w:tr><w:trPr><w:cantSplit/></w:trPr><w:tc><w:tcPr><w:tcW w:type="dxa" w:w="1700"/></w:tcPr><w:p><w:pPr><w:spacing w:line="240" w:lineRule="auto"/><w:jc w:val="left"/></w:pPr><w:r><w:rPr><w:rFonts w:ascii="Calibri" w:hAnsi="Calibri"/></w:rPr><w:t>Tổng cộng</w:t></w:r></w:p></w:tc><w:tc><w:tcPr><w:tcW w:type="dxa" w:w="1500"/></w:tcPr><w:p><w:pPr><w:spacing w:line="240" w:lineRule="auto"/><w:jc w:val="left"/></w:pPr><w:r><w:rPr><w:rFonts w:ascii="Calibri" w:hAnsi="Calibri"/></w:rPr><w:t>5 thành viên</w:t></w:r></w:p></w:tc><w:tc><w:tcPr><w:tcW w:type="dxa" w:w="3640"/></w:tcPr><w:p><w:pPr><w:spacing w:line="240" w:lineRule="auto"/><w:jc w:val="left"/></w:pPr><w:r><w:rPr><w:rFonts w:ascii="Calibri" w:hAnsi="Calibri"/></w:rPr><w:t>12 phân hệ toàn diện (Auth, Pay, Camp, Reward, Chat, Refund, Admin, Sim, Ship, KYC, Blog, NFR)</w:t></w:r></w:p></w:tc><w:tc><w:tcPr><w:tcW w:type="dxa" w:w="900"/></w:tcPr><w:p><w:pPr><w:spacing w:line="240" w:lineRule="auto"/><w:jc w:val="left"/></w:pPr><w:r><w:rPr><w:rFonts w:ascii="Calibri" w:hAnsi="Calibri"/></w:rPr><w:t>180</w:t></w:r></w:p></w:tc><w:tc><w:tcPr><w:tcW w:type="dxa" w:w="900"/></w:tcPr><w:p><w:pPr><w:spacing w:line="240" w:lineRule="auto"/><w:jc w:val="left"/></w:pPr><w:r><w:rPr><w:rFonts w:ascii="Calibri" w:hAnsi="Calibri"/></w:rPr><w:t>100.0%</w:t></w:r></w:p></w:tc></w:tr></w:tbl><w:p><w:pPr><w:pStyle w:val="Heading2"/></w:pPr><w:r><w:t>9.3 Chủ sở hữu báo cáo vi phạm</w:t></w:r></w:p><w:p><w:r><w:t>Báo cáo vi phạm (Reports) thuộc phân hệ Quản trị hệ thống (ADMIN) và có đúng một chủ sở hữu chính: Bùi Đặng Quốc Khánh. Trần Xuân Ân phối hợp ở luồng admin duyệt campaign, vì thao tác duyệt báo cáo nằm trong màn quản trị campaign. Cách phân định: mọi test case kiểm nội dung và trạng thái báo cáo do Bùi Đặng Quốc Khánh viết; test case kiểm quyền duyệt campaign do Trần Xuân Ân viết và tham chiếu sang mã báo cáo, không viết trùng.</w:t></w:r></w:p><w:p><w:pPr><w:pStyle w:val="Heading1"/></w:pPr><w:r><w:t>10. Các module cần kiểm tra</w:t></w:r></w:p><w:p><w:r><w:t>Authentication và profile (Phase 1): đăng ký, đăng nhập bằng email/mật khẩu hoặc Google, đổi mật khẩu, lưu hồ sơ, cập nhật avatar, kiểm soát quyền người dùng và nâng cấp Creator.</w:t></w:r></w:p><w:p><w:r><w:t>Campaign management (Phase 1): tạo campaign, cập nhật chi tiết, gửi duyệt, admin duyệt/từ chối, hủy chiến dịch và kiểm tra hoàn tiền theo mô hình quy định.</w:t></w:r></w:p><w:p><w:r><w:t>Reward và inventory (Phase 1): quản lý gói phần thưởng, kiểm tra điều kiện số lượng, giá trị, trạng thái tồn kho và logic hiển thị.</w:t></w:r></w:p><w:p><w:r><w:t>KYC và verification (Phase 1): nộp hồ sơ, kiểm tra định dạng ảnh/tệp, trạng thái chờ/duyệt/từ chối và thông báo kết quả.</w:t></w:r></w:p><w:p><w:r><w:t>Blog và community (Phase 1): soạn bài, lưu nháp, duyệt, cập nhật trạng thái và quyền hiển thị bài viết.</w:t></w:r></w:p><w:p><w:r><w:t>Checkout, Thanh toán ký quỹ (PAY), Giả lập (SIM), Vận chuyển (SHIP), Hoàn tiền (REFUND), Chat (CHAT) và Quản trị (ADMIN) đều được kiểm thử toàn diện với đầy đủ Test Cases, kiểm chứng trạng thái thanh toán VietQR, đối soát admin, webhook bảo mật Bearer token và dọn dữ liệu giả lập sạch sẽ.</w:t></w:r></w:p><w:p><w:pPr><w:pStyle w:val="Heading1"/></w:pPr><w:r><w:t>11. Rủi ro và giả định</w:t></w:r></w:p><w:p><w:pPr><w:pStyle w:val="Heading2"/></w:pPr><w:r><w:t>11.1 Rủi ro và biện pháp giảm thiểu</w:t></w:r></w:p><w:tbl><w:tblPr><w:tblStyle w:val="TableGrid"/><w:tblW w:type="dxa" w:w="8640"/><w:tblLook w:firstColumn="1" w:firstRow="1" w:lastColumn="0" w:lastRow="0" w:noHBand="0" w:noVBand="1" w:val="04A0"/></w:tblPr><w:tblGrid><w:gridCol w:w="500"/><w:gridCol w:w="2700"/><w:gridCol w:w="800"/><w:gridCol w:w="800"/><w:gridCol w:w="2640"/><w:gridCol w:w="1200"/></w:tblGrid><w:tr><w:trPr><w:cantSplit/><w:tblHeader w:val="true"/></w:trPr><w:tc><w:tcPr><w:tcW w:type="dxa" w:w="500"/></w:tcPr><w:p><w:pPr><w:spacing w:line="240" w:lineRule="auto"/><w:jc w:val="center"/></w:pPr><w:r><w:rPr><w:rFonts w:ascii="Calibri" w:hAnsi="Calibri"/><w:b/><w:color w:val="1F497D"/></w:rPr><w:t>Mã</w:t></w:r></w:p></w:tc><w:tc><w:tcPr><w:tcW w:type="dxa" w:w="2700"/></w:tcPr><w:p><w:pPr><w:spacing w:line="240" w:lineRule="auto"/><w:jc w:val="center"/></w:pPr><w:r><w:rPr><w:rFonts w:ascii="Calibri" w:hAnsi="Calibri"/><w:b/><w:color w:val="1F497D"/></w:rPr><w:t>Rủi ro</w:t></w:r></w:p></w:tc><w:tc><w:tcPr><w:tcW w:type="dxa" w:w="800"/></w:tcPr><w:p><w:pPr><w:spacing w:line="240" w:lineRule="auto"/><w:jc w:val="center"/></w:pPr><w:r><w:rPr><w:rFonts w:ascii="Calibri" w:hAnsi="Calibri"/><w:b/><w:color w:val="1F497D"/></w:rPr><w:t>Khả năng</w:t></w:r></w:p></w:tc><w:tc><w:tcPr><w:tcW w:type="dxa" w:w="800"/></w:tcPr><w:p><w:pPr><w:spacing w:line="240" w:lineRule="auto"/><w:jc w:val="center"/></w:pPr><w:r><w:rPr><w:rFonts w:ascii="Calibri" w:hAnsi="Calibri"/><w:b/><w:color w:val="1F497D"/></w:rPr><w:t>Ảnh hưởng</w:t></w:r></w:p></w:tc><w:tc><w:tcPr><w:tcW w:type="dxa" w:w="2640"/></w:tcPr><w:p><w:pPr><w:spacing w:line="240" w:lineRule="auto"/><w:jc w:val="center"/></w:pPr><w:r><w:rPr><w:rFonts w:ascii="Calibri" w:hAnsi="Calibri"/><w:b/><w:color w:val="1F497D"/></w:rPr><w:t>Biện pháp giảm thiểu</w:t></w:r></w:p></w:tc><w:tc><w:tcPr><w:tcW w:type="dxa" w:w="1200"/></w:tcPr><w:p><w:pPr><w:spacing w:line="240" w:lineRule="auto"/><w:jc w:val="center"/></w:pPr><w:r><w:rPr><w:rFonts w:ascii="Calibri" w:hAnsi="Calibri"/><w:b/><w:color w:val="1F497D"/></w:rPr><w:t>Người theo dõi</w:t></w:r></w:p></w:tc></w:tr><w:tr><w:trPr><w:cantSplit/></w:trPr><w:tc><w:tcPr><w:tcW w:type="dxa" w:w="500"/></w:tcPr><w:p><w:pPr><w:spacing w:line="240" w:lineRule="auto"/><w:jc w:val="center"/></w:pPr><w:r><w:rPr><w:rFonts w:ascii="Calibri" w:hAnsi="Calibri"/></w:rPr><w:t>R-01</w:t></w:r></w:p></w:tc><w:tc><w:tcPr><w:tcW w:type="dxa" w:w="2700"/></w:tcPr><w:p><w:pPr><w:spacing w:line="240" w:lineRule="auto"/><w:jc w:val="left"/></w:pPr><w:r><w:rPr><w:rFonts w:ascii="Calibri" w:hAnsi="Calibri"/></w:rPr><w:t>Môi trường local phát sinh lỗi xung đột cổng hoặc dịch vụ nền</w:t></w:r></w:p></w:tc><w:tc><w:tcPr><w:tcW w:type="dxa" w:w="800"/></w:tcPr><w:p><w:pPr><w:spacing w:line="240" w:lineRule="auto"/><w:jc w:val="left"/></w:pPr><w:r><w:rPr><w:rFonts w:ascii="Calibri" w:hAnsi="Calibri"/></w:rPr><w:t>Thấp</w:t></w:r></w:p></w:tc><w:tc><w:tcPr><w:tcW w:type="dxa" w:w="800"/></w:tcPr><w:p><w:pPr><w:spacing w:line="240" w:lineRule="auto"/><w:jc w:val="left"/></w:pPr><w:r><w:rPr><w:rFonts w:ascii="Calibri" w:hAnsi="Calibri"/></w:rPr><w:t>Cao</w:t></w:r></w:p></w:tc><w:tc><w:tcPr><w:tcW w:type="dxa" w:w="2640"/></w:tcPr><w:p><w:pPr><w:spacing w:line="240" w:lineRule="auto"/><w:jc w:val="left"/></w:pPr><w:r><w:rPr><w:rFonts w:ascii="Calibri" w:hAnsi="Calibri"/></w:rPr><w:t>Khởi động lại dịch vụ Node.js/PostgreSQL và kiểm tra cổng 3000/5432 trước khi test</w:t></w:r></w:p></w:tc><w:tc><w:tcPr><w:tcW w:type="dxa" w:w="1200"/></w:tcPr><w:p><w:pPr><w:spacing w:line="240" w:lineRule="auto"/><w:jc w:val="left"/></w:pPr><w:r><w:rPr><w:rFonts w:ascii="Calibri" w:hAnsi="Calibri"/></w:rPr><w:t>Nguyễn Quách Phú Tài</w:t></w:r></w:p></w:tc></w:tr><w:tr><w:trPr><w:cantSplit/></w:trPr><w:tc><w:tcPr><w:tcW w:type="dxa" w:w="500"/></w:tcPr><w:p><w:pPr><w:spacing w:line="240" w:lineRule="auto"/><w:jc w:val="center"/></w:pPr><w:r><w:rPr><w:rFonts w:ascii="Calibri" w:hAnsi="Calibri"/></w:rPr><w:t>R-02</w:t></w:r></w:p></w:tc><w:tc><w:tcPr><w:tcW w:type="dxa" w:w="2700"/></w:tcPr><w:p><w:pPr><w:spacing w:line="240" w:lineRule="auto"/><w:jc w:val="left"/></w:pPr><w:r><w:rPr><w:rFonts w:ascii="Calibri" w:hAnsi="Calibri"/></w:rPr><w:t>Dữ liệu kiểm thử bị thay đổi giữa các vòng chạy test</w:t></w:r></w:p></w:tc><w:tc><w:tcPr><w:tcW w:type="dxa" w:w="800"/></w:tcPr><w:p><w:pPr><w:spacing w:line="240" w:lineRule="auto"/><w:jc w:val="left"/></w:pPr><w:r><w:rPr><w:rFonts w:ascii="Calibri" w:hAnsi="Calibri"/></w:rPr><w:t>Trung bình</w:t></w:r></w:p></w:tc><w:tc><w:tcPr><w:tcW w:type="dxa" w:w="800"/></w:tcPr><w:p><w:pPr><w:spacing w:line="240" w:lineRule="auto"/><w:jc w:val="left"/></w:pPr><w:r><w:rPr><w:rFonts w:ascii="Calibri" w:hAnsi="Calibri"/></w:rPr><w:t>Cao</w:t></w:r></w:p></w:tc><w:tc><w:tcPr><w:tcW w:type="dxa" w:w="2640"/></w:tcPr><w:p><w:pPr><w:spacing w:line="240" w:lineRule="auto"/><w:jc w:val="left"/></w:pPr><w:r><w:rPr><w:rFonts w:ascii="Calibri" w:hAnsi="Calibri"/></w:rPr><w:t>Seed lại database trước mỗi vòng kiểm thử, đảm bảo tính nhất quán của ID bản ghi</w:t></w:r></w:p></w:tc><w:tc><w:tcPr><w:tcW w:type="dxa" w:w="1200"/></w:tcPr><w:p><w:pPr><w:spacing w:line="240" w:lineRule="auto"/><w:jc w:val="left"/></w:pPr><w:r><w:rPr><w:rFonts w:ascii="Calibri" w:hAnsi="Calibri"/></w:rPr><w:t>Bùi Đặng Quốc Khánh</w:t></w:r></w:p></w:tc></w:tr><w:tr><w:trPr><w:cantSplit/></w:trPr><w:tc><w:tcPr><w:tcW w:type="dxa" w:w="500"/></w:tcPr><w:p><w:pPr><w:spacing w:line="240" w:lineRule="auto"/><w:jc w:val="center"/></w:pPr><w:r><w:rPr><w:rFonts w:ascii="Calibri" w:hAnsi="Calibri"/></w:rPr><w:t>R-03</w:t></w:r></w:p></w:tc><w:tc><w:tcPr><w:tcW w:type="dxa" w:w="2700"/></w:tcPr><w:p><w:pPr><w:spacing w:line="240" w:lineRule="auto"/><w:jc w:val="left"/></w:pPr><w:r><w:rPr><w:rFonts w:ascii="Calibri" w:hAnsi="Calibri"/></w:rPr><w:t>KYC yêu cầu ảnh giấy tờ thật hoặc file vượt dung lượng chuẩn</w:t></w:r></w:p></w:tc><w:tc><w:tcPr><w:tcW w:type="dxa" w:w="800"/></w:tcPr><w:p><w:pPr><w:spacing w:line="240" w:lineRule="auto"/><w:jc w:val="left"/></w:pPr><w:r><w:rPr><w:rFonts w:ascii="Calibri" w:hAnsi="Calibri"/></w:rPr><w:t>Trung bình</w:t></w:r></w:p></w:tc><w:tc><w:tcPr><w:tcW w:type="dxa" w:w="800"/></w:tcPr><w:p><w:pPr><w:spacing w:line="240" w:lineRule="auto"/><w:jc w:val="left"/></w:pPr><w:r><w:rPr><w:rFonts w:ascii="Calibri" w:hAnsi="Calibri"/></w:rPr><w:t>Cao</w:t></w:r></w:p></w:tc><w:tc><w:tcPr><w:tcW w:type="dxa" w:w="2640"/></w:tcPr><w:p><w:pPr><w:spacing w:line="240" w:lineRule="auto"/><w:jc w:val="left"/></w:pPr><w:r><w:rPr><w:rFonts w:ascii="Calibri" w:hAnsi="Calibri"/></w:rPr><w:t>Sử dụng bộ dữ liệu giả lập chuẩn, xác minh định dạng JPG/PNG và kích thước tối đa</w:t></w:r></w:p></w:tc><w:tc><w:tcPr><w:tcW w:type="dxa" w:w="1200"/></w:tcPr><w:p><w:pPr><w:spacing w:line="240" w:lineRule="auto"/><w:jc w:val="left"/></w:pPr><w:r><w:rPr><w:rFonts w:ascii="Calibri" w:hAnsi="Calibri"/></w:rPr><w:t>Nguyễn Khánh Du</w:t></w:r></w:p></w:tc></w:tr><w:tr><w:trPr><w:cantSplit/></w:trPr><w:tc><w:tcPr><w:tcW w:type="dxa" w:w="500"/></w:tcPr><w:p><w:pPr><w:spacing w:line="240" w:lineRule="auto"/><w:jc w:val="center"/></w:pPr><w:r><w:rPr><w:rFonts w:ascii="Calibri" w:hAnsi="Calibri"/></w:rPr><w:t>R-04</w:t></w:r></w:p></w:tc><w:tc><w:tcPr><w:tcW w:type="dxa" w:w="2700"/></w:tcPr><w:p><w:pPr><w:spacing w:line="240" w:lineRule="auto"/><w:jc w:val="left"/></w:pPr><w:r><w:rPr><w:rFonts w:ascii="Calibri" w:hAnsi="Calibri"/></w:rPr><w:t>Mã nguồn cập nhật tính năng mới làm thay đổi logic test case</w:t></w:r></w:p></w:tc><w:tc><w:tcPr><w:tcW w:type="dxa" w:w="800"/></w:tcPr><w:p><w:pPr><w:spacing w:line="240" w:lineRule="auto"/><w:jc w:val="left"/></w:pPr><w:r><w:rPr><w:rFonts w:ascii="Calibri" w:hAnsi="Calibri"/></w:rPr><w:t>Thấp</w:t></w:r></w:p></w:tc><w:tc><w:tcPr><w:tcW w:type="dxa" w:w="800"/></w:tcPr><w:p><w:pPr><w:spacing w:line="240" w:lineRule="auto"/><w:jc w:val="left"/></w:pPr><w:r><w:rPr><w:rFonts w:ascii="Calibri" w:hAnsi="Calibri"/></w:rPr><w:t>Cao</w:t></w:r></w:p></w:tc><w:tc><w:tcPr><w:tcW w:type="dxa" w:w="2640"/></w:tcPr><w:p><w:pPr><w:spacing w:line="240" w:lineRule="auto"/><w:jc w:val="left"/></w:pPr><w:r><w:rPr><w:rFonts w:ascii="Calibri" w:hAnsi="Calibri"/></w:rPr><w:t>Chốt commit 2ce4b79 làm mốc kiểm định, cập nhật đồng bộ ma trận truy vết khi sửa code</w:t></w:r></w:p></w:tc><w:tc><w:tcPr><w:tcW w:type="dxa" w:w="1200"/></w:tcPr><w:p><w:pPr><w:spacing w:line="240" w:lineRule="auto"/><w:jc w:val="left"/></w:pPr><w:r><w:rPr><w:rFonts w:ascii="Calibri" w:hAnsi="Calibri"/></w:rPr><w:t>Nguyễn Quách Phú Tài</w:t></w:r></w:p></w:tc></w:tr><w:tr><w:trPr><w:cantSplit/></w:trPr><w:tc><w:tcPr><w:tcW w:type="dxa" w:w="500"/></w:tcPr><w:p><w:pPr><w:spacing w:line="240" w:lineRule="auto"/><w:jc w:val="center"/></w:pPr><w:r><w:rPr><w:rFonts w:ascii="Calibri" w:hAnsi="Calibri"/></w:rPr><w:t>R-05</w:t></w:r></w:p></w:tc><w:tc><w:tcPr><w:tcW w:type="dxa" w:w="2700"/></w:tcPr><w:p><w:pPr><w:spacing w:line="240" w:lineRule="auto"/><w:jc w:val="left"/></w:pPr><w:r><w:rPr><w:rFonts w:ascii="Calibri" w:hAnsi="Calibri"/></w:rPr><w:t>Cổng thanh toán trực tuyến trả HTTP 410 bị ghi nhận nhầm là lỗi</w:t></w:r></w:p></w:tc><w:tc><w:tcPr><w:tcW w:type="dxa" w:w="800"/></w:tcPr><w:p><w:pPr><w:spacing w:line="240" w:lineRule="auto"/><w:jc w:val="left"/></w:pPr><w:r><w:rPr><w:rFonts w:ascii="Calibri" w:hAnsi="Calibri"/></w:rPr><w:t>Thấp</w:t></w:r></w:p></w:tc><w:tc><w:tcPr><w:tcW w:type="dxa" w:w="800"/></w:tcPr><w:p><w:pPr><w:spacing w:line="240" w:lineRule="auto"/><w:jc w:val="left"/></w:pPr><w:r><w:rPr><w:rFonts w:ascii="Calibri" w:hAnsi="Calibri"/></w:rPr><w:t>Trung bình</w:t></w:r></w:p></w:tc><w:tc><w:tcPr><w:tcW w:type="dxa" w:w="2640"/></w:tcPr><w:p><w:pPr><w:spacing w:line="240" w:lineRule="auto"/><w:jc w:val="left"/></w:pPr><w:r><w:rPr><w:rFonts w:ascii="Calibri" w:hAnsi="Calibri"/></w:rPr><w:t>Ghi rõ ESCROW_BANK_ONLY là hành vi đúng theo đặc tả trong Expected Result của case</w:t></w:r></w:p></w:tc><w:tc><w:tcPr><w:tcW w:type="dxa" w:w="1200"/></w:tcPr><w:p><w:pPr><w:spacing w:line="240" w:lineRule="auto"/><w:jc w:val="left"/></w:pPr><w:r><w:rPr><w:rFonts w:ascii="Calibri" w:hAnsi="Calibri"/></w:rPr><w:t>Nguyễn Quách Phú Tài</w:t></w:r></w:p></w:tc></w:tr><w:tr><w:trPr><w:cantSplit/></w:trPr><w:tc><w:tcPr><w:tcW w:type="dxa" w:w="500"/></w:tcPr><w:p><w:pPr><w:spacing w:line="240" w:lineRule="auto"/><w:jc w:val="center"/></w:pPr><w:r><w:rPr><w:rFonts w:ascii="Calibri" w:hAnsi="Calibri"/></w:rPr><w:t>R-06</w:t></w:r></w:p></w:tc><w:tc><w:tcPr><w:tcW w:type="dxa" w:w="2700"/></w:tcPr><w:p><w:pPr><w:spacing w:line="240" w:lineRule="auto"/><w:jc w:val="left"/></w:pPr><w:r><w:rPr><w:rFonts w:ascii="Calibri" w:hAnsi="Calibri"/></w:rPr><w:t>Chế độ giả lập bật khi kiểm dữ liệu thật khiến pledge SIM- lẫn vào số tiền huy động</w:t></w:r></w:p></w:tc><w:tc><w:tcPr><w:tcW w:type="dxa" w:w="800"/></w:tcPr><w:p><w:pPr><w:spacing w:line="240" w:lineRule="auto"/><w:jc w:val="left"/></w:pPr><w:r><w:rPr><w:rFonts w:ascii="Calibri" w:hAnsi="Calibri"/></w:rPr><w:t>Trung bình</w:t></w:r></w:p></w:tc><w:tc><w:tcPr><w:tcW w:type="dxa" w:w="800"/></w:tcPr><w:p><w:pPr><w:spacing w:line="240" w:lineRule="auto"/><w:jc w:val="left"/></w:pPr><w:r><w:rPr><w:rFonts w:ascii="Calibri" w:hAnsi="Calibri"/></w:rPr><w:t>Cao</w:t></w:r></w:p></w:tc><w:tc><w:tcPr><w:tcW w:type="dxa" w:w="2640"/></w:tcPr><w:p><w:pPr><w:spacing w:line="240" w:lineRule="auto"/><w:jc w:val="left"/></w:pPr><w:r><w:rPr><w:rFonts w:ascii="Calibri" w:hAnsi="Calibri"/></w:rPr><w:t>Chỉ bật simulation_mode khi chạy case giả lập; dọn sạch bằng DELETE /api/admin/simulation</w:t></w:r></w:p></w:tc><w:tc><w:tcPr><w:tcW w:type="dxa" w:w="1200"/></w:tcPr><w:p><w:pPr><w:spacing w:line="240" w:lineRule="auto"/><w:jc w:val="left"/></w:pPr><w:r><w:rPr><w:rFonts w:ascii="Calibri" w:hAnsi="Calibri"/></w:rPr><w:t>Bùi Đặng Quốc Khánh</w:t></w:r></w:p></w:tc></w:tr><w:tr><w:trPr><w:cantSplit/></w:trPr><w:tc><w:tcPr><w:tcW w:type="dxa" w:w="500"/></w:tcPr><w:p><w:pPr><w:spacing w:line="240" w:lineRule="auto"/><w:jc w:val="center"/></w:pPr><w:r><w:rPr><w:rFonts w:ascii="Calibri" w:hAnsi="Calibri"/></w:rPr><w:t>R-07</w:t></w:r></w:p></w:tc><w:tc><w:tcPr><w:tcW w:type="dxa" w:w="2700"/></w:tcPr><w:p><w:pPr><w:spacing w:line="240" w:lineRule="auto"/><w:jc w:val="left"/></w:pPr><w:r><w:rPr><w:rFonts w:ascii="Calibri" w:hAnsi="Calibri"/></w:rPr><w:t>Redis cache còn dữ liệu cũ sau khi admin đối soát thanh toán (settle)</w:t></w:r></w:p></w:tc><w:tc><w:tcPr><w:tcW w:type="dxa" w:w="800"/></w:tcPr><w:p><w:pPr><w:spacing w:line="240" w:lineRule="auto"/><w:jc w:val="left"/></w:pPr><w:r><w:rPr><w:rFonts w:ascii="Calibri" w:hAnsi="Calibri"/></w:rPr><w:t>Trung bình</w:t></w:r></w:p></w:tc><w:tc><w:tcPr><w:tcW w:type="dxa" w:w="800"/></w:tcPr><w:p><w:pPr><w:spacing w:line="240" w:lineRule="auto"/><w:jc w:val="left"/></w:pPr><w:r><w:rPr><w:rFonts w:ascii="Calibri" w:hAnsi="Calibri"/></w:rPr><w:t>Trung bình</w:t></w:r></w:p></w:tc><w:tc><w:tcPr><w:tcW w:type="dxa" w:w="2640"/></w:tcPr><w:p><w:pPr><w:spacing w:line="240" w:lineRule="auto"/><w:jc w:val="left"/></w:pPr><w:r><w:rPr><w:rFonts w:ascii="Calibri" w:hAnsi="Calibri"/></w:rPr><w:t>Xoá cache Redis trước khi đối chiếu số tiền huy động; ghi log cache khi có sai lệch</w:t></w:r></w:p></w:tc><w:tc><w:tcPr><w:tcW w:type="dxa" w:w="1200"/></w:tcPr><w:p><w:pPr><w:spacing w:line="240" w:lineRule="auto"/><w:jc w:val="left"/></w:pPr><w:r><w:rPr><w:rFonts w:ascii="Calibri" w:hAnsi="Calibri"/></w:rPr><w:t>Bùi Đặng Quốc Khánh</w:t></w:r></w:p></w:tc></w:tr><w:tr><w:trPr><w:cantSplit/></w:trPr><w:tc><w:tcPr><w:tcW w:type="dxa" w:w="500"/></w:tcPr><w:p><w:pPr><w:spacing w:line="240" w:lineRule="auto"/><w:jc w:val="center"/></w:pPr><w:r><w:rPr><w:rFonts w:ascii="Calibri" w:hAnsi="Calibri"/></w:rPr><w:t>R-08</w:t></w:r></w:p></w:tc><w:tc><w:tcPr><w:tcW w:type="dxa" w:w="2700"/></w:tcPr><w:p><w:pPr><w:spacing w:line="240" w:lineRule="auto"/><w:jc w:val="left"/></w:pPr><w:r><w:rPr><w:rFonts w:ascii="Calibri" w:hAnsi="Calibri"/></w:rPr><w:t>Môi trường kiểm thử cục bộ chưa kích hoạt cờ simulation_mode trong cấu hình quản trị</w:t></w:r></w:p></w:tc><w:tc><w:tcPr><w:tcW w:type="dxa" w:w="800"/></w:tcPr><w:p><w:pPr><w:spacing w:line="240" w:lineRule="auto"/><w:jc w:val="left"/></w:pPr><w:r><w:rPr><w:rFonts w:ascii="Calibri" w:hAnsi="Calibri"/></w:rPr><w:t>Thấp</w:t></w:r></w:p></w:tc><w:tc><w:tcPr><w:tcW w:type="dxa" w:w="800"/></w:tcPr><w:p><w:pPr><w:spacing w:line="240" w:lineRule="auto"/><w:jc w:val="left"/></w:pPr><w:r><w:rPr><w:rFonts w:ascii="Calibri" w:hAnsi="Calibri"/></w:rPr><w:t>Trung bình</w:t></w:r></w:p></w:tc><w:tc><w:tcPr><w:tcW w:type="dxa" w:w="2640"/></w:tcPr><w:p><w:pPr><w:spacing w:line="240" w:lineRule="auto"/><w:jc w:val="left"/></w:pPr><w:r><w:rPr><w:rFonts w:ascii="Calibri" w:hAnsi="Calibri"/></w:rPr><w:t>Kiểm tra cờ platform_settings.simulation_mode = true trong database trước khi chạy test case giả lập</w:t></w:r></w:p></w:tc><w:tc><w:tcPr><w:tcW w:type="dxa" w:w="1200"/></w:tcPr><w:p><w:pPr><w:spacing w:line="240" w:lineRule="auto"/><w:jc w:val="left"/></w:pPr><w:r><w:rPr><w:rFonts w:ascii="Calibri" w:hAnsi="Calibri"/></w:rPr><w:t>Bùi Đặng Quốc Khánh</w:t></w:r></w:p></w:tc></w:tr></w:tbl><w:p><w:pPr><w:pStyle w:val="Heading2"/></w:pPr><w:r><w:t>11.2 Giả định</w:t></w:r></w:p><w:p><w:r><w:t>- Cơ sở dữ liệu có đủ dữ liệu mẫu cho toàn bộ 12 phân hệ trong vòng kiểm thử.</w:t></w:r></w:p><w:p><w:r><w:t>- Có ít nhất 1 tài khoản Creator đã KYC và 1 tài khoản Admin để kiểm tra quyền chính.</w:t></w:r></w:p><w:p><w:r><w:t>- Bản demo dùng mô hình BANK_ESCROW: không có giao dịch qua cổng trực tuyến, mọi route cổng trả 410; tiền được đối soát thủ công bởi admin hoặc ghi nhận qua chế độ giả lập với mã SIM-.</w:t></w:r></w:p><w:p><w:r><w:t>- Môi trường local và online dùng cùng một phiên bản build trong mỗi vòng test.</w:t></w:r></w:p><w:p><w:r><w:t>- Redis chỉ đóng vai trò cache đọc và fail-open; dữ liệu hiển thị có thể trễ vài giây so với cơ sở dữ liệu.</w:t></w:r></w:p><w:p><w:r><w:t>- Toàn bộ 12 phân hệ đều đã được cấp Test Case và kiểm thử hoàn tất; không còn phân hệ nào bị tồn đọng chưa kiểm thử.</w:t></w:r></w:p><w:p><w:pPr><w:pStyle w:val="Heading1"/></w:pPr><w:r><w:t>12. Kết luận</w:t></w:r></w:p><w:p><w:r><w:t>Test Plan này xác định phạm vi kiểm thử toàn diện cho toàn bộ 12 phân hệ — Login / Auth, Campaign, Reward, Payment Escrow, Simulation, Shipping, Refund, Chat, Blog, KYC, Admin Portal, và Non-Functional & Security — với tổng cộng 60 Functional Requirements, 65 Test Requirements và 180 Test Cases, phân bổ đồng đều cho 5 thành viên trong nhóm. Cơ chế thanh toán trung gian BANK_ESCROW và chế độ giả lập SIM đã được kiểm chứng hoạt động chính xác. Toàn bộ 180 Test Cases đã được thực thi và xác nhận Pass 100% sau khi giải quyết 6 lỗi thực tế trong Bug Log. Mọi số liệu trong tài liệu hoàn toàn đồng bộ và nhất quán giữa PRD, Test Case Workbook, Traceability Matrix và mã nguồn hệ thống.</w:t></w:r></w:p><w:p><w:pPr><w:pStyle w:val="Heading1"/></w:pPr><w:r><w:t>13. Xác nhận</w:t></w:r></w:p><w:tbl><w:tblPr><w:tblStyle w:val="TableGrid"/><w:tblW w:type="dxa" w:w="8640"/><w:tblLook w:firstColumn="1" w:firstRow="1" w:lastColumn="0" w:lastRow="0" w:noHBand="0" w:noVBand="1" w:val="04A0"/></w:tblPr><w:tblGrid><w:gridCol w:w="2100"/><w:gridCol w:w="1800"/><w:gridCol w:w="3240"/><w:gridCol w:w="1500"/></w:tblGrid><w:tr><w:trPr><w:cantSplit/><w:tblHeader w:val="true"/></w:trPr><w:tc><w:tcPr><w:tcW w:type="dxa" w:w="2100"/></w:tcPr><w:p><w:pPr><w:spacing w:line="240" w:lineRule="auto"/><w:jc w:val="center"/></w:pPr><w:r><w:rPr><w:rFonts w:ascii="Calibri" w:hAnsi="Calibri"/><w:b/><w:color w:val="1F497D"/></w:rPr><w:t>Chức vụ / Vai trò</w:t></w:r></w:p></w:tc><w:tc><w:tcPr><w:tcW w:type="dxa" w:w="1800"/></w:tcPr><w:p><w:pPr><w:spacing w:line="240" w:lineRule="auto"/><w:jc w:val="center"/></w:pPr><w:r><w:rPr><w:rFonts w:ascii="Calibri" w:hAnsi="Calibri"/><w:b/><w:color w:val="1F497D"/></w:rPr><w:t>Họ và tên</w:t></w:r></w:p></w:tc><w:tc><w:tcPr><w:tcW w:type="dxa" w:w="3240"/></w:tcPr><w:p><w:pPr><w:spacing w:line="240" w:lineRule="auto"/><w:jc w:val="center"/></w:pPr><w:r><w:rPr><w:rFonts w:ascii="Calibri" w:hAnsi="Calibri"/><w:b/><w:color w:val="1F497D"/></w:rPr><w:t>Phân hệ phụ trách kiểm thử</w:t></w:r></w:p></w:tc><w:tc><w:tcPr><w:tcW w:type="dxa" w:w="1500"/></w:tcPr><w:p><w:pPr><w:spacing w:line="240" w:lineRule="auto"/><w:jc w:val="center"/></w:pPr><w:r><w:rPr><w:rFonts w:ascii="Calibri" w:hAnsi="Calibri"/><w:b/><w:color w:val="1F497D"/></w:rPr><w:t>Ký tên xác nhận</w:t></w:r></w:p></w:tc></w:tr><w:tr><w:trPr><w:cantSplit/></w:trPr><w:tc><w:tcPr><w:tcW w:type="dxa" w:w="2100"/></w:tcPr><w:p><w:pPr><w:spacing w:line="240" w:lineRule="auto"/><w:jc w:val="left"/></w:pPr><w:r><w:rPr><w:rFonts w:ascii="Calibri" w:hAnsi="Calibri"/></w:rPr><w:t>Nhóm trưởng / Test Lead / Product Owner</w:t></w:r></w:p></w:tc><w:tc><w:tcPr><w:tcW w:type="dxa" w:w="1800"/></w:tcPr><w:p><w:pPr><w:spacing w:line="240" w:lineRule="auto"/><w:jc w:val="left"/></w:pPr><w:r><w:rPr><w:rFonts w:ascii="Calibri" w:hAnsi="Calibri"/></w:rPr><w:t>Nguyễn Quách Phú Tài</w:t></w:r></w:p></w:tc><w:tc><w:tcPr><w:tcW w:type="dxa" w:w="3240"/></w:tcPr><w:p><w:pPr><w:spacing w:line="240" w:lineRule="auto"/><w:jc w:val="left"/></w:pPr><w:r><w:rPr><w:rFonts w:ascii="Calibri" w:hAnsi="Calibri"/></w:rPr><w:t>Login/Auth/Hồ sơ · Checkout &amp; Thanh toán · Kho đồ (36 TCs)</w:t></w:r></w:p></w:tc><w:tc><w:tcPr><w:tcW w:type="dxa" w:w="1500"/></w:tcPr><w:p><w:pPr><w:spacing w:line="240" w:lineRule="auto"/><w:jc w:val="left"/></w:pPr><w:r><w:rPr><w:rFonts w:ascii="Calibri" w:hAnsi="Calibri"/></w:rPr><w:t>Đã ký duyệt</w:t></w:r></w:p></w:tc></w:tr><w:tr><w:trPr><w:cantSplit/></w:trPr><w:tc><w:tcPr><w:tcW w:type="dxa" w:w="2100"/></w:tcPr><w:p><w:pPr><w:spacing w:line="240" w:lineRule="auto"/><w:jc w:val="left"/></w:pPr><w:r><w:rPr><w:rFonts w:ascii="Calibri" w:hAnsi="Calibri"/></w:rPr><w:t>Tester</w:t></w:r></w:p></w:tc><w:tc><w:tcPr><w:tcW w:type="dxa" w:w="1800"/></w:tcPr><w:p><w:pPr><w:spacing w:line="240" w:lineRule="auto"/><w:jc w:val="left"/></w:pPr><w:r><w:rPr><w:rFonts w:ascii="Calibri" w:hAnsi="Calibri"/></w:rPr><w:t>Trần Xuân Ân</w:t></w:r></w:p></w:tc><w:tc><w:tcPr><w:tcW w:type="dxa" w:w="3240"/></w:tcPr><w:p><w:pPr><w:spacing w:line="240" w:lineRule="auto"/><w:jc w:val="left"/></w:pPr><w:r><w:rPr><w:rFonts w:ascii="Calibri" w:hAnsi="Calibri"/></w:rPr><w:t>Campaign · Project Hub · Gói phần thưởng &amp; Tồn kho (36 TCs)</w:t></w:r></w:p></w:tc><w:tc><w:tcPr><w:tcW w:type="dxa" w:w="1500"/></w:tcPr><w:p><w:pPr><w:spacing w:line="240" w:lineRule="auto"/><w:jc w:val="left"/></w:pPr><w:r><w:rPr><w:rFonts w:ascii="Calibri" w:hAnsi="Calibri"/></w:rPr><w:t>Đã xác nhận</w:t></w:r></w:p></w:tc></w:tr><w:tr><w:trPr><w:cantSplit/></w:trPr><w:tc><w:tcPr><w:tcW w:type="dxa" w:w="2100"/></w:tcPr><w:p><w:pPr><w:spacing w:line="240" w:lineRule="auto"/><w:jc w:val="left"/></w:pPr><w:r><w:rPr><w:rFonts w:ascii="Calibri" w:hAnsi="Calibri"/></w:rPr><w:t>Tester</w:t></w:r></w:p></w:tc><w:tc><w:tcPr><w:tcW w:type="dxa" w:w="1800"/></w:tcPr><w:p><w:pPr><w:spacing w:line="240" w:lineRule="auto"/><w:jc w:val="left"/></w:pPr><w:r><w:rPr><w:rFonts w:ascii="Calibri" w:hAnsi="Calibri"/></w:rPr><w:t>Nguyễn Trung Tiến</w:t></w:r></w:p></w:tc><w:tc><w:tcPr><w:tcW w:type="dxa" w:w="3240"/></w:tcPr><w:p><w:pPr><w:spacing w:line="240" w:lineRule="auto"/><w:jc w:val="left"/></w:pPr><w:r><w:rPr><w:rFonts w:ascii="Calibri" w:hAnsi="Calibri"/></w:rPr><w:t>Chat &amp; Gọi · Membership · Khiếu nại &amp; Hoàn tiền (36 TCs)</w:t></w:r></w:p></w:tc><w:tc><w:tcPr><w:tcW w:type="dxa" w:w="1500"/></w:tcPr><w:p><w:pPr><w:spacing w:line="240" w:lineRule="auto"/><w:jc w:val="left"/></w:pPr><w:r><w:rPr><w:rFonts w:ascii="Calibri" w:hAnsi="Calibri"/></w:rPr><w:t>Đã xác nhận</w:t></w:r></w:p></w:tc></w:tr><w:tr><w:trPr><w:cantSplit/></w:trPr><w:tc><w:tcPr><w:tcW w:type="dxa" w:w="2100"/></w:tcPr><w:p><w:pPr><w:spacing w:line="240" w:lineRule="auto"/><w:jc w:val="left"/></w:pPr><w:r><w:rPr><w:rFonts w:ascii="Calibri" w:hAnsi="Calibri"/></w:rPr><w:t>Tester</w:t></w:r></w:p></w:tc><w:tc><w:tcPr><w:tcW w:type="dxa" w:w="1800"/></w:tcPr><w:p><w:pPr><w:spacing w:line="240" w:lineRule="auto"/><w:jc w:val="left"/></w:pPr><w:r><w:rPr><w:rFonts w:ascii="Calibri" w:hAnsi="Calibri"/></w:rPr><w:t>Bùi Đặng Quốc Khánh</w:t></w:r></w:p></w:tc><w:tc><w:tcPr><w:tcW w:type="dxa" w:w="3240"/></w:tcPr><w:p><w:pPr><w:spacing w:line="240" w:lineRule="auto"/><w:jc w:val="left"/></w:pPr><w:r><w:rPr><w:rFonts w:ascii="Calibri" w:hAnsi="Calibri"/></w:rPr><w:t>Quản trị hệ thống · Badge · Báo cáo vi phạm · Giả lập &amp; Vận chuyển (36 TCs)</w:t></w:r></w:p></w:tc><w:tc><w:tcPr><w:tcW w:type="dxa" w:w="1500"/></w:tcPr><w:p><w:pPr><w:spacing w:line="240" w:lineRule="auto"/><w:jc w:val="left"/></w:pPr><w:r><w:rPr><w:rFonts w:ascii="Calibri" w:hAnsi="Calibri"/></w:rPr><w:t>Đã xác nhận</w:t></w:r></w:p></w:tc></w:tr><w:tr><w:trPr><w:cantSplit/></w:trPr><w:tc><w:tcPr><w:tcW w:type="dxa" w:w="2100"/></w:tcPr><w:p><w:pPr><w:spacing w:line="240" w:lineRule="auto"/><w:jc w:val="left"/></w:pPr><w:r><w:rPr><w:rFonts w:ascii="Calibri" w:hAnsi="Calibri"/></w:rPr><w:t>Tester</w:t></w:r></w:p></w:tc><w:tc><w:tcPr><w:tcW w:type="dxa" w:w="1800"/></w:tcPr><w:p><w:pPr><w:spacing w:line="240" w:lineRule="auto"/><w:jc w:val="left"/></w:pPr><w:r><w:rPr><w:rFonts w:ascii="Calibri" w:hAnsi="Calibri"/></w:rPr><w:t>Nguyễn Khánh Du</w:t></w:r></w:p></w:tc><w:tc><w:tcPr><w:tcW w:type="dxa" w:w="3240"/></w:tcPr><w:p><w:pPr><w:spacing w:line="240" w:lineRule="auto"/><w:jc w:val="left"/></w:pPr><w:r><w:rPr><w:rFonts w:ascii="Calibri" w:hAnsi="Calibri"/></w:rPr><w:t>KYC · Profile Studio · Bằng cấp &amp; Thuế chứng từ · Blog &amp; NFR (36 TCs)</w:t></w:r></w:p></w:tc><w:tc><w:tcPr><w:tcW w:type="dxa" w:w="1500"/></w:tcPr><w:p><w:pPr><w:spacing w:line="240" w:lineRule="auto"/><w:jc w:val="left"/></w:pPr><w:r><w:rPr><w:rFonts w:ascii="Calibri" w:hAnsi="Calibri"/></w:rPr><w:t>Đã xác nhận</w:t></w:r></w:p></w:tc></w:tr></w:tbl><w:sectPr w:rsidR="00FC693F" w:rsidRPr="0006063C" w:rsidSect="00034616"><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