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1D438" w14:textId="77777777" w:rsidR="00D71C07" w:rsidRDefault="00DD1FBE" w:rsidP="00D71C07">
      <w:pPr>
        <w:pStyle w:val="Normlnweb"/>
        <w:spacing w:before="0" w:beforeAutospacing="0" w:after="0" w:line="259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D1F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1</w:t>
      </w:r>
      <w:r w:rsidRPr="00DD1F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7</w:t>
      </w:r>
      <w:r w:rsidRPr="00DD1F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Stránkování, segmentace, stránkování a segmentace, reálný a chráněný </w:t>
      </w:r>
      <w:proofErr w:type="gramStart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režim - </w:t>
      </w:r>
      <w:r w:rsidRPr="00DD1F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rozlišení</w:t>
      </w:r>
      <w:proofErr w:type="gramEnd"/>
      <w:r w:rsidRPr="00DD1FBE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stránky a segmentu, popis, vysvětlení, použití reálného</w:t>
      </w:r>
    </w:p>
    <w:p w14:paraId="4EB59E7B" w14:textId="40CCE3F4" w:rsidR="00DD1FBE" w:rsidRDefault="00D71C07" w:rsidP="00D71C07">
      <w:pPr>
        <w:pStyle w:val="Normlnweb"/>
        <w:spacing w:before="0" w:beforeAutospacing="0" w:after="0" w:line="259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 </w:t>
      </w:r>
      <w:r w:rsidR="00DD1FBE" w:rsidRPr="00DD1F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chráněného režimu, jejich porovnání, adresace, přerušení</w:t>
      </w:r>
    </w:p>
    <w:p w14:paraId="73F2C385" w14:textId="77777777" w:rsidR="00244983" w:rsidRDefault="00DD1FBE" w:rsidP="00244983">
      <w:pPr>
        <w:pStyle w:val="Normlnweb"/>
        <w:spacing w:after="0" w:line="259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Stránkování:</w:t>
      </w:r>
    </w:p>
    <w:p w14:paraId="328665B6" w14:textId="735DE3A2" w:rsidR="00DD1FBE" w:rsidRDefault="00DD1FBE" w:rsidP="00244983">
      <w:pPr>
        <w:pStyle w:val="Normlnweb"/>
        <w:numPr>
          <w:ilvl w:val="0"/>
          <w:numId w:val="1"/>
        </w:numPr>
        <w:spacing w:after="0" w:line="259" w:lineRule="auto"/>
        <w:rPr>
          <w:rFonts w:asciiTheme="minorHAnsi" w:hAnsiTheme="minorHAnsi" w:cstheme="minorHAnsi"/>
          <w:sz w:val="28"/>
          <w:szCs w:val="28"/>
        </w:rPr>
      </w:pPr>
      <w:r w:rsidRPr="00DD1FBE">
        <w:rPr>
          <w:rFonts w:asciiTheme="minorHAnsi" w:hAnsiTheme="minorHAnsi" w:cstheme="minorHAnsi"/>
          <w:sz w:val="28"/>
          <w:szCs w:val="28"/>
        </w:rPr>
        <w:t>Stránka = pevně daný blok paměti s přesným počtem řádků</w:t>
      </w:r>
    </w:p>
    <w:p w14:paraId="77F85648" w14:textId="25BD30E6" w:rsidR="00DD1FBE" w:rsidRPr="00DD1FBE" w:rsidRDefault="00DD1FBE" w:rsidP="00D71C07">
      <w:pPr>
        <w:pStyle w:val="Normlnweb"/>
        <w:numPr>
          <w:ilvl w:val="0"/>
          <w:numId w:val="1"/>
        </w:numPr>
        <w:spacing w:after="0" w:line="259" w:lineRule="auto"/>
        <w:rPr>
          <w:rFonts w:asciiTheme="minorHAnsi" w:hAnsiTheme="minorHAnsi" w:cstheme="minorHAnsi"/>
          <w:sz w:val="28"/>
          <w:szCs w:val="28"/>
        </w:rPr>
      </w:pPr>
      <w:r w:rsidRPr="00DD1FBE">
        <w:rPr>
          <w:rFonts w:asciiTheme="minorHAnsi" w:hAnsiTheme="minorHAnsi" w:cstheme="minorHAnsi"/>
          <w:sz w:val="28"/>
          <w:szCs w:val="28"/>
        </w:rPr>
        <w:t>Délka stránky se v celé paměti nemění</w:t>
      </w:r>
    </w:p>
    <w:p w14:paraId="60BF2409" w14:textId="1B082EE7" w:rsidR="00DD1FBE" w:rsidRPr="00DD1FBE" w:rsidRDefault="00DD1FBE" w:rsidP="00D71C07">
      <w:pPr>
        <w:pStyle w:val="Normlnweb"/>
        <w:numPr>
          <w:ilvl w:val="0"/>
          <w:numId w:val="1"/>
        </w:numPr>
        <w:spacing w:after="0" w:line="259" w:lineRule="auto"/>
        <w:rPr>
          <w:rFonts w:asciiTheme="minorHAnsi" w:hAnsiTheme="minorHAnsi" w:cstheme="minorHAnsi"/>
          <w:sz w:val="28"/>
          <w:szCs w:val="28"/>
        </w:rPr>
      </w:pPr>
      <w:r w:rsidRPr="00DD1FBE">
        <w:rPr>
          <w:rFonts w:asciiTheme="minorHAnsi" w:hAnsiTheme="minorHAnsi" w:cstheme="minorHAnsi"/>
          <w:sz w:val="28"/>
          <w:szCs w:val="28"/>
        </w:rPr>
        <w:t>Řádek + adresa z tabulky podle čísla</w:t>
      </w:r>
    </w:p>
    <w:p w14:paraId="66C3817E" w14:textId="66F2E04A" w:rsidR="00DD1FBE" w:rsidRPr="00DD1FBE" w:rsidRDefault="00DD1FBE" w:rsidP="00D71C07">
      <w:pPr>
        <w:pStyle w:val="Normlnweb"/>
        <w:numPr>
          <w:ilvl w:val="0"/>
          <w:numId w:val="1"/>
        </w:numPr>
        <w:spacing w:after="0" w:line="259" w:lineRule="auto"/>
        <w:rPr>
          <w:rFonts w:asciiTheme="minorHAnsi" w:hAnsiTheme="minorHAnsi" w:cstheme="minorHAnsi"/>
          <w:sz w:val="28"/>
          <w:szCs w:val="28"/>
        </w:rPr>
      </w:pPr>
      <w:r w:rsidRPr="00DD1FBE">
        <w:rPr>
          <w:rFonts w:asciiTheme="minorHAnsi" w:hAnsiTheme="minorHAnsi" w:cstheme="minorHAnsi"/>
          <w:sz w:val="28"/>
          <w:szCs w:val="28"/>
        </w:rPr>
        <w:t>Stránky = fyzická adresa</w:t>
      </w:r>
    </w:p>
    <w:p w14:paraId="6928E799" w14:textId="13840763" w:rsidR="008C27FB" w:rsidRDefault="00DD1FBE" w:rsidP="00D71C0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DD1FBE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AD63E1" wp14:editId="6193796C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3476625" cy="2453795"/>
            <wp:effectExtent l="0" t="0" r="0" b="381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776" cy="246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983">
        <w:rPr>
          <w:rFonts w:cstheme="minorHAnsi"/>
          <w:b/>
          <w:bCs/>
          <w:sz w:val="28"/>
          <w:szCs w:val="28"/>
        </w:rPr>
        <w:t>¨</w:t>
      </w:r>
    </w:p>
    <w:p w14:paraId="4B1C1A6F" w14:textId="102EFA61" w:rsidR="00244983" w:rsidRDefault="00244983" w:rsidP="00D71C0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5481DD9" w14:textId="6AADFA07" w:rsidR="00244983" w:rsidRDefault="00244983" w:rsidP="00D71C0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2F5DC379" w14:textId="77777777" w:rsidR="00244983" w:rsidRDefault="00244983" w:rsidP="00D71C0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11BF4D28" w14:textId="40BCD80E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53DA8E36" w14:textId="6EFC627E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30AA6848" w14:textId="79934DCF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0F10DB06" w14:textId="2B59060C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2229FF01" w14:textId="0825F4AE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6C587521" w14:textId="0F3E7E27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423234F7" w14:textId="4AE72414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36338E5D" w14:textId="6C6DDA73" w:rsidR="00DD1FBE" w:rsidRDefault="00DD1FBE" w:rsidP="00D71C07">
      <w:pPr>
        <w:spacing w:after="0"/>
        <w:rPr>
          <w:rFonts w:cstheme="minorHAnsi"/>
          <w:b/>
          <w:bCs/>
          <w:sz w:val="28"/>
          <w:szCs w:val="28"/>
        </w:rPr>
      </w:pPr>
    </w:p>
    <w:p w14:paraId="7AD8D365" w14:textId="5EC2A4E7" w:rsidR="00DD1FBE" w:rsidRDefault="00DD1FBE" w:rsidP="00D71C07">
      <w:pPr>
        <w:spacing w:after="0"/>
        <w:rPr>
          <w:rFonts w:cstheme="minorHAnsi"/>
          <w:b/>
          <w:bCs/>
          <w:sz w:val="28"/>
          <w:szCs w:val="28"/>
        </w:rPr>
      </w:pPr>
      <w:r w:rsidRPr="00DD1FBE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795818" wp14:editId="00517C9D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2590800" cy="3387969"/>
            <wp:effectExtent l="0" t="0" r="0" b="317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762" cy="338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FBE">
        <w:rPr>
          <w:rFonts w:cstheme="minorHAnsi"/>
          <w:b/>
          <w:bCs/>
          <w:sz w:val="28"/>
          <w:szCs w:val="28"/>
        </w:rPr>
        <w:t>Segmentace</w:t>
      </w:r>
      <w:r>
        <w:rPr>
          <w:rFonts w:cstheme="minorHAnsi"/>
          <w:b/>
          <w:bCs/>
          <w:sz w:val="28"/>
          <w:szCs w:val="28"/>
        </w:rPr>
        <w:t>:</w:t>
      </w:r>
    </w:p>
    <w:p w14:paraId="2366709B" w14:textId="4D62576D" w:rsidR="00DD1FBE" w:rsidRDefault="00DD1FBE" w:rsidP="00D71C07">
      <w:pPr>
        <w:spacing w:after="0"/>
        <w:rPr>
          <w:rFonts w:cstheme="minorHAnsi"/>
          <w:b/>
          <w:bCs/>
          <w:sz w:val="28"/>
          <w:szCs w:val="28"/>
        </w:rPr>
      </w:pPr>
      <w:r w:rsidRPr="00DD1FBE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6BC9AA" wp14:editId="4F990E2F">
            <wp:simplePos x="0" y="0"/>
            <wp:positionH relativeFrom="margin">
              <wp:align>right</wp:align>
            </wp:positionH>
            <wp:positionV relativeFrom="paragraph">
              <wp:posOffset>5716</wp:posOffset>
            </wp:positionV>
            <wp:extent cx="3008352" cy="2076450"/>
            <wp:effectExtent l="0" t="0" r="1905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52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E461" w14:textId="3F86E548" w:rsidR="00DD1FBE" w:rsidRDefault="00DD1FBE" w:rsidP="00D71C07">
      <w:pPr>
        <w:tabs>
          <w:tab w:val="left" w:pos="5505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516CE1A" w14:textId="77777777" w:rsidR="00DD1FBE" w:rsidRDefault="00DD1FBE" w:rsidP="00D71C0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BC78004" w14:textId="1AAEB071" w:rsidR="00DD1FBE" w:rsidRDefault="00DD1FBE" w:rsidP="00D71C07">
      <w:pPr>
        <w:tabs>
          <w:tab w:val="left" w:pos="5505"/>
        </w:tabs>
        <w:spacing w:after="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S</w:t>
      </w:r>
      <w:r>
        <w:rPr>
          <w:rFonts w:cstheme="minorHAnsi"/>
          <w:b/>
          <w:bCs/>
          <w:color w:val="000000"/>
          <w:sz w:val="28"/>
          <w:szCs w:val="28"/>
        </w:rPr>
        <w:t>tránkování a segmentace</w:t>
      </w:r>
      <w:r>
        <w:rPr>
          <w:rFonts w:cstheme="minorHAnsi"/>
          <w:b/>
          <w:bCs/>
          <w:color w:val="000000"/>
          <w:sz w:val="28"/>
          <w:szCs w:val="28"/>
        </w:rPr>
        <w:t>:</w:t>
      </w:r>
      <w:r w:rsidRPr="00DD1FBE">
        <w:rPr>
          <w:noProof/>
        </w:rPr>
        <w:t xml:space="preserve"> </w:t>
      </w:r>
    </w:p>
    <w:p w14:paraId="4A10B2EC" w14:textId="38C8AA82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09A01806" w14:textId="3AB3A2C9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  <w:r w:rsidRPr="00DD1FBE">
        <w:rPr>
          <w:rFonts w:cstheme="minorHAnsi"/>
          <w:b/>
          <w:bCs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FD3519D" wp14:editId="1878DAA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705350" cy="2824662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2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853E9" w14:textId="57C7CDA9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2729B931" w14:textId="06B25CC1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039D0453" w14:textId="39BB9E13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6DAC0209" w14:textId="7AD709E1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26A2EB42" w14:textId="532819D1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447354C5" w14:textId="1787EE59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54CF8B92" w14:textId="392A4591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25BBAA3D" w14:textId="2B7EA27B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342C04A1" w14:textId="17BA53F5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62338BB5" w14:textId="5CBDBDE4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  <w:r w:rsidRPr="00DD1FBE">
        <w:rPr>
          <w:rFonts w:cstheme="minorHAnsi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2784495" wp14:editId="762ABF7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686300" cy="258127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0BBDE" w14:textId="3593C833" w:rsidR="00DD1FBE" w:rsidRDefault="00DD1FBE" w:rsidP="00D71C07">
      <w:pPr>
        <w:tabs>
          <w:tab w:val="left" w:pos="138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01741E21" w14:textId="5EB4840B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4E3A92B5" w14:textId="381B0099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7EF2B50F" w14:textId="40190B97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1BDE8589" w14:textId="42B59EE7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4C9DDE5B" w14:textId="5F682C1D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3A713352" w14:textId="23CAA203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2FB62309" w14:textId="796AD0DB" w:rsidR="00DD1FBE" w:rsidRP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11DB516E" w14:textId="25CFA3C8" w:rsidR="00DD1FBE" w:rsidRDefault="00DD1FBE" w:rsidP="00D71C07">
      <w:pPr>
        <w:spacing w:after="0"/>
        <w:rPr>
          <w:rFonts w:cstheme="minorHAnsi"/>
          <w:sz w:val="28"/>
          <w:szCs w:val="28"/>
        </w:rPr>
      </w:pPr>
    </w:p>
    <w:p w14:paraId="38F97DA9" w14:textId="6B036F03" w:rsidR="00DD1FBE" w:rsidRDefault="00DD1FBE" w:rsidP="00D71C07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Pr="00DD1FBE">
        <w:rPr>
          <w:rFonts w:cstheme="minorHAnsi"/>
          <w:b/>
          <w:bCs/>
          <w:sz w:val="28"/>
          <w:szCs w:val="28"/>
        </w:rPr>
        <w:lastRenderedPageBreak/>
        <w:t>R</w:t>
      </w:r>
      <w:r>
        <w:rPr>
          <w:rFonts w:cstheme="minorHAnsi"/>
          <w:b/>
          <w:bCs/>
          <w:color w:val="000000"/>
          <w:sz w:val="28"/>
          <w:szCs w:val="28"/>
        </w:rPr>
        <w:t>eálný a chráněný režim</w:t>
      </w:r>
      <w:r>
        <w:rPr>
          <w:rFonts w:cstheme="minorHAnsi"/>
          <w:b/>
          <w:bCs/>
          <w:color w:val="000000"/>
          <w:sz w:val="28"/>
          <w:szCs w:val="28"/>
        </w:rPr>
        <w:t>:</w:t>
      </w:r>
    </w:p>
    <w:p w14:paraId="55543DC5" w14:textId="77777777" w:rsidR="00D71C07" w:rsidRDefault="00D71C07" w:rsidP="00D71C07">
      <w:pPr>
        <w:pStyle w:val="Odstavecseseznamem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D71C07">
        <w:rPr>
          <w:rFonts w:cstheme="minorHAnsi"/>
          <w:b/>
          <w:bCs/>
          <w:color w:val="000000"/>
          <w:sz w:val="28"/>
          <w:szCs w:val="28"/>
        </w:rPr>
        <w:t>Reálný mód</w:t>
      </w:r>
      <w:r w:rsidRPr="00D71C07">
        <w:rPr>
          <w:rFonts w:cstheme="minorHAnsi"/>
          <w:color w:val="000000"/>
          <w:sz w:val="28"/>
          <w:szCs w:val="28"/>
        </w:rPr>
        <w:t xml:space="preserve"> </w:t>
      </w:r>
    </w:p>
    <w:p w14:paraId="7DC6C5C4" w14:textId="3B5F628B" w:rsidR="00D71C07" w:rsidRDefault="00D71C07" w:rsidP="00D71C07">
      <w:pPr>
        <w:pStyle w:val="Odstavecseseznamem"/>
        <w:numPr>
          <w:ilvl w:val="1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D71C07">
        <w:rPr>
          <w:rFonts w:cstheme="minorHAnsi"/>
          <w:color w:val="000000"/>
          <w:sz w:val="28"/>
          <w:szCs w:val="28"/>
        </w:rPr>
        <w:t>neboli režim reálných adres je základní režim mikroprocesorů z rodiny x86. Rozlišuje se až od řady Intel 80286, kdy byl uveden chráněný režim, ale fakticky odpovídá jedinému pracovnímu režimu starších mikroprocesorů Intel 8086 a Intel 80186. To je také důvod, proč procesory z rodiny x86 (včetně nejmodernějších 64bitových procesorů x86-64) dodnes z důvodu zpětné kompatibility začínají svůj běh právě v reálném módu a do jiného režimu je musí explicitně přepnout jádro operačního systému.</w:t>
      </w:r>
    </w:p>
    <w:p w14:paraId="61920097" w14:textId="77777777" w:rsidR="00D71C07" w:rsidRDefault="00D71C07" w:rsidP="00D71C07">
      <w:pPr>
        <w:pStyle w:val="Odstavecseseznamem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D71C07">
        <w:rPr>
          <w:rFonts w:cstheme="minorHAnsi"/>
          <w:b/>
          <w:bCs/>
          <w:color w:val="000000"/>
          <w:sz w:val="28"/>
          <w:szCs w:val="28"/>
        </w:rPr>
        <w:t>Chráněný režim</w:t>
      </w:r>
      <w:r w:rsidRPr="00D71C07">
        <w:rPr>
          <w:rFonts w:cstheme="minorHAnsi"/>
          <w:color w:val="000000"/>
          <w:sz w:val="28"/>
          <w:szCs w:val="28"/>
        </w:rPr>
        <w:t xml:space="preserve"> </w:t>
      </w:r>
    </w:p>
    <w:p w14:paraId="77CA83D0" w14:textId="2BBBBF63" w:rsidR="00D71C07" w:rsidRDefault="00D71C07" w:rsidP="00337CAF">
      <w:pPr>
        <w:pStyle w:val="Odstavecseseznamem"/>
        <w:numPr>
          <w:ilvl w:val="1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D71C07">
        <w:rPr>
          <w:rFonts w:cstheme="minorHAnsi"/>
          <w:color w:val="000000"/>
          <w:sz w:val="28"/>
          <w:szCs w:val="28"/>
        </w:rPr>
        <w:t xml:space="preserve">je </w:t>
      </w:r>
      <w:r w:rsidRPr="00D71C07">
        <w:rPr>
          <w:rFonts w:cstheme="minorHAnsi"/>
          <w:color w:val="000000"/>
          <w:sz w:val="28"/>
          <w:szCs w:val="28"/>
        </w:rPr>
        <w:t>speciální operační režim mikroprocesorů rodiny x86. Umožňuje v počítači například zajistit, že spuštěný program nemůže zasahovat mimo svůj vymezený prostor</w:t>
      </w:r>
      <w:r w:rsidRPr="00D71C07">
        <w:rPr>
          <w:rFonts w:cstheme="minorHAnsi"/>
          <w:color w:val="000000"/>
          <w:sz w:val="28"/>
          <w:szCs w:val="28"/>
        </w:rPr>
        <w:t>.</w:t>
      </w:r>
      <w:r w:rsidRPr="00D71C07">
        <w:rPr>
          <w:rFonts w:cstheme="minorHAnsi"/>
          <w:color w:val="000000"/>
          <w:sz w:val="28"/>
          <w:szCs w:val="28"/>
        </w:rPr>
        <w:t xml:space="preserve"> Chráněný režim byl uveden v 16bitovém procesoru Intel 80286 a vylepšen ve 32bitovém procesoru Intel 80386. Je podporován i 64bitovými procesory x86-64.</w:t>
      </w:r>
    </w:p>
    <w:p w14:paraId="5CAA0B16" w14:textId="3B9658E3" w:rsidR="00D71C07" w:rsidRDefault="00D71C07" w:rsidP="00D71C07">
      <w:pPr>
        <w:spacing w:after="0"/>
        <w:rPr>
          <w:rFonts w:cstheme="minorHAnsi"/>
          <w:color w:val="000000"/>
          <w:sz w:val="28"/>
          <w:szCs w:val="28"/>
        </w:rPr>
      </w:pPr>
    </w:p>
    <w:p w14:paraId="11DCC260" w14:textId="75493A8E" w:rsidR="00D71C07" w:rsidRPr="00244983" w:rsidRDefault="00D71C07" w:rsidP="00D71C07">
      <w:pPr>
        <w:pStyle w:val="Normlnweb"/>
        <w:spacing w:before="0" w:beforeAutospacing="0" w:after="0" w:line="259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44983">
        <w:rPr>
          <w:rFonts w:asciiTheme="minorHAnsi" w:hAnsiTheme="minorHAnsi" w:cstheme="minorHAnsi"/>
          <w:b/>
          <w:bCs/>
          <w:color w:val="000000"/>
          <w:sz w:val="28"/>
          <w:szCs w:val="28"/>
        </w:rPr>
        <w:t>P</w:t>
      </w:r>
      <w:r w:rsidRPr="00244983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oužití reálného a chráněného režimu</w:t>
      </w:r>
      <w:r w:rsidRPr="00244983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15585585" w14:textId="62CEF4FE" w:rsidR="00244983" w:rsidRDefault="00244983" w:rsidP="00244983">
      <w:pPr>
        <w:pStyle w:val="Normlnweb"/>
        <w:numPr>
          <w:ilvl w:val="0"/>
          <w:numId w:val="7"/>
        </w:numPr>
        <w:spacing w:before="0" w:beforeAutospacing="0" w:after="0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44983">
        <w:rPr>
          <w:rFonts w:asciiTheme="minorHAnsi" w:hAnsiTheme="minorHAnsi" w:cstheme="minorHAnsi"/>
          <w:color w:val="000000"/>
          <w:sz w:val="28"/>
          <w:szCs w:val="28"/>
        </w:rPr>
        <w:t xml:space="preserve">V </w:t>
      </w:r>
      <w:r w:rsidRPr="00244983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režimu reálných adres</w:t>
      </w:r>
      <w:r w:rsidRPr="00244983">
        <w:rPr>
          <w:rFonts w:asciiTheme="minorHAnsi" w:hAnsiTheme="minorHAnsi" w:cstheme="minorHAnsi"/>
          <w:color w:val="000000"/>
          <w:sz w:val="28"/>
          <w:szCs w:val="28"/>
        </w:rPr>
        <w:t xml:space="preserve"> pracuje například BIOS a také v něm pracoval operační systém </w:t>
      </w:r>
      <w:proofErr w:type="gramStart"/>
      <w:r w:rsidRPr="00244983">
        <w:rPr>
          <w:rFonts w:asciiTheme="minorHAnsi" w:hAnsiTheme="minorHAnsi" w:cstheme="minorHAnsi"/>
          <w:color w:val="000000"/>
          <w:sz w:val="28"/>
          <w:szCs w:val="28"/>
        </w:rPr>
        <w:t>DOS</w:t>
      </w:r>
      <w:proofErr w:type="gramEnd"/>
      <w:r w:rsidRPr="00244983">
        <w:rPr>
          <w:rFonts w:asciiTheme="minorHAnsi" w:hAnsiTheme="minorHAnsi" w:cstheme="minorHAnsi"/>
          <w:color w:val="000000"/>
          <w:sz w:val="28"/>
          <w:szCs w:val="28"/>
        </w:rPr>
        <w:t xml:space="preserve"> a dokonce i nejstarší verze Microsoft Windows. Prakticky všechny moderní operační systémy na osobních počítačích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44983">
        <w:rPr>
          <w:rFonts w:asciiTheme="minorHAnsi" w:hAnsiTheme="minorHAnsi" w:cstheme="minorHAnsi"/>
          <w:color w:val="000000"/>
          <w:sz w:val="28"/>
          <w:szCs w:val="28"/>
        </w:rPr>
        <w:t>vstupují do chráněného režimu hned při startu jádra operačního systému.</w:t>
      </w:r>
    </w:p>
    <w:p w14:paraId="3899B081" w14:textId="0598BC2C" w:rsidR="00244983" w:rsidRDefault="00244983" w:rsidP="00244983">
      <w:pPr>
        <w:pStyle w:val="Normlnweb"/>
        <w:numPr>
          <w:ilvl w:val="0"/>
          <w:numId w:val="7"/>
        </w:numPr>
        <w:spacing w:before="0" w:beforeAutospacing="0" w:after="0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44983">
        <w:rPr>
          <w:rFonts w:asciiTheme="minorHAnsi" w:hAnsiTheme="minorHAnsi" w:cstheme="minorHAnsi"/>
          <w:color w:val="000000"/>
          <w:sz w:val="28"/>
          <w:szCs w:val="28"/>
        </w:rPr>
        <w:t xml:space="preserve">Mezi operační systémy, které </w:t>
      </w:r>
      <w:r w:rsidRPr="00244983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chráněný režim</w:t>
      </w:r>
      <w:r w:rsidRPr="00244983">
        <w:rPr>
          <w:rFonts w:asciiTheme="minorHAnsi" w:hAnsiTheme="minorHAnsi" w:cstheme="minorHAnsi"/>
          <w:color w:val="000000"/>
          <w:sz w:val="28"/>
          <w:szCs w:val="28"/>
        </w:rPr>
        <w:t xml:space="preserve"> používají, patří všechny verze Microsoft Windows z řady Windows NT, macOS, Linux (i Android, pokud běží na mikroprocesoru od firmy Intel), tedy všechny plně 32bitové systémy.</w:t>
      </w:r>
      <w:r w:rsidRPr="00244983">
        <w:t xml:space="preserve"> </w:t>
      </w:r>
      <w:r w:rsidRPr="00244983">
        <w:rPr>
          <w:rFonts w:asciiTheme="minorHAnsi" w:hAnsiTheme="minorHAnsi" w:cstheme="minorHAnsi"/>
          <w:color w:val="000000"/>
          <w:sz w:val="28"/>
          <w:szCs w:val="28"/>
        </w:rPr>
        <w:t>Systém DOS je 16bitový a chráněný režim nepodporuje, ale mohou ho využívat některé jeho součásti nebo aplikace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F779AFB" w14:textId="77777777" w:rsidR="00244983" w:rsidRDefault="00244983" w:rsidP="00244983">
      <w:pPr>
        <w:pStyle w:val="Normlnweb"/>
        <w:spacing w:before="0" w:beforeAutospacing="0" w:after="0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65F25AFC" w14:textId="65C4127D" w:rsidR="00244983" w:rsidRDefault="00660D4F" w:rsidP="00244983">
      <w:pPr>
        <w:pStyle w:val="Normlnweb"/>
        <w:spacing w:before="0" w:beforeAutospacing="0" w:after="0" w:line="259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Adresace:</w:t>
      </w:r>
    </w:p>
    <w:p w14:paraId="2E064311" w14:textId="73148678" w:rsidR="00660D4F" w:rsidRPr="00244983" w:rsidRDefault="00660D4F" w:rsidP="00244983">
      <w:pPr>
        <w:pStyle w:val="Normlnweb"/>
        <w:spacing w:before="0" w:beforeAutospacing="0" w:after="0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60D4F">
        <w:rPr>
          <w:rFonts w:asciiTheme="minorHAnsi" w:hAnsiTheme="minorHAnsi" w:cstheme="minorHAnsi"/>
          <w:color w:val="000000"/>
          <w:sz w:val="28"/>
          <w:szCs w:val="28"/>
        </w:rPr>
        <w:t>Adresa je v režimu reálných adres určena dvěma registry: segmentovým a offsetovým. Fyzická adresa je vypočítána jako součet hodnoty v segmentovém registru vynásobené 16 (tedy posunuté o 4 bity doleva) a hodnoty v offsetovém registru.</w:t>
      </w:r>
    </w:p>
    <w:sectPr w:rsidR="00660D4F" w:rsidRPr="00244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E6B"/>
    <w:multiLevelType w:val="multilevel"/>
    <w:tmpl w:val="F4B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144C"/>
    <w:multiLevelType w:val="hybridMultilevel"/>
    <w:tmpl w:val="D2A252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80"/>
    <w:multiLevelType w:val="hybridMultilevel"/>
    <w:tmpl w:val="5148BF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7E92"/>
    <w:multiLevelType w:val="multilevel"/>
    <w:tmpl w:val="074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E33CC"/>
    <w:multiLevelType w:val="multilevel"/>
    <w:tmpl w:val="8FC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D3C53"/>
    <w:multiLevelType w:val="hybridMultilevel"/>
    <w:tmpl w:val="C5689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A1C1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4348A"/>
    <w:multiLevelType w:val="hybridMultilevel"/>
    <w:tmpl w:val="24983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BE"/>
    <w:rsid w:val="00244983"/>
    <w:rsid w:val="00660D4F"/>
    <w:rsid w:val="008C27FB"/>
    <w:rsid w:val="008F06DF"/>
    <w:rsid w:val="00D71C07"/>
    <w:rsid w:val="00D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118E"/>
  <w15:chartTrackingRefBased/>
  <w15:docId w15:val="{B42D370D-E7B5-45F0-ABFF-0D0D31C0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DD1FBE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F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319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Vachuška Václav</dc:creator>
  <cp:keywords/>
  <dc:description/>
  <cp:lastModifiedBy>Vachuška Václav</cp:lastModifiedBy>
  <cp:revision>1</cp:revision>
  <dcterms:created xsi:type="dcterms:W3CDTF">2020-11-15T11:44:00Z</dcterms:created>
  <dcterms:modified xsi:type="dcterms:W3CDTF">2020-11-15T15:26:00Z</dcterms:modified>
</cp:coreProperties>
</file>