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39D0" w14:textId="185D11D8" w:rsidR="00B172AB" w:rsidRDefault="0079436A" w:rsidP="0079436A">
      <w:pPr>
        <w:pStyle w:val="Odstavecseseznamem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Historie sítí, rozdělení sítí, referenční model ISO/OSI</w:t>
      </w:r>
    </w:p>
    <w:p w14:paraId="1D03D9CF" w14:textId="77777777" w:rsidR="000D1757" w:rsidRDefault="000D1757" w:rsidP="0079436A">
      <w:pPr>
        <w:spacing w:after="0"/>
      </w:pPr>
    </w:p>
    <w:p w14:paraId="0EEF1C43" w14:textId="3D90EF22" w:rsidR="0079436A" w:rsidRDefault="000D1757" w:rsidP="0079436A">
      <w:pPr>
        <w:spacing w:after="0"/>
      </w:pPr>
      <w:r w:rsidRPr="00595EC0">
        <w:rPr>
          <w:b/>
          <w:bCs/>
        </w:rPr>
        <w:t>Počítačová síť</w:t>
      </w:r>
      <w:r>
        <w:t xml:space="preserve"> = propojení 2+ zařízení</w:t>
      </w:r>
      <w:r w:rsidR="00ED0556">
        <w:t xml:space="preserve"> sloužící pro přenos dat</w:t>
      </w:r>
    </w:p>
    <w:p w14:paraId="4E1F160E" w14:textId="21E6AFDF" w:rsidR="00DE3F0E" w:rsidRDefault="00DE3F0E" w:rsidP="0079436A">
      <w:pPr>
        <w:spacing w:after="0"/>
      </w:pPr>
    </w:p>
    <w:p w14:paraId="29F5B982" w14:textId="7C7F6736" w:rsidR="00DE3F0E" w:rsidRPr="00D953FD" w:rsidRDefault="00DE3F0E" w:rsidP="0079436A">
      <w:pPr>
        <w:spacing w:after="0"/>
        <w:rPr>
          <w:b/>
          <w:bCs/>
        </w:rPr>
      </w:pPr>
      <w:r w:rsidRPr="00D953FD">
        <w:rPr>
          <w:b/>
          <w:bCs/>
        </w:rPr>
        <w:t>Síťová zařízení:</w:t>
      </w:r>
    </w:p>
    <w:p w14:paraId="10D962FA" w14:textId="6417575F" w:rsidR="00DE3F0E" w:rsidRDefault="00D953FD" w:rsidP="00DE3F0E">
      <w:pPr>
        <w:pStyle w:val="Odstavecseseznamem"/>
        <w:numPr>
          <w:ilvl w:val="0"/>
          <w:numId w:val="5"/>
        </w:numPr>
        <w:spacing w:after="0"/>
      </w:pPr>
      <w:r w:rsidRPr="00D953FD">
        <w:rPr>
          <w:b/>
          <w:bCs/>
        </w:rPr>
        <w:t>Access point</w:t>
      </w:r>
      <w:r>
        <w:t xml:space="preserve"> -&gt; terminál</w:t>
      </w:r>
    </w:p>
    <w:p w14:paraId="251CD1EA" w14:textId="3D63D0B9" w:rsidR="00DE3F0E" w:rsidRDefault="00D953FD" w:rsidP="00DE3F0E">
      <w:pPr>
        <w:pStyle w:val="Odstavecseseznamem"/>
        <w:numPr>
          <w:ilvl w:val="0"/>
          <w:numId w:val="5"/>
        </w:numPr>
        <w:spacing w:after="0"/>
      </w:pPr>
      <w:r w:rsidRPr="00D953FD">
        <w:rPr>
          <w:b/>
          <w:bCs/>
        </w:rPr>
        <w:t>R</w:t>
      </w:r>
      <w:r w:rsidR="00DE3F0E" w:rsidRPr="00D953FD">
        <w:rPr>
          <w:b/>
          <w:bCs/>
        </w:rPr>
        <w:t>epeater</w:t>
      </w:r>
      <w:r>
        <w:rPr>
          <w:b/>
          <w:bCs/>
        </w:rPr>
        <w:t xml:space="preserve"> </w:t>
      </w:r>
      <w:r w:rsidRPr="00D953FD">
        <w:t>(opakovač)</w:t>
      </w:r>
      <w:r w:rsidR="00DE3F0E" w:rsidRPr="00D953FD">
        <w:t xml:space="preserve"> </w:t>
      </w:r>
      <w:r w:rsidR="00DE3F0E">
        <w:t xml:space="preserve">-&gt; </w:t>
      </w:r>
      <w:r w:rsidRPr="00D953FD">
        <w:rPr>
          <w:b/>
          <w:bCs/>
        </w:rPr>
        <w:t>fyzická</w:t>
      </w:r>
      <w:r>
        <w:t xml:space="preserve"> vrstva, </w:t>
      </w:r>
      <w:r w:rsidR="00C9268E">
        <w:t>přečte a pošle signál dál</w:t>
      </w:r>
    </w:p>
    <w:p w14:paraId="2FAE3CA5" w14:textId="616FDFA9" w:rsidR="00DE3F0E" w:rsidRDefault="00D953FD" w:rsidP="00DE3F0E">
      <w:pPr>
        <w:pStyle w:val="Odstavecseseznamem"/>
        <w:numPr>
          <w:ilvl w:val="0"/>
          <w:numId w:val="5"/>
        </w:numPr>
        <w:spacing w:after="0"/>
      </w:pPr>
      <w:r>
        <w:rPr>
          <w:b/>
          <w:bCs/>
        </w:rPr>
        <w:t>H</w:t>
      </w:r>
      <w:r w:rsidR="00DE3F0E" w:rsidRPr="00D953FD">
        <w:rPr>
          <w:b/>
          <w:bCs/>
        </w:rPr>
        <w:t>ub</w:t>
      </w:r>
      <w:r>
        <w:t xml:space="preserve"> (r</w:t>
      </w:r>
      <w:r>
        <w:t>ozbočovač</w:t>
      </w:r>
      <w:r>
        <w:t>)</w:t>
      </w:r>
      <w:r w:rsidR="00DE3F0E">
        <w:t xml:space="preserve"> -&gt; </w:t>
      </w:r>
      <w:r w:rsidRPr="00D953FD">
        <w:rPr>
          <w:b/>
          <w:bCs/>
        </w:rPr>
        <w:t xml:space="preserve">fyzická </w:t>
      </w:r>
      <w:r>
        <w:t xml:space="preserve">vrstva, </w:t>
      </w:r>
      <w:r w:rsidR="00DE3F0E">
        <w:t>z jednoho signálu vytváří X stejných signálů</w:t>
      </w:r>
    </w:p>
    <w:p w14:paraId="25487E6C" w14:textId="581BE3BC" w:rsidR="00C9268E" w:rsidRDefault="00086CE6" w:rsidP="00C9268E">
      <w:pPr>
        <w:pStyle w:val="Odstavecseseznamem"/>
        <w:numPr>
          <w:ilvl w:val="0"/>
          <w:numId w:val="5"/>
        </w:numPr>
        <w:spacing w:after="0"/>
      </w:pPr>
      <w:r>
        <w:rPr>
          <w:b/>
          <w:bCs/>
        </w:rPr>
        <w:t xml:space="preserve">Bridge </w:t>
      </w:r>
      <w:r w:rsidRPr="00086CE6">
        <w:t>(most)</w:t>
      </w:r>
      <w:r>
        <w:t xml:space="preserve"> -&gt; </w:t>
      </w:r>
      <w:r w:rsidRPr="00C9268E">
        <w:rPr>
          <w:b/>
          <w:bCs/>
        </w:rPr>
        <w:t>linková</w:t>
      </w:r>
      <w:r>
        <w:t xml:space="preserve"> vrstva, filtruje </w:t>
      </w:r>
      <w:r w:rsidR="00C9268E">
        <w:t>rámce podle MAC adresy</w:t>
      </w:r>
    </w:p>
    <w:p w14:paraId="3EA77508" w14:textId="7CAFF11B" w:rsidR="00DE3F0E" w:rsidRDefault="00D953FD" w:rsidP="00DE3F0E">
      <w:pPr>
        <w:pStyle w:val="Odstavecseseznamem"/>
        <w:numPr>
          <w:ilvl w:val="0"/>
          <w:numId w:val="5"/>
        </w:numPr>
        <w:spacing w:after="0"/>
      </w:pPr>
      <w:r w:rsidRPr="00D953FD">
        <w:rPr>
          <w:b/>
          <w:bCs/>
        </w:rPr>
        <w:t>S</w:t>
      </w:r>
      <w:r w:rsidR="00DE3F0E" w:rsidRPr="00D953FD">
        <w:rPr>
          <w:b/>
          <w:bCs/>
        </w:rPr>
        <w:t>witch</w:t>
      </w:r>
      <w:r>
        <w:t xml:space="preserve"> (přepínač)</w:t>
      </w:r>
      <w:r w:rsidR="00DE3F0E">
        <w:t xml:space="preserve"> -&gt; </w:t>
      </w:r>
      <w:r w:rsidR="00DE3F0E" w:rsidRPr="00D953FD">
        <w:rPr>
          <w:b/>
          <w:bCs/>
        </w:rPr>
        <w:t>linková</w:t>
      </w:r>
      <w:r w:rsidR="00DE3F0E">
        <w:t xml:space="preserve"> vrstva, přepíná rámce </w:t>
      </w:r>
      <w:r>
        <w:t xml:space="preserve">podle </w:t>
      </w:r>
      <w:r w:rsidR="00C9268E">
        <w:t xml:space="preserve">dvojice </w:t>
      </w:r>
      <w:r>
        <w:t>MAC adresy</w:t>
      </w:r>
      <w:r w:rsidR="00DE3F0E">
        <w:t xml:space="preserve"> </w:t>
      </w:r>
      <w:r w:rsidR="00C9268E">
        <w:t>a portu</w:t>
      </w:r>
    </w:p>
    <w:p w14:paraId="760A3102" w14:textId="081C01A9" w:rsidR="00DE3F0E" w:rsidRDefault="00D953FD" w:rsidP="00DE3F0E">
      <w:pPr>
        <w:pStyle w:val="Odstavecseseznamem"/>
        <w:numPr>
          <w:ilvl w:val="0"/>
          <w:numId w:val="5"/>
        </w:numPr>
        <w:spacing w:after="0"/>
      </w:pPr>
      <w:r>
        <w:rPr>
          <w:b/>
          <w:bCs/>
        </w:rPr>
        <w:t>R</w:t>
      </w:r>
      <w:r w:rsidR="00DE3F0E" w:rsidRPr="00D953FD">
        <w:rPr>
          <w:b/>
          <w:bCs/>
        </w:rPr>
        <w:t>outer</w:t>
      </w:r>
      <w:r>
        <w:t xml:space="preserve"> (směrovač) -&gt; </w:t>
      </w:r>
      <w:r w:rsidRPr="00D953FD">
        <w:rPr>
          <w:b/>
          <w:bCs/>
        </w:rPr>
        <w:t>síťová</w:t>
      </w:r>
      <w:r>
        <w:t xml:space="preserve"> vrstva, směruje pakety podle IP adresy</w:t>
      </w:r>
      <w:r w:rsidR="00C9268E">
        <w:t xml:space="preserve"> a brány</w:t>
      </w:r>
    </w:p>
    <w:p w14:paraId="578E7093" w14:textId="77777777" w:rsidR="000D1757" w:rsidRDefault="000D1757" w:rsidP="0079436A">
      <w:pPr>
        <w:spacing w:after="0"/>
      </w:pPr>
    </w:p>
    <w:p w14:paraId="6839FE92" w14:textId="5B48B25A" w:rsidR="0079436A" w:rsidRPr="00595EC0" w:rsidRDefault="0079436A" w:rsidP="0079436A">
      <w:pPr>
        <w:spacing w:after="0"/>
        <w:rPr>
          <w:b/>
          <w:bCs/>
          <w:sz w:val="26"/>
          <w:szCs w:val="26"/>
        </w:rPr>
      </w:pPr>
      <w:r w:rsidRPr="00595EC0">
        <w:rPr>
          <w:b/>
          <w:bCs/>
          <w:sz w:val="26"/>
          <w:szCs w:val="26"/>
        </w:rPr>
        <w:t>Historie sítí:</w:t>
      </w:r>
    </w:p>
    <w:p w14:paraId="21DABE80" w14:textId="77777777" w:rsidR="00ED0556" w:rsidRDefault="00ED0556" w:rsidP="00ED0556">
      <w:pPr>
        <w:spacing w:after="0"/>
      </w:pPr>
    </w:p>
    <w:p w14:paraId="46865EDA" w14:textId="77777777" w:rsidR="00595EC0" w:rsidRPr="00595EC0" w:rsidRDefault="0079436A" w:rsidP="00595EC0">
      <w:pPr>
        <w:spacing w:after="0"/>
        <w:rPr>
          <w:b/>
          <w:bCs/>
        </w:rPr>
      </w:pPr>
      <w:r w:rsidRPr="00595EC0">
        <w:rPr>
          <w:b/>
          <w:bCs/>
        </w:rPr>
        <w:t>A</w:t>
      </w:r>
      <w:r w:rsidR="00ED0556" w:rsidRPr="00595EC0">
        <w:rPr>
          <w:b/>
          <w:bCs/>
        </w:rPr>
        <w:t>RPANET</w:t>
      </w:r>
      <w:r w:rsidR="00595EC0" w:rsidRPr="00595EC0">
        <w:rPr>
          <w:b/>
          <w:bCs/>
        </w:rPr>
        <w:t>:</w:t>
      </w:r>
    </w:p>
    <w:p w14:paraId="423ED48D" w14:textId="189B6708" w:rsidR="00ED0556" w:rsidRDefault="00595EC0" w:rsidP="00595EC0">
      <w:pPr>
        <w:pStyle w:val="Odstavecseseznamem"/>
        <w:numPr>
          <w:ilvl w:val="0"/>
          <w:numId w:val="4"/>
        </w:numPr>
        <w:spacing w:after="0"/>
      </w:pPr>
      <w:r>
        <w:t>1969</w:t>
      </w:r>
      <w:r>
        <w:t xml:space="preserve"> a</w:t>
      </w:r>
      <w:r w:rsidR="00ED0556">
        <w:t>merická síť sloužící pro vojenské účely</w:t>
      </w:r>
    </w:p>
    <w:p w14:paraId="012BD59D" w14:textId="65903CD0" w:rsidR="00DE3142" w:rsidRDefault="00DE3142" w:rsidP="00ED0556">
      <w:pPr>
        <w:pStyle w:val="Odstavecseseznamem"/>
        <w:numPr>
          <w:ilvl w:val="0"/>
          <w:numId w:val="4"/>
        </w:numPr>
        <w:spacing w:after="0"/>
      </w:pPr>
      <w:r>
        <w:t>Původně vymyšlený pro vzdálený přístup k počítači</w:t>
      </w:r>
    </w:p>
    <w:p w14:paraId="3022700D" w14:textId="1BA3106C" w:rsidR="00ED0556" w:rsidRDefault="00146693" w:rsidP="00ED0556">
      <w:pPr>
        <w:pStyle w:val="Odstavecseseznamem"/>
        <w:numPr>
          <w:ilvl w:val="0"/>
          <w:numId w:val="4"/>
        </w:numPr>
        <w:spacing w:after="0"/>
      </w:pPr>
      <w:r w:rsidRPr="00595EC0">
        <w:rPr>
          <w:b/>
          <w:bCs/>
        </w:rPr>
        <w:t>Není centralizovaná</w:t>
      </w:r>
      <w:r>
        <w:t xml:space="preserve"> (výpadek zařízení nijak neovlivní síť)</w:t>
      </w:r>
    </w:p>
    <w:p w14:paraId="54C50B85" w14:textId="0590FB6F" w:rsidR="00E060AB" w:rsidRDefault="00146693" w:rsidP="00146693">
      <w:pPr>
        <w:pStyle w:val="Odstavecseseznamem"/>
        <w:numPr>
          <w:ilvl w:val="0"/>
          <w:numId w:val="4"/>
        </w:numPr>
        <w:spacing w:after="0"/>
      </w:pPr>
      <w:r w:rsidRPr="00595EC0">
        <w:rPr>
          <w:b/>
          <w:bCs/>
        </w:rPr>
        <w:t>Přepojování paketů</w:t>
      </w:r>
      <w:r>
        <w:t xml:space="preserve"> (posílání a sestavování celku po částech)</w:t>
      </w:r>
    </w:p>
    <w:p w14:paraId="260A8C4B" w14:textId="67681326" w:rsidR="00146693" w:rsidRDefault="00146693" w:rsidP="00146693">
      <w:pPr>
        <w:pStyle w:val="Odstavecseseznamem"/>
        <w:numPr>
          <w:ilvl w:val="0"/>
          <w:numId w:val="4"/>
        </w:numPr>
        <w:spacing w:after="0"/>
      </w:pPr>
      <w:r>
        <w:t>NCP protokol -&gt; předchůdce TCP/IP</w:t>
      </w:r>
    </w:p>
    <w:p w14:paraId="4E7F3C4D" w14:textId="3EC87FA7" w:rsidR="00EA383D" w:rsidRDefault="00EA383D" w:rsidP="00EA383D">
      <w:pPr>
        <w:spacing w:after="0"/>
      </w:pPr>
    </w:p>
    <w:p w14:paraId="44DF5727" w14:textId="64F2E18A" w:rsidR="00146693" w:rsidRPr="00595EC0" w:rsidRDefault="00146693" w:rsidP="00146693">
      <w:pPr>
        <w:spacing w:after="0"/>
        <w:rPr>
          <w:b/>
          <w:bCs/>
        </w:rPr>
      </w:pPr>
      <w:r w:rsidRPr="00595EC0">
        <w:rPr>
          <w:b/>
          <w:bCs/>
        </w:rPr>
        <w:t>MILNET:</w:t>
      </w:r>
    </w:p>
    <w:p w14:paraId="6084731C" w14:textId="1A2BF0DE" w:rsidR="004E78C1" w:rsidRDefault="00146693" w:rsidP="00146693">
      <w:pPr>
        <w:pStyle w:val="Odstavecseseznamem"/>
        <w:numPr>
          <w:ilvl w:val="0"/>
          <w:numId w:val="4"/>
        </w:numPr>
        <w:spacing w:after="0"/>
      </w:pPr>
      <w:r>
        <w:t xml:space="preserve">Síť pro </w:t>
      </w:r>
      <w:r w:rsidR="008B5E45">
        <w:t>komunikaci vládních orgánů</w:t>
      </w:r>
      <w:r w:rsidR="004E78C1">
        <w:t>, oddělen</w:t>
      </w:r>
      <w:r w:rsidR="00DE3142">
        <w:t>a</w:t>
      </w:r>
      <w:r w:rsidR="004E78C1">
        <w:t xml:space="preserve"> od ARPANETu</w:t>
      </w:r>
    </w:p>
    <w:p w14:paraId="54C34F29" w14:textId="1DB26975" w:rsidR="00146693" w:rsidRDefault="00146693" w:rsidP="00146693">
      <w:pPr>
        <w:pStyle w:val="Odstavecseseznamem"/>
        <w:numPr>
          <w:ilvl w:val="0"/>
          <w:numId w:val="4"/>
        </w:numPr>
        <w:spacing w:after="0"/>
      </w:pPr>
      <w:r>
        <w:t>NCP nahrazen za TCP/IP</w:t>
      </w:r>
    </w:p>
    <w:p w14:paraId="4C320141" w14:textId="77777777" w:rsidR="00DE3142" w:rsidRDefault="00DE3142" w:rsidP="00EA383D">
      <w:pPr>
        <w:spacing w:after="0"/>
      </w:pPr>
    </w:p>
    <w:p w14:paraId="13997783" w14:textId="465529D1" w:rsidR="00E060AB" w:rsidRPr="00595EC0" w:rsidRDefault="00146693" w:rsidP="00EA383D">
      <w:pPr>
        <w:spacing w:after="0"/>
        <w:rPr>
          <w:b/>
          <w:bCs/>
        </w:rPr>
      </w:pPr>
      <w:r w:rsidRPr="00595EC0">
        <w:rPr>
          <w:b/>
          <w:bCs/>
        </w:rPr>
        <w:t>CYCLADES:</w:t>
      </w:r>
    </w:p>
    <w:p w14:paraId="668ACB75" w14:textId="0DB0AF2E" w:rsidR="00146693" w:rsidRDefault="00146693" w:rsidP="00146693">
      <w:pPr>
        <w:pStyle w:val="Odstavecseseznamem"/>
        <w:numPr>
          <w:ilvl w:val="0"/>
          <w:numId w:val="4"/>
        </w:numPr>
        <w:spacing w:after="0"/>
      </w:pPr>
      <w:r>
        <w:t>Francouzská</w:t>
      </w:r>
      <w:r w:rsidR="00DE3142">
        <w:t xml:space="preserve"> experimentální</w:t>
      </w:r>
      <w:r>
        <w:t xml:space="preserve"> síť</w:t>
      </w:r>
    </w:p>
    <w:p w14:paraId="4E3D426A" w14:textId="4A641B33" w:rsidR="00DE3142" w:rsidRDefault="00DE3142" w:rsidP="00146693">
      <w:pPr>
        <w:pStyle w:val="Odstavecseseznamem"/>
        <w:numPr>
          <w:ilvl w:val="0"/>
          <w:numId w:val="4"/>
        </w:numPr>
        <w:spacing w:after="0"/>
      </w:pPr>
      <w:r>
        <w:t xml:space="preserve">Vyvinula inter-networking -&gt; </w:t>
      </w:r>
      <w:r w:rsidR="00133414">
        <w:t>zařízení jsou připojena ke GATEWAY</w:t>
      </w:r>
    </w:p>
    <w:p w14:paraId="6F3D4FBF" w14:textId="45C454E7" w:rsidR="00146693" w:rsidRDefault="00146693" w:rsidP="00146693">
      <w:pPr>
        <w:spacing w:after="0"/>
      </w:pPr>
    </w:p>
    <w:p w14:paraId="17FA00C8" w14:textId="536FEDE3" w:rsidR="00146693" w:rsidRPr="00595EC0" w:rsidRDefault="00146693" w:rsidP="00146693">
      <w:pPr>
        <w:spacing w:after="0"/>
        <w:rPr>
          <w:b/>
          <w:bCs/>
        </w:rPr>
      </w:pPr>
      <w:r w:rsidRPr="00595EC0">
        <w:rPr>
          <w:b/>
          <w:bCs/>
        </w:rPr>
        <w:t>NSFNET:</w:t>
      </w:r>
    </w:p>
    <w:p w14:paraId="0805F642" w14:textId="379F5A6C" w:rsidR="00146693" w:rsidRDefault="000C33A8" w:rsidP="00B24781">
      <w:pPr>
        <w:pStyle w:val="Odstavecseseznamem"/>
        <w:numPr>
          <w:ilvl w:val="0"/>
          <w:numId w:val="4"/>
        </w:numPr>
        <w:spacing w:after="0"/>
      </w:pPr>
      <w:r>
        <w:t>Vysokorychlostní páteřní síť, nahrazuje ARPANET</w:t>
      </w:r>
    </w:p>
    <w:p w14:paraId="71031607" w14:textId="7B59FD75" w:rsidR="000C33A8" w:rsidRDefault="000C33A8" w:rsidP="00146693">
      <w:pPr>
        <w:pStyle w:val="Odstavecseseznamem"/>
        <w:numPr>
          <w:ilvl w:val="0"/>
          <w:numId w:val="4"/>
        </w:numPr>
        <w:spacing w:after="0"/>
      </w:pPr>
      <w:r>
        <w:t>Propojuje univerzity a instituce po USA</w:t>
      </w:r>
    </w:p>
    <w:p w14:paraId="4BD6139E" w14:textId="77777777" w:rsidR="008B5E45" w:rsidRDefault="008B5E45" w:rsidP="000C33A8">
      <w:pPr>
        <w:spacing w:after="0"/>
        <w:ind w:left="360"/>
      </w:pPr>
    </w:p>
    <w:p w14:paraId="393382E4" w14:textId="21E7BEDF" w:rsidR="00DE3142" w:rsidRPr="00595EC0" w:rsidRDefault="00DE3142" w:rsidP="00EA383D">
      <w:pPr>
        <w:spacing w:after="0"/>
        <w:rPr>
          <w:b/>
          <w:bCs/>
        </w:rPr>
      </w:pPr>
      <w:r w:rsidRPr="00595EC0">
        <w:rPr>
          <w:b/>
          <w:bCs/>
        </w:rPr>
        <w:t>CESNET:</w:t>
      </w:r>
    </w:p>
    <w:p w14:paraId="7D65D498" w14:textId="5F2F8BE8" w:rsidR="00595EC0" w:rsidRPr="00023368" w:rsidRDefault="000C33A8" w:rsidP="00023368">
      <w:pPr>
        <w:pStyle w:val="Odstavecseseznamem"/>
        <w:numPr>
          <w:ilvl w:val="0"/>
          <w:numId w:val="4"/>
        </w:numPr>
        <w:spacing w:after="0"/>
      </w:pPr>
      <w:r>
        <w:t>1992, páteřní síť pro ČR</w:t>
      </w:r>
    </w:p>
    <w:p w14:paraId="261451C3" w14:textId="3C5959D7" w:rsidR="00595EC0" w:rsidRDefault="00595EC0" w:rsidP="00F87953">
      <w:pPr>
        <w:spacing w:after="0"/>
      </w:pPr>
    </w:p>
    <w:p w14:paraId="20F3D4F2" w14:textId="5CC4A488" w:rsidR="00EA383D" w:rsidRPr="00595EC0" w:rsidRDefault="00EA383D" w:rsidP="00EA383D">
      <w:pPr>
        <w:spacing w:after="0"/>
        <w:rPr>
          <w:b/>
          <w:bCs/>
          <w:sz w:val="26"/>
          <w:szCs w:val="26"/>
        </w:rPr>
      </w:pPr>
      <w:r w:rsidRPr="00595EC0">
        <w:rPr>
          <w:b/>
          <w:bCs/>
          <w:sz w:val="26"/>
          <w:szCs w:val="26"/>
        </w:rPr>
        <w:t>Dělení sítí:</w:t>
      </w:r>
    </w:p>
    <w:p w14:paraId="2139AA88" w14:textId="1DBFB4AC" w:rsidR="00EA383D" w:rsidRDefault="00EA383D" w:rsidP="00EA383D">
      <w:pPr>
        <w:spacing w:after="0"/>
      </w:pPr>
    </w:p>
    <w:p w14:paraId="11A939D6" w14:textId="1E307503" w:rsidR="00595EC0" w:rsidRPr="00595EC0" w:rsidRDefault="00DE3F0E" w:rsidP="00EA383D">
      <w:pPr>
        <w:spacing w:after="0"/>
        <w:rPr>
          <w:b/>
          <w:bCs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4A6F9DB" wp14:editId="3FB30C06">
            <wp:simplePos x="0" y="0"/>
            <wp:positionH relativeFrom="column">
              <wp:posOffset>1381125</wp:posOffset>
            </wp:positionH>
            <wp:positionV relativeFrom="paragraph">
              <wp:posOffset>6350</wp:posOffset>
            </wp:positionV>
            <wp:extent cx="5143500" cy="1024255"/>
            <wp:effectExtent l="0" t="0" r="0" b="444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Fyzická t</w:t>
      </w:r>
      <w:r w:rsidR="00595EC0" w:rsidRPr="00595EC0">
        <w:rPr>
          <w:b/>
          <w:bCs/>
        </w:rPr>
        <w:t>opologie:</w:t>
      </w:r>
    </w:p>
    <w:p w14:paraId="76637D00" w14:textId="4C70DBB3" w:rsidR="00DE3F0E" w:rsidRDefault="00DE3F0E" w:rsidP="00595EC0">
      <w:pPr>
        <w:pStyle w:val="Odstavecseseznamem"/>
        <w:numPr>
          <w:ilvl w:val="0"/>
          <w:numId w:val="4"/>
        </w:numPr>
        <w:spacing w:after="0"/>
      </w:pPr>
      <w:r>
        <w:t>Point-to-point</w:t>
      </w:r>
    </w:p>
    <w:p w14:paraId="59B42EDA" w14:textId="366FB445" w:rsidR="00595EC0" w:rsidRDefault="00595EC0" w:rsidP="00595EC0">
      <w:pPr>
        <w:pStyle w:val="Odstavecseseznamem"/>
        <w:numPr>
          <w:ilvl w:val="0"/>
          <w:numId w:val="4"/>
        </w:numPr>
        <w:spacing w:after="0"/>
      </w:pPr>
      <w:r>
        <w:t>Sběrnicová</w:t>
      </w:r>
    </w:p>
    <w:p w14:paraId="7028BDF8" w14:textId="0BCBAC5B" w:rsidR="00595EC0" w:rsidRDefault="00595EC0" w:rsidP="00595EC0">
      <w:pPr>
        <w:pStyle w:val="Odstavecseseznamem"/>
        <w:numPr>
          <w:ilvl w:val="0"/>
          <w:numId w:val="4"/>
        </w:numPr>
        <w:spacing w:after="0"/>
      </w:pPr>
      <w:r>
        <w:t>Kruhová</w:t>
      </w:r>
    </w:p>
    <w:p w14:paraId="1F9FE32C" w14:textId="41E281A1" w:rsidR="00595EC0" w:rsidRDefault="00595EC0" w:rsidP="00595EC0">
      <w:pPr>
        <w:pStyle w:val="Odstavecseseznamem"/>
        <w:numPr>
          <w:ilvl w:val="0"/>
          <w:numId w:val="4"/>
        </w:numPr>
        <w:spacing w:after="0"/>
      </w:pPr>
      <w:r>
        <w:t>Hvězdicová</w:t>
      </w:r>
    </w:p>
    <w:p w14:paraId="2993C92B" w14:textId="54615E69" w:rsidR="00595EC0" w:rsidRDefault="00DE3F0E" w:rsidP="00595EC0">
      <w:pPr>
        <w:pStyle w:val="Odstavecseseznamem"/>
        <w:numPr>
          <w:ilvl w:val="0"/>
          <w:numId w:val="4"/>
        </w:numPr>
        <w:spacing w:after="0"/>
      </w:pPr>
      <w:r>
        <w:t>Stromová</w:t>
      </w:r>
    </w:p>
    <w:p w14:paraId="16E56CF1" w14:textId="77777777" w:rsidR="002552E4" w:rsidRDefault="002552E4" w:rsidP="00EA383D">
      <w:pPr>
        <w:spacing w:after="0"/>
      </w:pPr>
    </w:p>
    <w:p w14:paraId="02F507AC" w14:textId="39558770" w:rsidR="00EA383D" w:rsidRPr="00595EC0" w:rsidRDefault="00EA383D" w:rsidP="00EA383D">
      <w:pPr>
        <w:spacing w:after="0"/>
        <w:rPr>
          <w:b/>
          <w:bCs/>
        </w:rPr>
      </w:pPr>
      <w:r w:rsidRPr="00595EC0">
        <w:rPr>
          <w:b/>
          <w:bCs/>
        </w:rPr>
        <w:t>Rozsah:</w:t>
      </w:r>
    </w:p>
    <w:p w14:paraId="6ACFBC54" w14:textId="0B735C83" w:rsidR="000D1757" w:rsidRDefault="000C33A8" w:rsidP="00EA383D">
      <w:pPr>
        <w:pStyle w:val="Odstavecseseznamem"/>
        <w:numPr>
          <w:ilvl w:val="0"/>
          <w:numId w:val="3"/>
        </w:numPr>
        <w:spacing w:after="0"/>
      </w:pPr>
      <w:r w:rsidRPr="00595EC0">
        <w:rPr>
          <w:b/>
          <w:bCs/>
        </w:rPr>
        <w:t xml:space="preserve">PAN </w:t>
      </w:r>
      <w:r>
        <w:t xml:space="preserve">(Personal) -&gt; zařízení v blízkosti jedné osoby (Bluetooth, USB) </w:t>
      </w:r>
    </w:p>
    <w:p w14:paraId="5BCF08F2" w14:textId="5D9DFB72" w:rsidR="00EA383D" w:rsidRDefault="00EA383D" w:rsidP="00EA383D">
      <w:pPr>
        <w:pStyle w:val="Odstavecseseznamem"/>
        <w:numPr>
          <w:ilvl w:val="0"/>
          <w:numId w:val="3"/>
        </w:numPr>
        <w:spacing w:after="0"/>
      </w:pPr>
      <w:r w:rsidRPr="00595EC0">
        <w:rPr>
          <w:b/>
          <w:bCs/>
        </w:rPr>
        <w:t>LAN</w:t>
      </w:r>
      <w:r w:rsidR="000C33A8">
        <w:t xml:space="preserve"> (Local) -&gt; budova</w:t>
      </w:r>
      <w:r w:rsidR="00595EC0">
        <w:t xml:space="preserve"> (</w:t>
      </w:r>
      <w:r w:rsidR="00595EC0">
        <w:t>Wi-Fi</w:t>
      </w:r>
      <w:r w:rsidR="00595EC0">
        <w:t>, Ethernet)</w:t>
      </w:r>
    </w:p>
    <w:p w14:paraId="3F90A844" w14:textId="14A95EB0" w:rsidR="00EA383D" w:rsidRDefault="00EA383D" w:rsidP="00EA383D">
      <w:pPr>
        <w:pStyle w:val="Odstavecseseznamem"/>
        <w:numPr>
          <w:ilvl w:val="0"/>
          <w:numId w:val="3"/>
        </w:numPr>
        <w:spacing w:after="0"/>
      </w:pPr>
      <w:r w:rsidRPr="00595EC0">
        <w:rPr>
          <w:b/>
          <w:bCs/>
        </w:rPr>
        <w:t>MAN</w:t>
      </w:r>
      <w:r w:rsidR="000C33A8">
        <w:t xml:space="preserve"> (</w:t>
      </w:r>
      <w:r w:rsidR="00595EC0">
        <w:t>Metropolitan</w:t>
      </w:r>
      <w:r w:rsidR="000C33A8">
        <w:t>)</w:t>
      </w:r>
      <w:r w:rsidR="000C33A8">
        <w:t xml:space="preserve"> -&gt; město</w:t>
      </w:r>
      <w:r w:rsidR="00595EC0">
        <w:t>, spojení několika LAN</w:t>
      </w:r>
    </w:p>
    <w:p w14:paraId="4BF8808E" w14:textId="5A99F2E1" w:rsidR="00EA383D" w:rsidRDefault="00EA383D" w:rsidP="00EA383D">
      <w:pPr>
        <w:pStyle w:val="Odstavecseseznamem"/>
        <w:numPr>
          <w:ilvl w:val="0"/>
          <w:numId w:val="3"/>
        </w:numPr>
        <w:spacing w:after="0"/>
      </w:pPr>
      <w:r w:rsidRPr="00595EC0">
        <w:rPr>
          <w:b/>
          <w:bCs/>
        </w:rPr>
        <w:t>WAN</w:t>
      </w:r>
      <w:r w:rsidR="000C33A8">
        <w:t xml:space="preserve"> (</w:t>
      </w:r>
      <w:r w:rsidR="00595EC0">
        <w:t>Wide</w:t>
      </w:r>
      <w:r w:rsidR="000C33A8">
        <w:t>)</w:t>
      </w:r>
      <w:r w:rsidR="00595EC0">
        <w:t xml:space="preserve"> -&gt; větší území, Internet</w:t>
      </w:r>
    </w:p>
    <w:p w14:paraId="0B428ECD" w14:textId="3540C38A" w:rsidR="00CE0237" w:rsidRDefault="00CE0237">
      <w:r>
        <w:br w:type="page"/>
      </w:r>
    </w:p>
    <w:p w14:paraId="78578A71" w14:textId="22887A68" w:rsidR="002552E4" w:rsidRPr="00D953FD" w:rsidRDefault="002552E4" w:rsidP="002552E4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Postavení </w:t>
      </w:r>
      <w:r w:rsidRPr="00D953FD">
        <w:rPr>
          <w:b/>
          <w:bCs/>
        </w:rPr>
        <w:t>zařízení:</w:t>
      </w:r>
    </w:p>
    <w:p w14:paraId="51670603" w14:textId="77777777" w:rsidR="002552E4" w:rsidRDefault="002552E4" w:rsidP="002552E4">
      <w:pPr>
        <w:pStyle w:val="Odstavecseseznamem"/>
        <w:numPr>
          <w:ilvl w:val="0"/>
          <w:numId w:val="4"/>
        </w:numPr>
        <w:spacing w:after="0"/>
      </w:pPr>
      <w:r w:rsidRPr="00D953FD">
        <w:rPr>
          <w:b/>
          <w:bCs/>
        </w:rPr>
        <w:t>Peer to peer</w:t>
      </w:r>
      <w:r>
        <w:t xml:space="preserve"> -&gt; rovnocenné postavení zařízení</w:t>
      </w:r>
    </w:p>
    <w:p w14:paraId="785E8FC1" w14:textId="77777777" w:rsidR="002552E4" w:rsidRDefault="002552E4" w:rsidP="002552E4">
      <w:pPr>
        <w:pStyle w:val="Odstavecseseznamem"/>
        <w:numPr>
          <w:ilvl w:val="0"/>
          <w:numId w:val="4"/>
        </w:numPr>
        <w:spacing w:after="0"/>
      </w:pPr>
      <w:r w:rsidRPr="00D953FD">
        <w:rPr>
          <w:b/>
          <w:bCs/>
        </w:rPr>
        <w:t>Klient – server</w:t>
      </w:r>
      <w:r>
        <w:t xml:space="preserve"> -&gt; server poskytuje prostředky klientům</w:t>
      </w:r>
    </w:p>
    <w:p w14:paraId="774A4C21" w14:textId="77777777" w:rsidR="002552E4" w:rsidRDefault="002552E4" w:rsidP="002552E4">
      <w:pPr>
        <w:spacing w:after="0"/>
      </w:pPr>
    </w:p>
    <w:p w14:paraId="6AE508AC" w14:textId="34AC87E5" w:rsidR="00086CE6" w:rsidRDefault="00086CE6" w:rsidP="00086CE6">
      <w:pPr>
        <w:spacing w:after="0"/>
        <w:rPr>
          <w:b/>
          <w:bCs/>
          <w:sz w:val="26"/>
          <w:szCs w:val="26"/>
        </w:rPr>
      </w:pPr>
      <w:r w:rsidRPr="00086CE6">
        <w:rPr>
          <w:b/>
          <w:bCs/>
          <w:sz w:val="26"/>
          <w:szCs w:val="26"/>
        </w:rPr>
        <w:t>ISO/OSI:</w:t>
      </w:r>
    </w:p>
    <w:p w14:paraId="59E61968" w14:textId="6B6993FA" w:rsidR="00086CE6" w:rsidRDefault="00086CE6" w:rsidP="00086CE6">
      <w:pPr>
        <w:spacing w:after="0"/>
        <w:rPr>
          <w:b/>
          <w:bCs/>
          <w:sz w:val="26"/>
          <w:szCs w:val="26"/>
        </w:rPr>
      </w:pPr>
    </w:p>
    <w:p w14:paraId="25F12E28" w14:textId="7D530DDC" w:rsidR="00EA383D" w:rsidRPr="003A78D3" w:rsidRDefault="00086CE6" w:rsidP="00EA383D">
      <w:pPr>
        <w:spacing w:after="0"/>
        <w:rPr>
          <w:b/>
          <w:bCs/>
        </w:rPr>
      </w:pPr>
      <w:r w:rsidRPr="003A78D3">
        <w:rPr>
          <w:b/>
          <w:bCs/>
        </w:rPr>
        <w:t>Fyzická:</w:t>
      </w:r>
    </w:p>
    <w:p w14:paraId="2F58B1EA" w14:textId="2D7539E1" w:rsidR="00086CE6" w:rsidRDefault="00176240" w:rsidP="00086CE6">
      <w:pPr>
        <w:pStyle w:val="Odstavecseseznamem"/>
        <w:numPr>
          <w:ilvl w:val="0"/>
          <w:numId w:val="3"/>
        </w:numPr>
        <w:spacing w:after="0"/>
      </w:pPr>
      <w:r>
        <w:t>Navazuje/ukončuje spojení</w:t>
      </w:r>
    </w:p>
    <w:p w14:paraId="46ECBFAF" w14:textId="5A5F1343" w:rsidR="00086CE6" w:rsidRDefault="00086CE6" w:rsidP="00086CE6">
      <w:pPr>
        <w:pStyle w:val="Odstavecseseznamem"/>
        <w:numPr>
          <w:ilvl w:val="0"/>
          <w:numId w:val="3"/>
        </w:numPr>
        <w:spacing w:after="0"/>
      </w:pPr>
      <w:r w:rsidRPr="00C9268E">
        <w:rPr>
          <w:b/>
          <w:bCs/>
        </w:rPr>
        <w:t xml:space="preserve">Jednotka </w:t>
      </w:r>
      <w:r>
        <w:t>= bit</w:t>
      </w:r>
    </w:p>
    <w:p w14:paraId="0C72C7BC" w14:textId="63D7EABC" w:rsidR="00086CE6" w:rsidRDefault="00086CE6" w:rsidP="00086CE6">
      <w:pPr>
        <w:pStyle w:val="Odstavecseseznamem"/>
        <w:numPr>
          <w:ilvl w:val="0"/>
          <w:numId w:val="3"/>
        </w:numPr>
        <w:spacing w:after="0"/>
      </w:pPr>
      <w:r w:rsidRPr="00C9268E">
        <w:rPr>
          <w:b/>
          <w:bCs/>
        </w:rPr>
        <w:t xml:space="preserve">Zařízení </w:t>
      </w:r>
      <w:r>
        <w:t xml:space="preserve">= </w:t>
      </w:r>
      <w:r w:rsidR="00C9268E">
        <w:t>repeater, hub</w:t>
      </w:r>
    </w:p>
    <w:p w14:paraId="062C5DC1" w14:textId="08BC5D17" w:rsidR="00086CE6" w:rsidRDefault="00086CE6" w:rsidP="00086CE6">
      <w:pPr>
        <w:spacing w:after="0"/>
      </w:pPr>
    </w:p>
    <w:p w14:paraId="600AB5C8" w14:textId="513A678F" w:rsidR="00086CE6" w:rsidRPr="00C9268E" w:rsidRDefault="00086CE6" w:rsidP="00086CE6">
      <w:pPr>
        <w:spacing w:after="0"/>
        <w:rPr>
          <w:b/>
          <w:bCs/>
        </w:rPr>
      </w:pPr>
      <w:r w:rsidRPr="00C9268E">
        <w:rPr>
          <w:b/>
          <w:bCs/>
        </w:rPr>
        <w:t>Linková:</w:t>
      </w:r>
    </w:p>
    <w:p w14:paraId="0A86168F" w14:textId="338AE5D6" w:rsidR="00086CE6" w:rsidRDefault="00331607" w:rsidP="00086CE6">
      <w:pPr>
        <w:pStyle w:val="Odstavecseseznamem"/>
        <w:numPr>
          <w:ilvl w:val="0"/>
          <w:numId w:val="3"/>
        </w:numPr>
        <w:spacing w:after="0"/>
      </w:pPr>
      <w:r>
        <w:t>Adresace fyzických signálů</w:t>
      </w:r>
    </w:p>
    <w:p w14:paraId="1F5BBC88" w14:textId="3E1EB7BC" w:rsidR="00C9268E" w:rsidRDefault="00C9268E" w:rsidP="00086CE6">
      <w:pPr>
        <w:pStyle w:val="Odstavecseseznamem"/>
        <w:numPr>
          <w:ilvl w:val="0"/>
          <w:numId w:val="3"/>
        </w:numPr>
        <w:spacing w:after="0"/>
      </w:pPr>
      <w:r w:rsidRPr="00C9268E">
        <w:rPr>
          <w:b/>
          <w:bCs/>
        </w:rPr>
        <w:t>Jednotka</w:t>
      </w:r>
      <w:r>
        <w:t xml:space="preserve"> = rámec</w:t>
      </w:r>
    </w:p>
    <w:p w14:paraId="3B7B6F27" w14:textId="50443CDB" w:rsidR="00C9268E" w:rsidRDefault="00C9268E" w:rsidP="00086CE6">
      <w:pPr>
        <w:pStyle w:val="Odstavecseseznamem"/>
        <w:numPr>
          <w:ilvl w:val="0"/>
          <w:numId w:val="3"/>
        </w:numPr>
        <w:spacing w:after="0"/>
      </w:pPr>
      <w:r w:rsidRPr="00C9268E">
        <w:rPr>
          <w:b/>
          <w:bCs/>
        </w:rPr>
        <w:t xml:space="preserve">Zařízení </w:t>
      </w:r>
      <w:r>
        <w:t>= bridge, switch</w:t>
      </w:r>
    </w:p>
    <w:p w14:paraId="64DF8DCD" w14:textId="534FABCA" w:rsidR="00C9268E" w:rsidRPr="00176240" w:rsidRDefault="00176240" w:rsidP="00176240">
      <w:pPr>
        <w:pStyle w:val="Odstavecseseznamem"/>
        <w:numPr>
          <w:ilvl w:val="0"/>
          <w:numId w:val="3"/>
        </w:numPr>
        <w:spacing w:after="0"/>
      </w:pPr>
      <w:r w:rsidRPr="00176240">
        <w:rPr>
          <w:b/>
          <w:bCs/>
        </w:rPr>
        <w:t>ARP</w:t>
      </w:r>
      <w:r>
        <w:t xml:space="preserve"> (IP -&gt; MAC), </w:t>
      </w:r>
      <w:r w:rsidRPr="00176240">
        <w:rPr>
          <w:b/>
          <w:bCs/>
        </w:rPr>
        <w:t>RARP</w:t>
      </w:r>
      <w:r>
        <w:rPr>
          <w:b/>
          <w:bCs/>
        </w:rPr>
        <w:t xml:space="preserve"> </w:t>
      </w:r>
      <w:r w:rsidRPr="00176240">
        <w:t>(</w:t>
      </w:r>
      <w:r>
        <w:t>MAC</w:t>
      </w:r>
      <w:r>
        <w:t xml:space="preserve"> -&gt; </w:t>
      </w:r>
      <w:r>
        <w:t>IP),</w:t>
      </w:r>
      <w:r w:rsidRPr="00176240">
        <w:rPr>
          <w:b/>
          <w:bCs/>
        </w:rPr>
        <w:t xml:space="preserve"> PPP</w:t>
      </w:r>
      <w:r>
        <w:t xml:space="preserve"> (point to point protocol)</w:t>
      </w:r>
    </w:p>
    <w:p w14:paraId="776C20DB" w14:textId="77777777" w:rsidR="00176240" w:rsidRDefault="00176240" w:rsidP="00C9268E">
      <w:pPr>
        <w:spacing w:after="0"/>
      </w:pPr>
    </w:p>
    <w:p w14:paraId="26F93EB7" w14:textId="72A00BDF" w:rsidR="00C9268E" w:rsidRDefault="00C9268E" w:rsidP="00C9268E">
      <w:pPr>
        <w:spacing w:after="0"/>
        <w:rPr>
          <w:b/>
          <w:bCs/>
        </w:rPr>
      </w:pPr>
      <w:r w:rsidRPr="00331607">
        <w:rPr>
          <w:b/>
          <w:bCs/>
        </w:rPr>
        <w:t>Síťová:</w:t>
      </w:r>
    </w:p>
    <w:p w14:paraId="00F44EA5" w14:textId="2F768D33" w:rsidR="00331607" w:rsidRPr="003A78D3" w:rsidRDefault="003A78D3" w:rsidP="00331607">
      <w:pPr>
        <w:pStyle w:val="Odstavecseseznamem"/>
        <w:numPr>
          <w:ilvl w:val="0"/>
          <w:numId w:val="3"/>
        </w:numPr>
        <w:spacing w:after="0"/>
      </w:pPr>
      <w:r w:rsidRPr="003A78D3">
        <w:t>Hledá</w:t>
      </w:r>
      <w:r>
        <w:t xml:space="preserve"> nejkratší</w:t>
      </w:r>
      <w:r w:rsidRPr="003A78D3">
        <w:t xml:space="preserve"> cestu mezi systémy</w:t>
      </w:r>
    </w:p>
    <w:p w14:paraId="24C2E9BF" w14:textId="2652118D" w:rsidR="00C9268E" w:rsidRDefault="00C9268E" w:rsidP="00C9268E">
      <w:pPr>
        <w:pStyle w:val="Odstavecseseznamem"/>
        <w:numPr>
          <w:ilvl w:val="0"/>
          <w:numId w:val="3"/>
        </w:numPr>
        <w:spacing w:after="0"/>
      </w:pPr>
      <w:r w:rsidRPr="00176240">
        <w:rPr>
          <w:b/>
          <w:bCs/>
        </w:rPr>
        <w:t>Jednotka</w:t>
      </w:r>
      <w:r>
        <w:t xml:space="preserve"> = paket</w:t>
      </w:r>
    </w:p>
    <w:p w14:paraId="35780A77" w14:textId="717B3386" w:rsidR="00C9268E" w:rsidRDefault="00C9268E" w:rsidP="00C9268E">
      <w:pPr>
        <w:pStyle w:val="Odstavecseseznamem"/>
        <w:numPr>
          <w:ilvl w:val="0"/>
          <w:numId w:val="3"/>
        </w:numPr>
        <w:spacing w:after="0"/>
      </w:pPr>
      <w:r w:rsidRPr="00176240">
        <w:rPr>
          <w:b/>
          <w:bCs/>
        </w:rPr>
        <w:t>Zařízení</w:t>
      </w:r>
      <w:r>
        <w:t xml:space="preserve"> = router</w:t>
      </w:r>
    </w:p>
    <w:p w14:paraId="1E749F8E" w14:textId="15FA453F" w:rsidR="00C9268E" w:rsidRPr="00176240" w:rsidRDefault="00176240" w:rsidP="00176240">
      <w:pPr>
        <w:pStyle w:val="Odstavecseseznamem"/>
        <w:numPr>
          <w:ilvl w:val="0"/>
          <w:numId w:val="3"/>
        </w:numPr>
        <w:spacing w:after="0"/>
      </w:pPr>
      <w:r w:rsidRPr="00176240">
        <w:t>IP</w:t>
      </w:r>
      <w:r>
        <w:t>v4</w:t>
      </w:r>
      <w:r w:rsidRPr="00176240">
        <w:t>,</w:t>
      </w:r>
      <w:r>
        <w:t xml:space="preserve"> IPv6,</w:t>
      </w:r>
      <w:r w:rsidRPr="00176240">
        <w:t xml:space="preserve"> ICMP, IGMP</w:t>
      </w:r>
    </w:p>
    <w:p w14:paraId="6CFF944C" w14:textId="77777777" w:rsidR="00176240" w:rsidRDefault="00176240" w:rsidP="00C9268E">
      <w:pPr>
        <w:spacing w:after="0"/>
      </w:pPr>
    </w:p>
    <w:p w14:paraId="63DD7CEA" w14:textId="04757F02" w:rsidR="00C9268E" w:rsidRDefault="00C9268E" w:rsidP="00C9268E">
      <w:pPr>
        <w:spacing w:after="0"/>
        <w:rPr>
          <w:b/>
          <w:bCs/>
        </w:rPr>
      </w:pPr>
      <w:r w:rsidRPr="00331607">
        <w:rPr>
          <w:b/>
          <w:bCs/>
        </w:rPr>
        <w:t>Transportní:</w:t>
      </w:r>
    </w:p>
    <w:p w14:paraId="6E89A62A" w14:textId="5FC61BA9" w:rsidR="009F6D88" w:rsidRPr="009F6D88" w:rsidRDefault="009F6D88" w:rsidP="009F6D88">
      <w:pPr>
        <w:pStyle w:val="Odstavecseseznamem"/>
        <w:numPr>
          <w:ilvl w:val="0"/>
          <w:numId w:val="3"/>
        </w:numPr>
        <w:spacing w:after="0"/>
        <w:rPr>
          <w:b/>
          <w:bCs/>
        </w:rPr>
      </w:pPr>
      <w:r>
        <w:t>Určuje typ přenosu dat mezi systémy</w:t>
      </w:r>
    </w:p>
    <w:p w14:paraId="37A62639" w14:textId="4BD1211C" w:rsidR="009F6D88" w:rsidRPr="009F6D88" w:rsidRDefault="009F6D88" w:rsidP="009F6D88">
      <w:pPr>
        <w:pStyle w:val="Odstavecseseznamem"/>
        <w:numPr>
          <w:ilvl w:val="0"/>
          <w:numId w:val="3"/>
        </w:numPr>
        <w:spacing w:after="0"/>
        <w:rPr>
          <w:b/>
          <w:bCs/>
        </w:rPr>
      </w:pPr>
      <w:r>
        <w:t xml:space="preserve">IP + port = </w:t>
      </w:r>
      <w:r w:rsidRPr="009F6D88">
        <w:rPr>
          <w:b/>
          <w:bCs/>
        </w:rPr>
        <w:t>socket</w:t>
      </w:r>
    </w:p>
    <w:p w14:paraId="1D3558AD" w14:textId="25626005" w:rsidR="009F6D88" w:rsidRPr="009F6D88" w:rsidRDefault="009F6D88" w:rsidP="009F6D88">
      <w:pPr>
        <w:pStyle w:val="Odstavecseseznamem"/>
        <w:numPr>
          <w:ilvl w:val="0"/>
          <w:numId w:val="3"/>
        </w:numPr>
        <w:spacing w:after="0"/>
        <w:rPr>
          <w:b/>
          <w:bCs/>
        </w:rPr>
      </w:pPr>
      <w:r>
        <w:t>Dvojice socketů = spojení systémů</w:t>
      </w:r>
    </w:p>
    <w:p w14:paraId="3153B5E4" w14:textId="54D98D1F" w:rsidR="00C9268E" w:rsidRDefault="00176240" w:rsidP="00176240">
      <w:pPr>
        <w:pStyle w:val="Odstavecseseznamem"/>
        <w:numPr>
          <w:ilvl w:val="0"/>
          <w:numId w:val="3"/>
        </w:numPr>
        <w:spacing w:after="0"/>
      </w:pPr>
      <w:r w:rsidRPr="00176240">
        <w:rPr>
          <w:b/>
          <w:bCs/>
        </w:rPr>
        <w:t>Jednotka</w:t>
      </w:r>
      <w:r>
        <w:t xml:space="preserve"> = segment</w:t>
      </w:r>
    </w:p>
    <w:p w14:paraId="3907D420" w14:textId="06170810" w:rsidR="00176240" w:rsidRPr="00176240" w:rsidRDefault="00176240" w:rsidP="00176240">
      <w:pPr>
        <w:pStyle w:val="Odstavecseseznamem"/>
        <w:numPr>
          <w:ilvl w:val="0"/>
          <w:numId w:val="3"/>
        </w:numPr>
        <w:spacing w:after="0"/>
      </w:pPr>
      <w:r w:rsidRPr="00176240">
        <w:t>TCP, UDP</w:t>
      </w:r>
    </w:p>
    <w:p w14:paraId="444E7388" w14:textId="68BF9C4E" w:rsidR="00176240" w:rsidRDefault="00176240" w:rsidP="00176240">
      <w:pPr>
        <w:spacing w:after="0"/>
      </w:pPr>
    </w:p>
    <w:p w14:paraId="07D9A68C" w14:textId="5EA1BB0B" w:rsidR="00C9268E" w:rsidRDefault="00C9268E" w:rsidP="00C9268E">
      <w:pPr>
        <w:spacing w:after="0"/>
        <w:rPr>
          <w:b/>
          <w:bCs/>
        </w:rPr>
      </w:pPr>
      <w:r w:rsidRPr="00331607">
        <w:rPr>
          <w:b/>
          <w:bCs/>
        </w:rPr>
        <w:t>Relační:</w:t>
      </w:r>
    </w:p>
    <w:p w14:paraId="7D917CEB" w14:textId="7DEADFDF" w:rsidR="009F6D88" w:rsidRPr="009F6D88" w:rsidRDefault="009F6D88" w:rsidP="009F6D88">
      <w:pPr>
        <w:pStyle w:val="Odstavecseseznamem"/>
        <w:numPr>
          <w:ilvl w:val="0"/>
          <w:numId w:val="3"/>
        </w:numPr>
        <w:spacing w:after="0"/>
        <w:rPr>
          <w:b/>
          <w:bCs/>
        </w:rPr>
      </w:pPr>
      <w:r>
        <w:t>Synchronizace mezi systémy</w:t>
      </w:r>
    </w:p>
    <w:p w14:paraId="1CC21BEA" w14:textId="1CB3AE17" w:rsidR="00176240" w:rsidRDefault="00176240" w:rsidP="00176240">
      <w:pPr>
        <w:pStyle w:val="Odstavecseseznamem"/>
        <w:numPr>
          <w:ilvl w:val="0"/>
          <w:numId w:val="3"/>
        </w:numPr>
        <w:spacing w:after="0"/>
      </w:pPr>
      <w:r w:rsidRPr="00176240">
        <w:rPr>
          <w:b/>
          <w:bCs/>
        </w:rPr>
        <w:t>Jednotka</w:t>
      </w:r>
      <w:r>
        <w:t xml:space="preserve"> = </w:t>
      </w:r>
      <w:r>
        <w:t>data</w:t>
      </w:r>
    </w:p>
    <w:p w14:paraId="4813FE65" w14:textId="775EF97B" w:rsidR="00176240" w:rsidRDefault="00176240" w:rsidP="00176240">
      <w:pPr>
        <w:pStyle w:val="Odstavecseseznamem"/>
        <w:numPr>
          <w:ilvl w:val="0"/>
          <w:numId w:val="3"/>
        </w:numPr>
        <w:spacing w:after="0"/>
      </w:pPr>
      <w:r>
        <w:t>SSL, TLS, NFS</w:t>
      </w:r>
    </w:p>
    <w:p w14:paraId="4279BC57" w14:textId="533B3271" w:rsidR="00C9268E" w:rsidRDefault="00C9268E" w:rsidP="00C9268E">
      <w:pPr>
        <w:spacing w:after="0"/>
      </w:pPr>
    </w:p>
    <w:p w14:paraId="210AF4EA" w14:textId="53259D05" w:rsidR="00C9268E" w:rsidRDefault="00C9268E" w:rsidP="00C9268E">
      <w:pPr>
        <w:spacing w:after="0"/>
        <w:rPr>
          <w:b/>
          <w:bCs/>
        </w:rPr>
      </w:pPr>
      <w:r w:rsidRPr="00331607">
        <w:rPr>
          <w:b/>
          <w:bCs/>
        </w:rPr>
        <w:t>Prezentační:</w:t>
      </w:r>
    </w:p>
    <w:p w14:paraId="6EC8CD61" w14:textId="1487B417" w:rsidR="00331607" w:rsidRPr="00331607" w:rsidRDefault="00331607" w:rsidP="00331607">
      <w:pPr>
        <w:pStyle w:val="Odstavecseseznamem"/>
        <w:numPr>
          <w:ilvl w:val="0"/>
          <w:numId w:val="3"/>
        </w:numPr>
        <w:spacing w:after="0"/>
        <w:rPr>
          <w:b/>
          <w:bCs/>
        </w:rPr>
      </w:pPr>
      <w:r>
        <w:t xml:space="preserve">Transformace dat pro aplikační účely (komprese, </w:t>
      </w:r>
      <w:r w:rsidR="009F6D88">
        <w:t>konvertování</w:t>
      </w:r>
      <w:r>
        <w:t>)</w:t>
      </w:r>
    </w:p>
    <w:p w14:paraId="5DB5B008" w14:textId="2A25F280" w:rsidR="00176240" w:rsidRDefault="00176240" w:rsidP="00176240">
      <w:pPr>
        <w:pStyle w:val="Odstavecseseznamem"/>
        <w:numPr>
          <w:ilvl w:val="0"/>
          <w:numId w:val="3"/>
        </w:numPr>
        <w:spacing w:after="0"/>
      </w:pPr>
      <w:r w:rsidRPr="00176240">
        <w:rPr>
          <w:b/>
          <w:bCs/>
        </w:rPr>
        <w:t>Jednotka</w:t>
      </w:r>
      <w:r>
        <w:t xml:space="preserve"> = </w:t>
      </w:r>
      <w:r>
        <w:t>data</w:t>
      </w:r>
    </w:p>
    <w:p w14:paraId="29310287" w14:textId="7E31320B" w:rsidR="00C9268E" w:rsidRDefault="00176240" w:rsidP="00176240">
      <w:pPr>
        <w:pStyle w:val="Odstavecseseznamem"/>
        <w:numPr>
          <w:ilvl w:val="0"/>
          <w:numId w:val="3"/>
        </w:numPr>
        <w:spacing w:after="0"/>
      </w:pPr>
      <w:r>
        <w:t>NCP</w:t>
      </w:r>
    </w:p>
    <w:p w14:paraId="3F4A3279" w14:textId="4DA8C29B" w:rsidR="00176240" w:rsidRDefault="00176240" w:rsidP="00C9268E">
      <w:pPr>
        <w:spacing w:after="0"/>
      </w:pPr>
    </w:p>
    <w:p w14:paraId="6359032F" w14:textId="098B538B" w:rsidR="00C9268E" w:rsidRDefault="00C9268E" w:rsidP="00C9268E">
      <w:pPr>
        <w:spacing w:after="0"/>
        <w:rPr>
          <w:b/>
          <w:bCs/>
        </w:rPr>
      </w:pPr>
      <w:r w:rsidRPr="00331607">
        <w:rPr>
          <w:b/>
          <w:bCs/>
        </w:rPr>
        <w:t>Aplikační</w:t>
      </w:r>
      <w:r w:rsidR="00176240" w:rsidRPr="00331607">
        <w:rPr>
          <w:b/>
          <w:bCs/>
        </w:rPr>
        <w:t>:</w:t>
      </w:r>
    </w:p>
    <w:p w14:paraId="39E5A2AC" w14:textId="31C1D682" w:rsidR="00331607" w:rsidRPr="00331607" w:rsidRDefault="00331607" w:rsidP="00331607">
      <w:pPr>
        <w:pStyle w:val="Odstavecseseznamem"/>
        <w:numPr>
          <w:ilvl w:val="0"/>
          <w:numId w:val="3"/>
        </w:numPr>
        <w:spacing w:after="0"/>
      </w:pPr>
      <w:r w:rsidRPr="00331607">
        <w:t>Přístup aplikací k systému</w:t>
      </w:r>
    </w:p>
    <w:p w14:paraId="1A7930B4" w14:textId="7D21DD97" w:rsidR="003A78D3" w:rsidRDefault="00176240" w:rsidP="00F23153">
      <w:pPr>
        <w:pStyle w:val="Odstavecseseznamem"/>
        <w:numPr>
          <w:ilvl w:val="0"/>
          <w:numId w:val="3"/>
        </w:numPr>
        <w:spacing w:after="0"/>
      </w:pPr>
      <w:r w:rsidRPr="003A78D3">
        <w:rPr>
          <w:b/>
          <w:bCs/>
        </w:rPr>
        <w:t>Jednotka</w:t>
      </w:r>
      <w:r>
        <w:t xml:space="preserve"> = </w:t>
      </w:r>
      <w:r>
        <w:t>data</w:t>
      </w:r>
    </w:p>
    <w:p w14:paraId="4DB95A47" w14:textId="017D981F" w:rsidR="00176240" w:rsidRDefault="003A78D3" w:rsidP="00133414">
      <w:pPr>
        <w:pStyle w:val="Odstavecseseznamem"/>
        <w:numPr>
          <w:ilvl w:val="0"/>
          <w:numId w:val="3"/>
        </w:numPr>
        <w:spacing w:after="0"/>
      </w:pPr>
      <w:r>
        <w:t xml:space="preserve">DHCP, </w:t>
      </w:r>
      <w:r w:rsidRPr="00176240">
        <w:t xml:space="preserve">DNS, </w:t>
      </w:r>
      <w:r>
        <w:t>HTTP</w:t>
      </w:r>
      <w:r w:rsidRPr="00176240">
        <w:t>, HTTPS, FTP, FTPS</w:t>
      </w:r>
      <w:r>
        <w:t>, NTP, POP3, SSH, Telnet</w:t>
      </w:r>
    </w:p>
    <w:p w14:paraId="01D4AB47" w14:textId="77777777" w:rsidR="00133414" w:rsidRDefault="00133414">
      <w:r>
        <w:br w:type="page"/>
      </w:r>
    </w:p>
    <w:p w14:paraId="2D9E4513" w14:textId="7EF9BDD5" w:rsidR="00133414" w:rsidRPr="00176240" w:rsidRDefault="00F87953" w:rsidP="00133414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4AFD90B" wp14:editId="4DF49DDF">
            <wp:simplePos x="0" y="0"/>
            <wp:positionH relativeFrom="margin">
              <wp:align>center</wp:align>
            </wp:positionH>
            <wp:positionV relativeFrom="paragraph">
              <wp:posOffset>-454660</wp:posOffset>
            </wp:positionV>
            <wp:extent cx="5297805" cy="316230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414">
        <w:rPr>
          <w:noProof/>
        </w:rPr>
        <w:drawing>
          <wp:anchor distT="0" distB="0" distL="114300" distR="114300" simplePos="0" relativeHeight="251661312" behindDoc="1" locked="0" layoutInCell="1" allowOverlap="1" wp14:anchorId="7E31A3D8" wp14:editId="5B0F66D1">
            <wp:simplePos x="0" y="0"/>
            <wp:positionH relativeFrom="margin">
              <wp:align>center</wp:align>
            </wp:positionH>
            <wp:positionV relativeFrom="paragraph">
              <wp:posOffset>2835275</wp:posOffset>
            </wp:positionV>
            <wp:extent cx="5391150" cy="7378594"/>
            <wp:effectExtent l="0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3414" w:rsidRPr="00176240" w:rsidSect="00794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40873"/>
    <w:multiLevelType w:val="hybridMultilevel"/>
    <w:tmpl w:val="8D6CDE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EF3"/>
    <w:multiLevelType w:val="hybridMultilevel"/>
    <w:tmpl w:val="0FD23B0E"/>
    <w:lvl w:ilvl="0" w:tplc="108C2C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C206E"/>
    <w:multiLevelType w:val="hybridMultilevel"/>
    <w:tmpl w:val="795AEAEE"/>
    <w:lvl w:ilvl="0" w:tplc="1890A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91C5E"/>
    <w:multiLevelType w:val="hybridMultilevel"/>
    <w:tmpl w:val="A4501C5E"/>
    <w:lvl w:ilvl="0" w:tplc="BA221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E7998"/>
    <w:multiLevelType w:val="hybridMultilevel"/>
    <w:tmpl w:val="3724B4FE"/>
    <w:lvl w:ilvl="0" w:tplc="97680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A"/>
    <w:rsid w:val="00023368"/>
    <w:rsid w:val="00041FF2"/>
    <w:rsid w:val="00086CE6"/>
    <w:rsid w:val="000C33A8"/>
    <w:rsid w:val="000D1757"/>
    <w:rsid w:val="00133414"/>
    <w:rsid w:val="00146693"/>
    <w:rsid w:val="00176240"/>
    <w:rsid w:val="002552E4"/>
    <w:rsid w:val="00331607"/>
    <w:rsid w:val="00392D03"/>
    <w:rsid w:val="003A78D3"/>
    <w:rsid w:val="004E78C1"/>
    <w:rsid w:val="00595EC0"/>
    <w:rsid w:val="0079436A"/>
    <w:rsid w:val="008B5E45"/>
    <w:rsid w:val="009F6D88"/>
    <w:rsid w:val="00B172AB"/>
    <w:rsid w:val="00C9268E"/>
    <w:rsid w:val="00CE0237"/>
    <w:rsid w:val="00D953FD"/>
    <w:rsid w:val="00DE3142"/>
    <w:rsid w:val="00DE3F0E"/>
    <w:rsid w:val="00E060AB"/>
    <w:rsid w:val="00EA383D"/>
    <w:rsid w:val="00ED0556"/>
    <w:rsid w:val="00F8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D201"/>
  <w15:chartTrackingRefBased/>
  <w15:docId w15:val="{4FFB35CB-2A35-47D8-ACC1-2B651619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D1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A3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436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D175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0D1757"/>
    <w:rPr>
      <w:color w:val="0000FF"/>
      <w:u w:val="single"/>
    </w:rPr>
  </w:style>
  <w:style w:type="character" w:customStyle="1" w:styleId="post-date">
    <w:name w:val="post-date"/>
    <w:basedOn w:val="Standardnpsmoodstavce"/>
    <w:rsid w:val="000D1757"/>
  </w:style>
  <w:style w:type="character" w:customStyle="1" w:styleId="date-sep">
    <w:name w:val="date-sep"/>
    <w:basedOn w:val="Standardnpsmoodstavce"/>
    <w:rsid w:val="000D1757"/>
  </w:style>
  <w:style w:type="character" w:customStyle="1" w:styleId="post-author">
    <w:name w:val="post-author"/>
    <w:basedOn w:val="Standardnpsmoodstavce"/>
    <w:rsid w:val="000D1757"/>
  </w:style>
  <w:style w:type="character" w:customStyle="1" w:styleId="comment">
    <w:name w:val="comment"/>
    <w:basedOn w:val="Standardnpsmoodstavce"/>
    <w:rsid w:val="000D1757"/>
  </w:style>
  <w:style w:type="paragraph" w:styleId="Normlnweb">
    <w:name w:val="Normal (Web)"/>
    <w:basedOn w:val="Normln"/>
    <w:uiPriority w:val="99"/>
    <w:semiHidden/>
    <w:unhideWhenUsed/>
    <w:rsid w:val="000D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D1757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3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383D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A3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3738">
          <w:marLeft w:val="0"/>
          <w:marRight w:val="0"/>
          <w:marTop w:val="0"/>
          <w:marBottom w:val="6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332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2020-11-30T16:46:00Z</dcterms:created>
  <dcterms:modified xsi:type="dcterms:W3CDTF">2020-12-13T20:53:00Z</dcterms:modified>
</cp:coreProperties>
</file>