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B71CC" w14:textId="0C7289EB" w:rsidR="008D1BBB" w:rsidRDefault="00C721D1" w:rsidP="00C721D1">
      <w:pPr>
        <w:jc w:val="center"/>
        <w:rPr>
          <w:b/>
          <w:bCs/>
          <w:sz w:val="36"/>
          <w:szCs w:val="28"/>
        </w:rPr>
      </w:pPr>
      <w:r w:rsidRPr="00C721D1">
        <w:rPr>
          <w:b/>
          <w:bCs/>
          <w:sz w:val="36"/>
          <w:szCs w:val="28"/>
        </w:rPr>
        <w:t>12. Transportní vrstva TCP/UDP</w:t>
      </w:r>
    </w:p>
    <w:p w14:paraId="2121A249" w14:textId="181C0562" w:rsidR="00C721D1" w:rsidRDefault="001D4A7C" w:rsidP="001D4A7C">
      <w:pPr>
        <w:pStyle w:val="Nadpis1"/>
      </w:pPr>
      <w:r>
        <w:t>Transportní vrstva</w:t>
      </w:r>
    </w:p>
    <w:p w14:paraId="0607405F" w14:textId="5F3D1FBA" w:rsidR="001D4A7C" w:rsidRDefault="001D4A7C" w:rsidP="001D4A7C"/>
    <w:p w14:paraId="46F70AA5" w14:textId="13110171" w:rsidR="001D4A7C" w:rsidRDefault="001D4A7C" w:rsidP="001D4A7C">
      <w:pPr>
        <w:pStyle w:val="Odstavecseseznamem"/>
        <w:numPr>
          <w:ilvl w:val="0"/>
          <w:numId w:val="1"/>
        </w:numPr>
      </w:pPr>
      <w:r>
        <w:t>Je to čtvrtá vrstva podle modelu ISO/OSI</w:t>
      </w:r>
    </w:p>
    <w:p w14:paraId="0E70FD35" w14:textId="4613CA63" w:rsidR="001D4A7C" w:rsidRDefault="001D4A7C" w:rsidP="001D4A7C">
      <w:pPr>
        <w:pStyle w:val="Odstavecseseznamem"/>
        <w:numPr>
          <w:ilvl w:val="0"/>
          <w:numId w:val="1"/>
        </w:numPr>
      </w:pPr>
      <w:r>
        <w:t xml:space="preserve">Anglicky transport </w:t>
      </w:r>
      <w:proofErr w:type="spellStart"/>
      <w:r>
        <w:t>layer</w:t>
      </w:r>
      <w:proofErr w:type="spellEnd"/>
    </w:p>
    <w:p w14:paraId="44F58E9D" w14:textId="3A37230F" w:rsidR="001D4A7C" w:rsidRDefault="001D4A7C" w:rsidP="001D4A7C">
      <w:pPr>
        <w:pStyle w:val="Nadpis2"/>
      </w:pPr>
      <w:r>
        <w:t>Úkoly transportní vrstvy</w:t>
      </w:r>
    </w:p>
    <w:p w14:paraId="7048D8AD" w14:textId="12863551" w:rsidR="001D4A7C" w:rsidRDefault="001D4A7C" w:rsidP="001D4A7C">
      <w:pPr>
        <w:pStyle w:val="Odstavecseseznamem"/>
        <w:numPr>
          <w:ilvl w:val="0"/>
          <w:numId w:val="1"/>
        </w:numPr>
      </w:pPr>
      <w:r>
        <w:t>Zajišťovat end-to-end komunikaci</w:t>
      </w:r>
    </w:p>
    <w:p w14:paraId="41B832A7" w14:textId="3690C6AF" w:rsidR="001D4A7C" w:rsidRDefault="001D4A7C" w:rsidP="001D4A7C">
      <w:pPr>
        <w:pStyle w:val="Odstavecseseznamem"/>
        <w:numPr>
          <w:ilvl w:val="0"/>
          <w:numId w:val="1"/>
        </w:numPr>
      </w:pPr>
      <w:r>
        <w:t>Rozlišovat příjemce a odesílatele v uzlu (</w:t>
      </w:r>
      <w:proofErr w:type="spellStart"/>
      <w:r>
        <w:t>mulitplex</w:t>
      </w:r>
      <w:proofErr w:type="spellEnd"/>
      <w:r>
        <w:t xml:space="preserve">, </w:t>
      </w:r>
      <w:proofErr w:type="spellStart"/>
      <w:r>
        <w:t>demultiplex</w:t>
      </w:r>
      <w:proofErr w:type="spellEnd"/>
      <w:r>
        <w:t>)</w:t>
      </w:r>
    </w:p>
    <w:p w14:paraId="6B22F379" w14:textId="262E5A0B" w:rsidR="001D4A7C" w:rsidRDefault="001D4A7C" w:rsidP="001D4A7C">
      <w:pPr>
        <w:pStyle w:val="Odstavecseseznamem"/>
        <w:numPr>
          <w:ilvl w:val="0"/>
          <w:numId w:val="1"/>
        </w:numPr>
      </w:pPr>
      <w:r>
        <w:t xml:space="preserve">Vyrovnávat rozdíly mezi schopnostmi nižších vrstev a </w:t>
      </w:r>
      <w:r w:rsidR="0086697B">
        <w:t>požadavky vyšších vrstev</w:t>
      </w:r>
    </w:p>
    <w:p w14:paraId="5B4125EC" w14:textId="446C14B9" w:rsidR="0086697B" w:rsidRDefault="0086697B" w:rsidP="0086697B">
      <w:pPr>
        <w:pStyle w:val="Odstavecseseznamem"/>
        <w:numPr>
          <w:ilvl w:val="1"/>
          <w:numId w:val="1"/>
        </w:numPr>
      </w:pPr>
      <w:r>
        <w:t>Měnit charakter spojovaný/nespojovaný</w:t>
      </w:r>
    </w:p>
    <w:p w14:paraId="08550989" w14:textId="0DD1BA7C" w:rsidR="0086697B" w:rsidRDefault="0086697B" w:rsidP="0086697B">
      <w:pPr>
        <w:pStyle w:val="Odstavecseseznamem"/>
        <w:numPr>
          <w:ilvl w:val="1"/>
          <w:numId w:val="1"/>
        </w:numPr>
      </w:pPr>
      <w:r>
        <w:t>Zajišťovat spolehlivost a kvalitu služeb</w:t>
      </w:r>
    </w:p>
    <w:p w14:paraId="41EBEF34" w14:textId="3A9B3119" w:rsidR="0086697B" w:rsidRDefault="0086697B" w:rsidP="0086697B">
      <w:pPr>
        <w:pStyle w:val="Odstavecseseznamem"/>
        <w:numPr>
          <w:ilvl w:val="0"/>
          <w:numId w:val="1"/>
        </w:numPr>
      </w:pPr>
      <w:r>
        <w:t>Řídit datový tok</w:t>
      </w:r>
    </w:p>
    <w:p w14:paraId="7E4E460C" w14:textId="5A95A7ED" w:rsidR="0086697B" w:rsidRPr="0086697B" w:rsidRDefault="0086697B" w:rsidP="0086697B">
      <w:pPr>
        <w:pStyle w:val="Nadpis1"/>
      </w:pPr>
      <w:r>
        <w:t>TCP protokol</w:t>
      </w:r>
    </w:p>
    <w:p w14:paraId="6D467C23" w14:textId="33EAEB0C" w:rsidR="0086697B" w:rsidRDefault="0086697B" w:rsidP="0086697B">
      <w:pPr>
        <w:pStyle w:val="Odstavecseseznamem"/>
        <w:numPr>
          <w:ilvl w:val="0"/>
          <w:numId w:val="1"/>
        </w:numPr>
      </w:pPr>
      <w:proofErr w:type="spellStart"/>
      <w:r>
        <w:t>Transmission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</w:p>
    <w:p w14:paraId="3894A7D7" w14:textId="026B319E" w:rsidR="0086697B" w:rsidRDefault="0086697B" w:rsidP="0086697B">
      <w:pPr>
        <w:pStyle w:val="Odstavecseseznamem"/>
        <w:numPr>
          <w:ilvl w:val="0"/>
          <w:numId w:val="1"/>
        </w:numPr>
      </w:pPr>
      <w:r>
        <w:t xml:space="preserve">Nejpoužívanější protokol transportní vrstvy v sadě protokolů TCP/IP používaných na </w:t>
      </w:r>
      <w:proofErr w:type="gramStart"/>
      <w:r>
        <w:t>Internetu</w:t>
      </w:r>
      <w:proofErr w:type="gramEnd"/>
    </w:p>
    <w:p w14:paraId="3B1A2502" w14:textId="19BED713" w:rsidR="00565F9B" w:rsidRDefault="0086697B" w:rsidP="00565F9B">
      <w:pPr>
        <w:pStyle w:val="Odstavecseseznamem"/>
        <w:numPr>
          <w:ilvl w:val="0"/>
          <w:numId w:val="1"/>
        </w:numPr>
      </w:pPr>
      <w:r>
        <w:t xml:space="preserve">Pomocí TCP mohou aplikace </w:t>
      </w:r>
      <w:r w:rsidR="00565F9B">
        <w:t>na síti mezi sebou vytvořit spojení pro přenos dat</w:t>
      </w:r>
    </w:p>
    <w:p w14:paraId="50BBCCFA" w14:textId="494DB145" w:rsidR="0086697B" w:rsidRDefault="0086697B" w:rsidP="0086697B">
      <w:pPr>
        <w:pStyle w:val="Odstavecseseznamem"/>
        <w:numPr>
          <w:ilvl w:val="0"/>
          <w:numId w:val="1"/>
        </w:numPr>
      </w:pPr>
      <w:r>
        <w:t>Protokol garantuje doručení a doručení ve správném pořadí</w:t>
      </w:r>
    </w:p>
    <w:p w14:paraId="449674D7" w14:textId="2E8FF04A" w:rsidR="00565F9B" w:rsidRDefault="00565F9B" w:rsidP="0086697B">
      <w:pPr>
        <w:pStyle w:val="Odstavecseseznamem"/>
        <w:numPr>
          <w:ilvl w:val="0"/>
          <w:numId w:val="1"/>
        </w:numPr>
      </w:pPr>
      <w:r>
        <w:t xml:space="preserve">TCP je využíváno např. www, </w:t>
      </w:r>
      <w:proofErr w:type="spellStart"/>
      <w:r>
        <w:t>ssh</w:t>
      </w:r>
      <w:proofErr w:type="spellEnd"/>
      <w:r>
        <w:t>, e-mail</w:t>
      </w:r>
    </w:p>
    <w:p w14:paraId="70CB7879" w14:textId="6B436546" w:rsidR="000A4591" w:rsidRPr="000A4591" w:rsidRDefault="000A4591" w:rsidP="000A4591">
      <w:pPr>
        <w:pStyle w:val="Nadpis2"/>
      </w:pPr>
      <w:r>
        <w:t>Jak funguje TCP</w:t>
      </w:r>
    </w:p>
    <w:p w14:paraId="1FE92B07" w14:textId="6E2CF706" w:rsidR="0086697B" w:rsidRDefault="000A4591" w:rsidP="0086697B">
      <w:pPr>
        <w:pStyle w:val="Odstavecseseznamem"/>
        <w:numPr>
          <w:ilvl w:val="0"/>
          <w:numId w:val="1"/>
        </w:numPr>
      </w:pPr>
      <w:r>
        <w:t>protokol</w:t>
      </w:r>
      <w:r w:rsidR="0086697B">
        <w:t xml:space="preserve"> </w:t>
      </w:r>
      <w:r>
        <w:t>TCP dostává od aplikace proud bajtů k doručení do sítě</w:t>
      </w:r>
    </w:p>
    <w:p w14:paraId="4E0D93E5" w14:textId="4B2D5810" w:rsidR="000A4591" w:rsidRDefault="000A4591" w:rsidP="0086697B">
      <w:pPr>
        <w:pStyle w:val="Odstavecseseznamem"/>
        <w:numPr>
          <w:ilvl w:val="0"/>
          <w:numId w:val="1"/>
        </w:numPr>
      </w:pPr>
      <w:r>
        <w:t>TCP si proud rozdělí do segmentů jejichž velikost závisí na parametru MTU</w:t>
      </w:r>
    </w:p>
    <w:p w14:paraId="25983482" w14:textId="1804057E" w:rsidR="000A4591" w:rsidRDefault="000A4591" w:rsidP="0086697B">
      <w:pPr>
        <w:pStyle w:val="Odstavecseseznamem"/>
        <w:numPr>
          <w:ilvl w:val="0"/>
          <w:numId w:val="1"/>
        </w:numPr>
      </w:pPr>
      <w:r>
        <w:t>Tyto packety potom pošle</w:t>
      </w:r>
    </w:p>
    <w:p w14:paraId="6D53771B" w14:textId="444C797C" w:rsidR="000A4591" w:rsidRDefault="000A4591" w:rsidP="0086697B">
      <w:pPr>
        <w:pStyle w:val="Odstavecseseznamem"/>
        <w:numPr>
          <w:ilvl w:val="0"/>
          <w:numId w:val="1"/>
        </w:numPr>
      </w:pPr>
      <w:r>
        <w:t>Každý packet dostane své pořadové číslo, díky kterému se ověří že se packety neztratily a dorazily ve správném pořadí</w:t>
      </w:r>
    </w:p>
    <w:p w14:paraId="44DD5D24" w14:textId="2854ED1C" w:rsidR="000A4591" w:rsidRDefault="000A4591" w:rsidP="0086697B">
      <w:pPr>
        <w:pStyle w:val="Odstavecseseznamem"/>
        <w:numPr>
          <w:ilvl w:val="0"/>
          <w:numId w:val="1"/>
        </w:numPr>
      </w:pPr>
      <w:r>
        <w:t>TCP modul který packety přijal posílá zpět potvrzení o přijetí</w:t>
      </w:r>
    </w:p>
    <w:p w14:paraId="5D191F51" w14:textId="1F4812A0" w:rsidR="000A4591" w:rsidRDefault="000A4591" w:rsidP="0086697B">
      <w:pPr>
        <w:pStyle w:val="Odstavecseseznamem"/>
        <w:numPr>
          <w:ilvl w:val="0"/>
          <w:numId w:val="1"/>
        </w:numPr>
      </w:pPr>
      <w:r>
        <w:t>Pokud odesílatel nedostane potvrzení včas nebo vůbec, posílá packety znovu</w:t>
      </w:r>
    </w:p>
    <w:p w14:paraId="1B9CA769" w14:textId="43472A94" w:rsidR="000A4591" w:rsidRDefault="000A4591" w:rsidP="009E1618">
      <w:pPr>
        <w:pStyle w:val="Nadpis1"/>
      </w:pPr>
      <w:r>
        <w:lastRenderedPageBreak/>
        <w:t>UDP protokol</w:t>
      </w:r>
    </w:p>
    <w:p w14:paraId="6B723D35" w14:textId="77777777" w:rsidR="009E1618" w:rsidRDefault="009E1618" w:rsidP="009E1618">
      <w:pPr>
        <w:pStyle w:val="Odstavecseseznamem"/>
        <w:numPr>
          <w:ilvl w:val="0"/>
          <w:numId w:val="1"/>
        </w:numPr>
      </w:pPr>
      <w:r>
        <w:t>Jednodušší protokol než TCP</w:t>
      </w:r>
    </w:p>
    <w:p w14:paraId="641D41FA" w14:textId="77777777" w:rsidR="009E1618" w:rsidRDefault="009E1618" w:rsidP="009E1618">
      <w:pPr>
        <w:pStyle w:val="Odstavecseseznamem"/>
        <w:numPr>
          <w:ilvl w:val="0"/>
          <w:numId w:val="1"/>
        </w:numPr>
      </w:pPr>
      <w:r>
        <w:t>Používá se spíše na odesílání nezávislých dat</w:t>
      </w:r>
    </w:p>
    <w:p w14:paraId="3A72DB31" w14:textId="1FDF9CF3" w:rsidR="009E1618" w:rsidRDefault="009E1618" w:rsidP="009E1618">
      <w:pPr>
        <w:pStyle w:val="Odstavecseseznamem"/>
        <w:numPr>
          <w:ilvl w:val="0"/>
          <w:numId w:val="1"/>
        </w:numPr>
      </w:pPr>
      <w:r>
        <w:t>Protokol nezaručuje, že data opravdu doručí</w:t>
      </w:r>
    </w:p>
    <w:p w14:paraId="68BEC401" w14:textId="6094DF7B" w:rsidR="009E1618" w:rsidRDefault="009E1618" w:rsidP="009E1618">
      <w:pPr>
        <w:pStyle w:val="Odstavecseseznamem"/>
        <w:numPr>
          <w:ilvl w:val="0"/>
          <w:numId w:val="1"/>
        </w:numPr>
      </w:pPr>
      <w:r>
        <w:t>Pokud data doručí, můžou být ve špatném pořadí</w:t>
      </w:r>
      <w:r>
        <w:tab/>
      </w:r>
    </w:p>
    <w:p w14:paraId="4A4E5D48" w14:textId="6D1B310B" w:rsidR="009E1618" w:rsidRPr="009E1618" w:rsidRDefault="009E1618" w:rsidP="009E1618">
      <w:pPr>
        <w:pStyle w:val="Odstavecseseznamem"/>
        <w:numPr>
          <w:ilvl w:val="0"/>
          <w:numId w:val="1"/>
        </w:numPr>
      </w:pPr>
      <w:r>
        <w:t>UDP je používáno např. v LAN sítích,</w:t>
      </w:r>
    </w:p>
    <w:p w14:paraId="324463D6" w14:textId="54CB8CA7" w:rsidR="001D4A7C" w:rsidRDefault="001D4A7C" w:rsidP="001D4A7C">
      <w:pPr>
        <w:pStyle w:val="Nadpis1"/>
      </w:pPr>
      <w:r>
        <w:t>Zdroje</w:t>
      </w:r>
    </w:p>
    <w:p w14:paraId="1FDFCB0C" w14:textId="7ECCDB5C" w:rsidR="001D4A7C" w:rsidRDefault="001D4A7C" w:rsidP="001D4A7C">
      <w:pPr>
        <w:pStyle w:val="Odstavecseseznamem"/>
        <w:numPr>
          <w:ilvl w:val="0"/>
          <w:numId w:val="1"/>
        </w:numPr>
      </w:pPr>
      <w:hyperlink r:id="rId5" w:history="1">
        <w:r w:rsidRPr="00C374D5">
          <w:rPr>
            <w:rStyle w:val="Hypertextovodkaz"/>
          </w:rPr>
          <w:t>https://cs.wikipedia.org/wiki/Transportn%C3%AD_vrstva</w:t>
        </w:r>
      </w:hyperlink>
    </w:p>
    <w:p w14:paraId="4F6F6D60" w14:textId="1ED95168" w:rsidR="001D4A7C" w:rsidRDefault="001D4A7C" w:rsidP="001D4A7C">
      <w:pPr>
        <w:pStyle w:val="Odstavecseseznamem"/>
        <w:numPr>
          <w:ilvl w:val="0"/>
          <w:numId w:val="1"/>
        </w:numPr>
      </w:pPr>
      <w:hyperlink r:id="rId6" w:history="1">
        <w:r w:rsidRPr="00C374D5">
          <w:rPr>
            <w:rStyle w:val="Hypertextovodkaz"/>
          </w:rPr>
          <w:t>https://www.earchiv.cz/a92/a224c110.php3</w:t>
        </w:r>
      </w:hyperlink>
    </w:p>
    <w:p w14:paraId="633D47F2" w14:textId="4156A81B" w:rsidR="001D4A7C" w:rsidRDefault="001D4A7C" w:rsidP="001D4A7C">
      <w:pPr>
        <w:pStyle w:val="Odstavecseseznamem"/>
        <w:numPr>
          <w:ilvl w:val="0"/>
          <w:numId w:val="1"/>
        </w:numPr>
      </w:pPr>
      <w:hyperlink r:id="rId7" w:history="1">
        <w:r w:rsidRPr="00C374D5">
          <w:rPr>
            <w:rStyle w:val="Hypertextovodkaz"/>
          </w:rPr>
          <w:t>https://www.earchiv.cz/l224/gifs/S3609.pdf</w:t>
        </w:r>
      </w:hyperlink>
    </w:p>
    <w:p w14:paraId="78B4B75E" w14:textId="151637AC" w:rsidR="001D4A7C" w:rsidRDefault="0086697B" w:rsidP="001D4A7C">
      <w:pPr>
        <w:pStyle w:val="Odstavecseseznamem"/>
        <w:numPr>
          <w:ilvl w:val="0"/>
          <w:numId w:val="1"/>
        </w:numPr>
      </w:pPr>
      <w:hyperlink r:id="rId8" w:history="1">
        <w:r w:rsidRPr="00C374D5">
          <w:rPr>
            <w:rStyle w:val="Hypertextovodkaz"/>
          </w:rPr>
          <w:t>https://cs.wikipedia.org/wiki/Transmission_Control_Protocol</w:t>
        </w:r>
      </w:hyperlink>
    </w:p>
    <w:p w14:paraId="10627ACF" w14:textId="5E9ADEEA" w:rsidR="0086697B" w:rsidRDefault="0086697B" w:rsidP="001D4A7C">
      <w:pPr>
        <w:pStyle w:val="Odstavecseseznamem"/>
        <w:numPr>
          <w:ilvl w:val="0"/>
          <w:numId w:val="1"/>
        </w:numPr>
      </w:pPr>
      <w:hyperlink r:id="rId9" w:history="1">
        <w:r w:rsidRPr="00C374D5">
          <w:rPr>
            <w:rStyle w:val="Hypertextovodkaz"/>
          </w:rPr>
          <w:t>https://cs.wikipedia.org/wiki/User_Datagram_Protocol</w:t>
        </w:r>
      </w:hyperlink>
    </w:p>
    <w:p w14:paraId="06149454" w14:textId="77777777" w:rsidR="0086697B" w:rsidRPr="001D4A7C" w:rsidRDefault="0086697B" w:rsidP="001D4A7C">
      <w:pPr>
        <w:pStyle w:val="Odstavecseseznamem"/>
        <w:numPr>
          <w:ilvl w:val="0"/>
          <w:numId w:val="1"/>
        </w:numPr>
      </w:pPr>
    </w:p>
    <w:sectPr w:rsidR="0086697B" w:rsidRPr="001D4A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F91F39"/>
    <w:multiLevelType w:val="hybridMultilevel"/>
    <w:tmpl w:val="B0F4ED2C"/>
    <w:lvl w:ilvl="0" w:tplc="9710E05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1D1"/>
    <w:rsid w:val="000A4591"/>
    <w:rsid w:val="001D4A7C"/>
    <w:rsid w:val="00565F9B"/>
    <w:rsid w:val="00636C1C"/>
    <w:rsid w:val="0086697B"/>
    <w:rsid w:val="008D1BBB"/>
    <w:rsid w:val="009E1618"/>
    <w:rsid w:val="00B40B3E"/>
    <w:rsid w:val="00C721D1"/>
    <w:rsid w:val="00F0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3DA45"/>
  <w15:chartTrackingRefBased/>
  <w15:docId w15:val="{240AD74C-7D4A-4A22-AB2B-72CADC3D6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36C1C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36C1C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36C1C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636C1C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636C1C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Odstavecseseznamem">
    <w:name w:val="List Paragraph"/>
    <w:basedOn w:val="Normln"/>
    <w:uiPriority w:val="34"/>
    <w:qFormat/>
    <w:rsid w:val="001D4A7C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1D4A7C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1D4A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Transmission_Control_Protoco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archiv.cz/l224/gifs/S3609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archiv.cz/a92/a224c110.php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s.wikipedia.org/wiki/Transportn%C3%AD_vrstv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s.wikipedia.org/wiki/User_Datagram_Protocol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285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Svoboda</dc:creator>
  <cp:keywords/>
  <dc:description/>
  <cp:lastModifiedBy>Martin Svoboda</cp:lastModifiedBy>
  <cp:revision>1</cp:revision>
  <dcterms:created xsi:type="dcterms:W3CDTF">2020-12-13T18:31:00Z</dcterms:created>
  <dcterms:modified xsi:type="dcterms:W3CDTF">2020-12-13T20:10:00Z</dcterms:modified>
</cp:coreProperties>
</file>