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3C372" w14:textId="3D91C069" w:rsidR="00C1322C" w:rsidRDefault="00F718C0" w:rsidP="00C1322C">
      <w:pPr>
        <w:rPr>
          <w:b/>
          <w:sz w:val="28"/>
        </w:rPr>
      </w:pPr>
      <w:r>
        <w:rPr>
          <w:b/>
          <w:sz w:val="28"/>
        </w:rPr>
        <w:t>Quick Start Tutorials</w:t>
      </w:r>
      <w:r w:rsidR="00AE2165">
        <w:rPr>
          <w:b/>
          <w:sz w:val="28"/>
        </w:rPr>
        <w:t>:</w:t>
      </w:r>
      <w:r w:rsidR="00C1322C">
        <w:rPr>
          <w:b/>
          <w:sz w:val="28"/>
        </w:rPr>
        <w:t xml:space="preserve"> How to run a Negotiation</w:t>
      </w:r>
      <w:r w:rsidR="00AE2165">
        <w:rPr>
          <w:b/>
          <w:sz w:val="28"/>
        </w:rPr>
        <w:t xml:space="preserve"> session</w:t>
      </w:r>
    </w:p>
    <w:p w14:paraId="3C7712F2" w14:textId="77777777" w:rsidR="00C1322C" w:rsidRDefault="00C1322C" w:rsidP="00C1322C">
      <w:pPr>
        <w:rPr>
          <w:b/>
          <w:sz w:val="28"/>
        </w:rPr>
      </w:pPr>
    </w:p>
    <w:p w14:paraId="18756F92" w14:textId="765C1218" w:rsidR="00C1322C" w:rsidRDefault="00AE2165" w:rsidP="00AE2165">
      <w:pPr>
        <w:pBdr>
          <w:bottom w:val="single" w:sz="6" w:space="1" w:color="auto"/>
        </w:pBdr>
      </w:pPr>
      <w:r>
        <w:t xml:space="preserve">In this tutorial you will learn how to run a </w:t>
      </w:r>
      <w:r w:rsidR="00C1322C">
        <w:t>negotiation</w:t>
      </w:r>
      <w:r>
        <w:t xml:space="preserve"> session. A negotiation session is </w:t>
      </w:r>
      <w:r w:rsidR="00C1322C">
        <w:t>a single negotiation in which two agents compete. This mode is mainly intended for new users.</w:t>
      </w:r>
      <w:bookmarkStart w:id="0" w:name="_GoBack"/>
      <w:bookmarkEnd w:id="0"/>
    </w:p>
    <w:p w14:paraId="7111C710" w14:textId="77777777" w:rsidR="00AE2165" w:rsidRDefault="00AE2165" w:rsidP="00AE2165">
      <w:pPr>
        <w:pBdr>
          <w:bottom w:val="single" w:sz="6" w:space="1" w:color="auto"/>
        </w:pBdr>
      </w:pPr>
    </w:p>
    <w:p w14:paraId="0333B0C9" w14:textId="77777777" w:rsidR="00AE2165" w:rsidRDefault="00AE2165" w:rsidP="00AE21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</w:p>
    <w:p w14:paraId="720C6AB7" w14:textId="520EABEC" w:rsidR="00C71C77" w:rsidRDefault="00C71C77" w:rsidP="00AE21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Times"/>
        </w:rPr>
        <w:t>There are</w:t>
      </w:r>
      <w:r w:rsidR="009278C9" w:rsidRPr="009278C9">
        <w:rPr>
          <w:rFonts w:cs="Times"/>
        </w:rPr>
        <w:t xml:space="preserve"> two types of agents that can be used</w:t>
      </w:r>
      <w:r w:rsidR="00AE2165">
        <w:rPr>
          <w:rFonts w:cs="Times"/>
        </w:rPr>
        <w:t xml:space="preserve"> in a tournament</w:t>
      </w:r>
      <w:r w:rsidR="009278C9" w:rsidRPr="009278C9">
        <w:rPr>
          <w:rFonts w:cs="Times"/>
        </w:rPr>
        <w:t xml:space="preserve">: </w:t>
      </w:r>
    </w:p>
    <w:p w14:paraId="2CEEB53A" w14:textId="77777777" w:rsidR="00C71C77" w:rsidRDefault="009278C9" w:rsidP="00C71C77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C71C77">
        <w:rPr>
          <w:rFonts w:cs="Times"/>
          <w:b/>
        </w:rPr>
        <w:t>Automated agents</w:t>
      </w:r>
      <w:r w:rsidR="00C71C77">
        <w:rPr>
          <w:rFonts w:cs="Times"/>
        </w:rPr>
        <w:t xml:space="preserve"> –</w:t>
      </w:r>
      <w:r w:rsidRPr="00C71C77">
        <w:rPr>
          <w:rFonts w:cs="Times"/>
        </w:rPr>
        <w:t xml:space="preserve"> agents that can compete against other agents in a negotia</w:t>
      </w:r>
      <w:r w:rsidR="00C71C77">
        <w:rPr>
          <w:rFonts w:cs="Times"/>
        </w:rPr>
        <w:t>tion without relying on input from</w:t>
      </w:r>
      <w:r w:rsidRPr="00C71C77">
        <w:rPr>
          <w:rFonts w:cs="Times"/>
        </w:rPr>
        <w:t xml:space="preserve"> a user. In general, these agents are able to make a large amount of bids in a limited amount of time.  </w:t>
      </w:r>
    </w:p>
    <w:p w14:paraId="3A6F8CF6" w14:textId="111ADC61" w:rsidR="009278C9" w:rsidRPr="00C71C77" w:rsidRDefault="00C71C77" w:rsidP="00C71C77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C71C77">
        <w:rPr>
          <w:rFonts w:cs="Times"/>
          <w:b/>
        </w:rPr>
        <w:t>Non</w:t>
      </w:r>
      <w:r w:rsidR="009278C9" w:rsidRPr="00C71C77">
        <w:rPr>
          <w:rFonts w:cs="Times"/>
          <w:b/>
        </w:rPr>
        <w:t>-automated agents</w:t>
      </w:r>
      <w:r w:rsidR="009278C9" w:rsidRPr="00C71C77">
        <w:rPr>
          <w:rFonts w:cs="Times"/>
        </w:rPr>
        <w:t xml:space="preserve"> </w:t>
      </w:r>
      <w:r>
        <w:rPr>
          <w:rFonts w:cs="Times"/>
        </w:rPr>
        <w:t xml:space="preserve">– </w:t>
      </w:r>
      <w:r w:rsidR="009278C9" w:rsidRPr="00C71C77">
        <w:rPr>
          <w:rFonts w:cs="Times"/>
        </w:rPr>
        <w:t xml:space="preserve">agents that are fully controlled by the user. These types of agents ask the user each round which action they should make. Genius by default includes the </w:t>
      </w:r>
      <w:proofErr w:type="spellStart"/>
      <w:r w:rsidR="009278C9" w:rsidRPr="00C71C77">
        <w:rPr>
          <w:rFonts w:cs="Times"/>
        </w:rPr>
        <w:t>UIAgent</w:t>
      </w:r>
      <w:proofErr w:type="spellEnd"/>
      <w:r w:rsidR="009278C9" w:rsidRPr="00C71C77">
        <w:rPr>
          <w:rFonts w:cs="Times"/>
        </w:rPr>
        <w:t xml:space="preserve"> – which has a simple user interface – and the more extensive Extended </w:t>
      </w:r>
      <w:proofErr w:type="spellStart"/>
      <w:r w:rsidR="009278C9" w:rsidRPr="00C71C77">
        <w:rPr>
          <w:rFonts w:cs="Times"/>
        </w:rPr>
        <w:t>UIAgent</w:t>
      </w:r>
      <w:proofErr w:type="spellEnd"/>
      <w:r w:rsidR="009278C9" w:rsidRPr="00C71C77">
        <w:rPr>
          <w:rFonts w:cs="Times"/>
        </w:rPr>
        <w:t xml:space="preserve">. </w:t>
      </w:r>
    </w:p>
    <w:p w14:paraId="5499CEB8" w14:textId="70C9BF95" w:rsidR="0026548E" w:rsidRPr="00AE2165" w:rsidRDefault="0026548E" w:rsidP="00AE2165">
      <w:pPr>
        <w:rPr>
          <w:rFonts w:cs="Times"/>
        </w:rPr>
      </w:pPr>
      <w:r w:rsidRPr="00AE2165">
        <w:rPr>
          <w:rFonts w:cs="Times"/>
        </w:rPr>
        <w:t>Select “</w:t>
      </w:r>
      <w:r w:rsidRPr="00AE2165">
        <w:rPr>
          <w:rFonts w:cs="Times"/>
          <w:b/>
        </w:rPr>
        <w:t>Start</w:t>
      </w:r>
      <w:r w:rsidRPr="00AE2165">
        <w:rPr>
          <w:rFonts w:cs="Times"/>
        </w:rPr>
        <w:t>” and then “</w:t>
      </w:r>
      <w:r w:rsidRPr="00AE2165">
        <w:rPr>
          <w:rFonts w:cs="Times"/>
          <w:b/>
        </w:rPr>
        <w:t>Negotiation Session</w:t>
      </w:r>
      <w:r w:rsidRPr="00AE2165">
        <w:rPr>
          <w:rFonts w:cs="Times"/>
        </w:rPr>
        <w:t>”. This ope</w:t>
      </w:r>
      <w:r w:rsidR="004F7712" w:rsidRPr="00AE2165">
        <w:rPr>
          <w:rFonts w:cs="Times"/>
        </w:rPr>
        <w:t>n</w:t>
      </w:r>
      <w:r w:rsidR="00AE2165">
        <w:rPr>
          <w:rFonts w:cs="Times"/>
        </w:rPr>
        <w:t>s a window similar to the figure below</w:t>
      </w:r>
      <w:r w:rsidR="004F7712" w:rsidRPr="00AE2165">
        <w:rPr>
          <w:rFonts w:cs="Times"/>
        </w:rPr>
        <w:t>.</w:t>
      </w:r>
    </w:p>
    <w:p w14:paraId="2B682639" w14:textId="77777777" w:rsidR="00AE2165" w:rsidRPr="00AE2165" w:rsidRDefault="00AE2165" w:rsidP="00AE2165"/>
    <w:p w14:paraId="4D540E31" w14:textId="025352AC" w:rsidR="004F7712" w:rsidRDefault="004F7712" w:rsidP="0026548E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6C46F7E4" wp14:editId="3497AACC">
            <wp:extent cx="5730240" cy="2307176"/>
            <wp:effectExtent l="0" t="0" r="10160" b="4445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D7E1D" w14:textId="77777777" w:rsidR="004F7712" w:rsidRPr="004F7712" w:rsidRDefault="004F7712" w:rsidP="00AE216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4F7712">
        <w:rPr>
          <w:rFonts w:cs="Times"/>
        </w:rPr>
        <w:t>The following parameters need to be specified to run a negotiation:</w:t>
      </w:r>
    </w:p>
    <w:p w14:paraId="7B3A0B6E" w14:textId="57C4F57E" w:rsidR="0026548E" w:rsidRPr="004F7712" w:rsidRDefault="0026548E" w:rsidP="004F7712">
      <w:pPr>
        <w:widowControl w:val="0"/>
        <w:autoSpaceDE w:val="0"/>
        <w:autoSpaceDN w:val="0"/>
        <w:adjustRightInd w:val="0"/>
        <w:spacing w:after="240"/>
        <w:ind w:firstLine="720"/>
        <w:rPr>
          <w:rFonts w:cs="Times"/>
        </w:rPr>
      </w:pPr>
      <w:r w:rsidRPr="004F7712">
        <w:rPr>
          <w:rFonts w:cs="Times"/>
        </w:rPr>
        <w:t xml:space="preserve">• </w:t>
      </w:r>
      <w:r w:rsidRPr="004F7712">
        <w:rPr>
          <w:rFonts w:cs="Times"/>
          <w:b/>
        </w:rPr>
        <w:t>Negotiation protocol</w:t>
      </w:r>
      <w:r w:rsidR="004F7712">
        <w:rPr>
          <w:rFonts w:cs="Times"/>
        </w:rPr>
        <w:t xml:space="preserve"> –</w:t>
      </w:r>
      <w:r w:rsidRPr="004F7712">
        <w:rPr>
          <w:rFonts w:cs="Times"/>
        </w:rPr>
        <w:t xml:space="preserve"> </w:t>
      </w:r>
      <w:r w:rsidR="004F7712">
        <w:rPr>
          <w:rFonts w:cs="Times"/>
        </w:rPr>
        <w:t xml:space="preserve">the </w:t>
      </w:r>
      <w:r w:rsidRPr="004F7712">
        <w:rPr>
          <w:rFonts w:cs="Times"/>
        </w:rPr>
        <w:t>set</w:t>
      </w:r>
      <w:r w:rsidR="004F7712">
        <w:rPr>
          <w:rFonts w:cs="Times"/>
        </w:rPr>
        <w:t xml:space="preserve"> of available protocols (n</w:t>
      </w:r>
      <w:r w:rsidRPr="004F7712">
        <w:rPr>
          <w:rFonts w:cs="Times"/>
        </w:rPr>
        <w:t>ormally “Alternating O</w:t>
      </w:r>
      <w:r w:rsidR="004F7712" w:rsidRPr="004F7712">
        <w:rPr>
          <w:rFonts w:cs="Lucida Grande"/>
        </w:rPr>
        <w:t>ff</w:t>
      </w:r>
      <w:r w:rsidR="004F7712">
        <w:rPr>
          <w:rFonts w:cs="Times"/>
        </w:rPr>
        <w:t>ers” is used)</w:t>
      </w:r>
    </w:p>
    <w:p w14:paraId="24F40B3B" w14:textId="5FE2AF94" w:rsidR="0026548E" w:rsidRPr="004F7712" w:rsidRDefault="004F7712" w:rsidP="004F7712">
      <w:pPr>
        <w:widowControl w:val="0"/>
        <w:autoSpaceDE w:val="0"/>
        <w:autoSpaceDN w:val="0"/>
        <w:adjustRightInd w:val="0"/>
        <w:spacing w:after="240"/>
        <w:ind w:firstLine="720"/>
        <w:rPr>
          <w:rFonts w:cs="Times"/>
        </w:rPr>
      </w:pPr>
      <w:r>
        <w:rPr>
          <w:rFonts w:cs="Times"/>
        </w:rPr>
        <w:t xml:space="preserve">• </w:t>
      </w:r>
      <w:r w:rsidRPr="004F7712">
        <w:rPr>
          <w:rFonts w:cs="Times"/>
          <w:b/>
        </w:rPr>
        <w:t>Side A/Side B</w:t>
      </w:r>
      <w:r>
        <w:rPr>
          <w:rFonts w:cs="Times"/>
        </w:rPr>
        <w:t xml:space="preserve"> – t</w:t>
      </w:r>
      <w:r w:rsidR="0026548E" w:rsidRPr="004F7712">
        <w:rPr>
          <w:rFonts w:cs="Times"/>
        </w:rPr>
        <w:t>he configurati</w:t>
      </w:r>
      <w:r>
        <w:rPr>
          <w:rFonts w:cs="Times"/>
        </w:rPr>
        <w:t>on of the agents on both sides</w:t>
      </w:r>
    </w:p>
    <w:p w14:paraId="0C429E67" w14:textId="1983BFD0" w:rsidR="0026548E" w:rsidRPr="004F7712" w:rsidRDefault="004F7712" w:rsidP="004F7712">
      <w:pPr>
        <w:widowControl w:val="0"/>
        <w:autoSpaceDE w:val="0"/>
        <w:autoSpaceDN w:val="0"/>
        <w:adjustRightInd w:val="0"/>
        <w:spacing w:after="240"/>
        <w:ind w:firstLine="720"/>
        <w:rPr>
          <w:rFonts w:cs="Times"/>
        </w:rPr>
      </w:pPr>
      <w:r>
        <w:rPr>
          <w:rFonts w:cs="Times"/>
        </w:rPr>
        <w:t xml:space="preserve">• </w:t>
      </w:r>
      <w:r w:rsidRPr="004F7712">
        <w:rPr>
          <w:rFonts w:cs="Times"/>
          <w:b/>
        </w:rPr>
        <w:t xml:space="preserve">Preference </w:t>
      </w:r>
      <w:proofErr w:type="gramStart"/>
      <w:r w:rsidRPr="004F7712">
        <w:rPr>
          <w:rFonts w:cs="Times"/>
          <w:b/>
        </w:rPr>
        <w:t>profile</w:t>
      </w:r>
      <w:proofErr w:type="gramEnd"/>
      <w:r>
        <w:rPr>
          <w:rFonts w:cs="Times"/>
        </w:rPr>
        <w:t xml:space="preserve"> -t</w:t>
      </w:r>
      <w:r w:rsidR="0026548E" w:rsidRPr="004F7712">
        <w:rPr>
          <w:rFonts w:cs="Times"/>
        </w:rPr>
        <w:t xml:space="preserve">he preference profile to be </w:t>
      </w:r>
      <w:r>
        <w:rPr>
          <w:rFonts w:cs="Times"/>
        </w:rPr>
        <w:t>used by the agent of that side.</w:t>
      </w:r>
    </w:p>
    <w:p w14:paraId="2B9C592A" w14:textId="674A2150" w:rsidR="0026548E" w:rsidRPr="004F7712" w:rsidRDefault="004F7712" w:rsidP="004F7712">
      <w:pPr>
        <w:widowControl w:val="0"/>
        <w:autoSpaceDE w:val="0"/>
        <w:autoSpaceDN w:val="0"/>
        <w:adjustRightInd w:val="0"/>
        <w:spacing w:after="240"/>
        <w:ind w:firstLine="720"/>
        <w:rPr>
          <w:rFonts w:cs="Times"/>
        </w:rPr>
      </w:pPr>
      <w:r>
        <w:rPr>
          <w:rFonts w:cs="Times"/>
        </w:rPr>
        <w:t xml:space="preserve">• </w:t>
      </w:r>
      <w:r w:rsidRPr="004F7712">
        <w:rPr>
          <w:rFonts w:cs="Times"/>
          <w:b/>
        </w:rPr>
        <w:t>Agent name</w:t>
      </w:r>
      <w:r>
        <w:rPr>
          <w:rFonts w:cs="Times"/>
        </w:rPr>
        <w:t xml:space="preserve"> – t</w:t>
      </w:r>
      <w:r w:rsidR="0026548E" w:rsidRPr="004F7712">
        <w:rPr>
          <w:rFonts w:cs="Times"/>
        </w:rPr>
        <w:t>he agent p</w:t>
      </w:r>
      <w:r>
        <w:rPr>
          <w:rFonts w:cs="Times"/>
        </w:rPr>
        <w:t>articipating in the negotiation</w:t>
      </w:r>
    </w:p>
    <w:p w14:paraId="599923EE" w14:textId="06C7A474" w:rsidR="00C71C77" w:rsidRDefault="004F7712" w:rsidP="00AE2165">
      <w:pPr>
        <w:widowControl w:val="0"/>
        <w:autoSpaceDE w:val="0"/>
        <w:autoSpaceDN w:val="0"/>
        <w:adjustRightInd w:val="0"/>
        <w:spacing w:after="240"/>
        <w:ind w:firstLine="720"/>
        <w:rPr>
          <w:rFonts w:cs="Times"/>
        </w:rPr>
      </w:pPr>
      <w:r>
        <w:rPr>
          <w:rFonts w:cs="Times"/>
        </w:rPr>
        <w:t xml:space="preserve">• </w:t>
      </w:r>
      <w:r w:rsidRPr="004F7712">
        <w:rPr>
          <w:rFonts w:cs="Times"/>
          <w:b/>
        </w:rPr>
        <w:t>Deadline (seconds)</w:t>
      </w:r>
      <w:r>
        <w:rPr>
          <w:rFonts w:cs="Times"/>
        </w:rPr>
        <w:t xml:space="preserve"> - t</w:t>
      </w:r>
      <w:r w:rsidR="0026548E" w:rsidRPr="004F7712">
        <w:rPr>
          <w:rFonts w:cs="Times"/>
        </w:rPr>
        <w:t xml:space="preserve">he length </w:t>
      </w:r>
      <w:r>
        <w:rPr>
          <w:rFonts w:cs="Times"/>
        </w:rPr>
        <w:t>of the negotiation in seconds</w:t>
      </w:r>
    </w:p>
    <w:p w14:paraId="33FCAA38" w14:textId="7F1AE308" w:rsidR="00AE2165" w:rsidRPr="00AE2165" w:rsidRDefault="00AE2165" w:rsidP="00AE216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Times"/>
        </w:rPr>
        <w:lastRenderedPageBreak/>
        <w:t>Select start to begin the negotiation.</w:t>
      </w:r>
    </w:p>
    <w:sectPr w:rsidR="00AE2165" w:rsidRPr="00AE2165" w:rsidSect="009F3997">
      <w:pgSz w:w="11906" w:h="16837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113C88"/>
    <w:multiLevelType w:val="hybridMultilevel"/>
    <w:tmpl w:val="D902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3490E"/>
    <w:multiLevelType w:val="hybridMultilevel"/>
    <w:tmpl w:val="CBA29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FB72AD"/>
    <w:multiLevelType w:val="hybridMultilevel"/>
    <w:tmpl w:val="71EA7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C820F2"/>
    <w:multiLevelType w:val="hybridMultilevel"/>
    <w:tmpl w:val="5B26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77809"/>
    <w:multiLevelType w:val="hybridMultilevel"/>
    <w:tmpl w:val="61569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4443E1"/>
    <w:multiLevelType w:val="hybridMultilevel"/>
    <w:tmpl w:val="7DEC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F78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DF67007"/>
    <w:multiLevelType w:val="hybridMultilevel"/>
    <w:tmpl w:val="2AFED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7E1D55"/>
    <w:multiLevelType w:val="hybridMultilevel"/>
    <w:tmpl w:val="DC94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AF2"/>
    <w:rsid w:val="000105DC"/>
    <w:rsid w:val="000C1E12"/>
    <w:rsid w:val="000C2552"/>
    <w:rsid w:val="00121D6B"/>
    <w:rsid w:val="00184335"/>
    <w:rsid w:val="00197F0C"/>
    <w:rsid w:val="0026548E"/>
    <w:rsid w:val="002B042D"/>
    <w:rsid w:val="00322334"/>
    <w:rsid w:val="003267D6"/>
    <w:rsid w:val="003B10EB"/>
    <w:rsid w:val="003E5F0C"/>
    <w:rsid w:val="00414EE5"/>
    <w:rsid w:val="004C620D"/>
    <w:rsid w:val="004F0D34"/>
    <w:rsid w:val="004F7712"/>
    <w:rsid w:val="005521E6"/>
    <w:rsid w:val="005D5B1C"/>
    <w:rsid w:val="005E73E8"/>
    <w:rsid w:val="005F5749"/>
    <w:rsid w:val="006450E2"/>
    <w:rsid w:val="0066563B"/>
    <w:rsid w:val="00693262"/>
    <w:rsid w:val="00733AFC"/>
    <w:rsid w:val="008465B9"/>
    <w:rsid w:val="00877FCB"/>
    <w:rsid w:val="008D6BFA"/>
    <w:rsid w:val="009278C9"/>
    <w:rsid w:val="00941928"/>
    <w:rsid w:val="00986B12"/>
    <w:rsid w:val="009A4C25"/>
    <w:rsid w:val="009E6ABB"/>
    <w:rsid w:val="009F3997"/>
    <w:rsid w:val="009F657E"/>
    <w:rsid w:val="00A223B1"/>
    <w:rsid w:val="00AA5472"/>
    <w:rsid w:val="00AB5B38"/>
    <w:rsid w:val="00AE2165"/>
    <w:rsid w:val="00B017BC"/>
    <w:rsid w:val="00B07316"/>
    <w:rsid w:val="00B31031"/>
    <w:rsid w:val="00B762AA"/>
    <w:rsid w:val="00BB14F4"/>
    <w:rsid w:val="00BB6976"/>
    <w:rsid w:val="00BE03B7"/>
    <w:rsid w:val="00C1322C"/>
    <w:rsid w:val="00C13F07"/>
    <w:rsid w:val="00C67423"/>
    <w:rsid w:val="00C71C77"/>
    <w:rsid w:val="00C77866"/>
    <w:rsid w:val="00C9280E"/>
    <w:rsid w:val="00CE4E05"/>
    <w:rsid w:val="00D061D3"/>
    <w:rsid w:val="00D30A0F"/>
    <w:rsid w:val="00D60CC2"/>
    <w:rsid w:val="00D647EA"/>
    <w:rsid w:val="00DB45DA"/>
    <w:rsid w:val="00DD0451"/>
    <w:rsid w:val="00DF3103"/>
    <w:rsid w:val="00E352EB"/>
    <w:rsid w:val="00E60A84"/>
    <w:rsid w:val="00ED4D7B"/>
    <w:rsid w:val="00EE0475"/>
    <w:rsid w:val="00F37CA5"/>
    <w:rsid w:val="00F47D91"/>
    <w:rsid w:val="00F718C0"/>
    <w:rsid w:val="00F762EE"/>
    <w:rsid w:val="00FA1351"/>
    <w:rsid w:val="00FA389D"/>
    <w:rsid w:val="00FB3AF2"/>
    <w:rsid w:val="00FC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FDCA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54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4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4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4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47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54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4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4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4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4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1158</Characters>
  <Application>Microsoft Macintosh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Feirstein</dc:creator>
  <cp:keywords/>
  <dc:description/>
  <cp:lastModifiedBy>Denise Feirstein</cp:lastModifiedBy>
  <cp:revision>5</cp:revision>
  <dcterms:created xsi:type="dcterms:W3CDTF">2014-01-02T12:34:00Z</dcterms:created>
  <dcterms:modified xsi:type="dcterms:W3CDTF">2014-01-05T21:49:00Z</dcterms:modified>
</cp:coreProperties>
</file>