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Título: Pratica</w:t>
      </w:r>
    </w:p>
    <w:p w:rsidR="00000000" w:rsidDel="00000000" w:rsidP="00000000" w:rsidRDefault="00000000" w:rsidRPr="00000000" w14:paraId="00000002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 partir dos arquivos que forneceremos abaixo, você deverá, </w:t>
      </w:r>
      <w:r w:rsidDel="00000000" w:rsidR="00000000" w:rsidRPr="00000000">
        <w:rPr>
          <w:b w:val="1"/>
          <w:rtl w:val="0"/>
        </w:rPr>
        <w:t xml:space="preserve">usando apenas Javascript,</w:t>
      </w:r>
      <w:r w:rsidDel="00000000" w:rsidR="00000000" w:rsidRPr="00000000">
        <w:rPr>
          <w:rtl w:val="0"/>
        </w:rPr>
        <w:t xml:space="preserve"> converter essa informação:</w:t>
      </w:r>
    </w:p>
    <w:p w:rsidR="00000000" w:rsidDel="00000000" w:rsidP="00000000" w:rsidRDefault="00000000" w:rsidRPr="00000000" w14:paraId="00000004">
      <w:pPr>
        <w:pageBreakBefore w:val="0"/>
        <w:rPr>
          <w:sz w:val="50"/>
          <w:szCs w:val="50"/>
        </w:rPr>
      </w:pP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731200" cy="15875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Para 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rPr>
          <w:sz w:val="50"/>
          <w:szCs w:val="50"/>
        </w:rPr>
      </w:pP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731200" cy="2247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🚨Siga as instruções nos comentários do JavaScript, você não pode manipular o HTML e CSS, você já tem todo o código criado.</w:t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Arquivos: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https://drive.google.com/file/d/1LJR57sPGetdzblzDRFXlrkmWyYVB4IZj/view?usp=sharing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LJR57sPGetdzblzDRFXlrkmWyYVB4IZ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